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2870"/>
        <w:gridCol w:w="7431"/>
      </w:tblGrid>
      <w:tr w:rsidR="00822499" w:rsidRPr="00822499" w14:paraId="6A32F452" w14:textId="77777777" w:rsidTr="00072AF6">
        <w:trPr>
          <w:trHeight w:val="2432"/>
        </w:trPr>
        <w:tc>
          <w:tcPr>
            <w:tcW w:w="2870" w:type="dxa"/>
            <w:tcBorders>
              <w:bottom w:val="single" w:sz="4" w:space="0" w:color="000000"/>
            </w:tcBorders>
          </w:tcPr>
          <w:p w14:paraId="2A882273" w14:textId="6348D104" w:rsidR="00822499" w:rsidRPr="00822499" w:rsidRDefault="00822499" w:rsidP="00822499">
            <w:pPr>
              <w:pStyle w:val="Heading1"/>
              <w:rPr>
                <w:lang w:val="en-US"/>
              </w:rPr>
            </w:pPr>
            <w:r w:rsidRPr="00822499">
              <w:rPr>
                <w:noProof/>
              </w:rPr>
              <w:drawing>
                <wp:inline distT="0" distB="0" distL="0" distR="0" wp14:anchorId="5C8B2E77" wp14:editId="62827627">
                  <wp:extent cx="1800225" cy="1333500"/>
                  <wp:effectExtent l="19050" t="0" r="9525" b="0"/>
                  <wp:docPr id="1" name="Picture 1" descr="MSU-logo-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logo-2001"/>
                          <pic:cNvPicPr>
                            <a:picLocks noChangeAspect="1" noChangeArrowheads="1"/>
                          </pic:cNvPicPr>
                        </pic:nvPicPr>
                        <pic:blipFill>
                          <a:blip r:embed="rId11"/>
                          <a:srcRect t="11208" b="14655"/>
                          <a:stretch>
                            <a:fillRect/>
                          </a:stretch>
                        </pic:blipFill>
                        <pic:spPr bwMode="auto">
                          <a:xfrm>
                            <a:off x="0" y="0"/>
                            <a:ext cx="1800225" cy="1333500"/>
                          </a:xfrm>
                          <a:prstGeom prst="rect">
                            <a:avLst/>
                          </a:prstGeom>
                          <a:noFill/>
                          <a:ln w="9525">
                            <a:noFill/>
                            <a:miter lim="800000"/>
                            <a:headEnd/>
                            <a:tailEnd/>
                          </a:ln>
                        </pic:spPr>
                      </pic:pic>
                    </a:graphicData>
                  </a:graphic>
                </wp:inline>
              </w:drawing>
            </w:r>
          </w:p>
        </w:tc>
        <w:tc>
          <w:tcPr>
            <w:tcW w:w="7431" w:type="dxa"/>
            <w:tcBorders>
              <w:bottom w:val="single" w:sz="4" w:space="0" w:color="000000"/>
            </w:tcBorders>
          </w:tcPr>
          <w:p w14:paraId="439E5012" w14:textId="33FEE9DA" w:rsidR="00822499" w:rsidRPr="00E102C4" w:rsidRDefault="00822499" w:rsidP="00E102C4">
            <w:pPr>
              <w:jc w:val="center"/>
              <w:rPr>
                <w:sz w:val="96"/>
                <w:szCs w:val="96"/>
                <w:lang w:val="en-US"/>
              </w:rPr>
            </w:pPr>
            <w:r w:rsidRPr="00E102C4">
              <w:rPr>
                <w:sz w:val="96"/>
                <w:szCs w:val="96"/>
                <w:lang w:val="en-US"/>
              </w:rPr>
              <w:t>REPORT</w:t>
            </w:r>
          </w:p>
          <w:p w14:paraId="2B72A885" w14:textId="77777777" w:rsidR="00822499" w:rsidRPr="00E102C4" w:rsidRDefault="00822499" w:rsidP="00E102C4">
            <w:pPr>
              <w:jc w:val="right"/>
              <w:rPr>
                <w:b/>
                <w:bCs/>
                <w:lang w:val="en-US"/>
              </w:rPr>
            </w:pPr>
            <w:r w:rsidRPr="00E102C4">
              <w:rPr>
                <w:b/>
                <w:bCs/>
                <w:lang w:val="en-US"/>
              </w:rPr>
              <w:t>From the office of the…</w:t>
            </w:r>
          </w:p>
          <w:p w14:paraId="538D8F14" w14:textId="77777777" w:rsidR="00E102C4" w:rsidRDefault="00E102C4" w:rsidP="00E102C4">
            <w:pPr>
              <w:rPr>
                <w:lang w:val="en-US"/>
              </w:rPr>
            </w:pPr>
          </w:p>
          <w:p w14:paraId="68B7B1F5" w14:textId="0BD107B5" w:rsidR="00822499" w:rsidRPr="00426A6F" w:rsidRDefault="00072AF6" w:rsidP="00832913">
            <w:pPr>
              <w:jc w:val="center"/>
              <w:rPr>
                <w:b/>
                <w:bCs/>
                <w:sz w:val="32"/>
                <w:szCs w:val="32"/>
                <w:lang w:val="en-US"/>
              </w:rPr>
            </w:pPr>
            <w:r w:rsidRPr="00426A6F">
              <w:rPr>
                <w:b/>
                <w:bCs/>
                <w:sz w:val="48"/>
                <w:szCs w:val="48"/>
                <w:lang w:val="en-US"/>
              </w:rPr>
              <w:t>Spark Director</w:t>
            </w:r>
          </w:p>
        </w:tc>
      </w:tr>
      <w:tr w:rsidR="00822499" w:rsidRPr="00822499" w14:paraId="7CF24DA5" w14:textId="77777777" w:rsidTr="00E102C4">
        <w:trPr>
          <w:trHeight w:val="393"/>
        </w:trPr>
        <w:tc>
          <w:tcPr>
            <w:tcW w:w="2870" w:type="dxa"/>
          </w:tcPr>
          <w:p w14:paraId="3FD3D258" w14:textId="77777777" w:rsidR="00822499" w:rsidRPr="00822499" w:rsidRDefault="00822499" w:rsidP="00822499">
            <w:pPr>
              <w:pStyle w:val="Heading1"/>
              <w:rPr>
                <w:lang w:val="en-US"/>
              </w:rPr>
            </w:pPr>
            <w:r w:rsidRPr="00822499">
              <w:rPr>
                <w:lang w:val="en-US"/>
              </w:rPr>
              <w:t>TO:</w:t>
            </w:r>
          </w:p>
        </w:tc>
        <w:tc>
          <w:tcPr>
            <w:tcW w:w="7431" w:type="dxa"/>
          </w:tcPr>
          <w:p w14:paraId="083FD70E" w14:textId="77777777" w:rsidR="00426A6F" w:rsidRDefault="00426A6F" w:rsidP="00E102C4">
            <w:pPr>
              <w:rPr>
                <w:lang w:val="en-US"/>
              </w:rPr>
            </w:pPr>
          </w:p>
          <w:p w14:paraId="3C394AAB" w14:textId="0DE43E89" w:rsidR="00822499" w:rsidRPr="00822499" w:rsidRDefault="00822499" w:rsidP="00E102C4">
            <w:pPr>
              <w:rPr>
                <w:lang w:val="en-US"/>
              </w:rPr>
            </w:pPr>
            <w:r w:rsidRPr="00822499">
              <w:rPr>
                <w:lang w:val="en-US"/>
              </w:rPr>
              <w:t>Members of the Executive Board</w:t>
            </w:r>
          </w:p>
        </w:tc>
      </w:tr>
      <w:tr w:rsidR="00822499" w:rsidRPr="00822499" w14:paraId="7C96409E" w14:textId="77777777" w:rsidTr="00E102C4">
        <w:trPr>
          <w:trHeight w:val="355"/>
        </w:trPr>
        <w:tc>
          <w:tcPr>
            <w:tcW w:w="2870" w:type="dxa"/>
          </w:tcPr>
          <w:p w14:paraId="7699B6BD" w14:textId="77777777" w:rsidR="00822499" w:rsidRPr="00822499" w:rsidRDefault="00822499" w:rsidP="00822499">
            <w:pPr>
              <w:pStyle w:val="Heading1"/>
              <w:rPr>
                <w:lang w:val="en-US"/>
              </w:rPr>
            </w:pPr>
            <w:r w:rsidRPr="00822499">
              <w:rPr>
                <w:lang w:val="en-US"/>
              </w:rPr>
              <w:t>FROM:</w:t>
            </w:r>
          </w:p>
        </w:tc>
        <w:tc>
          <w:tcPr>
            <w:tcW w:w="7431" w:type="dxa"/>
          </w:tcPr>
          <w:p w14:paraId="249A2886" w14:textId="77777777" w:rsidR="00426A6F" w:rsidRDefault="00426A6F" w:rsidP="00E102C4">
            <w:pPr>
              <w:rPr>
                <w:lang w:val="en-US"/>
              </w:rPr>
            </w:pPr>
          </w:p>
          <w:p w14:paraId="02045DFC" w14:textId="53CDE40C" w:rsidR="00822499" w:rsidRPr="00822499" w:rsidRDefault="00072AF6" w:rsidP="00E102C4">
            <w:pPr>
              <w:rPr>
                <w:lang w:val="en-US"/>
              </w:rPr>
            </w:pPr>
            <w:r>
              <w:rPr>
                <w:lang w:val="en-US"/>
              </w:rPr>
              <w:t>Mitchell German</w:t>
            </w:r>
            <w:r w:rsidR="00426A6F">
              <w:rPr>
                <w:lang w:val="en-US"/>
              </w:rPr>
              <w:t xml:space="preserve"> (He/Him) </w:t>
            </w:r>
          </w:p>
        </w:tc>
      </w:tr>
      <w:tr w:rsidR="00822499" w:rsidRPr="00822499" w14:paraId="51EB0582" w14:textId="77777777" w:rsidTr="00E102C4">
        <w:trPr>
          <w:trHeight w:val="448"/>
        </w:trPr>
        <w:tc>
          <w:tcPr>
            <w:tcW w:w="2870" w:type="dxa"/>
          </w:tcPr>
          <w:p w14:paraId="2B39F6D2" w14:textId="77777777" w:rsidR="00822499" w:rsidRPr="00822499" w:rsidRDefault="00822499" w:rsidP="00822499">
            <w:pPr>
              <w:pStyle w:val="Heading1"/>
              <w:rPr>
                <w:lang w:val="en-US"/>
              </w:rPr>
            </w:pPr>
            <w:r w:rsidRPr="00822499">
              <w:rPr>
                <w:lang w:val="en-US"/>
              </w:rPr>
              <w:t>SUBJECT:</w:t>
            </w:r>
          </w:p>
        </w:tc>
        <w:tc>
          <w:tcPr>
            <w:tcW w:w="7431" w:type="dxa"/>
          </w:tcPr>
          <w:p w14:paraId="3B563C82" w14:textId="77777777" w:rsidR="00426A6F" w:rsidRDefault="00426A6F" w:rsidP="00E102C4">
            <w:pPr>
              <w:rPr>
                <w:lang w:val="en-US"/>
              </w:rPr>
            </w:pPr>
          </w:p>
          <w:p w14:paraId="69BEA5C9" w14:textId="491164D6" w:rsidR="00822499" w:rsidRPr="00822499" w:rsidRDefault="00072AF6" w:rsidP="00E102C4">
            <w:pPr>
              <w:rPr>
                <w:lang w:val="en-US"/>
              </w:rPr>
            </w:pPr>
            <w:r>
              <w:rPr>
                <w:lang w:val="en-US"/>
              </w:rPr>
              <w:t>Spark</w:t>
            </w:r>
            <w:r w:rsidR="00822499" w:rsidRPr="00822499">
              <w:rPr>
                <w:lang w:val="en-US"/>
              </w:rPr>
              <w:t xml:space="preserve"> Report</w:t>
            </w:r>
            <w:r>
              <w:rPr>
                <w:lang w:val="en-US"/>
              </w:rPr>
              <w:t xml:space="preserve"> #1</w:t>
            </w:r>
          </w:p>
        </w:tc>
      </w:tr>
      <w:tr w:rsidR="00822499" w:rsidRPr="00822499" w14:paraId="47CB47B8" w14:textId="77777777" w:rsidTr="00822499">
        <w:trPr>
          <w:trHeight w:val="271"/>
        </w:trPr>
        <w:tc>
          <w:tcPr>
            <w:tcW w:w="2870" w:type="dxa"/>
            <w:tcBorders>
              <w:bottom w:val="single" w:sz="4" w:space="0" w:color="000000"/>
            </w:tcBorders>
          </w:tcPr>
          <w:p w14:paraId="403F1EDF" w14:textId="77777777" w:rsidR="00822499" w:rsidRPr="00822499" w:rsidRDefault="00822499" w:rsidP="00822499">
            <w:pPr>
              <w:pStyle w:val="Heading1"/>
              <w:rPr>
                <w:lang w:val="en-US"/>
              </w:rPr>
            </w:pPr>
            <w:r w:rsidRPr="00822499">
              <w:rPr>
                <w:lang w:val="en-US"/>
              </w:rPr>
              <w:t>DATE:</w:t>
            </w:r>
          </w:p>
        </w:tc>
        <w:tc>
          <w:tcPr>
            <w:tcW w:w="7431" w:type="dxa"/>
            <w:tcBorders>
              <w:bottom w:val="single" w:sz="4" w:space="0" w:color="000000"/>
            </w:tcBorders>
          </w:tcPr>
          <w:p w14:paraId="49618458" w14:textId="77777777" w:rsidR="00426A6F" w:rsidRDefault="00426A6F" w:rsidP="00E102C4">
            <w:pPr>
              <w:rPr>
                <w:lang w:val="en-US"/>
              </w:rPr>
            </w:pPr>
          </w:p>
          <w:p w14:paraId="50903843" w14:textId="765C2E1A" w:rsidR="00822499" w:rsidRPr="00822499" w:rsidRDefault="00072AF6" w:rsidP="00E102C4">
            <w:pPr>
              <w:rPr>
                <w:lang w:val="en-US"/>
              </w:rPr>
            </w:pPr>
            <w:r>
              <w:rPr>
                <w:lang w:val="en-US"/>
              </w:rPr>
              <w:t>July 8</w:t>
            </w:r>
            <w:r w:rsidRPr="00072AF6">
              <w:rPr>
                <w:vertAlign w:val="superscript"/>
                <w:lang w:val="en-US"/>
              </w:rPr>
              <w:t>th</w:t>
            </w:r>
            <w:r>
              <w:rPr>
                <w:lang w:val="en-US"/>
              </w:rPr>
              <w:t>, 2021</w:t>
            </w:r>
          </w:p>
        </w:tc>
      </w:tr>
    </w:tbl>
    <w:p w14:paraId="4DD2EA3D" w14:textId="77777777" w:rsidR="00822499" w:rsidRDefault="00822499" w:rsidP="00822499">
      <w:pPr>
        <w:keepNext/>
      </w:pPr>
    </w:p>
    <w:p w14:paraId="2F7107F1" w14:textId="77777777" w:rsidR="00822499" w:rsidRPr="00822499" w:rsidRDefault="00822499" w:rsidP="00822499">
      <w:pPr>
        <w:pStyle w:val="Heading1"/>
      </w:pPr>
      <w:bookmarkStart w:id="0" w:name="_Toc57211754"/>
      <w:bookmarkStart w:id="1" w:name="_Toc63889852"/>
      <w:r w:rsidRPr="00822499">
        <w:t>Year Plan Update</w:t>
      </w:r>
      <w:bookmarkEnd w:id="0"/>
      <w:bookmarkEnd w:id="1"/>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822499" w14:paraId="2BB56549"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Borders>
              <w:bottom w:val="single" w:sz="4" w:space="0" w:color="000000" w:themeColor="text1"/>
            </w:tcBorders>
          </w:tcPr>
          <w:p w14:paraId="1E4A83F7" w14:textId="2607915F" w:rsidR="00822499" w:rsidRPr="009E7E0A" w:rsidRDefault="00822499" w:rsidP="00072AF6">
            <w:pPr>
              <w:keepNext/>
            </w:pPr>
          </w:p>
        </w:tc>
      </w:tr>
      <w:tr w:rsidR="00822499" w14:paraId="112E7BD1" w14:textId="77777777" w:rsidTr="00B25ABB">
        <w:trPr>
          <w:cnfStyle w:val="000000100000" w:firstRow="0" w:lastRow="0" w:firstColumn="0" w:lastColumn="0" w:oddVBand="0" w:evenVBand="0" w:oddHBand="1" w:evenHBand="0" w:firstRowFirstColumn="0" w:firstRowLastColumn="0" w:lastRowFirstColumn="0" w:lastRowLastColumn="0"/>
          <w:cantSplit/>
          <w:trHeight w:val="729"/>
        </w:trPr>
        <w:tc>
          <w:tcPr>
            <w:tcW w:w="5000" w:type="pct"/>
            <w:tcBorders>
              <w:right w:val="single" w:sz="4" w:space="0" w:color="auto"/>
            </w:tcBorders>
          </w:tcPr>
          <w:p w14:paraId="68FB7117" w14:textId="48F5DDD9" w:rsidR="00822499" w:rsidRPr="00426A6F" w:rsidRDefault="00426A6F" w:rsidP="00426A6F">
            <w:pPr>
              <w:pStyle w:val="ListParagraph"/>
              <w:keepNext/>
              <w:numPr>
                <w:ilvl w:val="0"/>
                <w:numId w:val="8"/>
              </w:numPr>
              <w:rPr>
                <w:b/>
              </w:rPr>
            </w:pPr>
            <w:r>
              <w:rPr>
                <w:bCs/>
              </w:rPr>
              <w:t xml:space="preserve">At this point, there are no additional updates on Spark’s Year Plan; everything has been going as planned thus far! </w:t>
            </w:r>
          </w:p>
        </w:tc>
      </w:tr>
    </w:tbl>
    <w:p w14:paraId="4B2F6454" w14:textId="77777777" w:rsidR="00822499" w:rsidRPr="009E7E0A" w:rsidRDefault="00822499" w:rsidP="00822499">
      <w:pPr>
        <w:pStyle w:val="Heading1"/>
      </w:pPr>
      <w:r w:rsidRPr="67388DAE">
        <w:t>Events, Projects, &amp; Activities</w:t>
      </w:r>
    </w:p>
    <w:p w14:paraId="7428D583" w14:textId="539DB3A1" w:rsidR="00822499" w:rsidRPr="00822499" w:rsidRDefault="00822499" w:rsidP="00822499">
      <w:pPr>
        <w:pStyle w:val="Heading2"/>
      </w:pPr>
      <w:bookmarkStart w:id="2" w:name="_Toc63889853"/>
      <w:r w:rsidRPr="00822499">
        <w:t>General Service Usage</w:t>
      </w:r>
      <w:bookmarkEnd w:id="2"/>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E102C4" w:rsidRPr="009E7E0A" w14:paraId="50FB6169"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Borders>
              <w:bottom w:val="single" w:sz="4" w:space="0" w:color="000000" w:themeColor="text1"/>
            </w:tcBorders>
          </w:tcPr>
          <w:p w14:paraId="66B88CB8" w14:textId="77777777" w:rsidR="00E102C4" w:rsidRPr="009E7E0A" w:rsidRDefault="00E102C4" w:rsidP="00072AF6">
            <w:pPr>
              <w:keepNext/>
            </w:pPr>
          </w:p>
        </w:tc>
      </w:tr>
      <w:tr w:rsidR="00E102C4" w:rsidRPr="00B51764" w14:paraId="3C1F5132" w14:textId="77777777" w:rsidTr="00072AF6">
        <w:trPr>
          <w:cnfStyle w:val="000000100000" w:firstRow="0" w:lastRow="0" w:firstColumn="0" w:lastColumn="0" w:oddVBand="0" w:evenVBand="0" w:oddHBand="1" w:evenHBand="0" w:firstRowFirstColumn="0" w:firstRowLastColumn="0" w:lastRowFirstColumn="0" w:lastRowLastColumn="0"/>
          <w:cantSplit/>
          <w:trHeight w:val="1122"/>
        </w:trPr>
        <w:tc>
          <w:tcPr>
            <w:tcW w:w="5000" w:type="pct"/>
            <w:tcBorders>
              <w:right w:val="single" w:sz="4" w:space="0" w:color="auto"/>
            </w:tcBorders>
          </w:tcPr>
          <w:p w14:paraId="56D4C891" w14:textId="33522F02" w:rsidR="00E102C4" w:rsidRPr="00426A6F" w:rsidRDefault="00426A6F" w:rsidP="00426A6F">
            <w:pPr>
              <w:pStyle w:val="ListParagraph"/>
              <w:keepNext/>
              <w:numPr>
                <w:ilvl w:val="0"/>
                <w:numId w:val="8"/>
              </w:numPr>
              <w:rPr>
                <w:b/>
              </w:rPr>
            </w:pPr>
            <w:r>
              <w:rPr>
                <w:bCs/>
              </w:rPr>
              <w:t>We have not begun any programming within Spark as of yet or any outreach to the McMaster population other than for hiring. However, I will be able to provide a more in-depth update regarding this once we begin our Summer programming (July 16</w:t>
            </w:r>
            <w:r w:rsidRPr="00426A6F">
              <w:rPr>
                <w:bCs/>
                <w:vertAlign w:val="superscript"/>
              </w:rPr>
              <w:t>th</w:t>
            </w:r>
            <w:r>
              <w:rPr>
                <w:bCs/>
              </w:rPr>
              <w:t xml:space="preserve">). </w:t>
            </w:r>
          </w:p>
        </w:tc>
      </w:tr>
    </w:tbl>
    <w:p w14:paraId="70659621" w14:textId="77777777" w:rsidR="00B25ABB" w:rsidRDefault="00B25ABB" w:rsidP="00822499">
      <w:pPr>
        <w:pStyle w:val="Heading2"/>
      </w:pPr>
    </w:p>
    <w:p w14:paraId="43DAC6F4" w14:textId="77777777" w:rsidR="00B25ABB" w:rsidRDefault="00B25ABB" w:rsidP="00822499">
      <w:pPr>
        <w:pStyle w:val="Heading2"/>
      </w:pPr>
    </w:p>
    <w:p w14:paraId="544CB4AD" w14:textId="77777777" w:rsidR="00B25ABB" w:rsidRDefault="00B25ABB" w:rsidP="00822499">
      <w:pPr>
        <w:pStyle w:val="Heading2"/>
      </w:pPr>
    </w:p>
    <w:p w14:paraId="59B27198" w14:textId="77777777" w:rsidR="00B25ABB" w:rsidRDefault="00B25ABB" w:rsidP="00822499">
      <w:pPr>
        <w:pStyle w:val="Heading2"/>
      </w:pPr>
    </w:p>
    <w:p w14:paraId="3EA9F65E" w14:textId="77777777" w:rsidR="00B25ABB" w:rsidRDefault="00B25ABB" w:rsidP="00822499">
      <w:pPr>
        <w:pStyle w:val="Heading2"/>
      </w:pPr>
    </w:p>
    <w:p w14:paraId="28977656" w14:textId="77777777" w:rsidR="00B25ABB" w:rsidRDefault="00B25ABB" w:rsidP="00822499">
      <w:pPr>
        <w:pStyle w:val="Heading2"/>
      </w:pPr>
    </w:p>
    <w:p w14:paraId="00A6A4A0" w14:textId="77777777" w:rsidR="00B25ABB" w:rsidRDefault="00B25ABB" w:rsidP="00822499">
      <w:pPr>
        <w:pStyle w:val="Heading2"/>
      </w:pPr>
    </w:p>
    <w:p w14:paraId="4CB6BDA6" w14:textId="77777777" w:rsidR="00B25ABB" w:rsidRDefault="00B25ABB" w:rsidP="00822499">
      <w:pPr>
        <w:pStyle w:val="Heading2"/>
      </w:pPr>
    </w:p>
    <w:p w14:paraId="37E69557" w14:textId="77777777" w:rsidR="00B25ABB" w:rsidRDefault="00B25ABB" w:rsidP="00822499">
      <w:pPr>
        <w:pStyle w:val="Heading2"/>
      </w:pPr>
    </w:p>
    <w:p w14:paraId="17A20B50" w14:textId="77777777" w:rsidR="00B25ABB" w:rsidRDefault="00B25ABB" w:rsidP="00822499">
      <w:pPr>
        <w:pStyle w:val="Heading2"/>
      </w:pPr>
    </w:p>
    <w:p w14:paraId="01E69A91" w14:textId="77777777" w:rsidR="00B25ABB" w:rsidRDefault="00B25ABB" w:rsidP="00822499">
      <w:pPr>
        <w:pStyle w:val="Heading2"/>
      </w:pPr>
    </w:p>
    <w:p w14:paraId="0EAFA05D" w14:textId="3E98AB0B" w:rsidR="00822499" w:rsidRPr="0063690C" w:rsidRDefault="00822499" w:rsidP="00822499">
      <w:pPr>
        <w:pStyle w:val="Heading2"/>
      </w:pPr>
      <w:r w:rsidRPr="67388DAE">
        <w:lastRenderedPageBreak/>
        <w:t>Projects &amp; Events</w:t>
      </w:r>
    </w:p>
    <w:p w14:paraId="02A7C7B0" w14:textId="2EDC43B8" w:rsidR="00822499" w:rsidRPr="00B25ABB" w:rsidRDefault="00822499" w:rsidP="00B25ABB">
      <w:pPr>
        <w:pStyle w:val="Heading3"/>
      </w:pPr>
      <w:r w:rsidRPr="00B25ABB">
        <w:t xml:space="preserve">Project 1: </w:t>
      </w:r>
      <w:r w:rsidR="00426A6F" w:rsidRPr="00B25ABB">
        <w:t>Team Leader Hiring</w:t>
      </w:r>
    </w:p>
    <w:p w14:paraId="79A44B61" w14:textId="75C527BF" w:rsidR="00822499" w:rsidRPr="00CD5C95" w:rsidRDefault="00822499" w:rsidP="00822499">
      <w:pPr>
        <w:keepNext/>
      </w:pPr>
      <w:r>
        <w:t xml:space="preserve">Project Status: </w:t>
      </w:r>
      <w:r w:rsidR="00426A6F">
        <w:t>On-Going</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822499" w:rsidRPr="009E7E0A" w14:paraId="4ACFF6F3"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Pr>
          <w:p w14:paraId="2EECBB08" w14:textId="77777777" w:rsidR="00822499" w:rsidRPr="009E7E0A" w:rsidRDefault="00822499" w:rsidP="00072AF6">
            <w:pPr>
              <w:keepNext/>
            </w:pPr>
            <w:r>
              <w:t>General Information</w:t>
            </w:r>
            <w:r w:rsidRPr="009E7E0A">
              <w:t xml:space="preserve">: </w:t>
            </w:r>
          </w:p>
        </w:tc>
      </w:tr>
      <w:tr w:rsidR="00822499" w14:paraId="1CE3BFD7" w14:textId="77777777" w:rsidTr="00072AF6">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34A4BA22" w14:textId="422A938B" w:rsidR="00822499"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The Spark Team is currently in the process of hiring Team Leaders (TLs) for the 2021/22 year. </w:t>
            </w:r>
          </w:p>
          <w:p w14:paraId="03399574" w14:textId="06B8BA78"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The initial written application was in the form of a Microsoft Form and applicants were required to answer four (4) application questions that were approved by Victoria/Christina in advance </w:t>
            </w:r>
          </w:p>
          <w:p w14:paraId="77D639B9" w14:textId="7A59A22A"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TL JD was altered, then sent to EB and approved (thank-you!). Applicants will be notified of any changes prior to accepting their position. However, the changes were minor, and I don’t foresee this being an issue.  </w:t>
            </w:r>
          </w:p>
          <w:p w14:paraId="0408DF60" w14:textId="645B8BA7" w:rsidR="00426A6F" w:rsidRPr="00426A6F" w:rsidRDefault="00426A6F" w:rsidP="00426A6F">
            <w:pPr>
              <w:pStyle w:val="ListParagraph"/>
              <w:keepNext/>
              <w:numPr>
                <w:ilvl w:val="0"/>
                <w:numId w:val="3"/>
              </w:numPr>
              <w:rPr>
                <w:rFonts w:eastAsia="Calibri" w:cs="Arial"/>
                <w:b/>
                <w:bCs/>
                <w:szCs w:val="24"/>
              </w:rPr>
            </w:pPr>
            <w:r>
              <w:rPr>
                <w:rFonts w:eastAsia="Calibri" w:cs="Arial"/>
                <w:bCs/>
                <w:szCs w:val="24"/>
              </w:rPr>
              <w:t xml:space="preserve">Spark received 172 applications for the position of Team Leader, and we offered 103 interviews. </w:t>
            </w:r>
          </w:p>
          <w:p w14:paraId="638C010F" w14:textId="5D2556CF"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Interviews were 1-hour long as opposed to 3-hours as they have been in the past. This was done to enhance accessibility for both the applicants and the Spark Executives. </w:t>
            </w:r>
          </w:p>
          <w:p w14:paraId="7C80328A" w14:textId="474BA67F"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Interviews consisted of 5 stations (4 were individual, 1 was a group station). </w:t>
            </w:r>
          </w:p>
          <w:p w14:paraId="5E430573" w14:textId="2272317E"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We are planning to hire approximately thirty-four (34) TLs and </w:t>
            </w:r>
            <w:r w:rsidR="00953097">
              <w:rPr>
                <w:rFonts w:eastAsia="Calibri" w:cs="Arial"/>
                <w:szCs w:val="24"/>
              </w:rPr>
              <w:t xml:space="preserve">are </w:t>
            </w:r>
            <w:r>
              <w:rPr>
                <w:rFonts w:eastAsia="Calibri" w:cs="Arial"/>
                <w:szCs w:val="24"/>
              </w:rPr>
              <w:t xml:space="preserve">currently wrapping up interviews at this point in time. </w:t>
            </w:r>
          </w:p>
          <w:p w14:paraId="21B1A0A0" w14:textId="77777777"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Offers will be sent out once the Executive Team has made all their final decisions. </w:t>
            </w:r>
          </w:p>
          <w:p w14:paraId="204210CA" w14:textId="77777777"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Applicants will be tiered based on their past experiences to ensure that we have a diverse group of Team Leaders who can support the greatest proportion of first years possible. </w:t>
            </w:r>
          </w:p>
          <w:p w14:paraId="06D99048" w14:textId="77777777" w:rsidR="00426A6F" w:rsidRPr="00426A6F" w:rsidRDefault="00426A6F" w:rsidP="00426A6F">
            <w:pPr>
              <w:pStyle w:val="ListParagraph"/>
              <w:keepNext/>
              <w:numPr>
                <w:ilvl w:val="0"/>
                <w:numId w:val="3"/>
              </w:numPr>
              <w:rPr>
                <w:rFonts w:eastAsia="Calibri" w:cs="Arial"/>
                <w:b/>
                <w:bCs/>
                <w:szCs w:val="24"/>
              </w:rPr>
            </w:pPr>
            <w:r>
              <w:rPr>
                <w:rFonts w:eastAsia="Calibri" w:cs="Arial"/>
                <w:szCs w:val="24"/>
              </w:rPr>
              <w:t xml:space="preserve">My goal is to hire at least one (1) person from each program at McMaster to enhance the diversity of our TL team! </w:t>
            </w:r>
          </w:p>
          <w:p w14:paraId="55C9B51D" w14:textId="56FCD012" w:rsidR="00426A6F" w:rsidRPr="00426A6F" w:rsidRDefault="00426A6F" w:rsidP="00426A6F">
            <w:pPr>
              <w:pStyle w:val="ListParagraph"/>
              <w:keepNext/>
              <w:numPr>
                <w:ilvl w:val="0"/>
                <w:numId w:val="3"/>
              </w:numPr>
              <w:rPr>
                <w:rFonts w:eastAsia="Calibri" w:cs="Arial"/>
                <w:b/>
                <w:bCs/>
                <w:szCs w:val="24"/>
              </w:rPr>
            </w:pPr>
            <w:r>
              <w:rPr>
                <w:rFonts w:eastAsia="Calibri" w:cs="Arial"/>
                <w:bCs/>
                <w:szCs w:val="24"/>
              </w:rPr>
              <w:t xml:space="preserve">We have been collecting feedback from applicants on the interview process to improve for future years. This has been reviewed on a rolling basis to ensure we are making interviews as accessible as we possibly can. </w:t>
            </w:r>
            <w:r w:rsidR="00953097">
              <w:rPr>
                <w:rFonts w:eastAsia="Calibri" w:cs="Arial"/>
                <w:bCs/>
                <w:szCs w:val="24"/>
              </w:rPr>
              <w:t xml:space="preserve">I have inserted the feedback below under ‘Miscellaneous’. </w:t>
            </w:r>
          </w:p>
          <w:p w14:paraId="41D05126" w14:textId="45BC7B67" w:rsidR="00426A6F" w:rsidRPr="00953097" w:rsidRDefault="00426A6F" w:rsidP="00426A6F">
            <w:pPr>
              <w:pStyle w:val="ListParagraph"/>
              <w:keepNext/>
              <w:numPr>
                <w:ilvl w:val="0"/>
                <w:numId w:val="3"/>
              </w:numPr>
              <w:rPr>
                <w:rFonts w:eastAsia="Calibri" w:cs="Arial"/>
                <w:b/>
                <w:bCs/>
                <w:szCs w:val="24"/>
              </w:rPr>
            </w:pPr>
            <w:r>
              <w:rPr>
                <w:rFonts w:eastAsia="Calibri" w:cs="Arial"/>
                <w:szCs w:val="24"/>
              </w:rPr>
              <w:t>Disclosure forms have been sent out to applicants</w:t>
            </w:r>
            <w:r w:rsidR="00953097">
              <w:rPr>
                <w:rFonts w:eastAsia="Calibri" w:cs="Arial"/>
                <w:szCs w:val="24"/>
              </w:rPr>
              <w:t xml:space="preserve"> with their rejections or acceptances</w:t>
            </w:r>
            <w:r>
              <w:rPr>
                <w:rFonts w:eastAsia="Calibri" w:cs="Arial"/>
                <w:szCs w:val="24"/>
              </w:rPr>
              <w:t xml:space="preserve">. This is a new initiative that has been implemented this year to provide transparency to applicants </w:t>
            </w:r>
            <w:r w:rsidR="00953097">
              <w:rPr>
                <w:rFonts w:eastAsia="Calibri" w:cs="Arial"/>
                <w:szCs w:val="24"/>
              </w:rPr>
              <w:t xml:space="preserve">and </w:t>
            </w:r>
            <w:r>
              <w:rPr>
                <w:rFonts w:eastAsia="Calibri" w:cs="Arial"/>
                <w:szCs w:val="24"/>
              </w:rPr>
              <w:t>highlight the strategies Spark uses in its hiring practices to minimize</w:t>
            </w:r>
            <w:r w:rsidR="00953097">
              <w:rPr>
                <w:rFonts w:eastAsia="Calibri" w:cs="Arial"/>
                <w:szCs w:val="24"/>
              </w:rPr>
              <w:t xml:space="preserve"> biases. </w:t>
            </w:r>
            <w:r>
              <w:rPr>
                <w:rFonts w:eastAsia="Calibri" w:cs="Arial"/>
                <w:szCs w:val="24"/>
              </w:rPr>
              <w:t xml:space="preserve"> </w:t>
            </w:r>
          </w:p>
          <w:p w14:paraId="2741A856" w14:textId="3BC739E7" w:rsidR="00953097" w:rsidRPr="00953097" w:rsidRDefault="00953097" w:rsidP="00953097">
            <w:pPr>
              <w:keepNext/>
              <w:ind w:left="360"/>
              <w:rPr>
                <w:rFonts w:eastAsia="Calibri" w:cs="Arial"/>
                <w:b/>
                <w:bCs/>
                <w:szCs w:val="24"/>
              </w:rPr>
            </w:pPr>
          </w:p>
        </w:tc>
      </w:tr>
    </w:tbl>
    <w:p w14:paraId="6FD92C05" w14:textId="77777777" w:rsidR="00822499" w:rsidRDefault="00822499" w:rsidP="00822499">
      <w:pPr>
        <w:keepNext/>
        <w:rPr>
          <w:lang w:val="en-US"/>
        </w:rPr>
      </w:pPr>
    </w:p>
    <w:p w14:paraId="3BB90D2B" w14:textId="77777777" w:rsidR="001B1DFF" w:rsidRDefault="001B1DFF" w:rsidP="00B25ABB">
      <w:pPr>
        <w:pStyle w:val="Heading3"/>
        <w:rPr>
          <w:rStyle w:val="Heading3Char"/>
        </w:rPr>
      </w:pPr>
    </w:p>
    <w:p w14:paraId="02B4253A" w14:textId="77777777" w:rsidR="001B1DFF" w:rsidRDefault="001B1DFF" w:rsidP="00B25ABB">
      <w:pPr>
        <w:pStyle w:val="Heading3"/>
        <w:rPr>
          <w:rStyle w:val="Heading3Char"/>
        </w:rPr>
      </w:pPr>
    </w:p>
    <w:p w14:paraId="579E17C0" w14:textId="77777777" w:rsidR="001B1DFF" w:rsidRDefault="001B1DFF" w:rsidP="00B25ABB">
      <w:pPr>
        <w:pStyle w:val="Heading3"/>
        <w:rPr>
          <w:rStyle w:val="Heading3Char"/>
        </w:rPr>
      </w:pPr>
    </w:p>
    <w:p w14:paraId="52647F9D" w14:textId="77777777" w:rsidR="001B1DFF" w:rsidRDefault="001B1DFF" w:rsidP="00B25ABB">
      <w:pPr>
        <w:pStyle w:val="Heading3"/>
        <w:rPr>
          <w:rStyle w:val="Heading3Char"/>
        </w:rPr>
      </w:pPr>
    </w:p>
    <w:p w14:paraId="00C60042" w14:textId="77777777" w:rsidR="001B1DFF" w:rsidRDefault="001B1DFF" w:rsidP="00B25ABB">
      <w:pPr>
        <w:pStyle w:val="Heading3"/>
        <w:rPr>
          <w:rStyle w:val="Heading3Char"/>
        </w:rPr>
      </w:pPr>
    </w:p>
    <w:p w14:paraId="797ABA38" w14:textId="74808046" w:rsidR="00822499" w:rsidRDefault="00822499" w:rsidP="00B25ABB">
      <w:pPr>
        <w:pStyle w:val="Heading3"/>
        <w:rPr>
          <w:rStyle w:val="Heading3Char"/>
        </w:rPr>
      </w:pPr>
      <w:r w:rsidRPr="009E7E0A">
        <w:rPr>
          <w:rStyle w:val="Heading3Char"/>
        </w:rPr>
        <w:lastRenderedPageBreak/>
        <w:t>Project 2</w:t>
      </w:r>
      <w:r>
        <w:rPr>
          <w:rStyle w:val="Heading3Char"/>
        </w:rPr>
        <w:t xml:space="preserve">: </w:t>
      </w:r>
      <w:r w:rsidR="00426A6F">
        <w:rPr>
          <w:rStyle w:val="Heading3Char"/>
        </w:rPr>
        <w:t>Summer Programming</w:t>
      </w:r>
    </w:p>
    <w:p w14:paraId="7446E0AA" w14:textId="0DA24C71" w:rsidR="00822499" w:rsidRPr="00CD5C95" w:rsidRDefault="00822499" w:rsidP="00822499">
      <w:pPr>
        <w:keepNext/>
      </w:pPr>
      <w:r>
        <w:t xml:space="preserve">Project Status: </w:t>
      </w:r>
      <w:r w:rsidR="00426A6F">
        <w:t>Upcoming</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822499" w:rsidRPr="009E7E0A" w14:paraId="6BB794AA"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Pr>
          <w:p w14:paraId="5E25D05E" w14:textId="3344CB88" w:rsidR="00822499" w:rsidRPr="009E7E0A" w:rsidRDefault="00822499" w:rsidP="00072AF6">
            <w:pPr>
              <w:keepNext/>
            </w:pPr>
          </w:p>
        </w:tc>
      </w:tr>
      <w:tr w:rsidR="00822499" w14:paraId="3512FD7E" w14:textId="77777777" w:rsidTr="00426A6F">
        <w:trPr>
          <w:cnfStyle w:val="000000100000" w:firstRow="0" w:lastRow="0" w:firstColumn="0" w:lastColumn="0" w:oddVBand="0" w:evenVBand="0" w:oddHBand="1" w:evenHBand="0" w:firstRowFirstColumn="0" w:firstRowLastColumn="0" w:lastRowFirstColumn="0" w:lastRowLastColumn="0"/>
          <w:cantSplit/>
          <w:trHeight w:val="2092"/>
        </w:trPr>
        <w:tc>
          <w:tcPr>
            <w:tcW w:w="5000" w:type="pct"/>
          </w:tcPr>
          <w:p w14:paraId="41E4A30E" w14:textId="77777777" w:rsidR="00822499"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With MSU Horizons being rescinded, Spark has taken on the responsibility of providing first years with programming throughout the Summer. This has primarily been the responsibility of our Events Coordinators (Myra, Darshana, Ester). </w:t>
            </w:r>
          </w:p>
          <w:p w14:paraId="3BD20D12"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They have done a FANTASTIC job in their transition into the role and consulted past members of the Horizons Team to learn the logistics of running Summer programming. </w:t>
            </w:r>
          </w:p>
          <w:p w14:paraId="3B6F4E04" w14:textId="597042E9" w:rsidR="00426A6F" w:rsidRPr="00426A6F" w:rsidRDefault="00953097" w:rsidP="00426A6F">
            <w:pPr>
              <w:pStyle w:val="ListParagraph"/>
              <w:keepNext/>
              <w:numPr>
                <w:ilvl w:val="0"/>
                <w:numId w:val="4"/>
              </w:numPr>
              <w:rPr>
                <w:rFonts w:eastAsia="Calibri" w:cs="Arial"/>
                <w:b/>
                <w:bCs/>
                <w:szCs w:val="24"/>
              </w:rPr>
            </w:pPr>
            <w:r>
              <w:rPr>
                <w:rFonts w:eastAsia="Calibri" w:cs="Arial"/>
                <w:szCs w:val="24"/>
              </w:rPr>
              <w:t>The format will consist</w:t>
            </w:r>
            <w:r w:rsidR="00426A6F">
              <w:rPr>
                <w:rFonts w:eastAsia="Calibri" w:cs="Arial"/>
                <w:szCs w:val="24"/>
              </w:rPr>
              <w:t xml:space="preserve"> of approximately four (4) Webinars that will be open for all incoming McMaster first years to register for. They will take place throughout July (16,17,18) and August (TBD). </w:t>
            </w:r>
          </w:p>
          <w:p w14:paraId="36BD454D"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The themes will include: Student Life, Faculty Fest x Spark (x2), and How to Get Involved. Current collaborating partners include Maroons, FYC, Macademics, Archway, and faculty planners.  </w:t>
            </w:r>
          </w:p>
          <w:p w14:paraId="5F24F2BD"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All registration will be through Eventbrite and graphics are currently being made by the Underground. </w:t>
            </w:r>
          </w:p>
          <w:p w14:paraId="6AD0A471"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They will take place via Zoom and we can accommodate upwards of 280 participants. </w:t>
            </w:r>
          </w:p>
          <w:p w14:paraId="124B234B"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All Webinars will be recorded and posted to YouTube for first years to reference if they were unable to attend. With this, we will ask all attendees to ensure they are muted, and their cameras are off as this video will be posted on a public platform. </w:t>
            </w:r>
          </w:p>
          <w:p w14:paraId="585AA569"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Currently we are seeking out sponsorship from the Campus Store to donate three (3) $25 gift cards that will be awarded to one (1) attendee of the Webinars. If we cannot secure this, we will go through Alumni Association, or pull from our Events budget line if necessary. </w:t>
            </w:r>
          </w:p>
          <w:p w14:paraId="7CCF3AE2" w14:textId="0268B7DE"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Spark Sessions pre-registration will be open when these Webinars run to allow Spark to take advantage of this first contact with incoming first years. </w:t>
            </w:r>
          </w:p>
        </w:tc>
      </w:tr>
    </w:tbl>
    <w:p w14:paraId="0DCBB97A" w14:textId="77777777" w:rsidR="00822499" w:rsidRDefault="00822499" w:rsidP="00822499">
      <w:pPr>
        <w:keepNext/>
        <w:rPr>
          <w:lang w:val="en-US"/>
        </w:rPr>
      </w:pPr>
    </w:p>
    <w:p w14:paraId="170D84FD" w14:textId="77777777" w:rsidR="001B1DFF" w:rsidRDefault="001B1DFF" w:rsidP="00B25ABB">
      <w:pPr>
        <w:pStyle w:val="Heading3"/>
        <w:rPr>
          <w:rStyle w:val="Heading3Char"/>
        </w:rPr>
      </w:pPr>
    </w:p>
    <w:p w14:paraId="10926C7E" w14:textId="77777777" w:rsidR="001B1DFF" w:rsidRDefault="001B1DFF" w:rsidP="00B25ABB">
      <w:pPr>
        <w:pStyle w:val="Heading3"/>
        <w:rPr>
          <w:rStyle w:val="Heading3Char"/>
        </w:rPr>
      </w:pPr>
    </w:p>
    <w:p w14:paraId="57A8072D" w14:textId="77777777" w:rsidR="001B1DFF" w:rsidRDefault="001B1DFF" w:rsidP="00B25ABB">
      <w:pPr>
        <w:pStyle w:val="Heading3"/>
        <w:rPr>
          <w:rStyle w:val="Heading3Char"/>
        </w:rPr>
      </w:pPr>
    </w:p>
    <w:p w14:paraId="771F08F6" w14:textId="77777777" w:rsidR="001B1DFF" w:rsidRDefault="001B1DFF" w:rsidP="00B25ABB">
      <w:pPr>
        <w:pStyle w:val="Heading3"/>
        <w:rPr>
          <w:rStyle w:val="Heading3Char"/>
        </w:rPr>
      </w:pPr>
    </w:p>
    <w:p w14:paraId="4C4A78AA" w14:textId="77777777" w:rsidR="001B1DFF" w:rsidRDefault="001B1DFF" w:rsidP="00B25ABB">
      <w:pPr>
        <w:pStyle w:val="Heading3"/>
        <w:rPr>
          <w:rStyle w:val="Heading3Char"/>
        </w:rPr>
      </w:pPr>
    </w:p>
    <w:p w14:paraId="111062A7" w14:textId="77777777" w:rsidR="001B1DFF" w:rsidRDefault="001B1DFF" w:rsidP="00B25ABB">
      <w:pPr>
        <w:pStyle w:val="Heading3"/>
        <w:rPr>
          <w:rStyle w:val="Heading3Char"/>
        </w:rPr>
      </w:pPr>
    </w:p>
    <w:p w14:paraId="3148B6B2" w14:textId="77777777" w:rsidR="001B1DFF" w:rsidRDefault="001B1DFF" w:rsidP="00B25ABB">
      <w:pPr>
        <w:pStyle w:val="Heading3"/>
        <w:rPr>
          <w:rStyle w:val="Heading3Char"/>
        </w:rPr>
      </w:pPr>
    </w:p>
    <w:p w14:paraId="7F6A8AD4" w14:textId="77777777" w:rsidR="001B1DFF" w:rsidRDefault="001B1DFF" w:rsidP="00B25ABB">
      <w:pPr>
        <w:pStyle w:val="Heading3"/>
        <w:rPr>
          <w:rStyle w:val="Heading3Char"/>
        </w:rPr>
      </w:pPr>
    </w:p>
    <w:p w14:paraId="4561C0A5" w14:textId="77777777" w:rsidR="001B1DFF" w:rsidRDefault="001B1DFF" w:rsidP="00B25ABB">
      <w:pPr>
        <w:pStyle w:val="Heading3"/>
        <w:rPr>
          <w:rStyle w:val="Heading3Char"/>
        </w:rPr>
      </w:pPr>
    </w:p>
    <w:p w14:paraId="7253781B" w14:textId="77777777" w:rsidR="001B1DFF" w:rsidRDefault="001B1DFF" w:rsidP="00B25ABB">
      <w:pPr>
        <w:pStyle w:val="Heading3"/>
        <w:rPr>
          <w:rStyle w:val="Heading3Char"/>
        </w:rPr>
      </w:pPr>
    </w:p>
    <w:p w14:paraId="6364360B" w14:textId="77777777" w:rsidR="001B1DFF" w:rsidRDefault="001B1DFF" w:rsidP="00B25ABB">
      <w:pPr>
        <w:pStyle w:val="Heading3"/>
        <w:rPr>
          <w:rStyle w:val="Heading3Char"/>
        </w:rPr>
      </w:pPr>
    </w:p>
    <w:p w14:paraId="52608F5E" w14:textId="0733A597" w:rsidR="00426A6F" w:rsidRDefault="00426A6F" w:rsidP="00B25ABB">
      <w:pPr>
        <w:pStyle w:val="Heading3"/>
        <w:rPr>
          <w:rStyle w:val="Heading3Char"/>
        </w:rPr>
      </w:pPr>
      <w:r w:rsidRPr="009E7E0A">
        <w:rPr>
          <w:rStyle w:val="Heading3Char"/>
        </w:rPr>
        <w:lastRenderedPageBreak/>
        <w:t>Project 3</w:t>
      </w:r>
      <w:r>
        <w:rPr>
          <w:rStyle w:val="Heading3Char"/>
        </w:rPr>
        <w:t>: Spark Mini-Scholarship</w:t>
      </w:r>
    </w:p>
    <w:p w14:paraId="5D68F139" w14:textId="77777777" w:rsidR="00426A6F" w:rsidRPr="00CD5C95" w:rsidRDefault="00426A6F" w:rsidP="00426A6F">
      <w:pPr>
        <w:keepNext/>
      </w:pPr>
      <w:r>
        <w:t xml:space="preserve">Project Status: Upcoming </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426A6F" w:rsidRPr="009E7E0A" w14:paraId="40C925BF" w14:textId="77777777" w:rsidTr="00380563">
        <w:trPr>
          <w:cnfStyle w:val="100000000000" w:firstRow="1" w:lastRow="0" w:firstColumn="0" w:lastColumn="0" w:oddVBand="0" w:evenVBand="0" w:oddHBand="0" w:evenHBand="0" w:firstRowFirstColumn="0" w:firstRowLastColumn="0" w:lastRowFirstColumn="0" w:lastRowLastColumn="0"/>
          <w:cantSplit/>
        </w:trPr>
        <w:tc>
          <w:tcPr>
            <w:tcW w:w="5000" w:type="pct"/>
          </w:tcPr>
          <w:p w14:paraId="1DFAFD03" w14:textId="77777777" w:rsidR="00426A6F" w:rsidRPr="009E7E0A" w:rsidRDefault="00426A6F" w:rsidP="00380563">
            <w:pPr>
              <w:keepNext/>
            </w:pPr>
          </w:p>
        </w:tc>
      </w:tr>
      <w:tr w:rsidR="00426A6F" w14:paraId="17C9425C" w14:textId="77777777" w:rsidTr="00380563">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07EA40F0" w14:textId="77777777" w:rsidR="00426A6F" w:rsidRPr="00426A6F" w:rsidRDefault="00426A6F" w:rsidP="00426A6F">
            <w:pPr>
              <w:pStyle w:val="ListParagraph"/>
              <w:keepNext/>
              <w:numPr>
                <w:ilvl w:val="0"/>
                <w:numId w:val="4"/>
              </w:numPr>
              <w:rPr>
                <w:rFonts w:eastAsia="Calibri" w:cs="Arial"/>
                <w:szCs w:val="24"/>
              </w:rPr>
            </w:pPr>
            <w:r w:rsidRPr="00426A6F">
              <w:rPr>
                <w:rFonts w:eastAsia="Calibri" w:cs="Arial"/>
                <w:szCs w:val="24"/>
              </w:rPr>
              <w:t xml:space="preserve">The Outreach &amp; Engagement Coordinators (Abithiny and Sofia) have been taking on this new initiative that Spark is VERY excited about. </w:t>
            </w:r>
          </w:p>
          <w:p w14:paraId="54F569BE" w14:textId="77777777" w:rsidR="00426A6F" w:rsidRDefault="00426A6F" w:rsidP="00426A6F">
            <w:pPr>
              <w:pStyle w:val="ListParagraph"/>
              <w:keepNext/>
              <w:numPr>
                <w:ilvl w:val="0"/>
                <w:numId w:val="4"/>
              </w:numPr>
              <w:rPr>
                <w:rFonts w:eastAsia="Calibri" w:cs="Arial"/>
                <w:szCs w:val="24"/>
              </w:rPr>
            </w:pPr>
            <w:r w:rsidRPr="00426A6F">
              <w:rPr>
                <w:rFonts w:eastAsia="Calibri" w:cs="Arial"/>
                <w:szCs w:val="24"/>
              </w:rPr>
              <w:t xml:space="preserve">Hoping to be valued at approximately $250 and awarded to one (1) first year registered in Spark who demonstrates growth of their leadership skills throughout the year and who helps to promote a safe(r) space on McMaster campus. </w:t>
            </w:r>
          </w:p>
          <w:p w14:paraId="0C53EC35" w14:textId="77777777" w:rsidR="00426A6F" w:rsidRDefault="00426A6F" w:rsidP="00426A6F">
            <w:pPr>
              <w:pStyle w:val="ListParagraph"/>
              <w:keepNext/>
              <w:numPr>
                <w:ilvl w:val="0"/>
                <w:numId w:val="4"/>
              </w:numPr>
              <w:rPr>
                <w:rFonts w:eastAsia="Calibri" w:cs="Arial"/>
                <w:szCs w:val="24"/>
              </w:rPr>
            </w:pPr>
            <w:r>
              <w:rPr>
                <w:rFonts w:eastAsia="Calibri" w:cs="Arial"/>
                <w:szCs w:val="24"/>
              </w:rPr>
              <w:t xml:space="preserve">Eligibility currently includes having attended either four (4) Sessions in both the Fall and Winter terms (total of 8 Sessions), or alternatively, 6 Sessions in the Winter term to accommodate for first years who registered for Spark later in the year. </w:t>
            </w:r>
          </w:p>
          <w:p w14:paraId="6CE83CAE" w14:textId="77777777" w:rsidR="00426A6F" w:rsidRDefault="00426A6F" w:rsidP="00426A6F">
            <w:pPr>
              <w:pStyle w:val="ListParagraph"/>
              <w:keepNext/>
              <w:numPr>
                <w:ilvl w:val="0"/>
                <w:numId w:val="4"/>
              </w:numPr>
              <w:rPr>
                <w:rFonts w:eastAsia="Calibri" w:cs="Arial"/>
                <w:szCs w:val="24"/>
              </w:rPr>
            </w:pPr>
            <w:r>
              <w:rPr>
                <w:rFonts w:eastAsia="Calibri" w:cs="Arial"/>
                <w:szCs w:val="24"/>
              </w:rPr>
              <w:t xml:space="preserve">Currently in communication with VP Finance to determine where we can pull funding from (last resort is from Spark’s budget). We are currently considering the Special Projects Fund and other sources. </w:t>
            </w:r>
          </w:p>
          <w:p w14:paraId="62A3B1FD" w14:textId="77777777" w:rsidR="00426A6F" w:rsidRDefault="00426A6F" w:rsidP="00426A6F">
            <w:pPr>
              <w:pStyle w:val="ListParagraph"/>
              <w:keepNext/>
              <w:numPr>
                <w:ilvl w:val="0"/>
                <w:numId w:val="4"/>
              </w:numPr>
              <w:rPr>
                <w:rFonts w:eastAsia="Calibri" w:cs="Arial"/>
                <w:szCs w:val="24"/>
              </w:rPr>
            </w:pPr>
            <w:r>
              <w:rPr>
                <w:rFonts w:eastAsia="Calibri" w:cs="Arial"/>
                <w:szCs w:val="24"/>
              </w:rPr>
              <w:t xml:space="preserve">There will be an application process for first years to apply for the Spark Mini Scholarship that will allow them to reflect on their growth within the Service. The O&amp;E Coordinators are currently in the process of developing this. All applications will be verified by one of the first year’s TLs. </w:t>
            </w:r>
          </w:p>
          <w:p w14:paraId="368A8E90" w14:textId="6210BD0C" w:rsidR="00426A6F" w:rsidRDefault="00426A6F" w:rsidP="00426A6F">
            <w:pPr>
              <w:pStyle w:val="ListParagraph"/>
              <w:keepNext/>
              <w:numPr>
                <w:ilvl w:val="0"/>
                <w:numId w:val="4"/>
              </w:numPr>
              <w:rPr>
                <w:rFonts w:eastAsia="Calibri" w:cs="Arial"/>
                <w:szCs w:val="24"/>
              </w:rPr>
            </w:pPr>
            <w:r>
              <w:rPr>
                <w:rFonts w:eastAsia="Calibri" w:cs="Arial"/>
                <w:szCs w:val="24"/>
              </w:rPr>
              <w:t xml:space="preserve">This year, the Spark Mini-Scholarship will run as a pilot initiative </w:t>
            </w:r>
            <w:r w:rsidR="00953097">
              <w:rPr>
                <w:rFonts w:eastAsia="Calibri" w:cs="Arial"/>
                <w:szCs w:val="24"/>
              </w:rPr>
              <w:t>as</w:t>
            </w:r>
            <w:r>
              <w:rPr>
                <w:rFonts w:eastAsia="Calibri" w:cs="Arial"/>
                <w:szCs w:val="24"/>
              </w:rPr>
              <w:t xml:space="preserve"> a way to help increase retention into the Winter term. However, if this initiative is successful and we feel it should be implemented yearly by the Spark Director, the Operating Policy will be altered accordingly. </w:t>
            </w:r>
          </w:p>
          <w:p w14:paraId="7FB9D910" w14:textId="6567C8B0" w:rsidR="00426A6F" w:rsidRPr="00426A6F" w:rsidRDefault="00426A6F" w:rsidP="00426A6F">
            <w:pPr>
              <w:pStyle w:val="ListParagraph"/>
              <w:keepNext/>
              <w:numPr>
                <w:ilvl w:val="0"/>
                <w:numId w:val="4"/>
              </w:numPr>
              <w:rPr>
                <w:rFonts w:eastAsia="Calibri" w:cs="Arial"/>
                <w:szCs w:val="24"/>
              </w:rPr>
            </w:pPr>
            <w:r>
              <w:rPr>
                <w:rFonts w:eastAsia="Calibri" w:cs="Arial"/>
                <w:szCs w:val="24"/>
              </w:rPr>
              <w:t xml:space="preserve">Planning to speak with VP Finance about potentially including a budget line in Spark that is dedicated to the Spark Mini-Scholarship in future years so the Service can receive consistent funding for this initiative. </w:t>
            </w:r>
          </w:p>
        </w:tc>
      </w:tr>
    </w:tbl>
    <w:p w14:paraId="6A0D5BEA" w14:textId="77777777" w:rsidR="001B1DFF" w:rsidRDefault="001B1DFF" w:rsidP="00B25ABB">
      <w:pPr>
        <w:pStyle w:val="Heading3"/>
        <w:rPr>
          <w:rStyle w:val="Heading3Char"/>
        </w:rPr>
      </w:pPr>
    </w:p>
    <w:p w14:paraId="596F4E3D" w14:textId="167A39F0" w:rsidR="00426A6F" w:rsidRDefault="00426A6F" w:rsidP="00B25ABB">
      <w:pPr>
        <w:pStyle w:val="Heading3"/>
        <w:rPr>
          <w:rStyle w:val="Heading3Char"/>
        </w:rPr>
      </w:pPr>
      <w:r w:rsidRPr="009E7E0A">
        <w:rPr>
          <w:rStyle w:val="Heading3Char"/>
        </w:rPr>
        <w:t xml:space="preserve">Project </w:t>
      </w:r>
      <w:r>
        <w:rPr>
          <w:rStyle w:val="Heading3Char"/>
        </w:rPr>
        <w:t>4: Mac 101 Student Services Fair (SSC)</w:t>
      </w:r>
    </w:p>
    <w:p w14:paraId="1E1969E1" w14:textId="77777777" w:rsidR="00426A6F" w:rsidRPr="00CD5C95" w:rsidRDefault="00426A6F" w:rsidP="00426A6F">
      <w:pPr>
        <w:keepNext/>
      </w:pPr>
      <w:r>
        <w:t xml:space="preserve">Project Status: Upcoming </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426A6F" w:rsidRPr="009E7E0A" w14:paraId="1F0C48F3" w14:textId="77777777" w:rsidTr="00380563">
        <w:trPr>
          <w:cnfStyle w:val="100000000000" w:firstRow="1" w:lastRow="0" w:firstColumn="0" w:lastColumn="0" w:oddVBand="0" w:evenVBand="0" w:oddHBand="0" w:evenHBand="0" w:firstRowFirstColumn="0" w:firstRowLastColumn="0" w:lastRowFirstColumn="0" w:lastRowLastColumn="0"/>
          <w:cantSplit/>
        </w:trPr>
        <w:tc>
          <w:tcPr>
            <w:tcW w:w="5000" w:type="pct"/>
          </w:tcPr>
          <w:p w14:paraId="4FFFAFE8" w14:textId="77777777" w:rsidR="00426A6F" w:rsidRPr="009E7E0A" w:rsidRDefault="00426A6F" w:rsidP="00380563">
            <w:pPr>
              <w:keepNext/>
            </w:pPr>
          </w:p>
        </w:tc>
      </w:tr>
      <w:tr w:rsidR="00426A6F" w14:paraId="73438A71" w14:textId="77777777" w:rsidTr="00380563">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6F63907A"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The Student Success Centre has invited Spark to take part in their Mac 101 Student Services Fair at the end of July </w:t>
            </w:r>
          </w:p>
          <w:p w14:paraId="5B8140ED"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The Outreach &amp; Engagement Coordinators (Sofia and Abithiny) are currently in the process of designing our booth and we are reaching out to other Executives to see if they can be present at the event. </w:t>
            </w:r>
          </w:p>
          <w:p w14:paraId="6B0595B4" w14:textId="77777777"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Spark is SUPER excited to be able to collaborate with SSC and I am planning on continuing this relationship throughout the year. </w:t>
            </w:r>
          </w:p>
          <w:p w14:paraId="35575ACF" w14:textId="0B86952C" w:rsidR="00426A6F" w:rsidRPr="00426A6F" w:rsidRDefault="00426A6F" w:rsidP="00426A6F">
            <w:pPr>
              <w:pStyle w:val="ListParagraph"/>
              <w:keepNext/>
              <w:numPr>
                <w:ilvl w:val="0"/>
                <w:numId w:val="4"/>
              </w:numPr>
              <w:rPr>
                <w:rFonts w:eastAsia="Calibri" w:cs="Arial"/>
                <w:b/>
                <w:bCs/>
                <w:szCs w:val="24"/>
              </w:rPr>
            </w:pPr>
            <w:r>
              <w:rPr>
                <w:rFonts w:eastAsia="Calibri" w:cs="Arial"/>
                <w:szCs w:val="24"/>
              </w:rPr>
              <w:t xml:space="preserve">We will ensure we have pre-registration open by that time so we can benefit from this opportunity! </w:t>
            </w:r>
          </w:p>
        </w:tc>
      </w:tr>
    </w:tbl>
    <w:p w14:paraId="220A7CD2" w14:textId="77777777" w:rsidR="001B1DFF" w:rsidRDefault="001B1DFF" w:rsidP="00B25ABB">
      <w:pPr>
        <w:pStyle w:val="Heading3"/>
        <w:rPr>
          <w:rStyle w:val="Heading3Char"/>
        </w:rPr>
      </w:pPr>
    </w:p>
    <w:p w14:paraId="0592BE0A" w14:textId="77777777" w:rsidR="001B1DFF" w:rsidRDefault="001B1DFF" w:rsidP="00B25ABB">
      <w:pPr>
        <w:pStyle w:val="Heading3"/>
        <w:rPr>
          <w:rStyle w:val="Heading3Char"/>
        </w:rPr>
      </w:pPr>
    </w:p>
    <w:p w14:paraId="7145E409" w14:textId="07633FC9" w:rsidR="00426A6F" w:rsidRDefault="00426A6F" w:rsidP="00B25ABB">
      <w:pPr>
        <w:pStyle w:val="Heading3"/>
        <w:rPr>
          <w:rStyle w:val="Heading3Char"/>
        </w:rPr>
      </w:pPr>
      <w:r w:rsidRPr="009E7E0A">
        <w:rPr>
          <w:rStyle w:val="Heading3Char"/>
        </w:rPr>
        <w:lastRenderedPageBreak/>
        <w:t xml:space="preserve">Project </w:t>
      </w:r>
      <w:r>
        <w:rPr>
          <w:rStyle w:val="Heading3Char"/>
        </w:rPr>
        <w:t xml:space="preserve">5: Spark Discord Community </w:t>
      </w:r>
    </w:p>
    <w:p w14:paraId="214A2203" w14:textId="77777777" w:rsidR="00426A6F" w:rsidRPr="00CD5C95" w:rsidRDefault="00426A6F" w:rsidP="00426A6F">
      <w:pPr>
        <w:keepNext/>
      </w:pPr>
      <w:r>
        <w:t xml:space="preserve">Project Status: Upcoming </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426A6F" w:rsidRPr="009E7E0A" w14:paraId="1EDC0C5A" w14:textId="77777777" w:rsidTr="00380563">
        <w:trPr>
          <w:cnfStyle w:val="100000000000" w:firstRow="1" w:lastRow="0" w:firstColumn="0" w:lastColumn="0" w:oddVBand="0" w:evenVBand="0" w:oddHBand="0" w:evenHBand="0" w:firstRowFirstColumn="0" w:firstRowLastColumn="0" w:lastRowFirstColumn="0" w:lastRowLastColumn="0"/>
          <w:cantSplit/>
        </w:trPr>
        <w:tc>
          <w:tcPr>
            <w:tcW w:w="5000" w:type="pct"/>
          </w:tcPr>
          <w:p w14:paraId="34078091" w14:textId="77777777" w:rsidR="00426A6F" w:rsidRPr="009E7E0A" w:rsidRDefault="00426A6F" w:rsidP="00380563">
            <w:pPr>
              <w:keepNext/>
            </w:pPr>
          </w:p>
        </w:tc>
      </w:tr>
      <w:tr w:rsidR="00426A6F" w14:paraId="7A47066E" w14:textId="77777777" w:rsidTr="00380563">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01CB54BA" w14:textId="419ECE75" w:rsidR="00426A6F" w:rsidRPr="00426A6F" w:rsidRDefault="00426A6F" w:rsidP="00426A6F">
            <w:pPr>
              <w:pStyle w:val="ListParagraph"/>
              <w:keepNext/>
              <w:numPr>
                <w:ilvl w:val="0"/>
                <w:numId w:val="5"/>
              </w:numPr>
              <w:rPr>
                <w:rFonts w:eastAsia="Calibri" w:cs="Arial"/>
                <w:b/>
                <w:bCs/>
                <w:szCs w:val="24"/>
              </w:rPr>
            </w:pPr>
            <w:r>
              <w:rPr>
                <w:rFonts w:eastAsia="Calibri" w:cs="Arial"/>
                <w:szCs w:val="24"/>
              </w:rPr>
              <w:t xml:space="preserve">The Promotions &amp; Publications Coordinators (Josephine and Irene) are planning to help us create a Spark Discord Community that will be open to first years registered in Spark Sessions. </w:t>
            </w:r>
          </w:p>
          <w:p w14:paraId="3C1AF6B8" w14:textId="77777777" w:rsidR="00426A6F" w:rsidRPr="00426A6F" w:rsidRDefault="00426A6F" w:rsidP="00426A6F">
            <w:pPr>
              <w:pStyle w:val="ListParagraph"/>
              <w:keepNext/>
              <w:numPr>
                <w:ilvl w:val="0"/>
                <w:numId w:val="5"/>
              </w:numPr>
              <w:rPr>
                <w:rFonts w:eastAsia="Calibri" w:cs="Arial"/>
                <w:b/>
                <w:bCs/>
                <w:szCs w:val="24"/>
              </w:rPr>
            </w:pPr>
            <w:r>
              <w:rPr>
                <w:rFonts w:eastAsia="Calibri" w:cs="Arial"/>
                <w:szCs w:val="24"/>
              </w:rPr>
              <w:t xml:space="preserve">This will create an online community where first years can connect with other first years outside their program and Session time </w:t>
            </w:r>
          </w:p>
          <w:p w14:paraId="786981E7" w14:textId="77777777" w:rsidR="00426A6F" w:rsidRPr="00426A6F" w:rsidRDefault="00426A6F" w:rsidP="00426A6F">
            <w:pPr>
              <w:pStyle w:val="ListParagraph"/>
              <w:keepNext/>
              <w:numPr>
                <w:ilvl w:val="0"/>
                <w:numId w:val="5"/>
              </w:numPr>
              <w:rPr>
                <w:rFonts w:eastAsia="Calibri" w:cs="Arial"/>
                <w:b/>
                <w:bCs/>
                <w:szCs w:val="24"/>
              </w:rPr>
            </w:pPr>
            <w:r>
              <w:rPr>
                <w:rFonts w:eastAsia="Calibri" w:cs="Arial"/>
                <w:szCs w:val="24"/>
              </w:rPr>
              <w:t xml:space="preserve">We will use this Discord page as an opportunity to promote upcoming Spark Sessions, events, and opportunities directly to our first years (they will be promoted on our Instagram as well). </w:t>
            </w:r>
          </w:p>
          <w:p w14:paraId="7AD28BB8" w14:textId="22E4A10F" w:rsidR="00426A6F" w:rsidRPr="00426A6F" w:rsidRDefault="00426A6F" w:rsidP="00426A6F">
            <w:pPr>
              <w:pStyle w:val="ListParagraph"/>
              <w:keepNext/>
              <w:numPr>
                <w:ilvl w:val="0"/>
                <w:numId w:val="5"/>
              </w:numPr>
              <w:rPr>
                <w:rFonts w:eastAsia="Calibri" w:cs="Arial"/>
                <w:b/>
                <w:bCs/>
                <w:szCs w:val="24"/>
              </w:rPr>
            </w:pPr>
            <w:r>
              <w:rPr>
                <w:rFonts w:eastAsia="Calibri" w:cs="Arial"/>
                <w:szCs w:val="24"/>
              </w:rPr>
              <w:t xml:space="preserve">This Discord community will take the strain off individual Team Leaders to answer all questions from their first years. This will allow first years to connect with other Team Leaders who do not lead their Sessions, but who have experience in that specific topic (i.e., program, specialities, EC experiences, etc.) </w:t>
            </w:r>
          </w:p>
        </w:tc>
      </w:tr>
    </w:tbl>
    <w:p w14:paraId="061FF821" w14:textId="77777777" w:rsidR="001B1DFF" w:rsidRDefault="001B1DFF" w:rsidP="00B25ABB">
      <w:pPr>
        <w:pStyle w:val="Heading3"/>
        <w:rPr>
          <w:rStyle w:val="Heading3Char"/>
        </w:rPr>
      </w:pPr>
    </w:p>
    <w:p w14:paraId="055075BB" w14:textId="69914C10" w:rsidR="00426A6F" w:rsidRDefault="00426A6F" w:rsidP="00B25ABB">
      <w:pPr>
        <w:pStyle w:val="Heading3"/>
        <w:rPr>
          <w:rStyle w:val="Heading3Char"/>
        </w:rPr>
      </w:pPr>
      <w:r w:rsidRPr="009E7E0A">
        <w:rPr>
          <w:rStyle w:val="Heading3Char"/>
        </w:rPr>
        <w:t xml:space="preserve">Project </w:t>
      </w:r>
      <w:r>
        <w:rPr>
          <w:rStyle w:val="Heading3Char"/>
        </w:rPr>
        <w:t xml:space="preserve">6: Campus Tour Video </w:t>
      </w:r>
    </w:p>
    <w:p w14:paraId="7AC13829" w14:textId="77777777" w:rsidR="00426A6F" w:rsidRPr="00CD5C95" w:rsidRDefault="00426A6F" w:rsidP="00426A6F">
      <w:pPr>
        <w:keepNext/>
      </w:pPr>
      <w:r>
        <w:t xml:space="preserve">Project Status: Upcoming </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426A6F" w:rsidRPr="009E7E0A" w14:paraId="14C18599" w14:textId="77777777" w:rsidTr="00380563">
        <w:trPr>
          <w:cnfStyle w:val="100000000000" w:firstRow="1" w:lastRow="0" w:firstColumn="0" w:lastColumn="0" w:oddVBand="0" w:evenVBand="0" w:oddHBand="0" w:evenHBand="0" w:firstRowFirstColumn="0" w:firstRowLastColumn="0" w:lastRowFirstColumn="0" w:lastRowLastColumn="0"/>
          <w:cantSplit/>
        </w:trPr>
        <w:tc>
          <w:tcPr>
            <w:tcW w:w="5000" w:type="pct"/>
          </w:tcPr>
          <w:p w14:paraId="619463B2" w14:textId="77777777" w:rsidR="00426A6F" w:rsidRPr="009E7E0A" w:rsidRDefault="00426A6F" w:rsidP="00380563">
            <w:pPr>
              <w:keepNext/>
            </w:pPr>
          </w:p>
        </w:tc>
      </w:tr>
      <w:tr w:rsidR="00426A6F" w14:paraId="295C005A" w14:textId="77777777" w:rsidTr="00380563">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4A808C4B" w14:textId="3E5D6DB2" w:rsidR="00426A6F" w:rsidRPr="00426A6F" w:rsidRDefault="00426A6F" w:rsidP="00426A6F">
            <w:pPr>
              <w:pStyle w:val="ListParagraph"/>
              <w:keepNext/>
              <w:numPr>
                <w:ilvl w:val="0"/>
                <w:numId w:val="6"/>
              </w:numPr>
              <w:rPr>
                <w:rFonts w:eastAsia="Calibri" w:cs="Arial"/>
                <w:b/>
                <w:bCs/>
                <w:szCs w:val="24"/>
              </w:rPr>
            </w:pPr>
            <w:r>
              <w:rPr>
                <w:rFonts w:eastAsia="Calibri" w:cs="Arial"/>
                <w:szCs w:val="24"/>
              </w:rPr>
              <w:t>This was an absolutely FANTASTIC idea brought forward by the Sessions Coordinators (</w:t>
            </w:r>
            <w:proofErr w:type="spellStart"/>
            <w:r>
              <w:rPr>
                <w:rFonts w:eastAsia="Calibri" w:cs="Arial"/>
                <w:szCs w:val="24"/>
              </w:rPr>
              <w:t>Kyobin</w:t>
            </w:r>
            <w:proofErr w:type="spellEnd"/>
            <w:r>
              <w:rPr>
                <w:rFonts w:eastAsia="Calibri" w:cs="Arial"/>
                <w:szCs w:val="24"/>
              </w:rPr>
              <w:t xml:space="preserve">, Ryan, </w:t>
            </w:r>
            <w:proofErr w:type="spellStart"/>
            <w:r>
              <w:rPr>
                <w:rFonts w:eastAsia="Calibri" w:cs="Arial"/>
                <w:szCs w:val="24"/>
              </w:rPr>
              <w:t>Vithuyan</w:t>
            </w:r>
            <w:proofErr w:type="spellEnd"/>
            <w:r>
              <w:rPr>
                <w:rFonts w:eastAsia="Calibri" w:cs="Arial"/>
                <w:szCs w:val="24"/>
              </w:rPr>
              <w:t xml:space="preserve">). </w:t>
            </w:r>
          </w:p>
          <w:p w14:paraId="0A52CE57" w14:textId="71495F39" w:rsidR="00426A6F" w:rsidRPr="00426A6F" w:rsidRDefault="00426A6F" w:rsidP="00426A6F">
            <w:pPr>
              <w:pStyle w:val="ListParagraph"/>
              <w:keepNext/>
              <w:numPr>
                <w:ilvl w:val="0"/>
                <w:numId w:val="6"/>
              </w:numPr>
              <w:rPr>
                <w:rFonts w:eastAsia="Calibri" w:cs="Arial"/>
                <w:b/>
                <w:bCs/>
                <w:szCs w:val="24"/>
              </w:rPr>
            </w:pPr>
            <w:r>
              <w:rPr>
                <w:rFonts w:eastAsia="Calibri" w:cs="Arial"/>
                <w:szCs w:val="24"/>
              </w:rPr>
              <w:t xml:space="preserve">Planning to create an approximately 5-minute campus tour video that will be posted on our Instagram and used in Spark Sessions as an activity for first years to engage in. </w:t>
            </w:r>
          </w:p>
          <w:p w14:paraId="1AD0D53F" w14:textId="26F052B8" w:rsidR="00426A6F" w:rsidRPr="00426A6F" w:rsidRDefault="00426A6F" w:rsidP="00426A6F">
            <w:pPr>
              <w:pStyle w:val="ListParagraph"/>
              <w:keepNext/>
              <w:numPr>
                <w:ilvl w:val="0"/>
                <w:numId w:val="6"/>
              </w:numPr>
              <w:rPr>
                <w:rFonts w:eastAsia="Calibri" w:cs="Arial"/>
                <w:b/>
                <w:bCs/>
                <w:szCs w:val="24"/>
              </w:rPr>
            </w:pPr>
            <w:r>
              <w:rPr>
                <w:rFonts w:eastAsia="Calibri" w:cs="Arial"/>
                <w:szCs w:val="24"/>
              </w:rPr>
              <w:t xml:space="preserve">Video will feature prominent buildings on McMaster’s campus and provide pertinent information on these buildings (i.e., BSB, MUSC, Mills, etc.) </w:t>
            </w:r>
          </w:p>
          <w:p w14:paraId="1BDA597C" w14:textId="21460C19" w:rsidR="00426A6F" w:rsidRPr="00426A6F" w:rsidRDefault="00426A6F" w:rsidP="00426A6F">
            <w:pPr>
              <w:pStyle w:val="ListParagraph"/>
              <w:keepNext/>
              <w:numPr>
                <w:ilvl w:val="0"/>
                <w:numId w:val="6"/>
              </w:numPr>
              <w:rPr>
                <w:rFonts w:eastAsia="Calibri" w:cs="Arial"/>
                <w:b/>
                <w:bCs/>
                <w:szCs w:val="24"/>
              </w:rPr>
            </w:pPr>
            <w:r>
              <w:rPr>
                <w:rFonts w:eastAsia="Calibri" w:cs="Arial"/>
                <w:szCs w:val="24"/>
              </w:rPr>
              <w:t xml:space="preserve">Recognizing that some first years and second years may have never physically been on McMaster’s campus due to the COVID-19 pandemic, this will act as a resource for them to familiarize themselves with what the campus has to offer before we are inevitably back in-person. </w:t>
            </w:r>
          </w:p>
          <w:p w14:paraId="3395AB83" w14:textId="77777777" w:rsidR="00426A6F" w:rsidRPr="00426A6F" w:rsidRDefault="00426A6F" w:rsidP="00426A6F">
            <w:pPr>
              <w:pStyle w:val="ListParagraph"/>
              <w:keepNext/>
              <w:numPr>
                <w:ilvl w:val="0"/>
                <w:numId w:val="6"/>
              </w:numPr>
              <w:rPr>
                <w:rFonts w:eastAsia="Calibri" w:cs="Arial"/>
                <w:b/>
                <w:bCs/>
                <w:szCs w:val="24"/>
              </w:rPr>
            </w:pPr>
            <w:r>
              <w:rPr>
                <w:rFonts w:eastAsia="Calibri" w:cs="Arial"/>
                <w:szCs w:val="24"/>
              </w:rPr>
              <w:t xml:space="preserve">Video will be filmed by the Spark Executives. The script and effects will be planned by the Promotions &amp; Publications Coordinators, and the video will be made in collaboration with Betta (from Comms Team). </w:t>
            </w:r>
          </w:p>
          <w:p w14:paraId="5F2F0191" w14:textId="1CAE86CE" w:rsidR="00426A6F" w:rsidRPr="00426A6F" w:rsidRDefault="00426A6F" w:rsidP="00426A6F">
            <w:pPr>
              <w:pStyle w:val="ListParagraph"/>
              <w:keepNext/>
              <w:numPr>
                <w:ilvl w:val="0"/>
                <w:numId w:val="6"/>
              </w:numPr>
              <w:rPr>
                <w:rFonts w:eastAsia="Calibri" w:cs="Arial"/>
                <w:b/>
                <w:bCs/>
                <w:szCs w:val="24"/>
              </w:rPr>
            </w:pPr>
            <w:r>
              <w:rPr>
                <w:rFonts w:eastAsia="Calibri" w:cs="Arial"/>
                <w:szCs w:val="24"/>
              </w:rPr>
              <w:t xml:space="preserve">We are still in the VERY early planning stages of this and are open to suggestions! </w:t>
            </w:r>
          </w:p>
        </w:tc>
      </w:tr>
    </w:tbl>
    <w:p w14:paraId="6BDB096A" w14:textId="77777777" w:rsidR="001B1DFF" w:rsidRDefault="001B1DFF" w:rsidP="00822499">
      <w:pPr>
        <w:pStyle w:val="Heading1"/>
        <w:rPr>
          <w:rStyle w:val="eop"/>
          <w:sz w:val="36"/>
          <w:szCs w:val="36"/>
        </w:rPr>
      </w:pPr>
    </w:p>
    <w:p w14:paraId="5A050089" w14:textId="77777777" w:rsidR="001B1DFF" w:rsidRDefault="001B1DFF" w:rsidP="00822499">
      <w:pPr>
        <w:pStyle w:val="Heading1"/>
        <w:rPr>
          <w:rStyle w:val="eop"/>
          <w:sz w:val="36"/>
          <w:szCs w:val="36"/>
        </w:rPr>
      </w:pPr>
    </w:p>
    <w:p w14:paraId="4AF33FB2" w14:textId="77777777" w:rsidR="001B1DFF" w:rsidRDefault="001B1DFF" w:rsidP="00822499">
      <w:pPr>
        <w:pStyle w:val="Heading1"/>
        <w:rPr>
          <w:rStyle w:val="eop"/>
          <w:sz w:val="36"/>
          <w:szCs w:val="36"/>
        </w:rPr>
      </w:pPr>
    </w:p>
    <w:p w14:paraId="27A84664" w14:textId="0CF26AAE" w:rsidR="00822499" w:rsidRDefault="00822499" w:rsidP="00822499">
      <w:pPr>
        <w:pStyle w:val="Heading1"/>
        <w:rPr>
          <w:rStyle w:val="eop"/>
          <w:sz w:val="36"/>
          <w:szCs w:val="36"/>
        </w:rPr>
      </w:pPr>
      <w:r w:rsidRPr="67388DAE">
        <w:rPr>
          <w:rStyle w:val="eop"/>
          <w:sz w:val="36"/>
          <w:szCs w:val="36"/>
        </w:rPr>
        <w:lastRenderedPageBreak/>
        <w:t>Outreach &amp; Promotions</w:t>
      </w:r>
    </w:p>
    <w:p w14:paraId="7DA13674" w14:textId="77777777" w:rsidR="00822499" w:rsidRDefault="00822499" w:rsidP="00822499">
      <w:pPr>
        <w:pStyle w:val="Heading2"/>
      </w:pPr>
      <w:r>
        <w:t>Summary</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822499" w14:paraId="67861FB8"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Pr>
          <w:p w14:paraId="2CB2EEF6" w14:textId="642C1BCD" w:rsidR="00822499" w:rsidRPr="009E7E0A" w:rsidRDefault="00822499" w:rsidP="00072AF6">
            <w:pPr>
              <w:keepNext/>
            </w:pPr>
          </w:p>
        </w:tc>
      </w:tr>
      <w:tr w:rsidR="00822499" w14:paraId="6796B82A" w14:textId="77777777" w:rsidTr="00072AF6">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1F7BB335" w14:textId="0EB2B6EE" w:rsidR="00822499" w:rsidRPr="00426A6F" w:rsidRDefault="00426A6F" w:rsidP="00072AF6">
            <w:pPr>
              <w:keepNext/>
              <w:rPr>
                <w:rFonts w:eastAsia="Calibri" w:cs="Arial"/>
                <w:szCs w:val="24"/>
              </w:rPr>
            </w:pPr>
            <w:r w:rsidRPr="00426A6F">
              <w:rPr>
                <w:rFonts w:eastAsia="Calibri" w:cs="Arial"/>
                <w:szCs w:val="24"/>
              </w:rPr>
              <w:t xml:space="preserve">Currently, </w:t>
            </w:r>
            <w:r>
              <w:rPr>
                <w:rFonts w:eastAsia="Calibri" w:cs="Arial"/>
                <w:szCs w:val="24"/>
              </w:rPr>
              <w:t xml:space="preserve">our primary form of outreach has been through the use of promotions to advertise the hiring of Executive and Team Leader positions (which we received </w:t>
            </w:r>
            <w:r w:rsidR="00953097">
              <w:rPr>
                <w:rFonts w:eastAsia="Calibri" w:cs="Arial"/>
                <w:szCs w:val="24"/>
              </w:rPr>
              <w:t>many</w:t>
            </w:r>
            <w:r>
              <w:rPr>
                <w:rFonts w:eastAsia="Calibri" w:cs="Arial"/>
                <w:szCs w:val="24"/>
              </w:rPr>
              <w:t xml:space="preserve"> applications for and was very effective!). Therefore, we have been reaching out to only upper-year students at McMaster. However, now that our hiring process is on the verge of being complete, we have shifted our focus and begun to follow first years at McMaster on Instagram to ensure our promotions are making it onto the feeds of our target population! We will continue to do this as we ramp up for Summer programming and registration for Spark Sessions. The Promotions &amp; Publications Coordinators (Irene &amp; Josephine) and the Outreach &amp; Engagement Coordinators (Sofia &amp; Abithiny) have been doing an absolutely AMAZING job in their roles. They are all extremely talented individuals who I have no doubt will be able to promote Spark’s programming to first years and garner support from McMaster partners/stakeholders. </w:t>
            </w:r>
          </w:p>
        </w:tc>
      </w:tr>
    </w:tbl>
    <w:p w14:paraId="5DF7110B" w14:textId="77777777" w:rsidR="00822499" w:rsidRPr="004C708B" w:rsidRDefault="00822499" w:rsidP="00822499">
      <w:pPr>
        <w:keepNext/>
        <w:rPr>
          <w:lang w:val="en-US"/>
        </w:rPr>
      </w:pPr>
      <w:bookmarkStart w:id="3" w:name="_Toc63889854"/>
    </w:p>
    <w:p w14:paraId="6A55BCB8" w14:textId="7D37F5C2" w:rsidR="00822499" w:rsidRDefault="00822499" w:rsidP="00822499">
      <w:pPr>
        <w:pStyle w:val="Heading2"/>
      </w:pPr>
      <w:r w:rsidRPr="009E7E0A">
        <w:t>Promotional Materials</w:t>
      </w:r>
    </w:p>
    <w:p w14:paraId="734C0052" w14:textId="00D16D40" w:rsidR="00426A6F" w:rsidRDefault="00426A6F" w:rsidP="00426A6F">
      <w:pPr>
        <w:rPr>
          <w:lang w:eastAsia="en-CA"/>
        </w:rPr>
      </w:pPr>
    </w:p>
    <w:p w14:paraId="4E8FD104" w14:textId="05B8CD45" w:rsidR="00426A6F" w:rsidRPr="00426A6F" w:rsidRDefault="00426A6F" w:rsidP="00426A6F">
      <w:pPr>
        <w:rPr>
          <w:b/>
          <w:bCs/>
          <w:lang w:eastAsia="en-CA"/>
        </w:rPr>
      </w:pPr>
      <w:r>
        <w:rPr>
          <w:noProof/>
          <w:lang w:val="en-US"/>
        </w:rPr>
        <w:drawing>
          <wp:anchor distT="0" distB="0" distL="114300" distR="114300" simplePos="0" relativeHeight="251658240" behindDoc="0" locked="0" layoutInCell="1" allowOverlap="1" wp14:anchorId="44415491" wp14:editId="3BFB995D">
            <wp:simplePos x="0" y="0"/>
            <wp:positionH relativeFrom="column">
              <wp:posOffset>3397142</wp:posOffset>
            </wp:positionH>
            <wp:positionV relativeFrom="paragraph">
              <wp:posOffset>360680</wp:posOffset>
            </wp:positionV>
            <wp:extent cx="1552575" cy="1708150"/>
            <wp:effectExtent l="0" t="0" r="0" b="6350"/>
            <wp:wrapThrough wrapText="bothSides">
              <wp:wrapPolygon edited="0">
                <wp:start x="0" y="0"/>
                <wp:lineTo x="0" y="21520"/>
                <wp:lineTo x="21379" y="21520"/>
                <wp:lineTo x="21379" y="0"/>
                <wp:lineTo x="0" y="0"/>
              </wp:wrapPolygon>
            </wp:wrapThrough>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575" cy="17081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58B5275" wp14:editId="68FFB1E4">
                <wp:simplePos x="0" y="0"/>
                <wp:positionH relativeFrom="column">
                  <wp:posOffset>5000086</wp:posOffset>
                </wp:positionH>
                <wp:positionV relativeFrom="paragraph">
                  <wp:posOffset>332404</wp:posOffset>
                </wp:positionV>
                <wp:extent cx="1449237" cy="119044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49237" cy="1190446"/>
                        </a:xfrm>
                        <a:prstGeom prst="rect">
                          <a:avLst/>
                        </a:prstGeom>
                        <a:noFill/>
                        <a:ln w="6350">
                          <a:noFill/>
                        </a:ln>
                      </wps:spPr>
                      <wps:txbx>
                        <w:txbxContent>
                          <w:p w14:paraId="28585533" w14:textId="202AEF42" w:rsidR="00426A6F" w:rsidRPr="00426A6F" w:rsidRDefault="00426A6F" w:rsidP="00426A6F">
                            <w:pPr>
                              <w:rPr>
                                <w:lang w:val="en-US"/>
                              </w:rPr>
                            </w:pPr>
                            <w:r w:rsidRPr="00426A6F">
                              <w:rPr>
                                <w:b/>
                                <w:bCs/>
                                <w:lang w:val="en-US"/>
                              </w:rPr>
                              <w:t xml:space="preserve">Likes: </w:t>
                            </w:r>
                            <w:r>
                              <w:rPr>
                                <w:lang w:val="en-US"/>
                              </w:rPr>
                              <w:t>121</w:t>
                            </w:r>
                          </w:p>
                          <w:p w14:paraId="5FC95E04" w14:textId="2C3F869D" w:rsidR="00426A6F" w:rsidRPr="00426A6F" w:rsidRDefault="00426A6F" w:rsidP="00426A6F">
                            <w:pPr>
                              <w:rPr>
                                <w:b/>
                                <w:bCs/>
                                <w:lang w:val="en-US"/>
                              </w:rPr>
                            </w:pPr>
                            <w:r w:rsidRPr="00426A6F">
                              <w:rPr>
                                <w:b/>
                                <w:bCs/>
                                <w:lang w:val="en-US"/>
                              </w:rPr>
                              <w:t xml:space="preserve">Sends: </w:t>
                            </w:r>
                            <w:r>
                              <w:rPr>
                                <w:lang w:val="en-US"/>
                              </w:rPr>
                              <w:t>1</w:t>
                            </w:r>
                          </w:p>
                          <w:p w14:paraId="4B28AD26" w14:textId="7A935A22" w:rsidR="00426A6F" w:rsidRPr="00426A6F" w:rsidRDefault="00426A6F" w:rsidP="00426A6F">
                            <w:pPr>
                              <w:rPr>
                                <w:b/>
                                <w:bCs/>
                                <w:lang w:val="en-US"/>
                              </w:rPr>
                            </w:pPr>
                            <w:r w:rsidRPr="00426A6F">
                              <w:rPr>
                                <w:b/>
                                <w:bCs/>
                                <w:lang w:val="en-US"/>
                              </w:rPr>
                              <w:t xml:space="preserve">Saves: </w:t>
                            </w:r>
                            <w:r>
                              <w:rPr>
                                <w:lang w:val="en-US"/>
                              </w:rPr>
                              <w:t>0</w:t>
                            </w:r>
                          </w:p>
                          <w:p w14:paraId="728761A5" w14:textId="7D234AF3" w:rsidR="00426A6F" w:rsidRPr="00426A6F" w:rsidRDefault="00426A6F" w:rsidP="00426A6F">
                            <w:pPr>
                              <w:rPr>
                                <w:b/>
                                <w:bCs/>
                                <w:lang w:val="en-US"/>
                              </w:rPr>
                            </w:pPr>
                            <w:r w:rsidRPr="00426A6F">
                              <w:rPr>
                                <w:b/>
                                <w:bCs/>
                                <w:lang w:val="en-US"/>
                              </w:rPr>
                              <w:t xml:space="preserve">Reach: </w:t>
                            </w:r>
                            <w:r>
                              <w:rPr>
                                <w:lang w:val="en-US"/>
                              </w:rPr>
                              <w:t>2,598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B5275" id="_x0000_t202" coordsize="21600,21600" o:spt="202" path="m,l,21600r21600,l21600,xe">
                <v:stroke joinstyle="miter"/>
                <v:path gradientshapeok="t" o:connecttype="rect"/>
              </v:shapetype>
              <v:shape id="Text Box 10" o:spid="_x0000_s1026" type="#_x0000_t202" style="position:absolute;margin-left:393.7pt;margin-top:26.15pt;width:114.1pt;height:9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" filled="f" stroked="f" strokeweight=".5pt">
                <v:textbox>
                  <w:txbxContent>
                    <w:p w14:paraId="28585533" w14:textId="202AEF42" w:rsidR="00426A6F" w:rsidRPr="00426A6F" w:rsidRDefault="00426A6F" w:rsidP="00426A6F">
                      <w:pPr>
                        <w:rPr>
                          <w:lang w:val="en-US"/>
                        </w:rPr>
                      </w:pPr>
                      <w:r w:rsidRPr="00426A6F">
                        <w:rPr>
                          <w:b/>
                          <w:bCs/>
                          <w:lang w:val="en-US"/>
                        </w:rPr>
                        <w:t xml:space="preserve">Likes: </w:t>
                      </w:r>
                      <w:r>
                        <w:rPr>
                          <w:lang w:val="en-US"/>
                        </w:rPr>
                        <w:t>121</w:t>
                      </w:r>
                    </w:p>
                    <w:p w14:paraId="5FC95E04" w14:textId="2C3F869D" w:rsidR="00426A6F" w:rsidRPr="00426A6F" w:rsidRDefault="00426A6F" w:rsidP="00426A6F">
                      <w:pPr>
                        <w:rPr>
                          <w:b/>
                          <w:bCs/>
                          <w:lang w:val="en-US"/>
                        </w:rPr>
                      </w:pPr>
                      <w:r w:rsidRPr="00426A6F">
                        <w:rPr>
                          <w:b/>
                          <w:bCs/>
                          <w:lang w:val="en-US"/>
                        </w:rPr>
                        <w:t xml:space="preserve">Sends: </w:t>
                      </w:r>
                      <w:r>
                        <w:rPr>
                          <w:lang w:val="en-US"/>
                        </w:rPr>
                        <w:t>1</w:t>
                      </w:r>
                    </w:p>
                    <w:p w14:paraId="4B28AD26" w14:textId="7A935A22" w:rsidR="00426A6F" w:rsidRPr="00426A6F" w:rsidRDefault="00426A6F" w:rsidP="00426A6F">
                      <w:pPr>
                        <w:rPr>
                          <w:b/>
                          <w:bCs/>
                          <w:lang w:val="en-US"/>
                        </w:rPr>
                      </w:pPr>
                      <w:r w:rsidRPr="00426A6F">
                        <w:rPr>
                          <w:b/>
                          <w:bCs/>
                          <w:lang w:val="en-US"/>
                        </w:rPr>
                        <w:t xml:space="preserve">Saves: </w:t>
                      </w:r>
                      <w:r>
                        <w:rPr>
                          <w:lang w:val="en-US"/>
                        </w:rPr>
                        <w:t>0</w:t>
                      </w:r>
                    </w:p>
                    <w:p w14:paraId="728761A5" w14:textId="7D234AF3" w:rsidR="00426A6F" w:rsidRPr="00426A6F" w:rsidRDefault="00426A6F" w:rsidP="00426A6F">
                      <w:pPr>
                        <w:rPr>
                          <w:b/>
                          <w:bCs/>
                          <w:lang w:val="en-US"/>
                        </w:rPr>
                      </w:pPr>
                      <w:r w:rsidRPr="00426A6F">
                        <w:rPr>
                          <w:b/>
                          <w:bCs/>
                          <w:lang w:val="en-US"/>
                        </w:rPr>
                        <w:t xml:space="preserve">Reach: </w:t>
                      </w:r>
                      <w:r>
                        <w:rPr>
                          <w:lang w:val="en-US"/>
                        </w:rPr>
                        <w:t>2,598</w:t>
                      </w:r>
                    </w:p>
                  </w:txbxContent>
                </v:textbox>
              </v:shape>
            </w:pict>
          </mc:Fallback>
        </mc:AlternateContent>
      </w:r>
      <w:r w:rsidRPr="00426A6F">
        <w:rPr>
          <w:b/>
          <w:bCs/>
          <w:lang w:eastAsia="en-CA"/>
        </w:rPr>
        <w:t>Sparked at Mac</w:t>
      </w:r>
      <w:r>
        <w:rPr>
          <w:b/>
          <w:bCs/>
          <w:lang w:eastAsia="en-CA"/>
        </w:rPr>
        <w:t xml:space="preserve"> Campaign</w:t>
      </w:r>
      <w:r w:rsidRPr="00426A6F">
        <w:rPr>
          <w:b/>
          <w:bCs/>
          <w:lang w:eastAsia="en-CA"/>
        </w:rPr>
        <w:t xml:space="preserve"> (TL Hiring Promo): </w:t>
      </w:r>
    </w:p>
    <w:p w14:paraId="7635C3FE" w14:textId="5E321671" w:rsidR="00822499" w:rsidRPr="0063690C" w:rsidRDefault="00426A6F" w:rsidP="00822499">
      <w:pPr>
        <w:keepNext/>
        <w:rPr>
          <w:lang w:val="en-US"/>
        </w:rPr>
      </w:pPr>
      <w:r>
        <w:rPr>
          <w:noProof/>
          <w:lang w:val="en-US"/>
        </w:rPr>
        <mc:AlternateContent>
          <mc:Choice Requires="wps">
            <w:drawing>
              <wp:anchor distT="0" distB="0" distL="114300" distR="114300" simplePos="0" relativeHeight="251668480" behindDoc="0" locked="0" layoutInCell="1" allowOverlap="1" wp14:anchorId="62385612" wp14:editId="19DB2B14">
                <wp:simplePos x="0" y="0"/>
                <wp:positionH relativeFrom="column">
                  <wp:posOffset>1460787</wp:posOffset>
                </wp:positionH>
                <wp:positionV relativeFrom="paragraph">
                  <wp:posOffset>185681</wp:posOffset>
                </wp:positionV>
                <wp:extent cx="1449070" cy="11899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49070" cy="1189990"/>
                        </a:xfrm>
                        <a:prstGeom prst="rect">
                          <a:avLst/>
                        </a:prstGeom>
                        <a:noFill/>
                        <a:ln w="6350">
                          <a:noFill/>
                        </a:ln>
                      </wps:spPr>
                      <wps:txbx>
                        <w:txbxContent>
                          <w:p w14:paraId="7E1D1A57" w14:textId="788CCD2A" w:rsidR="00426A6F" w:rsidRPr="00426A6F" w:rsidRDefault="00426A6F" w:rsidP="00426A6F">
                            <w:pPr>
                              <w:rPr>
                                <w:lang w:val="en-US"/>
                              </w:rPr>
                            </w:pPr>
                            <w:r w:rsidRPr="00426A6F">
                              <w:rPr>
                                <w:b/>
                                <w:bCs/>
                                <w:lang w:val="en-US"/>
                              </w:rPr>
                              <w:t xml:space="preserve">Likes: </w:t>
                            </w:r>
                            <w:r>
                              <w:rPr>
                                <w:lang w:val="en-US"/>
                              </w:rPr>
                              <w:t>163</w:t>
                            </w:r>
                          </w:p>
                          <w:p w14:paraId="3D88831D" w14:textId="5B4E12DB" w:rsidR="00426A6F" w:rsidRPr="00426A6F" w:rsidRDefault="00426A6F" w:rsidP="00426A6F">
                            <w:pPr>
                              <w:rPr>
                                <w:b/>
                                <w:bCs/>
                                <w:lang w:val="en-US"/>
                              </w:rPr>
                            </w:pPr>
                            <w:r w:rsidRPr="00426A6F">
                              <w:rPr>
                                <w:b/>
                                <w:bCs/>
                                <w:lang w:val="en-US"/>
                              </w:rPr>
                              <w:t xml:space="preserve">Sends: </w:t>
                            </w:r>
                            <w:r>
                              <w:rPr>
                                <w:lang w:val="en-US"/>
                              </w:rPr>
                              <w:t>3</w:t>
                            </w:r>
                          </w:p>
                          <w:p w14:paraId="391AC960" w14:textId="0712548B" w:rsidR="00426A6F" w:rsidRPr="00426A6F" w:rsidRDefault="00426A6F" w:rsidP="00426A6F">
                            <w:pPr>
                              <w:rPr>
                                <w:b/>
                                <w:bCs/>
                                <w:lang w:val="en-US"/>
                              </w:rPr>
                            </w:pPr>
                            <w:r w:rsidRPr="00426A6F">
                              <w:rPr>
                                <w:b/>
                                <w:bCs/>
                                <w:lang w:val="en-US"/>
                              </w:rPr>
                              <w:t xml:space="preserve">Saves: </w:t>
                            </w:r>
                            <w:r>
                              <w:rPr>
                                <w:lang w:val="en-US"/>
                              </w:rPr>
                              <w:t>6</w:t>
                            </w:r>
                          </w:p>
                          <w:p w14:paraId="53AC398C" w14:textId="100931BA" w:rsidR="00426A6F" w:rsidRPr="00426A6F" w:rsidRDefault="00426A6F" w:rsidP="00426A6F">
                            <w:pPr>
                              <w:rPr>
                                <w:b/>
                                <w:bCs/>
                                <w:lang w:val="en-US"/>
                              </w:rPr>
                            </w:pPr>
                            <w:r w:rsidRPr="00426A6F">
                              <w:rPr>
                                <w:b/>
                                <w:bCs/>
                                <w:lang w:val="en-US"/>
                              </w:rPr>
                              <w:t xml:space="preserve">Reach: </w:t>
                            </w:r>
                            <w:r>
                              <w:rPr>
                                <w:lang w:val="en-US"/>
                              </w:rPr>
                              <w:t>3,072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85612" id="Text Box 11" o:spid="_x0000_s1027" type="#_x0000_t202" style="position:absolute;margin-left:115pt;margin-top:14.6pt;width:114.1pt;height:9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" filled="f" stroked="f" strokeweight=".5pt">
                <v:textbox>
                  <w:txbxContent>
                    <w:p w14:paraId="7E1D1A57" w14:textId="788CCD2A" w:rsidR="00426A6F" w:rsidRPr="00426A6F" w:rsidRDefault="00426A6F" w:rsidP="00426A6F">
                      <w:pPr>
                        <w:rPr>
                          <w:lang w:val="en-US"/>
                        </w:rPr>
                      </w:pPr>
                      <w:r w:rsidRPr="00426A6F">
                        <w:rPr>
                          <w:b/>
                          <w:bCs/>
                          <w:lang w:val="en-US"/>
                        </w:rPr>
                        <w:t xml:space="preserve">Likes: </w:t>
                      </w:r>
                      <w:r>
                        <w:rPr>
                          <w:lang w:val="en-US"/>
                        </w:rPr>
                        <w:t>163</w:t>
                      </w:r>
                    </w:p>
                    <w:p w14:paraId="3D88831D" w14:textId="5B4E12DB" w:rsidR="00426A6F" w:rsidRPr="00426A6F" w:rsidRDefault="00426A6F" w:rsidP="00426A6F">
                      <w:pPr>
                        <w:rPr>
                          <w:b/>
                          <w:bCs/>
                          <w:lang w:val="en-US"/>
                        </w:rPr>
                      </w:pPr>
                      <w:r w:rsidRPr="00426A6F">
                        <w:rPr>
                          <w:b/>
                          <w:bCs/>
                          <w:lang w:val="en-US"/>
                        </w:rPr>
                        <w:t xml:space="preserve">Sends: </w:t>
                      </w:r>
                      <w:r>
                        <w:rPr>
                          <w:lang w:val="en-US"/>
                        </w:rPr>
                        <w:t>3</w:t>
                      </w:r>
                    </w:p>
                    <w:p w14:paraId="391AC960" w14:textId="0712548B" w:rsidR="00426A6F" w:rsidRPr="00426A6F" w:rsidRDefault="00426A6F" w:rsidP="00426A6F">
                      <w:pPr>
                        <w:rPr>
                          <w:b/>
                          <w:bCs/>
                          <w:lang w:val="en-US"/>
                        </w:rPr>
                      </w:pPr>
                      <w:r w:rsidRPr="00426A6F">
                        <w:rPr>
                          <w:b/>
                          <w:bCs/>
                          <w:lang w:val="en-US"/>
                        </w:rPr>
                        <w:t xml:space="preserve">Saves: </w:t>
                      </w:r>
                      <w:r>
                        <w:rPr>
                          <w:lang w:val="en-US"/>
                        </w:rPr>
                        <w:t>6</w:t>
                      </w:r>
                    </w:p>
                    <w:p w14:paraId="53AC398C" w14:textId="100931BA" w:rsidR="00426A6F" w:rsidRPr="00426A6F" w:rsidRDefault="00426A6F" w:rsidP="00426A6F">
                      <w:pPr>
                        <w:rPr>
                          <w:b/>
                          <w:bCs/>
                          <w:lang w:val="en-US"/>
                        </w:rPr>
                      </w:pPr>
                      <w:r w:rsidRPr="00426A6F">
                        <w:rPr>
                          <w:b/>
                          <w:bCs/>
                          <w:lang w:val="en-US"/>
                        </w:rPr>
                        <w:t xml:space="preserve">Reach: </w:t>
                      </w:r>
                      <w:r>
                        <w:rPr>
                          <w:lang w:val="en-US"/>
                        </w:rPr>
                        <w:t>3,072</w:t>
                      </w:r>
                    </w:p>
                  </w:txbxContent>
                </v:textbox>
              </v:shape>
            </w:pict>
          </mc:Fallback>
        </mc:AlternateContent>
      </w:r>
      <w:r>
        <w:rPr>
          <w:noProof/>
          <w:lang w:val="en-US"/>
        </w:rPr>
        <w:drawing>
          <wp:anchor distT="0" distB="0" distL="114300" distR="114300" simplePos="0" relativeHeight="251659264" behindDoc="0" locked="0" layoutInCell="1" allowOverlap="1" wp14:anchorId="307E3642" wp14:editId="4E214070">
            <wp:simplePos x="0" y="0"/>
            <wp:positionH relativeFrom="column">
              <wp:posOffset>-54610</wp:posOffset>
            </wp:positionH>
            <wp:positionV relativeFrom="paragraph">
              <wp:posOffset>177165</wp:posOffset>
            </wp:positionV>
            <wp:extent cx="1536065" cy="1706245"/>
            <wp:effectExtent l="0" t="0" r="635" b="0"/>
            <wp:wrapThrough wrapText="bothSides">
              <wp:wrapPolygon edited="0">
                <wp:start x="0" y="0"/>
                <wp:lineTo x="0" y="21383"/>
                <wp:lineTo x="21430" y="21383"/>
                <wp:lineTo x="21430" y="0"/>
                <wp:lineTo x="0" y="0"/>
              </wp:wrapPolygon>
            </wp:wrapThrough>
            <wp:docPr id="4" name="Picture 4" descr="A picture containing text, tree,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ree, person, out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6065" cy="1706245"/>
                    </a:xfrm>
                    <a:prstGeom prst="rect">
                      <a:avLst/>
                    </a:prstGeom>
                  </pic:spPr>
                </pic:pic>
              </a:graphicData>
            </a:graphic>
            <wp14:sizeRelH relativeFrom="page">
              <wp14:pctWidth>0</wp14:pctWidth>
            </wp14:sizeRelH>
            <wp14:sizeRelV relativeFrom="page">
              <wp14:pctHeight>0</wp14:pctHeight>
            </wp14:sizeRelV>
          </wp:anchor>
        </w:drawing>
      </w:r>
    </w:p>
    <w:p w14:paraId="5B229115" w14:textId="08EBC7D7" w:rsidR="00426A6F" w:rsidRDefault="00426A6F" w:rsidP="00822499">
      <w:pPr>
        <w:pStyle w:val="Heading2"/>
        <w:rPr>
          <w:rStyle w:val="eop"/>
        </w:rPr>
      </w:pPr>
    </w:p>
    <w:p w14:paraId="15A81EDA" w14:textId="4D3273F8" w:rsidR="00426A6F" w:rsidRDefault="00426A6F" w:rsidP="00822499">
      <w:pPr>
        <w:pStyle w:val="Heading2"/>
        <w:rPr>
          <w:rStyle w:val="eop"/>
        </w:rPr>
      </w:pPr>
    </w:p>
    <w:p w14:paraId="36511C74" w14:textId="4CD5ACF9" w:rsidR="00426A6F" w:rsidRDefault="00426A6F" w:rsidP="00822499">
      <w:pPr>
        <w:pStyle w:val="Heading2"/>
        <w:rPr>
          <w:rStyle w:val="eop"/>
        </w:rPr>
      </w:pPr>
    </w:p>
    <w:p w14:paraId="5A8D7969" w14:textId="4BFA92DE" w:rsidR="00426A6F" w:rsidRDefault="00426A6F" w:rsidP="00822499">
      <w:pPr>
        <w:pStyle w:val="Heading2"/>
        <w:rPr>
          <w:rStyle w:val="eop"/>
        </w:rPr>
      </w:pPr>
    </w:p>
    <w:p w14:paraId="0640EA08" w14:textId="77EC589D" w:rsidR="00426A6F" w:rsidRDefault="00426A6F" w:rsidP="00822499">
      <w:pPr>
        <w:pStyle w:val="Heading2"/>
        <w:rPr>
          <w:rStyle w:val="eop"/>
        </w:rPr>
      </w:pPr>
    </w:p>
    <w:p w14:paraId="6B33D2B3" w14:textId="074B7E15" w:rsidR="00426A6F" w:rsidRDefault="00426A6F" w:rsidP="00822499">
      <w:pPr>
        <w:pStyle w:val="Heading2"/>
        <w:rPr>
          <w:rStyle w:val="eop"/>
        </w:rPr>
      </w:pPr>
    </w:p>
    <w:p w14:paraId="7A73705C" w14:textId="372B8601" w:rsidR="00426A6F" w:rsidRDefault="00426A6F" w:rsidP="00822499">
      <w:pPr>
        <w:pStyle w:val="Heading2"/>
        <w:rPr>
          <w:rStyle w:val="eop"/>
        </w:rPr>
      </w:pPr>
    </w:p>
    <w:p w14:paraId="59CCBA88" w14:textId="01859DCC" w:rsidR="00426A6F" w:rsidRDefault="00426A6F" w:rsidP="00822499">
      <w:pPr>
        <w:pStyle w:val="Heading2"/>
        <w:rPr>
          <w:rStyle w:val="eop"/>
        </w:rPr>
      </w:pPr>
    </w:p>
    <w:p w14:paraId="3B7A828E" w14:textId="2A6C003A" w:rsidR="00426A6F" w:rsidRDefault="00426A6F" w:rsidP="00426A6F">
      <w:pPr>
        <w:rPr>
          <w:b/>
          <w:bCs/>
          <w:lang w:eastAsia="en-CA"/>
        </w:rPr>
      </w:pPr>
      <w:r>
        <w:rPr>
          <w:noProof/>
          <w:lang w:val="en-US"/>
        </w:rPr>
        <mc:AlternateContent>
          <mc:Choice Requires="wps">
            <w:drawing>
              <wp:anchor distT="0" distB="0" distL="114300" distR="114300" simplePos="0" relativeHeight="251664384" behindDoc="0" locked="0" layoutInCell="1" allowOverlap="1" wp14:anchorId="29FBC235" wp14:editId="2CF4F938">
                <wp:simplePos x="0" y="0"/>
                <wp:positionH relativeFrom="column">
                  <wp:posOffset>1552575</wp:posOffset>
                </wp:positionH>
                <wp:positionV relativeFrom="paragraph">
                  <wp:posOffset>137961</wp:posOffset>
                </wp:positionV>
                <wp:extent cx="1449237" cy="1190446"/>
                <wp:effectExtent l="0" t="0" r="0" b="0"/>
                <wp:wrapNone/>
                <wp:docPr id="9" name="Text Box 9"/>
                <wp:cNvGraphicFramePr/>
                <a:graphic xmlns:a="http://schemas.openxmlformats.org/drawingml/2006/main">
                  <a:graphicData uri="http://schemas.microsoft.com/office/word/2010/wordprocessingShape">
                    <wps:wsp>
                      <wps:cNvSpPr txBox="1"/>
                      <wps:spPr>
                        <a:xfrm>
                          <a:off x="0" y="0"/>
                          <a:ext cx="1449237" cy="1190446"/>
                        </a:xfrm>
                        <a:prstGeom prst="rect">
                          <a:avLst/>
                        </a:prstGeom>
                        <a:noFill/>
                        <a:ln w="6350">
                          <a:noFill/>
                        </a:ln>
                      </wps:spPr>
                      <wps:txbx>
                        <w:txbxContent>
                          <w:p w14:paraId="244340C7" w14:textId="62FCF974" w:rsidR="00426A6F" w:rsidRPr="00426A6F" w:rsidRDefault="00426A6F">
                            <w:pPr>
                              <w:rPr>
                                <w:lang w:val="en-US"/>
                              </w:rPr>
                            </w:pPr>
                            <w:r w:rsidRPr="00426A6F">
                              <w:rPr>
                                <w:b/>
                                <w:bCs/>
                                <w:lang w:val="en-US"/>
                              </w:rPr>
                              <w:t xml:space="preserve">Likes: </w:t>
                            </w:r>
                            <w:r>
                              <w:rPr>
                                <w:lang w:val="en-US"/>
                              </w:rPr>
                              <w:t>146</w:t>
                            </w:r>
                          </w:p>
                          <w:p w14:paraId="47876D6B" w14:textId="1DFACC2E" w:rsidR="00426A6F" w:rsidRPr="00426A6F" w:rsidRDefault="00426A6F">
                            <w:pPr>
                              <w:rPr>
                                <w:b/>
                                <w:bCs/>
                                <w:lang w:val="en-US"/>
                              </w:rPr>
                            </w:pPr>
                            <w:r w:rsidRPr="00426A6F">
                              <w:rPr>
                                <w:b/>
                                <w:bCs/>
                                <w:lang w:val="en-US"/>
                              </w:rPr>
                              <w:t xml:space="preserve">Sends: </w:t>
                            </w:r>
                            <w:r w:rsidRPr="00426A6F">
                              <w:rPr>
                                <w:lang w:val="en-US"/>
                              </w:rPr>
                              <w:t>3</w:t>
                            </w:r>
                          </w:p>
                          <w:p w14:paraId="0F0A583F" w14:textId="3977CFE9" w:rsidR="00426A6F" w:rsidRPr="00426A6F" w:rsidRDefault="00426A6F">
                            <w:pPr>
                              <w:rPr>
                                <w:b/>
                                <w:bCs/>
                                <w:lang w:val="en-US"/>
                              </w:rPr>
                            </w:pPr>
                            <w:r w:rsidRPr="00426A6F">
                              <w:rPr>
                                <w:b/>
                                <w:bCs/>
                                <w:lang w:val="en-US"/>
                              </w:rPr>
                              <w:t xml:space="preserve">Saves: </w:t>
                            </w:r>
                            <w:r w:rsidRPr="00426A6F">
                              <w:rPr>
                                <w:lang w:val="en-US"/>
                              </w:rPr>
                              <w:t>4</w:t>
                            </w:r>
                          </w:p>
                          <w:p w14:paraId="68465EE2" w14:textId="45EDB8D4" w:rsidR="00426A6F" w:rsidRPr="00426A6F" w:rsidRDefault="00426A6F">
                            <w:pPr>
                              <w:rPr>
                                <w:b/>
                                <w:bCs/>
                                <w:lang w:val="en-US"/>
                              </w:rPr>
                            </w:pPr>
                            <w:r w:rsidRPr="00426A6F">
                              <w:rPr>
                                <w:b/>
                                <w:bCs/>
                                <w:lang w:val="en-US"/>
                              </w:rPr>
                              <w:t xml:space="preserve">Reach: </w:t>
                            </w:r>
                            <w:r w:rsidRPr="00426A6F">
                              <w:rPr>
                                <w:lang w:val="en-US"/>
                              </w:rPr>
                              <w:t>3,010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BC235" id="Text Box 9" o:spid="_x0000_s1028" type="#_x0000_t202" style="position:absolute;margin-left:122.25pt;margin-top:10.85pt;width:114.1pt;height:9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" filled="f" stroked="f" strokeweight=".5pt">
                <v:textbox>
                  <w:txbxContent>
                    <w:p w14:paraId="244340C7" w14:textId="62FCF974" w:rsidR="00426A6F" w:rsidRPr="00426A6F" w:rsidRDefault="00426A6F">
                      <w:pPr>
                        <w:rPr>
                          <w:lang w:val="en-US"/>
                        </w:rPr>
                      </w:pPr>
                      <w:r w:rsidRPr="00426A6F">
                        <w:rPr>
                          <w:b/>
                          <w:bCs/>
                          <w:lang w:val="en-US"/>
                        </w:rPr>
                        <w:t xml:space="preserve">Likes: </w:t>
                      </w:r>
                      <w:r>
                        <w:rPr>
                          <w:lang w:val="en-US"/>
                        </w:rPr>
                        <w:t>146</w:t>
                      </w:r>
                    </w:p>
                    <w:p w14:paraId="47876D6B" w14:textId="1DFACC2E" w:rsidR="00426A6F" w:rsidRPr="00426A6F" w:rsidRDefault="00426A6F">
                      <w:pPr>
                        <w:rPr>
                          <w:b/>
                          <w:bCs/>
                          <w:lang w:val="en-US"/>
                        </w:rPr>
                      </w:pPr>
                      <w:r w:rsidRPr="00426A6F">
                        <w:rPr>
                          <w:b/>
                          <w:bCs/>
                          <w:lang w:val="en-US"/>
                        </w:rPr>
                        <w:t xml:space="preserve">Sends: </w:t>
                      </w:r>
                      <w:r w:rsidRPr="00426A6F">
                        <w:rPr>
                          <w:lang w:val="en-US"/>
                        </w:rPr>
                        <w:t>3</w:t>
                      </w:r>
                    </w:p>
                    <w:p w14:paraId="0F0A583F" w14:textId="3977CFE9" w:rsidR="00426A6F" w:rsidRPr="00426A6F" w:rsidRDefault="00426A6F">
                      <w:pPr>
                        <w:rPr>
                          <w:b/>
                          <w:bCs/>
                          <w:lang w:val="en-US"/>
                        </w:rPr>
                      </w:pPr>
                      <w:r w:rsidRPr="00426A6F">
                        <w:rPr>
                          <w:b/>
                          <w:bCs/>
                          <w:lang w:val="en-US"/>
                        </w:rPr>
                        <w:t xml:space="preserve">Saves: </w:t>
                      </w:r>
                      <w:r w:rsidRPr="00426A6F">
                        <w:rPr>
                          <w:lang w:val="en-US"/>
                        </w:rPr>
                        <w:t>4</w:t>
                      </w:r>
                    </w:p>
                    <w:p w14:paraId="68465EE2" w14:textId="45EDB8D4" w:rsidR="00426A6F" w:rsidRPr="00426A6F" w:rsidRDefault="00426A6F">
                      <w:pPr>
                        <w:rPr>
                          <w:b/>
                          <w:bCs/>
                          <w:lang w:val="en-US"/>
                        </w:rPr>
                      </w:pPr>
                      <w:r w:rsidRPr="00426A6F">
                        <w:rPr>
                          <w:b/>
                          <w:bCs/>
                          <w:lang w:val="en-US"/>
                        </w:rPr>
                        <w:t xml:space="preserve">Reach: </w:t>
                      </w:r>
                      <w:r w:rsidRPr="00426A6F">
                        <w:rPr>
                          <w:lang w:val="en-US"/>
                        </w:rPr>
                        <w:t>3,010</w:t>
                      </w:r>
                    </w:p>
                  </w:txbxContent>
                </v:textbox>
              </v:shape>
            </w:pict>
          </mc:Fallback>
        </mc:AlternateContent>
      </w:r>
      <w:r>
        <w:rPr>
          <w:noProof/>
          <w:lang w:val="en-US"/>
        </w:rPr>
        <w:drawing>
          <wp:anchor distT="0" distB="0" distL="114300" distR="114300" simplePos="0" relativeHeight="251663360" behindDoc="0" locked="0" layoutInCell="1" allowOverlap="1" wp14:anchorId="6339116D" wp14:editId="4EEC332E">
            <wp:simplePos x="0" y="0"/>
            <wp:positionH relativeFrom="column">
              <wp:posOffset>-63062</wp:posOffset>
            </wp:positionH>
            <wp:positionV relativeFrom="paragraph">
              <wp:posOffset>141583</wp:posOffset>
            </wp:positionV>
            <wp:extent cx="1528445" cy="1707515"/>
            <wp:effectExtent l="0" t="0" r="0" b="0"/>
            <wp:wrapThrough wrapText="bothSides">
              <wp:wrapPolygon edited="0">
                <wp:start x="0" y="0"/>
                <wp:lineTo x="0" y="21367"/>
                <wp:lineTo x="21358" y="21367"/>
                <wp:lineTo x="21358" y="0"/>
                <wp:lineTo x="0" y="0"/>
              </wp:wrapPolygon>
            </wp:wrapThrough>
            <wp:docPr id="5" name="Picture 5" descr="A picture containing text, tree,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tree, outdoor, pers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8445" cy="1707515"/>
                    </a:xfrm>
                    <a:prstGeom prst="rect">
                      <a:avLst/>
                    </a:prstGeom>
                  </pic:spPr>
                </pic:pic>
              </a:graphicData>
            </a:graphic>
            <wp14:sizeRelH relativeFrom="page">
              <wp14:pctWidth>0</wp14:pctWidth>
            </wp14:sizeRelH>
            <wp14:sizeRelV relativeFrom="page">
              <wp14:pctHeight>0</wp14:pctHeight>
            </wp14:sizeRelV>
          </wp:anchor>
        </w:drawing>
      </w:r>
    </w:p>
    <w:p w14:paraId="2793B8CD" w14:textId="4293E3AA" w:rsidR="00426A6F" w:rsidRDefault="00426A6F" w:rsidP="00426A6F">
      <w:pPr>
        <w:rPr>
          <w:b/>
          <w:bCs/>
          <w:lang w:eastAsia="en-CA"/>
        </w:rPr>
      </w:pPr>
      <w:r>
        <w:rPr>
          <w:noProof/>
          <w:lang w:val="en-US"/>
        </w:rPr>
        <mc:AlternateContent>
          <mc:Choice Requires="wps">
            <w:drawing>
              <wp:anchor distT="0" distB="0" distL="114300" distR="114300" simplePos="0" relativeHeight="251670528" behindDoc="0" locked="0" layoutInCell="1" allowOverlap="1" wp14:anchorId="60C2F228" wp14:editId="307970D9">
                <wp:simplePos x="0" y="0"/>
                <wp:positionH relativeFrom="column">
                  <wp:posOffset>5079130</wp:posOffset>
                </wp:positionH>
                <wp:positionV relativeFrom="paragraph">
                  <wp:posOffset>24339</wp:posOffset>
                </wp:positionV>
                <wp:extent cx="1449237" cy="119044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49237" cy="1190446"/>
                        </a:xfrm>
                        <a:prstGeom prst="rect">
                          <a:avLst/>
                        </a:prstGeom>
                        <a:noFill/>
                        <a:ln w="6350">
                          <a:noFill/>
                        </a:ln>
                      </wps:spPr>
                      <wps:txbx>
                        <w:txbxContent>
                          <w:p w14:paraId="502F18D4" w14:textId="5688FADD" w:rsidR="00426A6F" w:rsidRPr="00426A6F" w:rsidRDefault="00426A6F" w:rsidP="00426A6F">
                            <w:pPr>
                              <w:rPr>
                                <w:lang w:val="en-US"/>
                              </w:rPr>
                            </w:pPr>
                            <w:r w:rsidRPr="00426A6F">
                              <w:rPr>
                                <w:b/>
                                <w:bCs/>
                                <w:lang w:val="en-US"/>
                              </w:rPr>
                              <w:t xml:space="preserve">Likes: </w:t>
                            </w:r>
                            <w:r>
                              <w:rPr>
                                <w:lang w:val="en-US"/>
                              </w:rPr>
                              <w:t>251</w:t>
                            </w:r>
                          </w:p>
                          <w:p w14:paraId="39D84B51" w14:textId="69C0B09C" w:rsidR="00426A6F" w:rsidRPr="00426A6F" w:rsidRDefault="00426A6F" w:rsidP="00426A6F">
                            <w:pPr>
                              <w:rPr>
                                <w:b/>
                                <w:bCs/>
                                <w:lang w:val="en-US"/>
                              </w:rPr>
                            </w:pPr>
                            <w:r w:rsidRPr="00426A6F">
                              <w:rPr>
                                <w:b/>
                                <w:bCs/>
                                <w:lang w:val="en-US"/>
                              </w:rPr>
                              <w:t xml:space="preserve">Sends: </w:t>
                            </w:r>
                            <w:r>
                              <w:rPr>
                                <w:lang w:val="en-US"/>
                              </w:rPr>
                              <w:t>6</w:t>
                            </w:r>
                          </w:p>
                          <w:p w14:paraId="39CE3526" w14:textId="7353476C" w:rsidR="00426A6F" w:rsidRPr="00426A6F" w:rsidRDefault="00426A6F" w:rsidP="00426A6F">
                            <w:pPr>
                              <w:rPr>
                                <w:b/>
                                <w:bCs/>
                                <w:lang w:val="en-US"/>
                              </w:rPr>
                            </w:pPr>
                            <w:r w:rsidRPr="00426A6F">
                              <w:rPr>
                                <w:b/>
                                <w:bCs/>
                                <w:lang w:val="en-US"/>
                              </w:rPr>
                              <w:t xml:space="preserve">Saves: </w:t>
                            </w:r>
                            <w:r>
                              <w:rPr>
                                <w:lang w:val="en-US"/>
                              </w:rPr>
                              <w:t>4</w:t>
                            </w:r>
                          </w:p>
                          <w:p w14:paraId="36D9BAA9" w14:textId="24B35DED" w:rsidR="00426A6F" w:rsidRPr="00426A6F" w:rsidRDefault="00426A6F" w:rsidP="00426A6F">
                            <w:pPr>
                              <w:rPr>
                                <w:b/>
                                <w:bCs/>
                                <w:lang w:val="en-US"/>
                              </w:rPr>
                            </w:pPr>
                            <w:r w:rsidRPr="00426A6F">
                              <w:rPr>
                                <w:b/>
                                <w:bCs/>
                                <w:lang w:val="en-US"/>
                              </w:rPr>
                              <w:t xml:space="preserve">Reach: </w:t>
                            </w:r>
                            <w:r>
                              <w:rPr>
                                <w:lang w:val="en-US"/>
                              </w:rPr>
                              <w:t>3,289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C2F228" id="Text Box 12" o:spid="_x0000_s1029" type="#_x0000_t202" style="position:absolute;margin-left:399.95pt;margin-top:1.9pt;width:114.1pt;height:9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" filled="f" stroked="f" strokeweight=".5pt">
                <v:textbox>
                  <w:txbxContent>
                    <w:p w14:paraId="502F18D4" w14:textId="5688FADD" w:rsidR="00426A6F" w:rsidRPr="00426A6F" w:rsidRDefault="00426A6F" w:rsidP="00426A6F">
                      <w:pPr>
                        <w:rPr>
                          <w:lang w:val="en-US"/>
                        </w:rPr>
                      </w:pPr>
                      <w:r w:rsidRPr="00426A6F">
                        <w:rPr>
                          <w:b/>
                          <w:bCs/>
                          <w:lang w:val="en-US"/>
                        </w:rPr>
                        <w:t xml:space="preserve">Likes: </w:t>
                      </w:r>
                      <w:r>
                        <w:rPr>
                          <w:lang w:val="en-US"/>
                        </w:rPr>
                        <w:t>251</w:t>
                      </w:r>
                    </w:p>
                    <w:p w14:paraId="39D84B51" w14:textId="69C0B09C" w:rsidR="00426A6F" w:rsidRPr="00426A6F" w:rsidRDefault="00426A6F" w:rsidP="00426A6F">
                      <w:pPr>
                        <w:rPr>
                          <w:b/>
                          <w:bCs/>
                          <w:lang w:val="en-US"/>
                        </w:rPr>
                      </w:pPr>
                      <w:r w:rsidRPr="00426A6F">
                        <w:rPr>
                          <w:b/>
                          <w:bCs/>
                          <w:lang w:val="en-US"/>
                        </w:rPr>
                        <w:t xml:space="preserve">Sends: </w:t>
                      </w:r>
                      <w:r>
                        <w:rPr>
                          <w:lang w:val="en-US"/>
                        </w:rPr>
                        <w:t>6</w:t>
                      </w:r>
                    </w:p>
                    <w:p w14:paraId="39CE3526" w14:textId="7353476C" w:rsidR="00426A6F" w:rsidRPr="00426A6F" w:rsidRDefault="00426A6F" w:rsidP="00426A6F">
                      <w:pPr>
                        <w:rPr>
                          <w:b/>
                          <w:bCs/>
                          <w:lang w:val="en-US"/>
                        </w:rPr>
                      </w:pPr>
                      <w:r w:rsidRPr="00426A6F">
                        <w:rPr>
                          <w:b/>
                          <w:bCs/>
                          <w:lang w:val="en-US"/>
                        </w:rPr>
                        <w:t xml:space="preserve">Saves: </w:t>
                      </w:r>
                      <w:r>
                        <w:rPr>
                          <w:lang w:val="en-US"/>
                        </w:rPr>
                        <w:t>4</w:t>
                      </w:r>
                    </w:p>
                    <w:p w14:paraId="36D9BAA9" w14:textId="24B35DED" w:rsidR="00426A6F" w:rsidRPr="00426A6F" w:rsidRDefault="00426A6F" w:rsidP="00426A6F">
                      <w:pPr>
                        <w:rPr>
                          <w:b/>
                          <w:bCs/>
                          <w:lang w:val="en-US"/>
                        </w:rPr>
                      </w:pPr>
                      <w:r w:rsidRPr="00426A6F">
                        <w:rPr>
                          <w:b/>
                          <w:bCs/>
                          <w:lang w:val="en-US"/>
                        </w:rPr>
                        <w:t xml:space="preserve">Reach: </w:t>
                      </w:r>
                      <w:r>
                        <w:rPr>
                          <w:lang w:val="en-US"/>
                        </w:rPr>
                        <w:t>3,289</w:t>
                      </w:r>
                    </w:p>
                  </w:txbxContent>
                </v:textbox>
              </v:shape>
            </w:pict>
          </mc:Fallback>
        </mc:AlternateContent>
      </w:r>
      <w:r>
        <w:rPr>
          <w:noProof/>
          <w:lang w:val="en-US"/>
        </w:rPr>
        <w:drawing>
          <wp:anchor distT="0" distB="0" distL="114300" distR="114300" simplePos="0" relativeHeight="251660288" behindDoc="0" locked="0" layoutInCell="1" allowOverlap="1" wp14:anchorId="72E39C6D" wp14:editId="2DB0377E">
            <wp:simplePos x="0" y="0"/>
            <wp:positionH relativeFrom="column">
              <wp:posOffset>3391308</wp:posOffset>
            </wp:positionH>
            <wp:positionV relativeFrom="paragraph">
              <wp:posOffset>29419</wp:posOffset>
            </wp:positionV>
            <wp:extent cx="1552575" cy="1715770"/>
            <wp:effectExtent l="0" t="0" r="0" b="0"/>
            <wp:wrapThrough wrapText="bothSides">
              <wp:wrapPolygon edited="0">
                <wp:start x="0" y="0"/>
                <wp:lineTo x="0" y="21424"/>
                <wp:lineTo x="21379" y="21424"/>
                <wp:lineTo x="21379" y="0"/>
                <wp:lineTo x="0" y="0"/>
              </wp:wrapPolygon>
            </wp:wrapThrough>
            <wp:docPr id="6" name="Picture 6" descr="A picture containing text,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pers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2575" cy="1715770"/>
                    </a:xfrm>
                    <a:prstGeom prst="rect">
                      <a:avLst/>
                    </a:prstGeom>
                  </pic:spPr>
                </pic:pic>
              </a:graphicData>
            </a:graphic>
            <wp14:sizeRelH relativeFrom="page">
              <wp14:pctWidth>0</wp14:pctWidth>
            </wp14:sizeRelH>
            <wp14:sizeRelV relativeFrom="page">
              <wp14:pctHeight>0</wp14:pctHeight>
            </wp14:sizeRelV>
          </wp:anchor>
        </w:drawing>
      </w:r>
    </w:p>
    <w:p w14:paraId="59868697" w14:textId="3538C556" w:rsidR="00426A6F" w:rsidRDefault="00426A6F" w:rsidP="00426A6F">
      <w:pPr>
        <w:rPr>
          <w:b/>
          <w:bCs/>
          <w:lang w:eastAsia="en-CA"/>
        </w:rPr>
      </w:pPr>
    </w:p>
    <w:p w14:paraId="5185DCE5" w14:textId="77777777" w:rsidR="00426A6F" w:rsidRDefault="00426A6F" w:rsidP="00426A6F">
      <w:pPr>
        <w:rPr>
          <w:b/>
          <w:bCs/>
          <w:lang w:eastAsia="en-CA"/>
        </w:rPr>
      </w:pPr>
    </w:p>
    <w:p w14:paraId="75EFF5E0" w14:textId="77777777" w:rsidR="00426A6F" w:rsidRDefault="00426A6F" w:rsidP="00426A6F">
      <w:pPr>
        <w:rPr>
          <w:b/>
          <w:bCs/>
          <w:lang w:eastAsia="en-CA"/>
        </w:rPr>
      </w:pPr>
    </w:p>
    <w:p w14:paraId="70776DF6" w14:textId="77777777" w:rsidR="00426A6F" w:rsidRDefault="00426A6F" w:rsidP="00426A6F">
      <w:pPr>
        <w:rPr>
          <w:b/>
          <w:bCs/>
          <w:lang w:eastAsia="en-CA"/>
        </w:rPr>
      </w:pPr>
    </w:p>
    <w:p w14:paraId="2DD8C18C" w14:textId="77777777" w:rsidR="00426A6F" w:rsidRDefault="00426A6F" w:rsidP="00426A6F">
      <w:pPr>
        <w:rPr>
          <w:b/>
          <w:bCs/>
          <w:lang w:eastAsia="en-CA"/>
        </w:rPr>
      </w:pPr>
    </w:p>
    <w:p w14:paraId="7C0A0613" w14:textId="77777777" w:rsidR="00426A6F" w:rsidRDefault="00426A6F" w:rsidP="00426A6F">
      <w:pPr>
        <w:rPr>
          <w:b/>
          <w:bCs/>
          <w:lang w:eastAsia="en-CA"/>
        </w:rPr>
      </w:pPr>
    </w:p>
    <w:p w14:paraId="0B6FC9ED" w14:textId="77777777" w:rsidR="00426A6F" w:rsidRDefault="00426A6F" w:rsidP="00426A6F">
      <w:pPr>
        <w:rPr>
          <w:b/>
          <w:bCs/>
          <w:lang w:eastAsia="en-CA"/>
        </w:rPr>
      </w:pPr>
    </w:p>
    <w:p w14:paraId="1C510CB5" w14:textId="77777777" w:rsidR="00426A6F" w:rsidRDefault="00426A6F" w:rsidP="00426A6F">
      <w:pPr>
        <w:rPr>
          <w:b/>
          <w:bCs/>
          <w:lang w:eastAsia="en-CA"/>
        </w:rPr>
      </w:pPr>
    </w:p>
    <w:p w14:paraId="78093B98" w14:textId="19F43E78" w:rsidR="00426A6F" w:rsidRDefault="00426A6F" w:rsidP="00426A6F">
      <w:pPr>
        <w:rPr>
          <w:b/>
          <w:bCs/>
          <w:lang w:eastAsia="en-CA"/>
        </w:rPr>
      </w:pPr>
      <w:r>
        <w:rPr>
          <w:b/>
          <w:bCs/>
          <w:lang w:eastAsia="en-CA"/>
        </w:rPr>
        <w:lastRenderedPageBreak/>
        <w:t xml:space="preserve">Team Leader Hiring Graphic (TL Hiring Campaign): </w:t>
      </w:r>
    </w:p>
    <w:p w14:paraId="12B10922" w14:textId="0C5DA398" w:rsidR="00426A6F" w:rsidRDefault="00426A6F" w:rsidP="00426A6F">
      <w:pPr>
        <w:rPr>
          <w:b/>
          <w:bCs/>
          <w:lang w:eastAsia="en-CA"/>
        </w:rPr>
      </w:pPr>
      <w:r>
        <w:rPr>
          <w:noProof/>
          <w:lang w:val="en-US"/>
        </w:rPr>
        <w:drawing>
          <wp:anchor distT="0" distB="0" distL="114300" distR="114300" simplePos="0" relativeHeight="251662336" behindDoc="0" locked="0" layoutInCell="1" allowOverlap="1" wp14:anchorId="6DD84F39" wp14:editId="4A25C299">
            <wp:simplePos x="0" y="0"/>
            <wp:positionH relativeFrom="column">
              <wp:posOffset>-49194</wp:posOffset>
            </wp:positionH>
            <wp:positionV relativeFrom="paragraph">
              <wp:posOffset>203368</wp:posOffset>
            </wp:positionV>
            <wp:extent cx="1828800" cy="2493645"/>
            <wp:effectExtent l="0" t="0" r="0" b="0"/>
            <wp:wrapThrough wrapText="bothSides">
              <wp:wrapPolygon edited="0">
                <wp:start x="0" y="0"/>
                <wp:lineTo x="0" y="21451"/>
                <wp:lineTo x="21450" y="21451"/>
                <wp:lineTo x="21450" y="0"/>
                <wp:lineTo x="0" y="0"/>
              </wp:wrapPolygon>
            </wp:wrapThrough>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2493645"/>
                    </a:xfrm>
                    <a:prstGeom prst="rect">
                      <a:avLst/>
                    </a:prstGeom>
                  </pic:spPr>
                </pic:pic>
              </a:graphicData>
            </a:graphic>
            <wp14:sizeRelH relativeFrom="page">
              <wp14:pctWidth>0</wp14:pctWidth>
            </wp14:sizeRelH>
            <wp14:sizeRelV relativeFrom="page">
              <wp14:pctHeight>0</wp14:pctHeight>
            </wp14:sizeRelV>
          </wp:anchor>
        </w:drawing>
      </w:r>
    </w:p>
    <w:p w14:paraId="68463AAE" w14:textId="5E412441" w:rsidR="00426A6F" w:rsidRDefault="00426A6F" w:rsidP="00426A6F">
      <w:pPr>
        <w:rPr>
          <w:b/>
          <w:bCs/>
          <w:lang w:eastAsia="en-CA"/>
        </w:rPr>
      </w:pPr>
      <w:r>
        <w:rPr>
          <w:noProof/>
          <w:lang w:val="en-US"/>
        </w:rPr>
        <mc:AlternateContent>
          <mc:Choice Requires="wps">
            <w:drawing>
              <wp:anchor distT="0" distB="0" distL="114300" distR="114300" simplePos="0" relativeHeight="251672576" behindDoc="0" locked="0" layoutInCell="1" allowOverlap="1" wp14:anchorId="0179E006" wp14:editId="08F4964D">
                <wp:simplePos x="0" y="0"/>
                <wp:positionH relativeFrom="column">
                  <wp:posOffset>2015490</wp:posOffset>
                </wp:positionH>
                <wp:positionV relativeFrom="paragraph">
                  <wp:posOffset>37021</wp:posOffset>
                </wp:positionV>
                <wp:extent cx="1449237" cy="119044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49237" cy="1190446"/>
                        </a:xfrm>
                        <a:prstGeom prst="rect">
                          <a:avLst/>
                        </a:prstGeom>
                        <a:noFill/>
                        <a:ln w="6350">
                          <a:noFill/>
                        </a:ln>
                      </wps:spPr>
                      <wps:txbx>
                        <w:txbxContent>
                          <w:p w14:paraId="4F13F777" w14:textId="71D73240" w:rsidR="00426A6F" w:rsidRPr="00426A6F" w:rsidRDefault="00426A6F" w:rsidP="00426A6F">
                            <w:pPr>
                              <w:rPr>
                                <w:lang w:val="en-US"/>
                              </w:rPr>
                            </w:pPr>
                            <w:r w:rsidRPr="00426A6F">
                              <w:rPr>
                                <w:b/>
                                <w:bCs/>
                                <w:lang w:val="en-US"/>
                              </w:rPr>
                              <w:t xml:space="preserve">Likes: </w:t>
                            </w:r>
                            <w:r>
                              <w:rPr>
                                <w:lang w:val="en-US"/>
                              </w:rPr>
                              <w:t>172</w:t>
                            </w:r>
                          </w:p>
                          <w:p w14:paraId="4C09602E" w14:textId="7B8BD59A" w:rsidR="00426A6F" w:rsidRPr="00426A6F" w:rsidRDefault="00426A6F" w:rsidP="00426A6F">
                            <w:pPr>
                              <w:rPr>
                                <w:b/>
                                <w:bCs/>
                                <w:lang w:val="en-US"/>
                              </w:rPr>
                            </w:pPr>
                            <w:r w:rsidRPr="00426A6F">
                              <w:rPr>
                                <w:b/>
                                <w:bCs/>
                                <w:lang w:val="en-US"/>
                              </w:rPr>
                              <w:t xml:space="preserve">Sends: </w:t>
                            </w:r>
                            <w:r>
                              <w:rPr>
                                <w:lang w:val="en-US"/>
                              </w:rPr>
                              <w:t>216</w:t>
                            </w:r>
                          </w:p>
                          <w:p w14:paraId="1EBB9749" w14:textId="7B128F3A" w:rsidR="00426A6F" w:rsidRPr="00426A6F" w:rsidRDefault="00426A6F" w:rsidP="00426A6F">
                            <w:pPr>
                              <w:rPr>
                                <w:b/>
                                <w:bCs/>
                                <w:lang w:val="en-US"/>
                              </w:rPr>
                            </w:pPr>
                            <w:r w:rsidRPr="00426A6F">
                              <w:rPr>
                                <w:b/>
                                <w:bCs/>
                                <w:lang w:val="en-US"/>
                              </w:rPr>
                              <w:t xml:space="preserve">Saves: </w:t>
                            </w:r>
                            <w:r>
                              <w:rPr>
                                <w:lang w:val="en-US"/>
                              </w:rPr>
                              <w:t>84</w:t>
                            </w:r>
                          </w:p>
                          <w:p w14:paraId="1DA78571" w14:textId="63136CFB" w:rsidR="00426A6F" w:rsidRPr="00426A6F" w:rsidRDefault="00426A6F" w:rsidP="00426A6F">
                            <w:pPr>
                              <w:rPr>
                                <w:b/>
                                <w:bCs/>
                                <w:lang w:val="en-US"/>
                              </w:rPr>
                            </w:pPr>
                            <w:r w:rsidRPr="00426A6F">
                              <w:rPr>
                                <w:b/>
                                <w:bCs/>
                                <w:lang w:val="en-US"/>
                              </w:rPr>
                              <w:t xml:space="preserve">Reach: </w:t>
                            </w:r>
                            <w:r>
                              <w:rPr>
                                <w:lang w:val="en-US"/>
                              </w:rPr>
                              <w:t>3,840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9E006" id="Text Box 13" o:spid="_x0000_s1030" type="#_x0000_t202" style="position:absolute;margin-left:158.7pt;margin-top:2.9pt;width:114.1pt;height:9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" filled="f" stroked="f" strokeweight=".5pt">
                <v:textbox>
                  <w:txbxContent>
                    <w:p w14:paraId="4F13F777" w14:textId="71D73240" w:rsidR="00426A6F" w:rsidRPr="00426A6F" w:rsidRDefault="00426A6F" w:rsidP="00426A6F">
                      <w:pPr>
                        <w:rPr>
                          <w:lang w:val="en-US"/>
                        </w:rPr>
                      </w:pPr>
                      <w:r w:rsidRPr="00426A6F">
                        <w:rPr>
                          <w:b/>
                          <w:bCs/>
                          <w:lang w:val="en-US"/>
                        </w:rPr>
                        <w:t xml:space="preserve">Likes: </w:t>
                      </w:r>
                      <w:r>
                        <w:rPr>
                          <w:lang w:val="en-US"/>
                        </w:rPr>
                        <w:t>172</w:t>
                      </w:r>
                    </w:p>
                    <w:p w14:paraId="4C09602E" w14:textId="7B8BD59A" w:rsidR="00426A6F" w:rsidRPr="00426A6F" w:rsidRDefault="00426A6F" w:rsidP="00426A6F">
                      <w:pPr>
                        <w:rPr>
                          <w:b/>
                          <w:bCs/>
                          <w:lang w:val="en-US"/>
                        </w:rPr>
                      </w:pPr>
                      <w:r w:rsidRPr="00426A6F">
                        <w:rPr>
                          <w:b/>
                          <w:bCs/>
                          <w:lang w:val="en-US"/>
                        </w:rPr>
                        <w:t xml:space="preserve">Sends: </w:t>
                      </w:r>
                      <w:r>
                        <w:rPr>
                          <w:lang w:val="en-US"/>
                        </w:rPr>
                        <w:t>216</w:t>
                      </w:r>
                    </w:p>
                    <w:p w14:paraId="1EBB9749" w14:textId="7B128F3A" w:rsidR="00426A6F" w:rsidRPr="00426A6F" w:rsidRDefault="00426A6F" w:rsidP="00426A6F">
                      <w:pPr>
                        <w:rPr>
                          <w:b/>
                          <w:bCs/>
                          <w:lang w:val="en-US"/>
                        </w:rPr>
                      </w:pPr>
                      <w:r w:rsidRPr="00426A6F">
                        <w:rPr>
                          <w:b/>
                          <w:bCs/>
                          <w:lang w:val="en-US"/>
                        </w:rPr>
                        <w:t xml:space="preserve">Saves: </w:t>
                      </w:r>
                      <w:r>
                        <w:rPr>
                          <w:lang w:val="en-US"/>
                        </w:rPr>
                        <w:t>84</w:t>
                      </w:r>
                    </w:p>
                    <w:p w14:paraId="1DA78571" w14:textId="63136CFB" w:rsidR="00426A6F" w:rsidRPr="00426A6F" w:rsidRDefault="00426A6F" w:rsidP="00426A6F">
                      <w:pPr>
                        <w:rPr>
                          <w:b/>
                          <w:bCs/>
                          <w:lang w:val="en-US"/>
                        </w:rPr>
                      </w:pPr>
                      <w:r w:rsidRPr="00426A6F">
                        <w:rPr>
                          <w:b/>
                          <w:bCs/>
                          <w:lang w:val="en-US"/>
                        </w:rPr>
                        <w:t xml:space="preserve">Reach: </w:t>
                      </w:r>
                      <w:r>
                        <w:rPr>
                          <w:lang w:val="en-US"/>
                        </w:rPr>
                        <w:t>3,840</w:t>
                      </w:r>
                    </w:p>
                  </w:txbxContent>
                </v:textbox>
              </v:shape>
            </w:pict>
          </mc:Fallback>
        </mc:AlternateContent>
      </w:r>
    </w:p>
    <w:p w14:paraId="3DC96239" w14:textId="69FBFAB4" w:rsidR="00426A6F" w:rsidRDefault="00426A6F" w:rsidP="00426A6F">
      <w:pPr>
        <w:rPr>
          <w:b/>
          <w:bCs/>
          <w:lang w:eastAsia="en-CA"/>
        </w:rPr>
      </w:pPr>
    </w:p>
    <w:p w14:paraId="6B70E6F6" w14:textId="4A99AF83" w:rsidR="00426A6F" w:rsidRDefault="00426A6F" w:rsidP="00426A6F">
      <w:pPr>
        <w:rPr>
          <w:b/>
          <w:bCs/>
          <w:lang w:eastAsia="en-CA"/>
        </w:rPr>
      </w:pPr>
    </w:p>
    <w:p w14:paraId="32471460" w14:textId="77777777" w:rsidR="00426A6F" w:rsidRDefault="00426A6F" w:rsidP="00426A6F">
      <w:pPr>
        <w:rPr>
          <w:b/>
          <w:bCs/>
          <w:lang w:eastAsia="en-CA"/>
        </w:rPr>
      </w:pPr>
    </w:p>
    <w:p w14:paraId="5A9C8B49" w14:textId="77777777" w:rsidR="00426A6F" w:rsidRDefault="00426A6F" w:rsidP="00426A6F">
      <w:pPr>
        <w:rPr>
          <w:b/>
          <w:bCs/>
          <w:lang w:eastAsia="en-CA"/>
        </w:rPr>
      </w:pPr>
    </w:p>
    <w:p w14:paraId="6A064047" w14:textId="77777777" w:rsidR="00426A6F" w:rsidRDefault="00426A6F" w:rsidP="00426A6F">
      <w:pPr>
        <w:rPr>
          <w:b/>
          <w:bCs/>
          <w:lang w:eastAsia="en-CA"/>
        </w:rPr>
      </w:pPr>
    </w:p>
    <w:p w14:paraId="0E9F9C48" w14:textId="07632854" w:rsidR="00426A6F" w:rsidRDefault="00426A6F" w:rsidP="00426A6F">
      <w:pPr>
        <w:rPr>
          <w:b/>
          <w:bCs/>
          <w:lang w:eastAsia="en-CA"/>
        </w:rPr>
      </w:pPr>
    </w:p>
    <w:p w14:paraId="2503BA2A" w14:textId="068078E3" w:rsidR="00426A6F" w:rsidRDefault="00426A6F" w:rsidP="00426A6F">
      <w:pPr>
        <w:rPr>
          <w:b/>
          <w:bCs/>
          <w:lang w:eastAsia="en-CA"/>
        </w:rPr>
      </w:pPr>
    </w:p>
    <w:p w14:paraId="5A21C109" w14:textId="77777777" w:rsidR="00426A6F" w:rsidRDefault="00426A6F" w:rsidP="00426A6F">
      <w:pPr>
        <w:rPr>
          <w:b/>
          <w:bCs/>
          <w:lang w:eastAsia="en-CA"/>
        </w:rPr>
      </w:pPr>
    </w:p>
    <w:p w14:paraId="3B33438D" w14:textId="77777777" w:rsidR="00426A6F" w:rsidRDefault="00426A6F" w:rsidP="00426A6F">
      <w:pPr>
        <w:rPr>
          <w:b/>
          <w:bCs/>
          <w:lang w:eastAsia="en-CA"/>
        </w:rPr>
      </w:pPr>
    </w:p>
    <w:p w14:paraId="4F3B25B2" w14:textId="47E7FB2B" w:rsidR="00426A6F" w:rsidRDefault="00426A6F" w:rsidP="00426A6F">
      <w:pPr>
        <w:rPr>
          <w:b/>
          <w:bCs/>
          <w:lang w:eastAsia="en-CA"/>
        </w:rPr>
      </w:pPr>
    </w:p>
    <w:p w14:paraId="51829D23" w14:textId="77777777" w:rsidR="00426A6F" w:rsidRDefault="00426A6F" w:rsidP="00426A6F">
      <w:pPr>
        <w:rPr>
          <w:b/>
          <w:bCs/>
          <w:lang w:eastAsia="en-CA"/>
        </w:rPr>
      </w:pPr>
    </w:p>
    <w:p w14:paraId="32A98004" w14:textId="77777777" w:rsidR="00426A6F" w:rsidRDefault="00426A6F" w:rsidP="00426A6F">
      <w:pPr>
        <w:rPr>
          <w:b/>
          <w:bCs/>
          <w:lang w:eastAsia="en-CA"/>
        </w:rPr>
      </w:pPr>
    </w:p>
    <w:p w14:paraId="55D3B640" w14:textId="4EC338FD" w:rsidR="00426A6F" w:rsidRDefault="00426A6F" w:rsidP="00426A6F">
      <w:pPr>
        <w:rPr>
          <w:b/>
          <w:bCs/>
          <w:lang w:eastAsia="en-CA"/>
        </w:rPr>
      </w:pPr>
    </w:p>
    <w:p w14:paraId="40AF4160" w14:textId="77777777" w:rsidR="00426A6F" w:rsidRDefault="00426A6F" w:rsidP="00426A6F">
      <w:pPr>
        <w:rPr>
          <w:b/>
          <w:bCs/>
          <w:lang w:eastAsia="en-CA"/>
        </w:rPr>
      </w:pPr>
    </w:p>
    <w:p w14:paraId="1E6BC9AF" w14:textId="04D044F9" w:rsidR="00426A6F" w:rsidRDefault="00426A6F" w:rsidP="00426A6F">
      <w:pPr>
        <w:rPr>
          <w:b/>
          <w:bCs/>
          <w:lang w:eastAsia="en-CA"/>
        </w:rPr>
      </w:pPr>
      <w:r>
        <w:rPr>
          <w:b/>
          <w:bCs/>
          <w:lang w:eastAsia="en-CA"/>
        </w:rPr>
        <w:t xml:space="preserve">Team Leader Hiring Video (TL Hiring Campaign): </w:t>
      </w:r>
    </w:p>
    <w:p w14:paraId="1CC19243" w14:textId="5D232F6F" w:rsidR="00426A6F" w:rsidRPr="00426A6F" w:rsidRDefault="00426A6F" w:rsidP="00426A6F">
      <w:pPr>
        <w:rPr>
          <w:rStyle w:val="eop"/>
          <w:b/>
          <w:bCs/>
          <w:lang w:eastAsia="en-CA"/>
        </w:rPr>
      </w:pPr>
      <w:r>
        <w:rPr>
          <w:noProof/>
          <w:lang w:val="en-US"/>
        </w:rPr>
        <mc:AlternateContent>
          <mc:Choice Requires="wps">
            <w:drawing>
              <wp:anchor distT="0" distB="0" distL="114300" distR="114300" simplePos="0" relativeHeight="251674624" behindDoc="0" locked="0" layoutInCell="1" allowOverlap="1" wp14:anchorId="071285BF" wp14:editId="61B639A9">
                <wp:simplePos x="0" y="0"/>
                <wp:positionH relativeFrom="column">
                  <wp:posOffset>2256694</wp:posOffset>
                </wp:positionH>
                <wp:positionV relativeFrom="paragraph">
                  <wp:posOffset>271600</wp:posOffset>
                </wp:positionV>
                <wp:extent cx="1449237" cy="119044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49237" cy="1190446"/>
                        </a:xfrm>
                        <a:prstGeom prst="rect">
                          <a:avLst/>
                        </a:prstGeom>
                        <a:noFill/>
                        <a:ln w="6350">
                          <a:noFill/>
                        </a:ln>
                      </wps:spPr>
                      <wps:txbx>
                        <w:txbxContent>
                          <w:p w14:paraId="477BFB95" w14:textId="18DC7939" w:rsidR="00426A6F" w:rsidRDefault="00426A6F" w:rsidP="00426A6F">
                            <w:pPr>
                              <w:rPr>
                                <w:b/>
                                <w:bCs/>
                                <w:lang w:val="en-US"/>
                              </w:rPr>
                            </w:pPr>
                            <w:r>
                              <w:rPr>
                                <w:b/>
                                <w:bCs/>
                                <w:lang w:val="en-US"/>
                              </w:rPr>
                              <w:t xml:space="preserve">Views: </w:t>
                            </w:r>
                            <w:r w:rsidRPr="00426A6F">
                              <w:rPr>
                                <w:lang w:val="en-US"/>
                              </w:rPr>
                              <w:t>3,014</w:t>
                            </w:r>
                          </w:p>
                          <w:p w14:paraId="5D0174D9" w14:textId="1B3F9D39" w:rsidR="00426A6F" w:rsidRPr="00426A6F" w:rsidRDefault="00426A6F" w:rsidP="00426A6F">
                            <w:pPr>
                              <w:rPr>
                                <w:lang w:val="en-US"/>
                              </w:rPr>
                            </w:pPr>
                            <w:r>
                              <w:rPr>
                                <w:b/>
                                <w:bCs/>
                                <w:lang w:val="en-US"/>
                              </w:rPr>
                              <w:t xml:space="preserve">Likes: </w:t>
                            </w:r>
                            <w:r>
                              <w:rPr>
                                <w:lang w:val="en-US"/>
                              </w:rPr>
                              <w:t>182</w:t>
                            </w:r>
                          </w:p>
                          <w:p w14:paraId="7A6F51CD" w14:textId="357E3619" w:rsidR="00426A6F" w:rsidRPr="00426A6F" w:rsidRDefault="00426A6F" w:rsidP="00426A6F">
                            <w:pPr>
                              <w:rPr>
                                <w:b/>
                                <w:bCs/>
                                <w:lang w:val="en-US"/>
                              </w:rPr>
                            </w:pPr>
                            <w:r w:rsidRPr="00426A6F">
                              <w:rPr>
                                <w:b/>
                                <w:bCs/>
                                <w:lang w:val="en-US"/>
                              </w:rPr>
                              <w:t xml:space="preserve">Sends: </w:t>
                            </w:r>
                            <w:r>
                              <w:rPr>
                                <w:lang w:val="en-US"/>
                              </w:rPr>
                              <w:t>60</w:t>
                            </w:r>
                          </w:p>
                          <w:p w14:paraId="1BA21B0A" w14:textId="3FAF1038" w:rsidR="00426A6F" w:rsidRPr="00426A6F" w:rsidRDefault="00426A6F" w:rsidP="00426A6F">
                            <w:pPr>
                              <w:rPr>
                                <w:b/>
                                <w:bCs/>
                                <w:lang w:val="en-US"/>
                              </w:rPr>
                            </w:pPr>
                            <w:r w:rsidRPr="00426A6F">
                              <w:rPr>
                                <w:b/>
                                <w:bCs/>
                                <w:lang w:val="en-US"/>
                              </w:rPr>
                              <w:t xml:space="preserve">Saves: </w:t>
                            </w:r>
                            <w:r>
                              <w:rPr>
                                <w:lang w:val="en-US"/>
                              </w:rPr>
                              <w:t>27</w:t>
                            </w:r>
                          </w:p>
                          <w:p w14:paraId="34F401F6" w14:textId="7B576C03" w:rsidR="00426A6F" w:rsidRPr="00426A6F" w:rsidRDefault="00426A6F" w:rsidP="00426A6F">
                            <w:pPr>
                              <w:rPr>
                                <w:b/>
                                <w:bCs/>
                                <w:lang w:val="en-US"/>
                              </w:rPr>
                            </w:pPr>
                            <w:r w:rsidRPr="00426A6F">
                              <w:rPr>
                                <w:b/>
                                <w:bCs/>
                                <w:lang w:val="en-US"/>
                              </w:rPr>
                              <w:t xml:space="preserve">Reach: </w:t>
                            </w:r>
                            <w:r>
                              <w:rPr>
                                <w:lang w:val="en-US"/>
                              </w:rPr>
                              <w:t>3,108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285BF" id="Text Box 14" o:spid="_x0000_s1031" type="#_x0000_t202" style="position:absolute;margin-left:177.7pt;margin-top:21.4pt;width:114.1pt;height:9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" filled="f" stroked="f" strokeweight=".5pt">
                <v:textbox>
                  <w:txbxContent>
                    <w:p w14:paraId="477BFB95" w14:textId="18DC7939" w:rsidR="00426A6F" w:rsidRDefault="00426A6F" w:rsidP="00426A6F">
                      <w:pPr>
                        <w:rPr>
                          <w:b/>
                          <w:bCs/>
                          <w:lang w:val="en-US"/>
                        </w:rPr>
                      </w:pPr>
                      <w:r>
                        <w:rPr>
                          <w:b/>
                          <w:bCs/>
                          <w:lang w:val="en-US"/>
                        </w:rPr>
                        <w:t xml:space="preserve">Views: </w:t>
                      </w:r>
                      <w:r w:rsidRPr="00426A6F">
                        <w:rPr>
                          <w:lang w:val="en-US"/>
                        </w:rPr>
                        <w:t>3,014</w:t>
                      </w:r>
                    </w:p>
                    <w:p w14:paraId="5D0174D9" w14:textId="1B3F9D39" w:rsidR="00426A6F" w:rsidRPr="00426A6F" w:rsidRDefault="00426A6F" w:rsidP="00426A6F">
                      <w:pPr>
                        <w:rPr>
                          <w:lang w:val="en-US"/>
                        </w:rPr>
                      </w:pPr>
                      <w:r>
                        <w:rPr>
                          <w:b/>
                          <w:bCs/>
                          <w:lang w:val="en-US"/>
                        </w:rPr>
                        <w:t xml:space="preserve">Likes: </w:t>
                      </w:r>
                      <w:r>
                        <w:rPr>
                          <w:lang w:val="en-US"/>
                        </w:rPr>
                        <w:t>182</w:t>
                      </w:r>
                    </w:p>
                    <w:p w14:paraId="7A6F51CD" w14:textId="357E3619" w:rsidR="00426A6F" w:rsidRPr="00426A6F" w:rsidRDefault="00426A6F" w:rsidP="00426A6F">
                      <w:pPr>
                        <w:rPr>
                          <w:b/>
                          <w:bCs/>
                          <w:lang w:val="en-US"/>
                        </w:rPr>
                      </w:pPr>
                      <w:r w:rsidRPr="00426A6F">
                        <w:rPr>
                          <w:b/>
                          <w:bCs/>
                          <w:lang w:val="en-US"/>
                        </w:rPr>
                        <w:t xml:space="preserve">Sends: </w:t>
                      </w:r>
                      <w:r>
                        <w:rPr>
                          <w:lang w:val="en-US"/>
                        </w:rPr>
                        <w:t>60</w:t>
                      </w:r>
                    </w:p>
                    <w:p w14:paraId="1BA21B0A" w14:textId="3FAF1038" w:rsidR="00426A6F" w:rsidRPr="00426A6F" w:rsidRDefault="00426A6F" w:rsidP="00426A6F">
                      <w:pPr>
                        <w:rPr>
                          <w:b/>
                          <w:bCs/>
                          <w:lang w:val="en-US"/>
                        </w:rPr>
                      </w:pPr>
                      <w:r w:rsidRPr="00426A6F">
                        <w:rPr>
                          <w:b/>
                          <w:bCs/>
                          <w:lang w:val="en-US"/>
                        </w:rPr>
                        <w:t xml:space="preserve">Saves: </w:t>
                      </w:r>
                      <w:r>
                        <w:rPr>
                          <w:lang w:val="en-US"/>
                        </w:rPr>
                        <w:t>27</w:t>
                      </w:r>
                    </w:p>
                    <w:p w14:paraId="34F401F6" w14:textId="7B576C03" w:rsidR="00426A6F" w:rsidRPr="00426A6F" w:rsidRDefault="00426A6F" w:rsidP="00426A6F">
                      <w:pPr>
                        <w:rPr>
                          <w:b/>
                          <w:bCs/>
                          <w:lang w:val="en-US"/>
                        </w:rPr>
                      </w:pPr>
                      <w:r w:rsidRPr="00426A6F">
                        <w:rPr>
                          <w:b/>
                          <w:bCs/>
                          <w:lang w:val="en-US"/>
                        </w:rPr>
                        <w:t xml:space="preserve">Reach: </w:t>
                      </w:r>
                      <w:r>
                        <w:rPr>
                          <w:lang w:val="en-US"/>
                        </w:rPr>
                        <w:t>3,108</w:t>
                      </w:r>
                    </w:p>
                  </w:txbxContent>
                </v:textbox>
              </v:shape>
            </w:pict>
          </mc:Fallback>
        </mc:AlternateContent>
      </w:r>
      <w:r>
        <w:rPr>
          <w:noProof/>
          <w:lang w:val="en-US"/>
        </w:rPr>
        <w:drawing>
          <wp:anchor distT="0" distB="0" distL="114300" distR="114300" simplePos="0" relativeHeight="251661312" behindDoc="0" locked="0" layoutInCell="1" allowOverlap="1" wp14:anchorId="1E0EE9E8" wp14:editId="7F94796A">
            <wp:simplePos x="0" y="0"/>
            <wp:positionH relativeFrom="column">
              <wp:posOffset>-56718</wp:posOffset>
            </wp:positionH>
            <wp:positionV relativeFrom="paragraph">
              <wp:posOffset>267335</wp:posOffset>
            </wp:positionV>
            <wp:extent cx="2196157" cy="2052895"/>
            <wp:effectExtent l="0" t="0" r="1270" b="5080"/>
            <wp:wrapThrough wrapText="bothSides">
              <wp:wrapPolygon edited="0">
                <wp:start x="0" y="0"/>
                <wp:lineTo x="0" y="21520"/>
                <wp:lineTo x="21488" y="21520"/>
                <wp:lineTo x="21488" y="0"/>
                <wp:lineTo x="0" y="0"/>
              </wp:wrapPolygon>
            </wp:wrapThrough>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6157" cy="2052895"/>
                    </a:xfrm>
                    <a:prstGeom prst="rect">
                      <a:avLst/>
                    </a:prstGeom>
                  </pic:spPr>
                </pic:pic>
              </a:graphicData>
            </a:graphic>
            <wp14:sizeRelH relativeFrom="page">
              <wp14:pctWidth>0</wp14:pctWidth>
            </wp14:sizeRelH>
            <wp14:sizeRelV relativeFrom="page">
              <wp14:pctHeight>0</wp14:pctHeight>
            </wp14:sizeRelV>
          </wp:anchor>
        </w:drawing>
      </w:r>
    </w:p>
    <w:p w14:paraId="07ACEFB9" w14:textId="3F91CB4B" w:rsidR="00822499" w:rsidRPr="00AF48C1" w:rsidRDefault="00822499" w:rsidP="00822499">
      <w:pPr>
        <w:pStyle w:val="Heading2"/>
      </w:pPr>
      <w:r w:rsidRPr="00AF48C1">
        <w:rPr>
          <w:rStyle w:val="eop"/>
        </w:rPr>
        <w:lastRenderedPageBreak/>
        <w:t xml:space="preserve">Social Media </w:t>
      </w:r>
      <w:r w:rsidRPr="00AF48C1">
        <w:t>Engagement</w:t>
      </w:r>
      <w:bookmarkEnd w:id="3"/>
      <w:r w:rsidRPr="00AF48C1">
        <w:rPr>
          <w:rStyle w:val="eop"/>
        </w:rPr>
        <w:t xml:space="preserve"> </w:t>
      </w:r>
    </w:p>
    <w:p w14:paraId="107536D8" w14:textId="7141C548" w:rsidR="00822499" w:rsidRDefault="00822499" w:rsidP="00B25ABB">
      <w:pPr>
        <w:pStyle w:val="Heading3"/>
      </w:pPr>
      <w:bookmarkStart w:id="4" w:name="_Toc63889855"/>
      <w:r w:rsidRPr="009E7E0A">
        <w:t>Instagram (Last 30 Days)</w:t>
      </w:r>
      <w:bookmarkStart w:id="5" w:name="Title_Instagram_Insights_Chart"/>
      <w:bookmarkEnd w:id="4"/>
      <w:bookmarkEnd w:id="5"/>
    </w:p>
    <w:p w14:paraId="7BC5BD81" w14:textId="1B25899C" w:rsidR="00822499" w:rsidRPr="009E571F" w:rsidRDefault="00822499" w:rsidP="00822499">
      <w:pPr>
        <w:pStyle w:val="Caption"/>
        <w:keepNext/>
        <w:rPr>
          <w:rFonts w:cs="Helvetica"/>
        </w:rPr>
      </w:pPr>
      <w:r>
        <w:t xml:space="preserve">Table </w:t>
      </w:r>
      <w:r w:rsidR="00BB18E0">
        <w:fldChar w:fldCharType="begin"/>
      </w:r>
      <w:r w:rsidR="00BB18E0">
        <w:instrText xml:space="preserve"> SEQ Table \* ARABIC </w:instrText>
      </w:r>
      <w:r w:rsidR="00BB18E0">
        <w:fldChar w:fldCharType="separate"/>
      </w:r>
      <w:r>
        <w:rPr>
          <w:noProof/>
        </w:rPr>
        <w:t>1</w:t>
      </w:r>
      <w:r w:rsidR="00BB18E0">
        <w:rPr>
          <w:noProof/>
        </w:rPr>
        <w:fldChar w:fldCharType="end"/>
      </w:r>
      <w:r>
        <w:t>: Instagram Engagement Insights</w:t>
      </w:r>
    </w:p>
    <w:tbl>
      <w:tblPr>
        <w:tblW w:w="4999" w:type="pct"/>
        <w:tblLook w:val="04A0" w:firstRow="1" w:lastRow="0" w:firstColumn="1" w:lastColumn="0" w:noHBand="0" w:noVBand="1"/>
      </w:tblPr>
      <w:tblGrid>
        <w:gridCol w:w="1785"/>
        <w:gridCol w:w="1293"/>
        <w:gridCol w:w="1618"/>
        <w:gridCol w:w="1175"/>
        <w:gridCol w:w="1766"/>
        <w:gridCol w:w="1706"/>
      </w:tblGrid>
      <w:tr w:rsidR="00822499" w:rsidRPr="009E571F" w14:paraId="21E1B790" w14:textId="77777777" w:rsidTr="00426A6F">
        <w:trPr>
          <w:cantSplit/>
          <w:trHeight w:val="330"/>
        </w:trPr>
        <w:tc>
          <w:tcPr>
            <w:tcW w:w="955"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6C03F12D" w14:textId="77777777" w:rsidR="00822499" w:rsidRPr="009E571F" w:rsidRDefault="00822499" w:rsidP="00072AF6">
            <w:pPr>
              <w:keepNext/>
              <w:rPr>
                <w:rFonts w:ascii="Arial" w:eastAsia="Times New Roman" w:hAnsi="Arial" w:cs="Arial"/>
                <w:b/>
                <w:bCs/>
                <w:color w:val="FFFFFF"/>
                <w:szCs w:val="24"/>
                <w:lang w:eastAsia="en-CA"/>
              </w:rPr>
            </w:pPr>
            <w:r w:rsidRPr="009E571F">
              <w:rPr>
                <w:rFonts w:ascii="Arial" w:eastAsia="Times New Roman" w:hAnsi="Arial" w:cs="Arial"/>
                <w:b/>
                <w:bCs/>
                <w:color w:val="FFFFFF"/>
                <w:szCs w:val="24"/>
                <w:lang w:eastAsia="en-CA"/>
              </w:rPr>
              <w:t>Insights </w:t>
            </w:r>
          </w:p>
        </w:tc>
        <w:tc>
          <w:tcPr>
            <w:tcW w:w="692"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6E483A2A" w14:textId="77777777" w:rsidR="00822499" w:rsidRPr="009E571F" w:rsidRDefault="00822499" w:rsidP="00072AF6">
            <w:pPr>
              <w:keepNext/>
              <w:rPr>
                <w:rFonts w:ascii="Arial" w:eastAsia="Times New Roman" w:hAnsi="Arial" w:cs="Arial"/>
                <w:b/>
                <w:bCs/>
                <w:color w:val="FFFFFF"/>
                <w:szCs w:val="24"/>
                <w:lang w:eastAsia="en-CA"/>
              </w:rPr>
            </w:pPr>
            <w:r w:rsidRPr="009E571F">
              <w:rPr>
                <w:rFonts w:ascii="Arial" w:eastAsia="Times New Roman" w:hAnsi="Arial" w:cs="Arial"/>
                <w:b/>
                <w:bCs/>
                <w:color w:val="FFFFFF"/>
                <w:szCs w:val="24"/>
                <w:lang w:eastAsia="en-CA"/>
              </w:rPr>
              <w:t>Start Values</w:t>
            </w:r>
          </w:p>
        </w:tc>
        <w:tc>
          <w:tcPr>
            <w:tcW w:w="866"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63EC4FF9" w14:textId="77777777" w:rsidR="00822499" w:rsidRPr="009E571F" w:rsidRDefault="00822499" w:rsidP="00072AF6">
            <w:pPr>
              <w:keepNext/>
              <w:rPr>
                <w:rFonts w:ascii="Arial" w:eastAsia="Times New Roman" w:hAnsi="Arial" w:cs="Arial"/>
                <w:b/>
                <w:bCs/>
                <w:color w:val="FFFFFF"/>
                <w:szCs w:val="24"/>
                <w:lang w:eastAsia="en-CA"/>
              </w:rPr>
            </w:pPr>
            <w:r w:rsidRPr="009E571F">
              <w:rPr>
                <w:rFonts w:ascii="Arial" w:eastAsia="Times New Roman" w:hAnsi="Arial" w:cs="Arial"/>
                <w:b/>
                <w:bCs/>
                <w:color w:val="FFFFFF"/>
                <w:szCs w:val="24"/>
                <w:lang w:eastAsia="en-CA"/>
              </w:rPr>
              <w:t>Last Report Values</w:t>
            </w:r>
          </w:p>
        </w:tc>
        <w:tc>
          <w:tcPr>
            <w:tcW w:w="629"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7BC4E0E4" w14:textId="77777777" w:rsidR="00822499" w:rsidRPr="009E571F" w:rsidRDefault="00822499" w:rsidP="00072AF6">
            <w:pPr>
              <w:keepNext/>
              <w:rPr>
                <w:rFonts w:ascii="Arial" w:eastAsia="Times New Roman" w:hAnsi="Arial" w:cs="Arial"/>
                <w:b/>
                <w:bCs/>
                <w:color w:val="FFFFFF"/>
                <w:szCs w:val="24"/>
                <w:lang w:eastAsia="en-CA"/>
              </w:rPr>
            </w:pPr>
            <w:r w:rsidRPr="009E571F">
              <w:rPr>
                <w:rFonts w:ascii="Arial" w:eastAsia="Times New Roman" w:hAnsi="Arial" w:cs="Arial"/>
                <w:b/>
                <w:bCs/>
                <w:color w:val="FFFFFF"/>
                <w:szCs w:val="24"/>
                <w:lang w:eastAsia="en-CA"/>
              </w:rPr>
              <w:t>Current Values</w:t>
            </w:r>
          </w:p>
        </w:tc>
        <w:tc>
          <w:tcPr>
            <w:tcW w:w="945"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4AF47813" w14:textId="77777777" w:rsidR="00822499" w:rsidRPr="009E571F" w:rsidRDefault="00822499" w:rsidP="00072AF6">
            <w:pPr>
              <w:keepNext/>
              <w:rPr>
                <w:rFonts w:ascii="Arial" w:eastAsia="Times New Roman" w:hAnsi="Arial" w:cs="Arial"/>
                <w:b/>
                <w:bCs/>
                <w:color w:val="FFFFFF"/>
                <w:szCs w:val="24"/>
                <w:lang w:eastAsia="en-CA"/>
              </w:rPr>
            </w:pPr>
            <w:r w:rsidRPr="009E571F">
              <w:rPr>
                <w:rFonts w:ascii="Arial" w:eastAsia="Times New Roman" w:hAnsi="Arial" w:cs="Arial"/>
                <w:b/>
                <w:bCs/>
                <w:color w:val="FFFFFF"/>
                <w:szCs w:val="24"/>
                <w:lang w:eastAsia="en-CA"/>
              </w:rPr>
              <w:t>Report Change (%) </w:t>
            </w:r>
          </w:p>
        </w:tc>
        <w:tc>
          <w:tcPr>
            <w:tcW w:w="913" w:type="pct"/>
            <w:tcBorders>
              <w:top w:val="single" w:sz="8" w:space="0" w:color="000000"/>
              <w:left w:val="single" w:sz="4" w:space="0" w:color="000000"/>
              <w:bottom w:val="single" w:sz="8" w:space="0" w:color="000000"/>
              <w:right w:val="single" w:sz="8" w:space="0" w:color="000000"/>
            </w:tcBorders>
            <w:shd w:val="clear" w:color="000000" w:fill="404040"/>
            <w:vAlign w:val="bottom"/>
            <w:hideMark/>
          </w:tcPr>
          <w:p w14:paraId="1FAF4473" w14:textId="77777777" w:rsidR="00822499" w:rsidRPr="009E571F" w:rsidRDefault="00822499" w:rsidP="00072AF6">
            <w:pPr>
              <w:keepNext/>
              <w:rPr>
                <w:rFonts w:ascii="Arial" w:eastAsia="Times New Roman" w:hAnsi="Arial" w:cs="Arial"/>
                <w:b/>
                <w:bCs/>
                <w:color w:val="FFFFFF"/>
                <w:szCs w:val="24"/>
                <w:lang w:eastAsia="en-CA"/>
              </w:rPr>
            </w:pPr>
            <w:r w:rsidRPr="009E571F">
              <w:rPr>
                <w:rFonts w:ascii="Arial" w:eastAsia="Times New Roman" w:hAnsi="Arial" w:cs="Arial"/>
                <w:b/>
                <w:bCs/>
                <w:color w:val="FFFFFF"/>
                <w:szCs w:val="24"/>
                <w:lang w:eastAsia="en-CA"/>
              </w:rPr>
              <w:t>Total Change (%) </w:t>
            </w:r>
          </w:p>
        </w:tc>
      </w:tr>
      <w:tr w:rsidR="00822499" w:rsidRPr="009E571F" w14:paraId="41EBAEE6" w14:textId="77777777" w:rsidTr="00426A6F">
        <w:trPr>
          <w:cantSplit/>
          <w:trHeight w:val="330"/>
        </w:trPr>
        <w:tc>
          <w:tcPr>
            <w:tcW w:w="955" w:type="pct"/>
            <w:tcBorders>
              <w:top w:val="nil"/>
              <w:left w:val="single" w:sz="4" w:space="0" w:color="000000"/>
              <w:bottom w:val="single" w:sz="4" w:space="0" w:color="000000"/>
              <w:right w:val="single" w:sz="4" w:space="0" w:color="000000"/>
            </w:tcBorders>
            <w:shd w:val="clear" w:color="000000" w:fill="FFE599"/>
            <w:vAlign w:val="bottom"/>
            <w:hideMark/>
          </w:tcPr>
          <w:p w14:paraId="6B4BC33C" w14:textId="77777777" w:rsidR="00822499" w:rsidRPr="009E571F" w:rsidRDefault="00822499" w:rsidP="00072AF6">
            <w:pPr>
              <w:keepNext/>
              <w:rPr>
                <w:rFonts w:ascii="Arial" w:eastAsia="Times New Roman" w:hAnsi="Arial" w:cs="Arial"/>
                <w:b/>
                <w:bCs/>
                <w:szCs w:val="24"/>
                <w:lang w:eastAsia="en-CA"/>
              </w:rPr>
            </w:pPr>
            <w:r w:rsidRPr="009E571F">
              <w:rPr>
                <w:rFonts w:ascii="Arial" w:eastAsia="Times New Roman" w:hAnsi="Arial" w:cs="Arial"/>
                <w:b/>
                <w:bCs/>
                <w:szCs w:val="24"/>
                <w:lang w:eastAsia="en-CA"/>
              </w:rPr>
              <w:t>Followers </w:t>
            </w:r>
          </w:p>
        </w:tc>
        <w:tc>
          <w:tcPr>
            <w:tcW w:w="692" w:type="pct"/>
            <w:tcBorders>
              <w:top w:val="nil"/>
              <w:left w:val="single" w:sz="4" w:space="0" w:color="000000"/>
              <w:bottom w:val="single" w:sz="4" w:space="0" w:color="000000"/>
              <w:right w:val="single" w:sz="4" w:space="0" w:color="000000"/>
            </w:tcBorders>
            <w:shd w:val="clear" w:color="000000" w:fill="FFE599"/>
            <w:vAlign w:val="bottom"/>
            <w:hideMark/>
          </w:tcPr>
          <w:p w14:paraId="548DD047" w14:textId="0058AC92" w:rsidR="00822499" w:rsidRPr="009E571F" w:rsidRDefault="00822499" w:rsidP="00072AF6">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sidR="00426A6F">
              <w:rPr>
                <w:rFonts w:ascii="Arial" w:eastAsia="Times New Roman" w:hAnsi="Arial" w:cs="Arial"/>
                <w:b/>
                <w:bCs/>
                <w:szCs w:val="24"/>
                <w:lang w:eastAsia="en-CA"/>
              </w:rPr>
              <w:t>4532</w:t>
            </w:r>
          </w:p>
        </w:tc>
        <w:tc>
          <w:tcPr>
            <w:tcW w:w="866" w:type="pct"/>
            <w:tcBorders>
              <w:top w:val="nil"/>
              <w:left w:val="single" w:sz="4" w:space="0" w:color="000000"/>
              <w:bottom w:val="single" w:sz="4" w:space="0" w:color="000000"/>
              <w:right w:val="single" w:sz="4" w:space="0" w:color="000000"/>
            </w:tcBorders>
            <w:shd w:val="clear" w:color="000000" w:fill="FFE599"/>
            <w:vAlign w:val="bottom"/>
            <w:hideMark/>
          </w:tcPr>
          <w:p w14:paraId="5F7C1AD1" w14:textId="082848C2" w:rsidR="00822499" w:rsidRPr="009E571F" w:rsidRDefault="00822499" w:rsidP="00072AF6">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sidR="00426A6F">
              <w:rPr>
                <w:rFonts w:ascii="Arial" w:eastAsia="Times New Roman" w:hAnsi="Arial" w:cs="Arial"/>
                <w:b/>
                <w:bCs/>
                <w:szCs w:val="24"/>
                <w:lang w:eastAsia="en-CA"/>
              </w:rPr>
              <w:t>4532</w:t>
            </w:r>
          </w:p>
        </w:tc>
        <w:tc>
          <w:tcPr>
            <w:tcW w:w="629" w:type="pct"/>
            <w:tcBorders>
              <w:top w:val="nil"/>
              <w:left w:val="single" w:sz="4" w:space="0" w:color="000000"/>
              <w:bottom w:val="single" w:sz="4" w:space="0" w:color="000000"/>
              <w:right w:val="single" w:sz="4" w:space="0" w:color="000000"/>
            </w:tcBorders>
            <w:shd w:val="clear" w:color="000000" w:fill="FFE599"/>
            <w:vAlign w:val="bottom"/>
            <w:hideMark/>
          </w:tcPr>
          <w:p w14:paraId="371DBAC3" w14:textId="2A09FB00" w:rsidR="00822499" w:rsidRPr="009E571F" w:rsidRDefault="00822499" w:rsidP="00072AF6">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sidR="00426A6F">
              <w:rPr>
                <w:rFonts w:ascii="Arial" w:eastAsia="Times New Roman" w:hAnsi="Arial" w:cs="Arial"/>
                <w:b/>
                <w:bCs/>
                <w:szCs w:val="24"/>
                <w:lang w:eastAsia="en-CA"/>
              </w:rPr>
              <w:t>4532</w:t>
            </w:r>
          </w:p>
        </w:tc>
        <w:tc>
          <w:tcPr>
            <w:tcW w:w="945" w:type="pct"/>
            <w:tcBorders>
              <w:top w:val="nil"/>
              <w:left w:val="single" w:sz="4" w:space="0" w:color="000000"/>
              <w:bottom w:val="single" w:sz="4" w:space="0" w:color="000000"/>
              <w:right w:val="single" w:sz="4" w:space="0" w:color="000000"/>
            </w:tcBorders>
            <w:shd w:val="clear" w:color="000000" w:fill="FFF2CC"/>
            <w:vAlign w:val="bottom"/>
            <w:hideMark/>
          </w:tcPr>
          <w:p w14:paraId="0A92A7D4" w14:textId="0731202A" w:rsidR="00822499" w:rsidRPr="009E571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nil"/>
              <w:left w:val="single" w:sz="4" w:space="0" w:color="000000"/>
              <w:bottom w:val="single" w:sz="4" w:space="0" w:color="000000"/>
              <w:right w:val="single" w:sz="8" w:space="0" w:color="000000"/>
            </w:tcBorders>
            <w:shd w:val="clear" w:color="000000" w:fill="FFF2CC"/>
            <w:vAlign w:val="bottom"/>
            <w:hideMark/>
          </w:tcPr>
          <w:p w14:paraId="373D3374" w14:textId="0F6697D8" w:rsidR="00822499" w:rsidRPr="009E571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426A6F" w:rsidRPr="009E571F" w14:paraId="1F8999AE" w14:textId="77777777" w:rsidTr="00426A6F">
        <w:trPr>
          <w:cantSplit/>
          <w:trHeight w:val="315"/>
        </w:trPr>
        <w:tc>
          <w:tcPr>
            <w:tcW w:w="955"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09A18B85" w14:textId="77777777"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Impressions </w:t>
            </w:r>
          </w:p>
        </w:tc>
        <w:tc>
          <w:tcPr>
            <w:tcW w:w="692"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15721841" w14:textId="2B35DAD2" w:rsidR="00426A6F" w:rsidRPr="009E571F" w:rsidRDefault="00426A6F" w:rsidP="00426A6F">
            <w:pPr>
              <w:keepNext/>
              <w:rPr>
                <w:rFonts w:ascii="Arial" w:eastAsia="Times New Roman" w:hAnsi="Arial" w:cs="Arial"/>
                <w:b/>
                <w:bCs/>
                <w:szCs w:val="24"/>
                <w:lang w:eastAsia="en-CA"/>
              </w:rPr>
            </w:pPr>
            <w:r>
              <w:rPr>
                <w:rFonts w:ascii="Arial" w:eastAsia="Times New Roman" w:hAnsi="Arial" w:cs="Arial"/>
                <w:b/>
                <w:bCs/>
                <w:szCs w:val="24"/>
                <w:lang w:eastAsia="en-CA"/>
              </w:rPr>
              <w:t>46,090</w:t>
            </w:r>
          </w:p>
        </w:tc>
        <w:tc>
          <w:tcPr>
            <w:tcW w:w="866"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55192C29" w14:textId="73578279" w:rsidR="00426A6F" w:rsidRPr="009E571F" w:rsidRDefault="00426A6F" w:rsidP="00426A6F">
            <w:pPr>
              <w:keepNext/>
              <w:rPr>
                <w:rFonts w:ascii="Arial" w:eastAsia="Times New Roman" w:hAnsi="Arial" w:cs="Arial"/>
                <w:b/>
                <w:bCs/>
                <w:szCs w:val="24"/>
                <w:lang w:eastAsia="en-CA"/>
              </w:rPr>
            </w:pPr>
            <w:r>
              <w:rPr>
                <w:rFonts w:ascii="Arial" w:eastAsia="Times New Roman" w:hAnsi="Arial" w:cs="Arial"/>
                <w:b/>
                <w:bCs/>
                <w:szCs w:val="24"/>
                <w:lang w:eastAsia="en-CA"/>
              </w:rPr>
              <w:t>46,090</w:t>
            </w:r>
            <w:r w:rsidRPr="009E571F">
              <w:rPr>
                <w:rFonts w:ascii="Arial" w:eastAsia="Times New Roman" w:hAnsi="Arial" w:cs="Arial"/>
                <w:b/>
                <w:bCs/>
                <w:szCs w:val="24"/>
                <w:lang w:eastAsia="en-CA"/>
              </w:rPr>
              <w:t> </w:t>
            </w:r>
          </w:p>
        </w:tc>
        <w:tc>
          <w:tcPr>
            <w:tcW w:w="629"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41C003BA" w14:textId="56757EB5"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46,090</w:t>
            </w:r>
          </w:p>
        </w:tc>
        <w:tc>
          <w:tcPr>
            <w:tcW w:w="945" w:type="pct"/>
            <w:tcBorders>
              <w:top w:val="single" w:sz="4" w:space="0" w:color="000000"/>
              <w:left w:val="single" w:sz="4" w:space="0" w:color="000000"/>
              <w:bottom w:val="single" w:sz="4" w:space="0" w:color="000000"/>
              <w:right w:val="single" w:sz="4" w:space="0" w:color="000000"/>
            </w:tcBorders>
            <w:shd w:val="clear" w:color="000000" w:fill="FFF2CC"/>
            <w:vAlign w:val="bottom"/>
            <w:hideMark/>
          </w:tcPr>
          <w:p w14:paraId="7E5BC072" w14:textId="6C63D828"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FFF2CC"/>
            <w:vAlign w:val="bottom"/>
            <w:hideMark/>
          </w:tcPr>
          <w:p w14:paraId="20F2D95D" w14:textId="3ADF44A2"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426A6F" w:rsidRPr="009E571F" w14:paraId="04C3D2FB" w14:textId="77777777" w:rsidTr="00426A6F">
        <w:trPr>
          <w:cantSplit/>
          <w:trHeight w:val="315"/>
        </w:trPr>
        <w:tc>
          <w:tcPr>
            <w:tcW w:w="955"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7CD97A54" w14:textId="77777777"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Profile Visits </w:t>
            </w:r>
          </w:p>
        </w:tc>
        <w:tc>
          <w:tcPr>
            <w:tcW w:w="692"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3E36EBB7" w14:textId="655982F8"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2,951</w:t>
            </w:r>
          </w:p>
        </w:tc>
        <w:tc>
          <w:tcPr>
            <w:tcW w:w="866"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5BFDA76B" w14:textId="68EDDC6E"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2,951</w:t>
            </w:r>
          </w:p>
        </w:tc>
        <w:tc>
          <w:tcPr>
            <w:tcW w:w="629"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2D0C88D7" w14:textId="2224ED96"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2,951</w:t>
            </w:r>
          </w:p>
        </w:tc>
        <w:tc>
          <w:tcPr>
            <w:tcW w:w="945" w:type="pct"/>
            <w:tcBorders>
              <w:top w:val="single" w:sz="4" w:space="0" w:color="000000"/>
              <w:left w:val="single" w:sz="4" w:space="0" w:color="000000"/>
              <w:bottom w:val="single" w:sz="4" w:space="0" w:color="000000"/>
              <w:right w:val="single" w:sz="4" w:space="0" w:color="000000"/>
            </w:tcBorders>
            <w:shd w:val="clear" w:color="000000" w:fill="FFF2CC"/>
            <w:vAlign w:val="bottom"/>
            <w:hideMark/>
          </w:tcPr>
          <w:p w14:paraId="54EA7932" w14:textId="45F56FB0"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FFF2CC"/>
            <w:vAlign w:val="bottom"/>
            <w:hideMark/>
          </w:tcPr>
          <w:p w14:paraId="42384BE1" w14:textId="3B486E52"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426A6F" w:rsidRPr="009E571F" w14:paraId="0B53932A" w14:textId="77777777" w:rsidTr="00426A6F">
        <w:trPr>
          <w:cantSplit/>
          <w:trHeight w:val="630"/>
        </w:trPr>
        <w:tc>
          <w:tcPr>
            <w:tcW w:w="955"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67818B4C" w14:textId="77777777"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Website Visits </w:t>
            </w:r>
          </w:p>
        </w:tc>
        <w:tc>
          <w:tcPr>
            <w:tcW w:w="692"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6FC9D193" w14:textId="35A18409"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229</w:t>
            </w:r>
          </w:p>
        </w:tc>
        <w:tc>
          <w:tcPr>
            <w:tcW w:w="866"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2C79F4FB" w14:textId="74D6786B"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229</w:t>
            </w:r>
          </w:p>
        </w:tc>
        <w:tc>
          <w:tcPr>
            <w:tcW w:w="629"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5DB80F55" w14:textId="4FE7A382"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229</w:t>
            </w:r>
          </w:p>
        </w:tc>
        <w:tc>
          <w:tcPr>
            <w:tcW w:w="945" w:type="pct"/>
            <w:tcBorders>
              <w:top w:val="single" w:sz="4" w:space="0" w:color="000000"/>
              <w:left w:val="single" w:sz="4" w:space="0" w:color="000000"/>
              <w:bottom w:val="single" w:sz="4" w:space="0" w:color="000000"/>
              <w:right w:val="single" w:sz="4" w:space="0" w:color="000000"/>
            </w:tcBorders>
            <w:shd w:val="clear" w:color="000000" w:fill="FFF2CC"/>
            <w:vAlign w:val="bottom"/>
            <w:hideMark/>
          </w:tcPr>
          <w:p w14:paraId="79311B06" w14:textId="450E8CDA"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FFF2CC"/>
            <w:vAlign w:val="bottom"/>
            <w:hideMark/>
          </w:tcPr>
          <w:p w14:paraId="6BE6ABA4" w14:textId="2479BAD3"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426A6F" w:rsidRPr="009E571F" w14:paraId="4737426B" w14:textId="77777777" w:rsidTr="00426A6F">
        <w:trPr>
          <w:cantSplit/>
          <w:trHeight w:val="315"/>
        </w:trPr>
        <w:tc>
          <w:tcPr>
            <w:tcW w:w="955"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20416AFB" w14:textId="77777777"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Reach </w:t>
            </w:r>
          </w:p>
        </w:tc>
        <w:tc>
          <w:tcPr>
            <w:tcW w:w="692"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08B1E5EB" w14:textId="6528AC32"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5,290</w:t>
            </w:r>
          </w:p>
        </w:tc>
        <w:tc>
          <w:tcPr>
            <w:tcW w:w="866"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2BCE2DD5" w14:textId="7D73D777"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5,290</w:t>
            </w:r>
          </w:p>
        </w:tc>
        <w:tc>
          <w:tcPr>
            <w:tcW w:w="629" w:type="pct"/>
            <w:tcBorders>
              <w:top w:val="single" w:sz="4" w:space="0" w:color="000000"/>
              <w:left w:val="single" w:sz="4" w:space="0" w:color="000000"/>
              <w:bottom w:val="single" w:sz="4" w:space="0" w:color="000000"/>
              <w:right w:val="single" w:sz="4" w:space="0" w:color="000000"/>
            </w:tcBorders>
            <w:shd w:val="clear" w:color="000000" w:fill="FFE599"/>
            <w:vAlign w:val="bottom"/>
            <w:hideMark/>
          </w:tcPr>
          <w:p w14:paraId="1FC10678" w14:textId="09C48227" w:rsidR="00426A6F" w:rsidRPr="009E571F" w:rsidRDefault="00426A6F" w:rsidP="00426A6F">
            <w:pPr>
              <w:keepNext/>
              <w:rPr>
                <w:rFonts w:ascii="Arial" w:eastAsia="Times New Roman" w:hAnsi="Arial" w:cs="Arial"/>
                <w:b/>
                <w:bCs/>
                <w:szCs w:val="24"/>
                <w:lang w:eastAsia="en-CA"/>
              </w:rPr>
            </w:pPr>
            <w:r w:rsidRPr="009E571F">
              <w:rPr>
                <w:rFonts w:ascii="Arial" w:eastAsia="Times New Roman" w:hAnsi="Arial" w:cs="Arial"/>
                <w:b/>
                <w:bCs/>
                <w:szCs w:val="24"/>
                <w:lang w:eastAsia="en-CA"/>
              </w:rPr>
              <w:t> </w:t>
            </w:r>
            <w:r>
              <w:rPr>
                <w:rFonts w:ascii="Arial" w:eastAsia="Times New Roman" w:hAnsi="Arial" w:cs="Arial"/>
                <w:b/>
                <w:bCs/>
                <w:szCs w:val="24"/>
                <w:lang w:eastAsia="en-CA"/>
              </w:rPr>
              <w:t>5,290</w:t>
            </w:r>
          </w:p>
        </w:tc>
        <w:tc>
          <w:tcPr>
            <w:tcW w:w="945" w:type="pct"/>
            <w:tcBorders>
              <w:top w:val="single" w:sz="4" w:space="0" w:color="000000"/>
              <w:left w:val="single" w:sz="4" w:space="0" w:color="000000"/>
              <w:bottom w:val="single" w:sz="4" w:space="0" w:color="000000"/>
              <w:right w:val="single" w:sz="4" w:space="0" w:color="000000"/>
            </w:tcBorders>
            <w:shd w:val="clear" w:color="000000" w:fill="FFF2CC"/>
            <w:vAlign w:val="bottom"/>
            <w:hideMark/>
          </w:tcPr>
          <w:p w14:paraId="4B21E503" w14:textId="5A196B2C"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FFF2CC"/>
            <w:vAlign w:val="bottom"/>
            <w:hideMark/>
          </w:tcPr>
          <w:p w14:paraId="6E5B7F80" w14:textId="2B2FFDBD" w:rsidR="00426A6F" w:rsidRPr="009E571F" w:rsidRDefault="00426A6F" w:rsidP="00426A6F">
            <w:pPr>
              <w:keepNext/>
              <w:jc w:val="center"/>
              <w:rPr>
                <w:rFonts w:ascii="Arial" w:eastAsia="Times New Roman" w:hAnsi="Arial" w:cs="Arial"/>
                <w:szCs w:val="24"/>
                <w:lang w:eastAsia="en-CA"/>
              </w:rPr>
            </w:pPr>
            <w:r>
              <w:rPr>
                <w:rFonts w:ascii="Arial" w:eastAsia="Times New Roman" w:hAnsi="Arial" w:cs="Arial"/>
                <w:szCs w:val="24"/>
                <w:lang w:eastAsia="en-CA"/>
              </w:rPr>
              <w:t>0</w:t>
            </w:r>
          </w:p>
        </w:tc>
      </w:tr>
    </w:tbl>
    <w:p w14:paraId="2DFBD285" w14:textId="77777777" w:rsidR="00822499" w:rsidRPr="00AC68EA" w:rsidRDefault="00822499" w:rsidP="00822499">
      <w:pPr>
        <w:keepNext/>
        <w:rPr>
          <w:rFonts w:cs="Helvetica"/>
          <w:lang w:val="en-US"/>
        </w:rPr>
      </w:pPr>
    </w:p>
    <w:p w14:paraId="30C81561" w14:textId="77777777" w:rsidR="00822499" w:rsidRPr="003975B8" w:rsidRDefault="00822499" w:rsidP="00B25ABB">
      <w:pPr>
        <w:pStyle w:val="Heading3"/>
      </w:pPr>
      <w:bookmarkStart w:id="6" w:name="_Toc63889856"/>
      <w:r w:rsidRPr="003975B8">
        <w:rPr>
          <w:rStyle w:val="eop"/>
        </w:rPr>
        <w:t>Twitter (Previous Month)</w:t>
      </w:r>
      <w:bookmarkEnd w:id="6"/>
    </w:p>
    <w:p w14:paraId="06E8F4A5" w14:textId="77777777" w:rsidR="00822499" w:rsidRPr="00FA228F" w:rsidRDefault="00822499" w:rsidP="00822499">
      <w:pPr>
        <w:pStyle w:val="Caption"/>
        <w:keepNext/>
        <w:rPr>
          <w:rFonts w:cs="Helvetica"/>
          <w:sz w:val="32"/>
        </w:rPr>
      </w:pPr>
      <w:r>
        <w:t xml:space="preserve">Table </w:t>
      </w:r>
      <w:fldSimple w:instr=" SEQ Table \* ARABIC ">
        <w:r>
          <w:rPr>
            <w:noProof/>
          </w:rPr>
          <w:t>2</w:t>
        </w:r>
      </w:fldSimple>
      <w:r>
        <w:t>: Twitter Engagement Insights</w:t>
      </w:r>
    </w:p>
    <w:tbl>
      <w:tblPr>
        <w:tblW w:w="5000" w:type="pct"/>
        <w:tblLook w:val="04A0" w:firstRow="1" w:lastRow="0" w:firstColumn="1" w:lastColumn="0" w:noHBand="0" w:noVBand="1"/>
      </w:tblPr>
      <w:tblGrid>
        <w:gridCol w:w="1788"/>
        <w:gridCol w:w="1294"/>
        <w:gridCol w:w="1617"/>
        <w:gridCol w:w="1177"/>
        <w:gridCol w:w="1764"/>
        <w:gridCol w:w="1705"/>
      </w:tblGrid>
      <w:tr w:rsidR="00822499" w:rsidRPr="00FA228F" w14:paraId="314B295E" w14:textId="77777777" w:rsidTr="00072AF6">
        <w:trPr>
          <w:cantSplit/>
          <w:trHeight w:val="330"/>
        </w:trPr>
        <w:tc>
          <w:tcPr>
            <w:tcW w:w="956"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31FE1F94"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Insights </w:t>
            </w:r>
          </w:p>
        </w:tc>
        <w:tc>
          <w:tcPr>
            <w:tcW w:w="692"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7D0E4F19"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Start Values</w:t>
            </w:r>
          </w:p>
        </w:tc>
        <w:tc>
          <w:tcPr>
            <w:tcW w:w="865"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28FD6639"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Last Report Values</w:t>
            </w:r>
          </w:p>
        </w:tc>
        <w:tc>
          <w:tcPr>
            <w:tcW w:w="630"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1C47612A"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Current Values</w:t>
            </w:r>
          </w:p>
        </w:tc>
        <w:tc>
          <w:tcPr>
            <w:tcW w:w="944"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79675488"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Report Change (%) </w:t>
            </w:r>
          </w:p>
        </w:tc>
        <w:tc>
          <w:tcPr>
            <w:tcW w:w="912" w:type="pct"/>
            <w:tcBorders>
              <w:top w:val="single" w:sz="8" w:space="0" w:color="000000"/>
              <w:left w:val="single" w:sz="4" w:space="0" w:color="000000"/>
              <w:bottom w:val="single" w:sz="8" w:space="0" w:color="000000"/>
              <w:right w:val="single" w:sz="8" w:space="0" w:color="000000"/>
            </w:tcBorders>
            <w:shd w:val="clear" w:color="000000" w:fill="404040"/>
            <w:vAlign w:val="bottom"/>
            <w:hideMark/>
          </w:tcPr>
          <w:p w14:paraId="0C22E22A"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Total Change (%) </w:t>
            </w:r>
          </w:p>
        </w:tc>
      </w:tr>
      <w:tr w:rsidR="00822499" w:rsidRPr="00FA228F" w14:paraId="23532DD5" w14:textId="77777777" w:rsidTr="00072AF6">
        <w:trPr>
          <w:cantSplit/>
          <w:trHeight w:val="315"/>
        </w:trPr>
        <w:tc>
          <w:tcPr>
            <w:tcW w:w="956"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B7ED943"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Followers </w:t>
            </w:r>
          </w:p>
        </w:tc>
        <w:tc>
          <w:tcPr>
            <w:tcW w:w="692"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3C619836" w14:textId="72394D72"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953097">
              <w:rPr>
                <w:rFonts w:ascii="Arial" w:eastAsia="Times New Roman" w:hAnsi="Arial" w:cs="Arial"/>
                <w:b/>
                <w:bCs/>
                <w:szCs w:val="24"/>
                <w:lang w:eastAsia="en-CA"/>
              </w:rPr>
              <w:t>600</w:t>
            </w:r>
          </w:p>
        </w:tc>
        <w:tc>
          <w:tcPr>
            <w:tcW w:w="865"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0719244A" w14:textId="44C6390C"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953097">
              <w:rPr>
                <w:rFonts w:ascii="Arial" w:eastAsia="Times New Roman" w:hAnsi="Arial" w:cs="Arial"/>
                <w:b/>
                <w:bCs/>
                <w:szCs w:val="24"/>
                <w:lang w:eastAsia="en-CA"/>
              </w:rPr>
              <w:t>600</w:t>
            </w:r>
          </w:p>
        </w:tc>
        <w:tc>
          <w:tcPr>
            <w:tcW w:w="630"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6A91E819" w14:textId="70861720"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953097">
              <w:rPr>
                <w:rFonts w:ascii="Arial" w:eastAsia="Times New Roman" w:hAnsi="Arial" w:cs="Arial"/>
                <w:b/>
                <w:bCs/>
                <w:szCs w:val="24"/>
                <w:lang w:eastAsia="en-CA"/>
              </w:rPr>
              <w:t>600</w:t>
            </w:r>
          </w:p>
        </w:tc>
        <w:tc>
          <w:tcPr>
            <w:tcW w:w="944" w:type="pct"/>
            <w:tcBorders>
              <w:top w:val="single" w:sz="4" w:space="0" w:color="000000"/>
              <w:left w:val="single" w:sz="4" w:space="0" w:color="000000"/>
              <w:bottom w:val="single" w:sz="4" w:space="0" w:color="000000"/>
              <w:right w:val="single" w:sz="4" w:space="0" w:color="000000"/>
            </w:tcBorders>
            <w:shd w:val="clear" w:color="000000" w:fill="DDEBF7"/>
            <w:vAlign w:val="bottom"/>
            <w:hideMark/>
          </w:tcPr>
          <w:p w14:paraId="7A81F047" w14:textId="11511B15" w:rsidR="00822499" w:rsidRPr="00FA228F" w:rsidRDefault="00953097"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2" w:type="pct"/>
            <w:tcBorders>
              <w:top w:val="single" w:sz="4" w:space="0" w:color="000000"/>
              <w:left w:val="single" w:sz="4" w:space="0" w:color="000000"/>
              <w:bottom w:val="single" w:sz="4" w:space="0" w:color="000000"/>
              <w:right w:val="single" w:sz="8" w:space="0" w:color="000000"/>
            </w:tcBorders>
            <w:shd w:val="clear" w:color="000000" w:fill="DDEBF7"/>
            <w:vAlign w:val="bottom"/>
            <w:hideMark/>
          </w:tcPr>
          <w:p w14:paraId="65EBD4E4" w14:textId="6A4C7278" w:rsidR="00822499" w:rsidRPr="00FA228F" w:rsidRDefault="00953097"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822499" w:rsidRPr="00FA228F" w14:paraId="74921C2E" w14:textId="77777777" w:rsidTr="00072AF6">
        <w:trPr>
          <w:cantSplit/>
          <w:trHeight w:val="315"/>
        </w:trPr>
        <w:tc>
          <w:tcPr>
            <w:tcW w:w="956"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491219A6"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Mentions </w:t>
            </w:r>
          </w:p>
        </w:tc>
        <w:tc>
          <w:tcPr>
            <w:tcW w:w="692"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566EC3E7"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865"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725E6382"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630"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A1C7654"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944" w:type="pct"/>
            <w:tcBorders>
              <w:top w:val="single" w:sz="4" w:space="0" w:color="000000"/>
              <w:left w:val="single" w:sz="4" w:space="0" w:color="000000"/>
              <w:bottom w:val="single" w:sz="4" w:space="0" w:color="000000"/>
              <w:right w:val="single" w:sz="4" w:space="0" w:color="000000"/>
            </w:tcBorders>
            <w:shd w:val="clear" w:color="000000" w:fill="DDEBF7"/>
            <w:vAlign w:val="bottom"/>
            <w:hideMark/>
          </w:tcPr>
          <w:p w14:paraId="20F430FC"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c>
          <w:tcPr>
            <w:tcW w:w="912" w:type="pct"/>
            <w:tcBorders>
              <w:top w:val="single" w:sz="4" w:space="0" w:color="000000"/>
              <w:left w:val="single" w:sz="4" w:space="0" w:color="000000"/>
              <w:bottom w:val="single" w:sz="4" w:space="0" w:color="000000"/>
              <w:right w:val="single" w:sz="8" w:space="0" w:color="000000"/>
            </w:tcBorders>
            <w:shd w:val="clear" w:color="000000" w:fill="DDEBF7"/>
            <w:vAlign w:val="bottom"/>
            <w:hideMark/>
          </w:tcPr>
          <w:p w14:paraId="5307FD6D"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r>
      <w:tr w:rsidR="00822499" w:rsidRPr="00FA228F" w14:paraId="508684BF" w14:textId="77777777" w:rsidTr="00072AF6">
        <w:trPr>
          <w:cantSplit/>
          <w:trHeight w:val="315"/>
        </w:trPr>
        <w:tc>
          <w:tcPr>
            <w:tcW w:w="956"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4500BE5"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Likes </w:t>
            </w:r>
          </w:p>
        </w:tc>
        <w:tc>
          <w:tcPr>
            <w:tcW w:w="692"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DE51B59"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865"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4956DFED"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630"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4D96296"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944" w:type="pct"/>
            <w:tcBorders>
              <w:top w:val="single" w:sz="4" w:space="0" w:color="000000"/>
              <w:left w:val="single" w:sz="4" w:space="0" w:color="000000"/>
              <w:bottom w:val="single" w:sz="4" w:space="0" w:color="000000"/>
              <w:right w:val="single" w:sz="4" w:space="0" w:color="000000"/>
            </w:tcBorders>
            <w:shd w:val="clear" w:color="000000" w:fill="DDEBF7"/>
            <w:vAlign w:val="bottom"/>
            <w:hideMark/>
          </w:tcPr>
          <w:p w14:paraId="42A7E604"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c>
          <w:tcPr>
            <w:tcW w:w="912" w:type="pct"/>
            <w:tcBorders>
              <w:top w:val="single" w:sz="4" w:space="0" w:color="000000"/>
              <w:left w:val="single" w:sz="4" w:space="0" w:color="000000"/>
              <w:bottom w:val="single" w:sz="4" w:space="0" w:color="000000"/>
              <w:right w:val="single" w:sz="8" w:space="0" w:color="000000"/>
            </w:tcBorders>
            <w:shd w:val="clear" w:color="000000" w:fill="DDEBF7"/>
            <w:vAlign w:val="bottom"/>
            <w:hideMark/>
          </w:tcPr>
          <w:p w14:paraId="3E2FF2E8"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r>
      <w:tr w:rsidR="00822499" w:rsidRPr="00FA228F" w14:paraId="4DB98369" w14:textId="77777777" w:rsidTr="00072AF6">
        <w:trPr>
          <w:cantSplit/>
          <w:trHeight w:val="345"/>
        </w:trPr>
        <w:tc>
          <w:tcPr>
            <w:tcW w:w="956"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539F84C1"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Impressions </w:t>
            </w:r>
          </w:p>
        </w:tc>
        <w:tc>
          <w:tcPr>
            <w:tcW w:w="692"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9B4B323"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865"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14490316"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630"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50080D67"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944" w:type="pct"/>
            <w:tcBorders>
              <w:top w:val="single" w:sz="4" w:space="0" w:color="000000"/>
              <w:left w:val="single" w:sz="4" w:space="0" w:color="000000"/>
              <w:bottom w:val="single" w:sz="4" w:space="0" w:color="000000"/>
              <w:right w:val="single" w:sz="4" w:space="0" w:color="000000"/>
            </w:tcBorders>
            <w:shd w:val="clear" w:color="000000" w:fill="DDEBF7"/>
            <w:vAlign w:val="bottom"/>
            <w:hideMark/>
          </w:tcPr>
          <w:p w14:paraId="5FF6FAEA"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c>
          <w:tcPr>
            <w:tcW w:w="912" w:type="pct"/>
            <w:tcBorders>
              <w:top w:val="single" w:sz="4" w:space="0" w:color="000000"/>
              <w:left w:val="single" w:sz="4" w:space="0" w:color="000000"/>
              <w:bottom w:val="single" w:sz="4" w:space="0" w:color="000000"/>
              <w:right w:val="single" w:sz="8" w:space="0" w:color="000000"/>
            </w:tcBorders>
            <w:shd w:val="clear" w:color="000000" w:fill="DDEBF7"/>
            <w:vAlign w:val="bottom"/>
            <w:hideMark/>
          </w:tcPr>
          <w:p w14:paraId="2104BC53"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r>
      <w:tr w:rsidR="00822499" w:rsidRPr="00FA228F" w14:paraId="7543584F" w14:textId="77777777" w:rsidTr="00072AF6">
        <w:trPr>
          <w:cantSplit/>
          <w:trHeight w:val="315"/>
        </w:trPr>
        <w:tc>
          <w:tcPr>
            <w:tcW w:w="956"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60F32304"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Engagement </w:t>
            </w:r>
          </w:p>
        </w:tc>
        <w:tc>
          <w:tcPr>
            <w:tcW w:w="692"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6A93426B"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865"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2E67E747"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630" w:type="pct"/>
            <w:tcBorders>
              <w:top w:val="single" w:sz="4" w:space="0" w:color="000000"/>
              <w:left w:val="single" w:sz="4" w:space="0" w:color="000000"/>
              <w:bottom w:val="single" w:sz="4" w:space="0" w:color="000000"/>
              <w:right w:val="single" w:sz="4" w:space="0" w:color="000000"/>
            </w:tcBorders>
            <w:shd w:val="clear" w:color="000000" w:fill="B4C6E7"/>
            <w:vAlign w:val="bottom"/>
            <w:hideMark/>
          </w:tcPr>
          <w:p w14:paraId="6320518D"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p>
        </w:tc>
        <w:tc>
          <w:tcPr>
            <w:tcW w:w="944" w:type="pct"/>
            <w:tcBorders>
              <w:top w:val="single" w:sz="4" w:space="0" w:color="000000"/>
              <w:left w:val="single" w:sz="4" w:space="0" w:color="000000"/>
              <w:bottom w:val="single" w:sz="4" w:space="0" w:color="000000"/>
              <w:right w:val="single" w:sz="4" w:space="0" w:color="000000"/>
            </w:tcBorders>
            <w:shd w:val="clear" w:color="000000" w:fill="DDEBF7"/>
            <w:vAlign w:val="bottom"/>
            <w:hideMark/>
          </w:tcPr>
          <w:p w14:paraId="69E5885B"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c>
          <w:tcPr>
            <w:tcW w:w="912" w:type="pct"/>
            <w:tcBorders>
              <w:top w:val="single" w:sz="4" w:space="0" w:color="000000"/>
              <w:left w:val="single" w:sz="4" w:space="0" w:color="000000"/>
              <w:bottom w:val="single" w:sz="4" w:space="0" w:color="000000"/>
              <w:right w:val="single" w:sz="8" w:space="0" w:color="000000"/>
            </w:tcBorders>
            <w:shd w:val="clear" w:color="000000" w:fill="DDEBF7"/>
            <w:vAlign w:val="bottom"/>
            <w:hideMark/>
          </w:tcPr>
          <w:p w14:paraId="25ACE7BF" w14:textId="77777777" w:rsidR="00822499" w:rsidRPr="00FA228F" w:rsidRDefault="00822499" w:rsidP="00072AF6">
            <w:pPr>
              <w:keepNext/>
              <w:jc w:val="center"/>
              <w:rPr>
                <w:rFonts w:ascii="Arial" w:eastAsia="Times New Roman" w:hAnsi="Arial" w:cs="Arial"/>
                <w:szCs w:val="24"/>
                <w:lang w:eastAsia="en-CA"/>
              </w:rPr>
            </w:pPr>
            <w:r w:rsidRPr="00FA228F">
              <w:rPr>
                <w:rFonts w:ascii="Arial" w:eastAsia="Times New Roman" w:hAnsi="Arial" w:cs="Arial"/>
                <w:szCs w:val="24"/>
                <w:lang w:eastAsia="en-CA"/>
              </w:rPr>
              <w:t>#DIV/0!</w:t>
            </w:r>
          </w:p>
        </w:tc>
      </w:tr>
    </w:tbl>
    <w:p w14:paraId="339FCB4E" w14:textId="11D04714" w:rsidR="00822499" w:rsidRDefault="00822499" w:rsidP="00822499">
      <w:pPr>
        <w:keepNext/>
      </w:pPr>
    </w:p>
    <w:p w14:paraId="7E4389CD" w14:textId="05B13AD3" w:rsidR="00953097" w:rsidRDefault="00953097" w:rsidP="00822499">
      <w:pPr>
        <w:keepNext/>
      </w:pPr>
      <w:r>
        <w:t xml:space="preserve">** I apologize, but I am unsure how to collect Twitter insights other than through third party applications! I consulted the AD and P&amp;P </w:t>
      </w:r>
      <w:proofErr w:type="gramStart"/>
      <w:r>
        <w:t>Coordinators</w:t>
      </w:r>
      <w:proofErr w:type="gramEnd"/>
      <w:r>
        <w:t xml:space="preserve"> and they were unsure as well. </w:t>
      </w:r>
    </w:p>
    <w:p w14:paraId="2DB22587" w14:textId="77777777" w:rsidR="00953097" w:rsidRPr="00090B3B" w:rsidRDefault="00953097" w:rsidP="00822499">
      <w:pPr>
        <w:keepNext/>
      </w:pPr>
    </w:p>
    <w:p w14:paraId="14474BE0" w14:textId="77777777" w:rsidR="00822499" w:rsidRDefault="00822499" w:rsidP="00B25ABB">
      <w:pPr>
        <w:pStyle w:val="Heading3"/>
      </w:pPr>
      <w:bookmarkStart w:id="7" w:name="_Toc63889857"/>
      <w:r w:rsidRPr="009E7E0A">
        <w:rPr>
          <w:lang w:eastAsia="en-CA"/>
        </w:rPr>
        <w:t>Facebook (Last 28 Days)</w:t>
      </w:r>
      <w:bookmarkStart w:id="8" w:name="Title_Facebook_Insights_Chart"/>
      <w:bookmarkEnd w:id="7"/>
      <w:bookmarkEnd w:id="8"/>
    </w:p>
    <w:p w14:paraId="0E36905E" w14:textId="77777777" w:rsidR="00822499" w:rsidRPr="00FA228F" w:rsidRDefault="00822499" w:rsidP="00822499">
      <w:pPr>
        <w:pStyle w:val="Caption"/>
        <w:keepNext/>
      </w:pPr>
      <w:r>
        <w:t xml:space="preserve">Table </w:t>
      </w:r>
      <w:fldSimple w:instr=" SEQ Table \* ARABIC ">
        <w:r>
          <w:rPr>
            <w:noProof/>
          </w:rPr>
          <w:t>3</w:t>
        </w:r>
      </w:fldSimple>
      <w:r>
        <w:t>: Facebook Engagement Insights</w:t>
      </w:r>
    </w:p>
    <w:tbl>
      <w:tblPr>
        <w:tblW w:w="5000" w:type="pct"/>
        <w:tblLook w:val="04A0" w:firstRow="1" w:lastRow="0" w:firstColumn="1" w:lastColumn="0" w:noHBand="0" w:noVBand="1"/>
      </w:tblPr>
      <w:tblGrid>
        <w:gridCol w:w="1789"/>
        <w:gridCol w:w="1293"/>
        <w:gridCol w:w="1617"/>
        <w:gridCol w:w="1176"/>
        <w:gridCol w:w="1764"/>
        <w:gridCol w:w="1706"/>
      </w:tblGrid>
      <w:tr w:rsidR="00822499" w:rsidRPr="00FA228F" w14:paraId="25531273" w14:textId="77777777" w:rsidTr="00072AF6">
        <w:trPr>
          <w:cantSplit/>
          <w:trHeight w:val="330"/>
        </w:trPr>
        <w:tc>
          <w:tcPr>
            <w:tcW w:w="957"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5E4D1E45"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Insights </w:t>
            </w:r>
          </w:p>
        </w:tc>
        <w:tc>
          <w:tcPr>
            <w:tcW w:w="692"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4F8F18C7"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Start Values</w:t>
            </w:r>
          </w:p>
        </w:tc>
        <w:tc>
          <w:tcPr>
            <w:tcW w:w="865"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3FB670B8"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Last Report Values</w:t>
            </w:r>
          </w:p>
        </w:tc>
        <w:tc>
          <w:tcPr>
            <w:tcW w:w="629"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550F284C"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Current Values</w:t>
            </w:r>
          </w:p>
        </w:tc>
        <w:tc>
          <w:tcPr>
            <w:tcW w:w="944" w:type="pct"/>
            <w:tcBorders>
              <w:top w:val="single" w:sz="8" w:space="0" w:color="000000"/>
              <w:left w:val="single" w:sz="4" w:space="0" w:color="000000"/>
              <w:bottom w:val="single" w:sz="8" w:space="0" w:color="000000"/>
              <w:right w:val="single" w:sz="4" w:space="0" w:color="000000"/>
            </w:tcBorders>
            <w:shd w:val="clear" w:color="000000" w:fill="404040"/>
            <w:vAlign w:val="bottom"/>
            <w:hideMark/>
          </w:tcPr>
          <w:p w14:paraId="4189C333"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Report Change (%) </w:t>
            </w:r>
          </w:p>
        </w:tc>
        <w:tc>
          <w:tcPr>
            <w:tcW w:w="913" w:type="pct"/>
            <w:tcBorders>
              <w:top w:val="single" w:sz="8" w:space="0" w:color="000000"/>
              <w:left w:val="single" w:sz="4" w:space="0" w:color="000000"/>
              <w:bottom w:val="single" w:sz="8" w:space="0" w:color="000000"/>
              <w:right w:val="single" w:sz="8" w:space="0" w:color="000000"/>
            </w:tcBorders>
            <w:shd w:val="clear" w:color="000000" w:fill="404040"/>
            <w:vAlign w:val="bottom"/>
            <w:hideMark/>
          </w:tcPr>
          <w:p w14:paraId="5D126254" w14:textId="77777777" w:rsidR="00822499" w:rsidRPr="00FA228F" w:rsidRDefault="00822499" w:rsidP="00072AF6">
            <w:pPr>
              <w:keepNext/>
              <w:rPr>
                <w:rFonts w:ascii="Arial" w:eastAsia="Times New Roman" w:hAnsi="Arial" w:cs="Arial"/>
                <w:b/>
                <w:bCs/>
                <w:color w:val="FFFFFF"/>
                <w:szCs w:val="24"/>
                <w:lang w:eastAsia="en-CA"/>
              </w:rPr>
            </w:pPr>
            <w:r w:rsidRPr="00FA228F">
              <w:rPr>
                <w:rFonts w:ascii="Arial" w:eastAsia="Times New Roman" w:hAnsi="Arial" w:cs="Arial"/>
                <w:b/>
                <w:bCs/>
                <w:color w:val="FFFFFF"/>
                <w:szCs w:val="24"/>
                <w:lang w:eastAsia="en-CA"/>
              </w:rPr>
              <w:t>Total Change (%) </w:t>
            </w:r>
          </w:p>
        </w:tc>
      </w:tr>
      <w:tr w:rsidR="00822499" w:rsidRPr="00FA228F" w14:paraId="7EFC3722" w14:textId="77777777" w:rsidTr="00072AF6">
        <w:trPr>
          <w:cantSplit/>
          <w:trHeight w:val="315"/>
        </w:trPr>
        <w:tc>
          <w:tcPr>
            <w:tcW w:w="957"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7EF788C2"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Likes </w:t>
            </w:r>
          </w:p>
        </w:tc>
        <w:tc>
          <w:tcPr>
            <w:tcW w:w="692"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79468983" w14:textId="55CA60C6"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2,678</w:t>
            </w:r>
          </w:p>
        </w:tc>
        <w:tc>
          <w:tcPr>
            <w:tcW w:w="865"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22165D5A" w14:textId="6848F835"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2,678</w:t>
            </w:r>
          </w:p>
        </w:tc>
        <w:tc>
          <w:tcPr>
            <w:tcW w:w="629"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4F081BCA" w14:textId="33B03EDC"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2,678</w:t>
            </w:r>
          </w:p>
        </w:tc>
        <w:tc>
          <w:tcPr>
            <w:tcW w:w="944" w:type="pct"/>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051EE2E9" w14:textId="3F249E1E"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E2EFDA"/>
            <w:vAlign w:val="bottom"/>
            <w:hideMark/>
          </w:tcPr>
          <w:p w14:paraId="0CF3C5E9" w14:textId="348DE652"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822499" w:rsidRPr="00FA228F" w14:paraId="4755F1D7" w14:textId="77777777" w:rsidTr="00072AF6">
        <w:trPr>
          <w:cantSplit/>
          <w:trHeight w:val="315"/>
        </w:trPr>
        <w:tc>
          <w:tcPr>
            <w:tcW w:w="957"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2CDC1C19"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Reach </w:t>
            </w:r>
          </w:p>
        </w:tc>
        <w:tc>
          <w:tcPr>
            <w:tcW w:w="692"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132EB198" w14:textId="4C8D035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920</w:t>
            </w:r>
          </w:p>
        </w:tc>
        <w:tc>
          <w:tcPr>
            <w:tcW w:w="865"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015FC4C7" w14:textId="73A66E2C"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920</w:t>
            </w:r>
          </w:p>
        </w:tc>
        <w:tc>
          <w:tcPr>
            <w:tcW w:w="629"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520CAE61" w14:textId="1EE38E60"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920</w:t>
            </w:r>
          </w:p>
        </w:tc>
        <w:tc>
          <w:tcPr>
            <w:tcW w:w="944" w:type="pct"/>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4B8A9FE6" w14:textId="14DD2897"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E2EFDA"/>
            <w:vAlign w:val="bottom"/>
            <w:hideMark/>
          </w:tcPr>
          <w:p w14:paraId="202505A3" w14:textId="4A3B036F"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822499" w:rsidRPr="00FA228F" w14:paraId="07CA9A2E" w14:textId="77777777" w:rsidTr="00072AF6">
        <w:trPr>
          <w:cantSplit/>
          <w:trHeight w:val="315"/>
        </w:trPr>
        <w:tc>
          <w:tcPr>
            <w:tcW w:w="957"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472BA4B7"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Views </w:t>
            </w:r>
          </w:p>
        </w:tc>
        <w:tc>
          <w:tcPr>
            <w:tcW w:w="692"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705AD1A0" w14:textId="165E827C"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108</w:t>
            </w:r>
          </w:p>
        </w:tc>
        <w:tc>
          <w:tcPr>
            <w:tcW w:w="865"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6728DC76" w14:textId="50E9B3AD"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108</w:t>
            </w:r>
          </w:p>
        </w:tc>
        <w:tc>
          <w:tcPr>
            <w:tcW w:w="629"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259E8617" w14:textId="50150EAF"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108</w:t>
            </w:r>
          </w:p>
        </w:tc>
        <w:tc>
          <w:tcPr>
            <w:tcW w:w="944" w:type="pct"/>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4D8AF76C" w14:textId="4D546ECF"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E2EFDA"/>
            <w:vAlign w:val="bottom"/>
            <w:hideMark/>
          </w:tcPr>
          <w:p w14:paraId="6742C69E" w14:textId="6B9B057B"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822499" w:rsidRPr="00FA228F" w14:paraId="4B3439A4" w14:textId="77777777" w:rsidTr="00072AF6">
        <w:trPr>
          <w:cantSplit/>
          <w:trHeight w:val="317"/>
        </w:trPr>
        <w:tc>
          <w:tcPr>
            <w:tcW w:w="957"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02899714"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Engagement </w:t>
            </w:r>
          </w:p>
        </w:tc>
        <w:tc>
          <w:tcPr>
            <w:tcW w:w="692"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73758EDD" w14:textId="33775B30"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129</w:t>
            </w:r>
          </w:p>
        </w:tc>
        <w:tc>
          <w:tcPr>
            <w:tcW w:w="865"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7FF6A1C1" w14:textId="08F114F8"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129</w:t>
            </w:r>
          </w:p>
        </w:tc>
        <w:tc>
          <w:tcPr>
            <w:tcW w:w="629" w:type="pct"/>
            <w:tcBorders>
              <w:top w:val="single" w:sz="4" w:space="0" w:color="000000"/>
              <w:left w:val="single" w:sz="4" w:space="0" w:color="000000"/>
              <w:bottom w:val="single" w:sz="4" w:space="0" w:color="000000"/>
              <w:right w:val="single" w:sz="4" w:space="0" w:color="000000"/>
            </w:tcBorders>
            <w:shd w:val="clear" w:color="000000" w:fill="C5E0B3"/>
            <w:vAlign w:val="bottom"/>
            <w:hideMark/>
          </w:tcPr>
          <w:p w14:paraId="33A8686B" w14:textId="5271FE2C"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129</w:t>
            </w:r>
          </w:p>
        </w:tc>
        <w:tc>
          <w:tcPr>
            <w:tcW w:w="944" w:type="pct"/>
            <w:tcBorders>
              <w:top w:val="single" w:sz="4" w:space="0" w:color="000000"/>
              <w:left w:val="single" w:sz="4" w:space="0" w:color="000000"/>
              <w:bottom w:val="single" w:sz="4" w:space="0" w:color="000000"/>
              <w:right w:val="single" w:sz="4" w:space="0" w:color="000000"/>
            </w:tcBorders>
            <w:shd w:val="clear" w:color="000000" w:fill="E2EFDA"/>
            <w:vAlign w:val="bottom"/>
            <w:hideMark/>
          </w:tcPr>
          <w:p w14:paraId="5EBA9BB9" w14:textId="0238D218"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4" w:space="0" w:color="000000"/>
              <w:right w:val="single" w:sz="8" w:space="0" w:color="000000"/>
            </w:tcBorders>
            <w:shd w:val="clear" w:color="000000" w:fill="E2EFDA"/>
            <w:vAlign w:val="bottom"/>
            <w:hideMark/>
          </w:tcPr>
          <w:p w14:paraId="37F4F3A8" w14:textId="462E2910"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r w:rsidR="00822499" w:rsidRPr="00FA228F" w14:paraId="253A0076" w14:textId="77777777" w:rsidTr="00072AF6">
        <w:trPr>
          <w:cantSplit/>
          <w:trHeight w:val="330"/>
        </w:trPr>
        <w:tc>
          <w:tcPr>
            <w:tcW w:w="957" w:type="pct"/>
            <w:tcBorders>
              <w:top w:val="single" w:sz="4" w:space="0" w:color="000000"/>
              <w:left w:val="single" w:sz="4" w:space="0" w:color="000000"/>
              <w:bottom w:val="single" w:sz="8" w:space="0" w:color="000000"/>
              <w:right w:val="single" w:sz="4" w:space="0" w:color="000000"/>
            </w:tcBorders>
            <w:shd w:val="clear" w:color="000000" w:fill="C5E0B3"/>
            <w:vAlign w:val="bottom"/>
            <w:hideMark/>
          </w:tcPr>
          <w:p w14:paraId="2D94189A" w14:textId="77777777"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Followers </w:t>
            </w:r>
          </w:p>
        </w:tc>
        <w:tc>
          <w:tcPr>
            <w:tcW w:w="692" w:type="pct"/>
            <w:tcBorders>
              <w:top w:val="single" w:sz="4" w:space="0" w:color="000000"/>
              <w:left w:val="single" w:sz="4" w:space="0" w:color="000000"/>
              <w:bottom w:val="single" w:sz="8" w:space="0" w:color="000000"/>
              <w:right w:val="single" w:sz="4" w:space="0" w:color="000000"/>
            </w:tcBorders>
            <w:shd w:val="clear" w:color="000000" w:fill="C5E0B3"/>
            <w:vAlign w:val="bottom"/>
            <w:hideMark/>
          </w:tcPr>
          <w:p w14:paraId="2580A57D" w14:textId="30E7A2BB"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2,817</w:t>
            </w:r>
          </w:p>
        </w:tc>
        <w:tc>
          <w:tcPr>
            <w:tcW w:w="865" w:type="pct"/>
            <w:tcBorders>
              <w:top w:val="single" w:sz="4" w:space="0" w:color="000000"/>
              <w:left w:val="single" w:sz="4" w:space="0" w:color="000000"/>
              <w:bottom w:val="single" w:sz="8" w:space="0" w:color="000000"/>
              <w:right w:val="single" w:sz="4" w:space="0" w:color="000000"/>
            </w:tcBorders>
            <w:shd w:val="clear" w:color="000000" w:fill="C5E0B3"/>
            <w:vAlign w:val="bottom"/>
            <w:hideMark/>
          </w:tcPr>
          <w:p w14:paraId="53596235" w14:textId="40C8C84F"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2,817</w:t>
            </w:r>
          </w:p>
        </w:tc>
        <w:tc>
          <w:tcPr>
            <w:tcW w:w="629" w:type="pct"/>
            <w:tcBorders>
              <w:top w:val="single" w:sz="4" w:space="0" w:color="000000"/>
              <w:left w:val="single" w:sz="4" w:space="0" w:color="000000"/>
              <w:bottom w:val="single" w:sz="8" w:space="0" w:color="000000"/>
              <w:right w:val="single" w:sz="4" w:space="0" w:color="000000"/>
            </w:tcBorders>
            <w:shd w:val="clear" w:color="000000" w:fill="C5E0B3"/>
            <w:vAlign w:val="bottom"/>
            <w:hideMark/>
          </w:tcPr>
          <w:p w14:paraId="27197521" w14:textId="03504704" w:rsidR="00822499" w:rsidRPr="00FA228F" w:rsidRDefault="00822499" w:rsidP="00072AF6">
            <w:pPr>
              <w:keepNext/>
              <w:rPr>
                <w:rFonts w:ascii="Arial" w:eastAsia="Times New Roman" w:hAnsi="Arial" w:cs="Arial"/>
                <w:b/>
                <w:bCs/>
                <w:szCs w:val="24"/>
                <w:lang w:eastAsia="en-CA"/>
              </w:rPr>
            </w:pPr>
            <w:r w:rsidRPr="00FA228F">
              <w:rPr>
                <w:rFonts w:ascii="Arial" w:eastAsia="Times New Roman" w:hAnsi="Arial" w:cs="Arial"/>
                <w:b/>
                <w:bCs/>
                <w:szCs w:val="24"/>
                <w:lang w:eastAsia="en-CA"/>
              </w:rPr>
              <w:t> </w:t>
            </w:r>
            <w:r w:rsidR="00426A6F">
              <w:rPr>
                <w:rFonts w:ascii="Arial" w:eastAsia="Times New Roman" w:hAnsi="Arial" w:cs="Arial"/>
                <w:b/>
                <w:bCs/>
                <w:szCs w:val="24"/>
                <w:lang w:eastAsia="en-CA"/>
              </w:rPr>
              <w:t>2,817</w:t>
            </w:r>
          </w:p>
        </w:tc>
        <w:tc>
          <w:tcPr>
            <w:tcW w:w="944" w:type="pct"/>
            <w:tcBorders>
              <w:top w:val="single" w:sz="4" w:space="0" w:color="000000"/>
              <w:left w:val="single" w:sz="4" w:space="0" w:color="000000"/>
              <w:bottom w:val="single" w:sz="8" w:space="0" w:color="000000"/>
              <w:right w:val="single" w:sz="4" w:space="0" w:color="000000"/>
            </w:tcBorders>
            <w:shd w:val="clear" w:color="000000" w:fill="E2EFDA"/>
            <w:vAlign w:val="bottom"/>
            <w:hideMark/>
          </w:tcPr>
          <w:p w14:paraId="16AF3FB8" w14:textId="38F204BB"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c>
          <w:tcPr>
            <w:tcW w:w="913" w:type="pct"/>
            <w:tcBorders>
              <w:top w:val="single" w:sz="4" w:space="0" w:color="000000"/>
              <w:left w:val="single" w:sz="4" w:space="0" w:color="000000"/>
              <w:bottom w:val="single" w:sz="8" w:space="0" w:color="000000"/>
              <w:right w:val="single" w:sz="8" w:space="0" w:color="000000"/>
            </w:tcBorders>
            <w:shd w:val="clear" w:color="000000" w:fill="E2EFDA"/>
            <w:vAlign w:val="bottom"/>
            <w:hideMark/>
          </w:tcPr>
          <w:p w14:paraId="5C2C2951" w14:textId="781151E6" w:rsidR="00822499" w:rsidRPr="00FA228F" w:rsidRDefault="00426A6F" w:rsidP="00072AF6">
            <w:pPr>
              <w:keepNext/>
              <w:jc w:val="center"/>
              <w:rPr>
                <w:rFonts w:ascii="Arial" w:eastAsia="Times New Roman" w:hAnsi="Arial" w:cs="Arial"/>
                <w:szCs w:val="24"/>
                <w:lang w:eastAsia="en-CA"/>
              </w:rPr>
            </w:pPr>
            <w:r>
              <w:rPr>
                <w:rFonts w:ascii="Arial" w:eastAsia="Times New Roman" w:hAnsi="Arial" w:cs="Arial"/>
                <w:szCs w:val="24"/>
                <w:lang w:eastAsia="en-CA"/>
              </w:rPr>
              <w:t>0</w:t>
            </w:r>
          </w:p>
        </w:tc>
      </w:tr>
    </w:tbl>
    <w:p w14:paraId="3D308842" w14:textId="187AC1EF" w:rsidR="00822499" w:rsidRDefault="00822499" w:rsidP="00822499">
      <w:pPr>
        <w:keepNext/>
        <w:rPr>
          <w:lang w:eastAsia="en-CA"/>
        </w:rPr>
      </w:pPr>
    </w:p>
    <w:p w14:paraId="09E81A35" w14:textId="77777777" w:rsidR="00822499" w:rsidRDefault="00822499" w:rsidP="00822499">
      <w:pPr>
        <w:pStyle w:val="Heading1"/>
      </w:pPr>
      <w:r>
        <w:lastRenderedPageBreak/>
        <w:t>Finances</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822499" w14:paraId="08526DEC"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Pr>
          <w:p w14:paraId="284208A5" w14:textId="77777777" w:rsidR="00822499" w:rsidRPr="009E7E0A" w:rsidRDefault="00822499" w:rsidP="00072AF6">
            <w:pPr>
              <w:keepNext/>
            </w:pPr>
          </w:p>
        </w:tc>
      </w:tr>
      <w:tr w:rsidR="00822499" w14:paraId="554FDF22" w14:textId="77777777" w:rsidTr="00072AF6">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508212D0" w14:textId="5AC03907" w:rsidR="00822499" w:rsidRPr="00426A6F" w:rsidRDefault="00426A6F" w:rsidP="00426A6F">
            <w:pPr>
              <w:pStyle w:val="ListParagraph"/>
              <w:keepNext/>
              <w:numPr>
                <w:ilvl w:val="0"/>
                <w:numId w:val="9"/>
              </w:numPr>
              <w:rPr>
                <w:rFonts w:eastAsia="Calibri" w:cs="Arial"/>
                <w:b/>
                <w:bCs/>
                <w:szCs w:val="24"/>
              </w:rPr>
            </w:pPr>
            <w:r>
              <w:rPr>
                <w:rFonts w:eastAsia="Calibri" w:cs="Arial"/>
                <w:szCs w:val="24"/>
              </w:rPr>
              <w:t>Currently working on my budget plan and will have that submitted by the proposed due date (July 9</w:t>
            </w:r>
            <w:r w:rsidRPr="00426A6F">
              <w:rPr>
                <w:rFonts w:eastAsia="Calibri" w:cs="Arial"/>
                <w:szCs w:val="24"/>
                <w:vertAlign w:val="superscript"/>
              </w:rPr>
              <w:t>th</w:t>
            </w:r>
            <w:r>
              <w:rPr>
                <w:rFonts w:eastAsia="Calibri" w:cs="Arial"/>
                <w:szCs w:val="24"/>
              </w:rPr>
              <w:t xml:space="preserve">). </w:t>
            </w:r>
          </w:p>
          <w:p w14:paraId="1B58B4A3" w14:textId="24B17B11" w:rsidR="00426A6F" w:rsidRPr="00426A6F" w:rsidRDefault="00426A6F" w:rsidP="00426A6F">
            <w:pPr>
              <w:pStyle w:val="ListParagraph"/>
              <w:keepNext/>
              <w:numPr>
                <w:ilvl w:val="0"/>
                <w:numId w:val="9"/>
              </w:numPr>
              <w:rPr>
                <w:rFonts w:eastAsia="Calibri" w:cs="Arial"/>
                <w:b/>
                <w:bCs/>
                <w:szCs w:val="24"/>
              </w:rPr>
            </w:pPr>
            <w:r>
              <w:rPr>
                <w:rFonts w:eastAsia="Calibri" w:cs="Arial"/>
                <w:szCs w:val="24"/>
              </w:rPr>
              <w:t xml:space="preserve">Only spending thus far has been for TL hiring graphics ($125) and I have set up a standing order with the Underground (UG) for $1500.00. </w:t>
            </w:r>
          </w:p>
          <w:p w14:paraId="7748C8BF" w14:textId="6F28963D" w:rsidR="00426A6F" w:rsidRPr="00426A6F" w:rsidRDefault="00426A6F" w:rsidP="00426A6F">
            <w:pPr>
              <w:pStyle w:val="ListParagraph"/>
              <w:keepNext/>
              <w:numPr>
                <w:ilvl w:val="0"/>
                <w:numId w:val="9"/>
              </w:numPr>
              <w:rPr>
                <w:rFonts w:eastAsia="Calibri" w:cs="Arial"/>
                <w:b/>
                <w:bCs/>
                <w:szCs w:val="24"/>
              </w:rPr>
            </w:pPr>
            <w:r>
              <w:rPr>
                <w:rFonts w:eastAsia="Calibri" w:cs="Arial"/>
                <w:szCs w:val="24"/>
              </w:rPr>
              <w:t xml:space="preserve">Would like to point out to the EB that Spark has taken on the additional responsibility of conducting Summer programming (due to Horizons being rescinded) and as a result, we have technically become a full-year Service. However, we received the same Advertising and Promotions budget as last year ($2600) despite having to promote additional programming. </w:t>
            </w:r>
          </w:p>
          <w:p w14:paraId="6C98A0F8" w14:textId="3DB4E755" w:rsidR="00426A6F" w:rsidRPr="00426A6F" w:rsidRDefault="00426A6F" w:rsidP="00426A6F">
            <w:pPr>
              <w:pStyle w:val="ListParagraph"/>
              <w:keepNext/>
              <w:numPr>
                <w:ilvl w:val="0"/>
                <w:numId w:val="9"/>
              </w:numPr>
              <w:rPr>
                <w:rFonts w:eastAsia="Calibri" w:cs="Arial"/>
                <w:b/>
                <w:bCs/>
                <w:szCs w:val="24"/>
              </w:rPr>
            </w:pPr>
            <w:r>
              <w:rPr>
                <w:rFonts w:eastAsia="Calibri" w:cs="Arial"/>
                <w:szCs w:val="24"/>
              </w:rPr>
              <w:t xml:space="preserve">Would like to advise that Spark is working on developing strategies with the UG and Comms Team to help us stay within budget, but I do feel this could be a barrier for us nearing the end of the year. As a result, I may have to ask to overspend above the $2600 in the future or may have to ask for permission to not execute </w:t>
            </w:r>
            <w:r w:rsidR="00953097">
              <w:rPr>
                <w:rFonts w:eastAsia="Calibri" w:cs="Arial"/>
                <w:szCs w:val="24"/>
              </w:rPr>
              <w:t xml:space="preserve">parts of </w:t>
            </w:r>
            <w:r>
              <w:rPr>
                <w:rFonts w:eastAsia="Calibri" w:cs="Arial"/>
                <w:szCs w:val="24"/>
              </w:rPr>
              <w:t xml:space="preserve">Spark’s Operating Policy. </w:t>
            </w:r>
          </w:p>
          <w:p w14:paraId="1512593D" w14:textId="76E38A94" w:rsidR="00426A6F" w:rsidRPr="00426A6F" w:rsidRDefault="00426A6F" w:rsidP="00426A6F">
            <w:pPr>
              <w:pStyle w:val="ListParagraph"/>
              <w:keepNext/>
              <w:numPr>
                <w:ilvl w:val="0"/>
                <w:numId w:val="9"/>
              </w:numPr>
              <w:rPr>
                <w:rFonts w:eastAsia="Calibri" w:cs="Arial"/>
                <w:b/>
                <w:bCs/>
                <w:szCs w:val="24"/>
              </w:rPr>
            </w:pPr>
            <w:r>
              <w:rPr>
                <w:rFonts w:eastAsia="Calibri" w:cs="Arial"/>
                <w:szCs w:val="24"/>
              </w:rPr>
              <w:t>The additional expenses that are required from a promotional standpoint to execut</w:t>
            </w:r>
            <w:r w:rsidR="00953097">
              <w:rPr>
                <w:rFonts w:eastAsia="Calibri" w:cs="Arial"/>
                <w:szCs w:val="24"/>
              </w:rPr>
              <w:t xml:space="preserve">e </w:t>
            </w:r>
            <w:r>
              <w:rPr>
                <w:rFonts w:eastAsia="Calibri" w:cs="Arial"/>
                <w:szCs w:val="24"/>
              </w:rPr>
              <w:t xml:space="preserve">this Summer programming that Horizons previously had </w:t>
            </w:r>
            <w:r w:rsidR="00953097">
              <w:rPr>
                <w:rFonts w:eastAsia="Calibri" w:cs="Arial"/>
                <w:szCs w:val="24"/>
              </w:rPr>
              <w:t xml:space="preserve">done </w:t>
            </w:r>
            <w:r>
              <w:rPr>
                <w:rFonts w:eastAsia="Calibri" w:cs="Arial"/>
                <w:szCs w:val="24"/>
              </w:rPr>
              <w:t xml:space="preserve">is likely around $300. </w:t>
            </w:r>
          </w:p>
          <w:p w14:paraId="5D4FB140" w14:textId="124846D4" w:rsidR="00426A6F" w:rsidRPr="00426A6F" w:rsidRDefault="00426A6F" w:rsidP="00426A6F">
            <w:pPr>
              <w:pStyle w:val="ListParagraph"/>
              <w:keepNext/>
              <w:numPr>
                <w:ilvl w:val="0"/>
                <w:numId w:val="9"/>
              </w:numPr>
              <w:rPr>
                <w:rFonts w:eastAsia="Calibri" w:cs="Arial"/>
                <w:b/>
                <w:bCs/>
                <w:szCs w:val="24"/>
              </w:rPr>
            </w:pPr>
            <w:r>
              <w:rPr>
                <w:rFonts w:eastAsia="Calibri" w:cs="Arial"/>
                <w:szCs w:val="24"/>
              </w:rPr>
              <w:t xml:space="preserve">I just wanted to make the EB aware of this, but I am fully committed to trying to stay within budget. However, I </w:t>
            </w:r>
            <w:proofErr w:type="spellStart"/>
            <w:r>
              <w:rPr>
                <w:rFonts w:eastAsia="Calibri" w:cs="Arial"/>
                <w:szCs w:val="24"/>
              </w:rPr>
              <w:t>jwanted</w:t>
            </w:r>
            <w:proofErr w:type="spellEnd"/>
            <w:r>
              <w:rPr>
                <w:rFonts w:eastAsia="Calibri" w:cs="Arial"/>
                <w:szCs w:val="24"/>
              </w:rPr>
              <w:t xml:space="preserve"> to highlight this as a potential issue that may arise. </w:t>
            </w:r>
          </w:p>
        </w:tc>
      </w:tr>
    </w:tbl>
    <w:p w14:paraId="742FF0FE" w14:textId="77777777" w:rsidR="00822499" w:rsidRDefault="00822499" w:rsidP="00822499">
      <w:pPr>
        <w:keepNext/>
        <w:rPr>
          <w:rFonts w:eastAsia="Calibri" w:cs="Arial"/>
          <w:szCs w:val="24"/>
          <w:lang w:eastAsia="en-CA"/>
        </w:rPr>
      </w:pPr>
    </w:p>
    <w:p w14:paraId="6E3D31B6" w14:textId="77777777" w:rsidR="00822499" w:rsidRDefault="00822499" w:rsidP="00822499">
      <w:pPr>
        <w:pStyle w:val="Heading2"/>
      </w:pPr>
      <w:r>
        <w:t>Budget Summary</w:t>
      </w:r>
    </w:p>
    <w:p w14:paraId="3CA9139F" w14:textId="77777777" w:rsidR="00822499" w:rsidRDefault="00822499" w:rsidP="00822499">
      <w:pPr>
        <w:pStyle w:val="Caption"/>
        <w:rPr>
          <w:rFonts w:asciiTheme="minorHAnsi" w:hAnsiTheme="minorHAnsi"/>
          <w:sz w:val="22"/>
        </w:rPr>
      </w:pPr>
      <w:r>
        <w:t xml:space="preserve">Table </w:t>
      </w:r>
      <w:fldSimple w:instr=" SEQ Table \* ARABIC ">
        <w:r>
          <w:rPr>
            <w:noProof/>
          </w:rPr>
          <w:t>4</w:t>
        </w:r>
      </w:fldSimple>
      <w:r>
        <w:t>: Budget Tracker</w:t>
      </w:r>
    </w:p>
    <w:tbl>
      <w:tblPr>
        <w:tblW w:w="5000" w:type="pct"/>
        <w:tblLook w:val="04A0" w:firstRow="1" w:lastRow="0" w:firstColumn="1" w:lastColumn="0" w:noHBand="0" w:noVBand="1"/>
      </w:tblPr>
      <w:tblGrid>
        <w:gridCol w:w="1176"/>
        <w:gridCol w:w="2491"/>
        <w:gridCol w:w="2297"/>
        <w:gridCol w:w="2079"/>
        <w:gridCol w:w="1297"/>
      </w:tblGrid>
      <w:tr w:rsidR="00822499" w:rsidRPr="00E22E43" w14:paraId="0E5BCEC8" w14:textId="77777777" w:rsidTr="00426A6F">
        <w:trPr>
          <w:trHeight w:val="600"/>
        </w:trPr>
        <w:tc>
          <w:tcPr>
            <w:tcW w:w="630" w:type="pct"/>
            <w:tcBorders>
              <w:top w:val="single" w:sz="4" w:space="0" w:color="000000"/>
              <w:left w:val="single" w:sz="8" w:space="0" w:color="000000"/>
              <w:bottom w:val="nil"/>
              <w:right w:val="single" w:sz="4" w:space="0" w:color="000000"/>
            </w:tcBorders>
            <w:shd w:val="clear" w:color="D9D9D9" w:fill="D9D9D9"/>
            <w:vAlign w:val="center"/>
            <w:hideMark/>
          </w:tcPr>
          <w:p w14:paraId="3D628205" w14:textId="77777777" w:rsidR="00822499" w:rsidRPr="00E22E43" w:rsidRDefault="00822499" w:rsidP="00072AF6">
            <w:pPr>
              <w:keepLines/>
              <w:jc w:val="center"/>
              <w:rPr>
                <w:rFonts w:eastAsia="Times New Roman" w:cs="Helvetica"/>
                <w:b/>
                <w:bCs/>
                <w:color w:val="000000"/>
                <w:szCs w:val="24"/>
                <w:lang w:eastAsia="en-CA"/>
              </w:rPr>
            </w:pPr>
            <w:r w:rsidRPr="00E22E43">
              <w:rPr>
                <w:rFonts w:eastAsia="Times New Roman" w:cs="Helvetica"/>
                <w:b/>
                <w:bCs/>
                <w:color w:val="000000"/>
                <w:szCs w:val="24"/>
                <w:lang w:eastAsia="en-CA"/>
              </w:rPr>
              <w:t>Account Code</w:t>
            </w:r>
          </w:p>
        </w:tc>
        <w:tc>
          <w:tcPr>
            <w:tcW w:w="1334" w:type="pct"/>
            <w:tcBorders>
              <w:top w:val="single" w:sz="4" w:space="0" w:color="000000"/>
              <w:left w:val="nil"/>
              <w:bottom w:val="single" w:sz="4" w:space="0" w:color="000000"/>
              <w:right w:val="single" w:sz="4" w:space="0" w:color="000000"/>
            </w:tcBorders>
            <w:shd w:val="clear" w:color="D9D9D9" w:fill="D9D9D9"/>
            <w:vAlign w:val="center"/>
            <w:hideMark/>
          </w:tcPr>
          <w:p w14:paraId="0722C9B2" w14:textId="77777777" w:rsidR="00822499" w:rsidRPr="00E22E43" w:rsidRDefault="00822499" w:rsidP="00072AF6">
            <w:pPr>
              <w:keepLines/>
              <w:jc w:val="center"/>
              <w:rPr>
                <w:rFonts w:eastAsia="Times New Roman" w:cs="Helvetica"/>
                <w:b/>
                <w:bCs/>
                <w:color w:val="000000"/>
                <w:szCs w:val="24"/>
                <w:lang w:eastAsia="en-CA"/>
              </w:rPr>
            </w:pPr>
            <w:r w:rsidRPr="00E22E43">
              <w:rPr>
                <w:rFonts w:eastAsia="Times New Roman" w:cs="Helvetica"/>
                <w:b/>
                <w:bCs/>
                <w:color w:val="000000"/>
                <w:szCs w:val="24"/>
                <w:lang w:eastAsia="en-CA"/>
              </w:rPr>
              <w:t>Item</w:t>
            </w:r>
          </w:p>
        </w:tc>
        <w:tc>
          <w:tcPr>
            <w:tcW w:w="1230" w:type="pct"/>
            <w:tcBorders>
              <w:top w:val="single" w:sz="4" w:space="0" w:color="000000"/>
              <w:left w:val="nil"/>
              <w:bottom w:val="single" w:sz="4" w:space="0" w:color="000000"/>
              <w:right w:val="single" w:sz="4" w:space="0" w:color="000000"/>
            </w:tcBorders>
            <w:shd w:val="clear" w:color="D9D9D9" w:fill="D9D9D9"/>
            <w:vAlign w:val="center"/>
            <w:hideMark/>
          </w:tcPr>
          <w:p w14:paraId="5CA056E7" w14:textId="77777777" w:rsidR="00822499" w:rsidRPr="00E22E43" w:rsidRDefault="00822499" w:rsidP="00072AF6">
            <w:pPr>
              <w:keepLines/>
              <w:jc w:val="center"/>
              <w:rPr>
                <w:rFonts w:eastAsia="Times New Roman" w:cs="Helvetica"/>
                <w:b/>
                <w:bCs/>
                <w:color w:val="000000"/>
                <w:szCs w:val="24"/>
                <w:lang w:eastAsia="en-CA"/>
              </w:rPr>
            </w:pPr>
            <w:r w:rsidRPr="00E22E43">
              <w:rPr>
                <w:rFonts w:eastAsia="Times New Roman" w:cs="Helvetica"/>
                <w:b/>
                <w:bCs/>
                <w:color w:val="000000"/>
                <w:szCs w:val="24"/>
                <w:lang w:eastAsia="en-CA"/>
              </w:rPr>
              <w:t>Cost</w:t>
            </w:r>
          </w:p>
        </w:tc>
        <w:tc>
          <w:tcPr>
            <w:tcW w:w="1113" w:type="pct"/>
            <w:tcBorders>
              <w:top w:val="single" w:sz="4" w:space="0" w:color="000000"/>
              <w:left w:val="nil"/>
              <w:bottom w:val="single" w:sz="4" w:space="0" w:color="000000"/>
              <w:right w:val="single" w:sz="4" w:space="0" w:color="000000"/>
            </w:tcBorders>
            <w:shd w:val="clear" w:color="D9D9D9" w:fill="D9D9D9"/>
            <w:vAlign w:val="center"/>
            <w:hideMark/>
          </w:tcPr>
          <w:p w14:paraId="0E32C053" w14:textId="77777777" w:rsidR="00822499" w:rsidRPr="00E22E43" w:rsidRDefault="00822499" w:rsidP="00072AF6">
            <w:pPr>
              <w:keepLines/>
              <w:jc w:val="center"/>
              <w:rPr>
                <w:rFonts w:eastAsia="Times New Roman" w:cs="Helvetica"/>
                <w:b/>
                <w:bCs/>
                <w:color w:val="000000"/>
                <w:szCs w:val="24"/>
                <w:lang w:eastAsia="en-CA"/>
              </w:rPr>
            </w:pPr>
            <w:r w:rsidRPr="00E22E43">
              <w:rPr>
                <w:rFonts w:eastAsia="Times New Roman" w:cs="Helvetica"/>
                <w:b/>
                <w:bCs/>
                <w:color w:val="000000"/>
                <w:szCs w:val="24"/>
                <w:lang w:eastAsia="en-CA"/>
              </w:rPr>
              <w:t>Description</w:t>
            </w:r>
          </w:p>
        </w:tc>
        <w:tc>
          <w:tcPr>
            <w:tcW w:w="694" w:type="pct"/>
            <w:tcBorders>
              <w:top w:val="single" w:sz="4" w:space="0" w:color="000000"/>
              <w:left w:val="nil"/>
              <w:bottom w:val="single" w:sz="4" w:space="0" w:color="000000"/>
              <w:right w:val="single" w:sz="8" w:space="0" w:color="000000"/>
            </w:tcBorders>
            <w:shd w:val="clear" w:color="D9D9D9" w:fill="D9D9D9"/>
            <w:vAlign w:val="center"/>
            <w:hideMark/>
          </w:tcPr>
          <w:p w14:paraId="4C08F2EA" w14:textId="77777777" w:rsidR="00822499" w:rsidRPr="00E22E43" w:rsidRDefault="00822499" w:rsidP="00072AF6">
            <w:pPr>
              <w:keepLines/>
              <w:jc w:val="center"/>
              <w:rPr>
                <w:rFonts w:eastAsia="Times New Roman" w:cs="Helvetica"/>
                <w:b/>
                <w:bCs/>
                <w:color w:val="000000"/>
                <w:szCs w:val="24"/>
                <w:lang w:eastAsia="en-CA"/>
              </w:rPr>
            </w:pPr>
            <w:r w:rsidRPr="00E22E43">
              <w:rPr>
                <w:rFonts w:eastAsia="Times New Roman" w:cs="Helvetica"/>
                <w:b/>
                <w:bCs/>
                <w:color w:val="000000"/>
                <w:szCs w:val="24"/>
                <w:lang w:eastAsia="en-CA"/>
              </w:rPr>
              <w:t>Date of Purchase</w:t>
            </w:r>
          </w:p>
        </w:tc>
      </w:tr>
      <w:tr w:rsidR="00822499" w:rsidRPr="00E22E43" w14:paraId="3EED14AB" w14:textId="77777777" w:rsidTr="00426A6F">
        <w:trPr>
          <w:trHeight w:val="300"/>
        </w:trPr>
        <w:tc>
          <w:tcPr>
            <w:tcW w:w="630" w:type="pct"/>
            <w:tcBorders>
              <w:top w:val="single" w:sz="4" w:space="0" w:color="auto"/>
              <w:left w:val="single" w:sz="4" w:space="0" w:color="auto"/>
              <w:bottom w:val="single" w:sz="4" w:space="0" w:color="auto"/>
              <w:right w:val="single" w:sz="4" w:space="0" w:color="auto"/>
            </w:tcBorders>
            <w:shd w:val="clear" w:color="000000" w:fill="C00000"/>
            <w:vAlign w:val="bottom"/>
            <w:hideMark/>
          </w:tcPr>
          <w:p w14:paraId="731884FA" w14:textId="12E856EC"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5003-01</w:t>
            </w:r>
            <w:r w:rsidR="00426A6F">
              <w:rPr>
                <w:rFonts w:eastAsia="Times New Roman" w:cs="Helvetica"/>
                <w:color w:val="FFFFFF"/>
                <w:szCs w:val="24"/>
                <w:lang w:eastAsia="en-CA"/>
              </w:rPr>
              <w:t>25</w:t>
            </w:r>
          </w:p>
        </w:tc>
        <w:tc>
          <w:tcPr>
            <w:tcW w:w="1334" w:type="pct"/>
            <w:tcBorders>
              <w:top w:val="nil"/>
              <w:left w:val="nil"/>
              <w:bottom w:val="nil"/>
              <w:right w:val="nil"/>
            </w:tcBorders>
            <w:shd w:val="clear" w:color="000000" w:fill="C00000"/>
            <w:vAlign w:val="bottom"/>
            <w:hideMark/>
          </w:tcPr>
          <w:p w14:paraId="0EB25F1D" w14:textId="23F2151A"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SPARK</w:t>
            </w:r>
            <w:r w:rsidR="00822499" w:rsidRPr="00E22E43">
              <w:rPr>
                <w:rFonts w:eastAsia="Times New Roman" w:cs="Helvetica"/>
                <w:color w:val="FFFFFF"/>
                <w:szCs w:val="24"/>
                <w:lang w:eastAsia="en-CA"/>
              </w:rPr>
              <w:t xml:space="preserve"> - OFFICE SUPPLIES</w:t>
            </w:r>
          </w:p>
        </w:tc>
        <w:tc>
          <w:tcPr>
            <w:tcW w:w="1230" w:type="pct"/>
            <w:tcBorders>
              <w:top w:val="nil"/>
              <w:left w:val="nil"/>
              <w:bottom w:val="nil"/>
              <w:right w:val="nil"/>
            </w:tcBorders>
            <w:shd w:val="clear" w:color="000000" w:fill="C00000"/>
            <w:noWrap/>
            <w:vAlign w:val="bottom"/>
            <w:hideMark/>
          </w:tcPr>
          <w:p w14:paraId="6BF78B69" w14:textId="3169B3FB"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 xml:space="preserve"> $       </w:t>
            </w:r>
            <w:r w:rsidR="00426A6F">
              <w:rPr>
                <w:rFonts w:eastAsia="Times New Roman" w:cs="Helvetica"/>
                <w:color w:val="FFFFFF"/>
                <w:szCs w:val="24"/>
                <w:lang w:eastAsia="en-CA"/>
              </w:rPr>
              <w:t>100</w:t>
            </w:r>
            <w:r w:rsidRPr="00E22E43">
              <w:rPr>
                <w:rFonts w:eastAsia="Times New Roman" w:cs="Helvetica"/>
                <w:color w:val="FFFFFF"/>
                <w:szCs w:val="24"/>
                <w:lang w:eastAsia="en-CA"/>
              </w:rPr>
              <w:t xml:space="preserve">           -   </w:t>
            </w:r>
          </w:p>
        </w:tc>
        <w:tc>
          <w:tcPr>
            <w:tcW w:w="1113" w:type="pct"/>
            <w:tcBorders>
              <w:top w:val="nil"/>
              <w:left w:val="single" w:sz="4" w:space="0" w:color="000000"/>
              <w:bottom w:val="single" w:sz="4" w:space="0" w:color="000000"/>
              <w:right w:val="single" w:sz="4" w:space="0" w:color="000000"/>
            </w:tcBorders>
            <w:shd w:val="clear" w:color="434343" w:fill="434343"/>
            <w:vAlign w:val="bottom"/>
            <w:hideMark/>
          </w:tcPr>
          <w:p w14:paraId="12AC3DF9"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74D232A0"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2FF79FA"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283EB75E"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single" w:sz="4" w:space="0" w:color="000000"/>
              <w:left w:val="nil"/>
              <w:bottom w:val="single" w:sz="4" w:space="0" w:color="000000"/>
              <w:right w:val="single" w:sz="4" w:space="0" w:color="000000"/>
            </w:tcBorders>
            <w:shd w:val="clear" w:color="FFFFFF" w:fill="FFFFFF"/>
            <w:vAlign w:val="bottom"/>
            <w:hideMark/>
          </w:tcPr>
          <w:p w14:paraId="090D636C"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single" w:sz="4" w:space="0" w:color="000000"/>
              <w:left w:val="nil"/>
              <w:bottom w:val="single" w:sz="4" w:space="0" w:color="000000"/>
              <w:right w:val="single" w:sz="4" w:space="0" w:color="000000"/>
            </w:tcBorders>
            <w:shd w:val="clear" w:color="FFFFFF" w:fill="FFFFFF"/>
            <w:noWrap/>
            <w:vAlign w:val="bottom"/>
            <w:hideMark/>
          </w:tcPr>
          <w:p w14:paraId="61ABEAA4"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FFFFFF" w:fill="FFFFFF"/>
            <w:vAlign w:val="bottom"/>
            <w:hideMark/>
          </w:tcPr>
          <w:p w14:paraId="1B558F90"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FFFFFF" w:fill="FFFFFF"/>
            <w:vAlign w:val="bottom"/>
            <w:hideMark/>
          </w:tcPr>
          <w:p w14:paraId="3C715610"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39A835FD"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7DF767AC"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17513B5B"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Total Spent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225ECDEE"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   </w:t>
            </w:r>
          </w:p>
        </w:tc>
        <w:tc>
          <w:tcPr>
            <w:tcW w:w="1113" w:type="pct"/>
            <w:tcBorders>
              <w:top w:val="nil"/>
              <w:left w:val="nil"/>
              <w:bottom w:val="single" w:sz="4" w:space="0" w:color="000000"/>
              <w:right w:val="single" w:sz="4" w:space="0" w:color="000000"/>
            </w:tcBorders>
            <w:shd w:val="clear" w:color="434343" w:fill="434343"/>
            <w:vAlign w:val="bottom"/>
            <w:hideMark/>
          </w:tcPr>
          <w:p w14:paraId="2A0EDBF5"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17191E33"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1233D215"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052BEBE0"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0104B65D"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Remaining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2CD4B3ED" w14:textId="17CAAC83"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w:t>
            </w:r>
            <w:r w:rsidR="00426A6F">
              <w:rPr>
                <w:rFonts w:eastAsia="Times New Roman" w:cs="Helvetica"/>
                <w:color w:val="000000"/>
                <w:szCs w:val="24"/>
                <w:lang w:eastAsia="en-CA"/>
              </w:rPr>
              <w:t>100</w:t>
            </w:r>
            <w:r w:rsidRPr="00E22E43">
              <w:rPr>
                <w:rFonts w:eastAsia="Times New Roman" w:cs="Helvetica"/>
                <w:color w:val="000000"/>
                <w:szCs w:val="24"/>
                <w:lang w:eastAsia="en-CA"/>
              </w:rPr>
              <w:t xml:space="preserve">        -   </w:t>
            </w:r>
          </w:p>
        </w:tc>
        <w:tc>
          <w:tcPr>
            <w:tcW w:w="1113" w:type="pct"/>
            <w:tcBorders>
              <w:top w:val="nil"/>
              <w:left w:val="nil"/>
              <w:bottom w:val="single" w:sz="4" w:space="0" w:color="000000"/>
              <w:right w:val="single" w:sz="4" w:space="0" w:color="000000"/>
            </w:tcBorders>
            <w:shd w:val="clear" w:color="434343" w:fill="434343"/>
            <w:vAlign w:val="bottom"/>
            <w:hideMark/>
          </w:tcPr>
          <w:p w14:paraId="77075008"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6E962C71"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3F8E09A" w14:textId="77777777" w:rsidTr="00426A6F">
        <w:trPr>
          <w:trHeight w:val="90"/>
        </w:trPr>
        <w:tc>
          <w:tcPr>
            <w:tcW w:w="630" w:type="pct"/>
            <w:tcBorders>
              <w:top w:val="nil"/>
              <w:left w:val="single" w:sz="4" w:space="0" w:color="auto"/>
              <w:bottom w:val="single" w:sz="4" w:space="0" w:color="auto"/>
              <w:right w:val="single" w:sz="4" w:space="0" w:color="auto"/>
            </w:tcBorders>
            <w:shd w:val="clear" w:color="000000" w:fill="000000"/>
            <w:vAlign w:val="center"/>
            <w:hideMark/>
          </w:tcPr>
          <w:p w14:paraId="690F19D0"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000000" w:fill="000000"/>
            <w:vAlign w:val="bottom"/>
            <w:hideMark/>
          </w:tcPr>
          <w:p w14:paraId="035E2485"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nil"/>
              <w:left w:val="nil"/>
              <w:bottom w:val="single" w:sz="4" w:space="0" w:color="000000"/>
              <w:right w:val="single" w:sz="4" w:space="0" w:color="000000"/>
            </w:tcBorders>
            <w:shd w:val="clear" w:color="000000" w:fill="000000"/>
            <w:noWrap/>
            <w:vAlign w:val="bottom"/>
            <w:hideMark/>
          </w:tcPr>
          <w:p w14:paraId="4DABC1A1"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000000" w:fill="000000"/>
            <w:vAlign w:val="bottom"/>
            <w:hideMark/>
          </w:tcPr>
          <w:p w14:paraId="513029FC"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000000" w:fill="000000"/>
            <w:vAlign w:val="bottom"/>
            <w:hideMark/>
          </w:tcPr>
          <w:p w14:paraId="3FC782FC"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0B8D93BB" w14:textId="77777777" w:rsidTr="00426A6F">
        <w:trPr>
          <w:trHeight w:val="300"/>
        </w:trPr>
        <w:tc>
          <w:tcPr>
            <w:tcW w:w="630" w:type="pct"/>
            <w:tcBorders>
              <w:top w:val="nil"/>
              <w:left w:val="single" w:sz="4" w:space="0" w:color="auto"/>
              <w:bottom w:val="single" w:sz="4" w:space="0" w:color="auto"/>
              <w:right w:val="single" w:sz="4" w:space="0" w:color="auto"/>
            </w:tcBorders>
            <w:shd w:val="clear" w:color="000000" w:fill="C00000"/>
            <w:vAlign w:val="bottom"/>
            <w:hideMark/>
          </w:tcPr>
          <w:p w14:paraId="5DCD52BA" w14:textId="64B929E4"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6103</w:t>
            </w:r>
            <w:r w:rsidR="00822499" w:rsidRPr="00E22E43">
              <w:rPr>
                <w:rFonts w:eastAsia="Times New Roman" w:cs="Helvetica"/>
                <w:color w:val="FFFFFF"/>
                <w:szCs w:val="24"/>
                <w:lang w:eastAsia="en-CA"/>
              </w:rPr>
              <w:t>-0</w:t>
            </w:r>
            <w:r>
              <w:rPr>
                <w:rFonts w:eastAsia="Times New Roman" w:cs="Helvetica"/>
                <w:color w:val="FFFFFF"/>
                <w:szCs w:val="24"/>
                <w:lang w:eastAsia="en-CA"/>
              </w:rPr>
              <w:t>125</w:t>
            </w:r>
          </w:p>
        </w:tc>
        <w:tc>
          <w:tcPr>
            <w:tcW w:w="1334" w:type="pct"/>
            <w:tcBorders>
              <w:top w:val="nil"/>
              <w:left w:val="nil"/>
              <w:bottom w:val="nil"/>
              <w:right w:val="nil"/>
            </w:tcBorders>
            <w:shd w:val="clear" w:color="000000" w:fill="C00000"/>
            <w:vAlign w:val="bottom"/>
            <w:hideMark/>
          </w:tcPr>
          <w:p w14:paraId="28EBA128" w14:textId="6D404583"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SPARK - ANNUAL CAMPAIGNS</w:t>
            </w:r>
          </w:p>
        </w:tc>
        <w:tc>
          <w:tcPr>
            <w:tcW w:w="1230" w:type="pct"/>
            <w:tcBorders>
              <w:top w:val="nil"/>
              <w:left w:val="nil"/>
              <w:bottom w:val="nil"/>
              <w:right w:val="nil"/>
            </w:tcBorders>
            <w:shd w:val="clear" w:color="000000" w:fill="C00000"/>
            <w:noWrap/>
            <w:vAlign w:val="bottom"/>
            <w:hideMark/>
          </w:tcPr>
          <w:p w14:paraId="72925179" w14:textId="52CE02B4"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 xml:space="preserve"> $          </w:t>
            </w:r>
            <w:r w:rsidR="00426A6F">
              <w:rPr>
                <w:rFonts w:eastAsia="Times New Roman" w:cs="Helvetica"/>
                <w:color w:val="FFFFFF"/>
                <w:szCs w:val="24"/>
                <w:lang w:eastAsia="en-CA"/>
              </w:rPr>
              <w:t>3,000</w:t>
            </w:r>
            <w:r w:rsidRPr="00E22E43">
              <w:rPr>
                <w:rFonts w:eastAsia="Times New Roman" w:cs="Helvetica"/>
                <w:color w:val="FFFFFF"/>
                <w:szCs w:val="24"/>
                <w:lang w:eastAsia="en-CA"/>
              </w:rPr>
              <w:t xml:space="preserve">        -   </w:t>
            </w:r>
          </w:p>
        </w:tc>
        <w:tc>
          <w:tcPr>
            <w:tcW w:w="1113" w:type="pct"/>
            <w:tcBorders>
              <w:top w:val="nil"/>
              <w:left w:val="single" w:sz="4" w:space="0" w:color="000000"/>
              <w:bottom w:val="single" w:sz="4" w:space="0" w:color="000000"/>
              <w:right w:val="single" w:sz="4" w:space="0" w:color="000000"/>
            </w:tcBorders>
            <w:shd w:val="clear" w:color="434343" w:fill="434343"/>
            <w:vAlign w:val="bottom"/>
            <w:hideMark/>
          </w:tcPr>
          <w:p w14:paraId="724C75E8"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7A54354C"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C8C403F"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51692ECB"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single" w:sz="4" w:space="0" w:color="000000"/>
              <w:left w:val="nil"/>
              <w:bottom w:val="single" w:sz="4" w:space="0" w:color="000000"/>
              <w:right w:val="single" w:sz="4" w:space="0" w:color="000000"/>
            </w:tcBorders>
            <w:shd w:val="clear" w:color="FFFFFF" w:fill="FFFFFF"/>
            <w:vAlign w:val="bottom"/>
            <w:hideMark/>
          </w:tcPr>
          <w:p w14:paraId="4B3514FC"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single" w:sz="4" w:space="0" w:color="000000"/>
              <w:left w:val="nil"/>
              <w:bottom w:val="single" w:sz="4" w:space="0" w:color="000000"/>
              <w:right w:val="single" w:sz="4" w:space="0" w:color="000000"/>
            </w:tcBorders>
            <w:shd w:val="clear" w:color="FFFFFF" w:fill="FFFFFF"/>
            <w:noWrap/>
            <w:vAlign w:val="bottom"/>
            <w:hideMark/>
          </w:tcPr>
          <w:p w14:paraId="4E72EF52"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FFFFFF" w:fill="FFFFFF"/>
            <w:vAlign w:val="bottom"/>
            <w:hideMark/>
          </w:tcPr>
          <w:p w14:paraId="2A540C95"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FFFFFF" w:fill="FFFFFF"/>
            <w:vAlign w:val="bottom"/>
            <w:hideMark/>
          </w:tcPr>
          <w:p w14:paraId="75738A44"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1BACF77F"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5B89A04E"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49D7AE12"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Total Spent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723DCB4B"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   </w:t>
            </w:r>
          </w:p>
        </w:tc>
        <w:tc>
          <w:tcPr>
            <w:tcW w:w="1113" w:type="pct"/>
            <w:tcBorders>
              <w:top w:val="nil"/>
              <w:left w:val="nil"/>
              <w:bottom w:val="single" w:sz="4" w:space="0" w:color="000000"/>
              <w:right w:val="single" w:sz="4" w:space="0" w:color="000000"/>
            </w:tcBorders>
            <w:shd w:val="clear" w:color="434343" w:fill="434343"/>
            <w:vAlign w:val="bottom"/>
            <w:hideMark/>
          </w:tcPr>
          <w:p w14:paraId="47ACE585"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4EEE0119"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53D68F89"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559F8DB0"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650B8EDF"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Remaining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0774FD79" w14:textId="7DC3B35E"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w:t>
            </w:r>
            <w:r w:rsidR="00426A6F">
              <w:rPr>
                <w:rFonts w:eastAsia="Times New Roman" w:cs="Helvetica"/>
                <w:color w:val="000000"/>
                <w:szCs w:val="24"/>
                <w:lang w:eastAsia="en-CA"/>
              </w:rPr>
              <w:t>3,000</w:t>
            </w:r>
            <w:r w:rsidRPr="00E22E43">
              <w:rPr>
                <w:rFonts w:eastAsia="Times New Roman" w:cs="Helvetica"/>
                <w:color w:val="000000"/>
                <w:szCs w:val="24"/>
                <w:lang w:eastAsia="en-CA"/>
              </w:rPr>
              <w:t xml:space="preserve">   -   </w:t>
            </w:r>
          </w:p>
        </w:tc>
        <w:tc>
          <w:tcPr>
            <w:tcW w:w="1113" w:type="pct"/>
            <w:tcBorders>
              <w:top w:val="nil"/>
              <w:left w:val="nil"/>
              <w:bottom w:val="single" w:sz="4" w:space="0" w:color="000000"/>
              <w:right w:val="single" w:sz="4" w:space="0" w:color="000000"/>
            </w:tcBorders>
            <w:shd w:val="clear" w:color="434343" w:fill="434343"/>
            <w:vAlign w:val="bottom"/>
            <w:hideMark/>
          </w:tcPr>
          <w:p w14:paraId="2E2CB31F"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03E06D87"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7FA7A4C2" w14:textId="77777777" w:rsidTr="00426A6F">
        <w:trPr>
          <w:trHeight w:val="90"/>
        </w:trPr>
        <w:tc>
          <w:tcPr>
            <w:tcW w:w="630" w:type="pct"/>
            <w:tcBorders>
              <w:top w:val="nil"/>
              <w:left w:val="single" w:sz="4" w:space="0" w:color="auto"/>
              <w:bottom w:val="single" w:sz="4" w:space="0" w:color="auto"/>
              <w:right w:val="single" w:sz="4" w:space="0" w:color="auto"/>
            </w:tcBorders>
            <w:shd w:val="clear" w:color="000000" w:fill="000000"/>
            <w:vAlign w:val="center"/>
            <w:hideMark/>
          </w:tcPr>
          <w:p w14:paraId="694D5D26"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000000" w:fill="000000"/>
            <w:vAlign w:val="bottom"/>
            <w:hideMark/>
          </w:tcPr>
          <w:p w14:paraId="57FB6799"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nil"/>
              <w:left w:val="nil"/>
              <w:bottom w:val="single" w:sz="4" w:space="0" w:color="000000"/>
              <w:right w:val="single" w:sz="4" w:space="0" w:color="000000"/>
            </w:tcBorders>
            <w:shd w:val="clear" w:color="000000" w:fill="000000"/>
            <w:noWrap/>
            <w:vAlign w:val="bottom"/>
            <w:hideMark/>
          </w:tcPr>
          <w:p w14:paraId="62C24EE4"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000000" w:fill="000000"/>
            <w:vAlign w:val="bottom"/>
            <w:hideMark/>
          </w:tcPr>
          <w:p w14:paraId="535979C3"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000000" w:fill="000000"/>
            <w:vAlign w:val="bottom"/>
            <w:hideMark/>
          </w:tcPr>
          <w:p w14:paraId="2AA10E20"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7D696F6F" w14:textId="77777777" w:rsidTr="00426A6F">
        <w:trPr>
          <w:trHeight w:val="300"/>
        </w:trPr>
        <w:tc>
          <w:tcPr>
            <w:tcW w:w="630" w:type="pct"/>
            <w:tcBorders>
              <w:top w:val="nil"/>
              <w:left w:val="single" w:sz="4" w:space="0" w:color="auto"/>
              <w:bottom w:val="single" w:sz="4" w:space="0" w:color="auto"/>
              <w:right w:val="single" w:sz="4" w:space="0" w:color="auto"/>
            </w:tcBorders>
            <w:shd w:val="clear" w:color="000000" w:fill="C00000"/>
            <w:vAlign w:val="bottom"/>
            <w:hideMark/>
          </w:tcPr>
          <w:p w14:paraId="5D689D16" w14:textId="6773D992"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lastRenderedPageBreak/>
              <w:t>6501</w:t>
            </w:r>
            <w:r w:rsidR="00822499" w:rsidRPr="00E22E43">
              <w:rPr>
                <w:rFonts w:eastAsia="Times New Roman" w:cs="Helvetica"/>
                <w:color w:val="FFFFFF"/>
                <w:szCs w:val="24"/>
                <w:lang w:eastAsia="en-CA"/>
              </w:rPr>
              <w:t>-0</w:t>
            </w:r>
            <w:r>
              <w:rPr>
                <w:rFonts w:eastAsia="Times New Roman" w:cs="Helvetica"/>
                <w:color w:val="FFFFFF"/>
                <w:szCs w:val="24"/>
                <w:lang w:eastAsia="en-CA"/>
              </w:rPr>
              <w:t>125</w:t>
            </w:r>
          </w:p>
        </w:tc>
        <w:tc>
          <w:tcPr>
            <w:tcW w:w="1334" w:type="pct"/>
            <w:tcBorders>
              <w:top w:val="nil"/>
              <w:left w:val="nil"/>
              <w:bottom w:val="nil"/>
              <w:right w:val="nil"/>
            </w:tcBorders>
            <w:shd w:val="clear" w:color="000000" w:fill="C00000"/>
            <w:vAlign w:val="bottom"/>
            <w:hideMark/>
          </w:tcPr>
          <w:p w14:paraId="115F4384" w14:textId="176D9265"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SPARK</w:t>
            </w:r>
            <w:r w:rsidR="00822499" w:rsidRPr="00E22E43">
              <w:rPr>
                <w:rFonts w:eastAsia="Times New Roman" w:cs="Helvetica"/>
                <w:color w:val="FFFFFF"/>
                <w:szCs w:val="24"/>
                <w:lang w:eastAsia="en-CA"/>
              </w:rPr>
              <w:t xml:space="preserve"> - </w:t>
            </w:r>
            <w:r>
              <w:rPr>
                <w:rFonts w:eastAsia="Times New Roman" w:cs="Helvetica"/>
                <w:color w:val="FFFFFF"/>
                <w:szCs w:val="24"/>
                <w:lang w:eastAsia="en-CA"/>
              </w:rPr>
              <w:t>ADVERTISING &amp; PROMOTIONS</w:t>
            </w:r>
          </w:p>
        </w:tc>
        <w:tc>
          <w:tcPr>
            <w:tcW w:w="1230" w:type="pct"/>
            <w:tcBorders>
              <w:top w:val="nil"/>
              <w:left w:val="nil"/>
              <w:bottom w:val="nil"/>
              <w:right w:val="nil"/>
            </w:tcBorders>
            <w:shd w:val="clear" w:color="000000" w:fill="C00000"/>
            <w:noWrap/>
            <w:vAlign w:val="bottom"/>
            <w:hideMark/>
          </w:tcPr>
          <w:p w14:paraId="0EADCF5C" w14:textId="38832DA1"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 xml:space="preserve"> $         </w:t>
            </w:r>
            <w:r w:rsidR="00426A6F">
              <w:rPr>
                <w:rFonts w:eastAsia="Times New Roman" w:cs="Helvetica"/>
                <w:color w:val="FFFFFF"/>
                <w:szCs w:val="24"/>
                <w:lang w:eastAsia="en-CA"/>
              </w:rPr>
              <w:t>2,600</w:t>
            </w:r>
            <w:r w:rsidRPr="00E22E43">
              <w:rPr>
                <w:rFonts w:eastAsia="Times New Roman" w:cs="Helvetica"/>
                <w:color w:val="FFFFFF"/>
                <w:szCs w:val="24"/>
                <w:lang w:eastAsia="en-CA"/>
              </w:rPr>
              <w:t xml:space="preserve">         -   </w:t>
            </w:r>
          </w:p>
        </w:tc>
        <w:tc>
          <w:tcPr>
            <w:tcW w:w="1113" w:type="pct"/>
            <w:tcBorders>
              <w:top w:val="nil"/>
              <w:left w:val="single" w:sz="4" w:space="0" w:color="000000"/>
              <w:bottom w:val="single" w:sz="4" w:space="0" w:color="000000"/>
              <w:right w:val="single" w:sz="4" w:space="0" w:color="000000"/>
            </w:tcBorders>
            <w:shd w:val="clear" w:color="434343" w:fill="434343"/>
            <w:vAlign w:val="bottom"/>
            <w:hideMark/>
          </w:tcPr>
          <w:p w14:paraId="3CF8BCF0"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2D7505BA"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14C4276B"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50E4DE5F"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single" w:sz="4" w:space="0" w:color="000000"/>
              <w:left w:val="nil"/>
              <w:bottom w:val="single" w:sz="4" w:space="0" w:color="000000"/>
              <w:right w:val="single" w:sz="4" w:space="0" w:color="000000"/>
            </w:tcBorders>
            <w:shd w:val="clear" w:color="FFFFFF" w:fill="FFFFFF"/>
            <w:vAlign w:val="bottom"/>
            <w:hideMark/>
          </w:tcPr>
          <w:p w14:paraId="7733D5D3"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single" w:sz="4" w:space="0" w:color="000000"/>
              <w:left w:val="nil"/>
              <w:bottom w:val="single" w:sz="4" w:space="0" w:color="000000"/>
              <w:right w:val="single" w:sz="4" w:space="0" w:color="000000"/>
            </w:tcBorders>
            <w:shd w:val="clear" w:color="FFFFFF" w:fill="FFFFFF"/>
            <w:noWrap/>
            <w:vAlign w:val="bottom"/>
            <w:hideMark/>
          </w:tcPr>
          <w:p w14:paraId="1A9EEE66"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FFFFFF" w:fill="FFFFFF"/>
            <w:vAlign w:val="bottom"/>
            <w:hideMark/>
          </w:tcPr>
          <w:p w14:paraId="5E2C8483"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FFFFFF" w:fill="FFFFFF"/>
            <w:vAlign w:val="bottom"/>
            <w:hideMark/>
          </w:tcPr>
          <w:p w14:paraId="6CE47E0A"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7FADA83A"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4428E8FF"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707F5028"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Total Spent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5F330059" w14:textId="38F4256D"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w:t>
            </w:r>
            <w:r w:rsidR="00426A6F">
              <w:rPr>
                <w:rFonts w:eastAsia="Times New Roman" w:cs="Helvetica"/>
                <w:color w:val="000000"/>
                <w:szCs w:val="24"/>
                <w:lang w:eastAsia="en-CA"/>
              </w:rPr>
              <w:t>1,625</w:t>
            </w:r>
            <w:r w:rsidRPr="00E22E43">
              <w:rPr>
                <w:rFonts w:eastAsia="Times New Roman" w:cs="Helvetica"/>
                <w:color w:val="000000"/>
                <w:szCs w:val="24"/>
                <w:lang w:eastAsia="en-CA"/>
              </w:rPr>
              <w:t xml:space="preserve">     -   </w:t>
            </w:r>
          </w:p>
        </w:tc>
        <w:tc>
          <w:tcPr>
            <w:tcW w:w="1113" w:type="pct"/>
            <w:tcBorders>
              <w:top w:val="nil"/>
              <w:left w:val="nil"/>
              <w:bottom w:val="single" w:sz="4" w:space="0" w:color="000000"/>
              <w:right w:val="single" w:sz="4" w:space="0" w:color="000000"/>
            </w:tcBorders>
            <w:shd w:val="clear" w:color="434343" w:fill="434343"/>
            <w:vAlign w:val="bottom"/>
            <w:hideMark/>
          </w:tcPr>
          <w:p w14:paraId="42A12CE0" w14:textId="77FDBD4D" w:rsidR="00822499" w:rsidRPr="00E22E43" w:rsidRDefault="00426A6F" w:rsidP="00072AF6">
            <w:pPr>
              <w:keepLines/>
              <w:jc w:val="right"/>
              <w:rPr>
                <w:rFonts w:eastAsia="Times New Roman" w:cs="Helvetica"/>
                <w:color w:val="000000"/>
                <w:szCs w:val="24"/>
                <w:lang w:eastAsia="en-CA"/>
              </w:rPr>
            </w:pPr>
            <w:r>
              <w:rPr>
                <w:rFonts w:eastAsia="Times New Roman" w:cs="Helvetica"/>
                <w:color w:val="000000"/>
                <w:szCs w:val="24"/>
                <w:lang w:eastAsia="en-CA"/>
              </w:rPr>
              <w:t>TL Hiring Graphics and Standing Order w/ UG</w:t>
            </w:r>
            <w:r w:rsidR="00822499"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3C435F59"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15F084C7"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441BC38A"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78295261"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Remaining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644A5DDB" w14:textId="0B72BE2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w:t>
            </w:r>
            <w:r w:rsidR="00426A6F">
              <w:rPr>
                <w:rFonts w:eastAsia="Times New Roman" w:cs="Helvetica"/>
                <w:color w:val="000000"/>
                <w:szCs w:val="24"/>
                <w:lang w:eastAsia="en-CA"/>
              </w:rPr>
              <w:t>975</w:t>
            </w:r>
            <w:r w:rsidRPr="00E22E43">
              <w:rPr>
                <w:rFonts w:eastAsia="Times New Roman" w:cs="Helvetica"/>
                <w:color w:val="000000"/>
                <w:szCs w:val="24"/>
                <w:lang w:eastAsia="en-CA"/>
              </w:rPr>
              <w:t xml:space="preserve">    -   </w:t>
            </w:r>
          </w:p>
        </w:tc>
        <w:tc>
          <w:tcPr>
            <w:tcW w:w="1113" w:type="pct"/>
            <w:tcBorders>
              <w:top w:val="nil"/>
              <w:left w:val="nil"/>
              <w:bottom w:val="single" w:sz="4" w:space="0" w:color="000000"/>
              <w:right w:val="single" w:sz="4" w:space="0" w:color="000000"/>
            </w:tcBorders>
            <w:shd w:val="clear" w:color="434343" w:fill="434343"/>
            <w:vAlign w:val="bottom"/>
            <w:hideMark/>
          </w:tcPr>
          <w:p w14:paraId="13FF75E6"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4A5ABC24"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44A0FC88" w14:textId="77777777" w:rsidTr="00426A6F">
        <w:trPr>
          <w:trHeight w:val="90"/>
        </w:trPr>
        <w:tc>
          <w:tcPr>
            <w:tcW w:w="630" w:type="pct"/>
            <w:tcBorders>
              <w:top w:val="nil"/>
              <w:left w:val="single" w:sz="4" w:space="0" w:color="auto"/>
              <w:bottom w:val="single" w:sz="4" w:space="0" w:color="auto"/>
              <w:right w:val="single" w:sz="4" w:space="0" w:color="auto"/>
            </w:tcBorders>
            <w:shd w:val="clear" w:color="000000" w:fill="000000"/>
            <w:vAlign w:val="center"/>
            <w:hideMark/>
          </w:tcPr>
          <w:p w14:paraId="472275A6"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000000" w:fill="000000"/>
            <w:vAlign w:val="bottom"/>
            <w:hideMark/>
          </w:tcPr>
          <w:p w14:paraId="1008335B"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nil"/>
              <w:left w:val="nil"/>
              <w:bottom w:val="single" w:sz="4" w:space="0" w:color="000000"/>
              <w:right w:val="single" w:sz="4" w:space="0" w:color="000000"/>
            </w:tcBorders>
            <w:shd w:val="clear" w:color="000000" w:fill="000000"/>
            <w:noWrap/>
            <w:vAlign w:val="bottom"/>
            <w:hideMark/>
          </w:tcPr>
          <w:p w14:paraId="25A6D991"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000000" w:fill="000000"/>
            <w:vAlign w:val="bottom"/>
            <w:hideMark/>
          </w:tcPr>
          <w:p w14:paraId="0CF5494D"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000000" w:fill="000000"/>
            <w:vAlign w:val="bottom"/>
            <w:hideMark/>
          </w:tcPr>
          <w:p w14:paraId="3909B63C"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78FD393" w14:textId="77777777" w:rsidTr="00426A6F">
        <w:trPr>
          <w:trHeight w:val="600"/>
        </w:trPr>
        <w:tc>
          <w:tcPr>
            <w:tcW w:w="630" w:type="pct"/>
            <w:tcBorders>
              <w:top w:val="nil"/>
              <w:left w:val="single" w:sz="4" w:space="0" w:color="auto"/>
              <w:bottom w:val="single" w:sz="4" w:space="0" w:color="auto"/>
              <w:right w:val="single" w:sz="4" w:space="0" w:color="auto"/>
            </w:tcBorders>
            <w:shd w:val="clear" w:color="000000" w:fill="C00000"/>
            <w:vAlign w:val="bottom"/>
            <w:hideMark/>
          </w:tcPr>
          <w:p w14:paraId="6F04B3FC" w14:textId="7CC3673D"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6494</w:t>
            </w:r>
            <w:r w:rsidR="00822499" w:rsidRPr="00E22E43">
              <w:rPr>
                <w:rFonts w:eastAsia="Times New Roman" w:cs="Helvetica"/>
                <w:color w:val="FFFFFF"/>
                <w:szCs w:val="24"/>
                <w:lang w:eastAsia="en-CA"/>
              </w:rPr>
              <w:t>-01</w:t>
            </w:r>
            <w:r>
              <w:rPr>
                <w:rFonts w:eastAsia="Times New Roman" w:cs="Helvetica"/>
                <w:color w:val="FFFFFF"/>
                <w:szCs w:val="24"/>
                <w:lang w:eastAsia="en-CA"/>
              </w:rPr>
              <w:t>25</w:t>
            </w:r>
          </w:p>
        </w:tc>
        <w:tc>
          <w:tcPr>
            <w:tcW w:w="1334" w:type="pct"/>
            <w:tcBorders>
              <w:top w:val="nil"/>
              <w:left w:val="nil"/>
              <w:bottom w:val="nil"/>
              <w:right w:val="nil"/>
            </w:tcBorders>
            <w:shd w:val="clear" w:color="000000" w:fill="C00000"/>
            <w:vAlign w:val="bottom"/>
            <w:hideMark/>
          </w:tcPr>
          <w:p w14:paraId="2279CECC" w14:textId="542AC8A5"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SPARK - VOLUNTEER APPRECIATION</w:t>
            </w:r>
          </w:p>
        </w:tc>
        <w:tc>
          <w:tcPr>
            <w:tcW w:w="1230" w:type="pct"/>
            <w:tcBorders>
              <w:top w:val="nil"/>
              <w:left w:val="nil"/>
              <w:bottom w:val="nil"/>
              <w:right w:val="nil"/>
            </w:tcBorders>
            <w:shd w:val="clear" w:color="000000" w:fill="C00000"/>
            <w:noWrap/>
            <w:vAlign w:val="bottom"/>
            <w:hideMark/>
          </w:tcPr>
          <w:p w14:paraId="35FF3284" w14:textId="1AF316EA"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 xml:space="preserve"> $               </w:t>
            </w:r>
            <w:r w:rsidR="00426A6F">
              <w:rPr>
                <w:rFonts w:eastAsia="Times New Roman" w:cs="Helvetica"/>
                <w:color w:val="FFFFFF"/>
                <w:szCs w:val="24"/>
                <w:lang w:eastAsia="en-CA"/>
              </w:rPr>
              <w:t>750</w:t>
            </w:r>
            <w:r w:rsidRPr="00E22E43">
              <w:rPr>
                <w:rFonts w:eastAsia="Times New Roman" w:cs="Helvetica"/>
                <w:color w:val="FFFFFF"/>
                <w:szCs w:val="24"/>
                <w:lang w:eastAsia="en-CA"/>
              </w:rPr>
              <w:t xml:space="preserve">   -   </w:t>
            </w:r>
          </w:p>
        </w:tc>
        <w:tc>
          <w:tcPr>
            <w:tcW w:w="1113" w:type="pct"/>
            <w:tcBorders>
              <w:top w:val="nil"/>
              <w:left w:val="single" w:sz="4" w:space="0" w:color="000000"/>
              <w:bottom w:val="single" w:sz="4" w:space="0" w:color="000000"/>
              <w:right w:val="single" w:sz="4" w:space="0" w:color="000000"/>
            </w:tcBorders>
            <w:shd w:val="clear" w:color="434343" w:fill="434343"/>
            <w:vAlign w:val="bottom"/>
            <w:hideMark/>
          </w:tcPr>
          <w:p w14:paraId="1A41B398"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65938630"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26BC4665"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13B49D13"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single" w:sz="4" w:space="0" w:color="000000"/>
              <w:left w:val="nil"/>
              <w:bottom w:val="single" w:sz="4" w:space="0" w:color="000000"/>
              <w:right w:val="single" w:sz="4" w:space="0" w:color="000000"/>
            </w:tcBorders>
            <w:shd w:val="clear" w:color="FFFFFF" w:fill="FFFFFF"/>
            <w:vAlign w:val="bottom"/>
            <w:hideMark/>
          </w:tcPr>
          <w:p w14:paraId="12FAA03F"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single" w:sz="4" w:space="0" w:color="000000"/>
              <w:left w:val="nil"/>
              <w:bottom w:val="single" w:sz="4" w:space="0" w:color="000000"/>
              <w:right w:val="single" w:sz="4" w:space="0" w:color="000000"/>
            </w:tcBorders>
            <w:shd w:val="clear" w:color="FFFFFF" w:fill="FFFFFF"/>
            <w:noWrap/>
            <w:vAlign w:val="bottom"/>
            <w:hideMark/>
          </w:tcPr>
          <w:p w14:paraId="33E24929"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FFFFFF" w:fill="FFFFFF"/>
            <w:vAlign w:val="bottom"/>
            <w:hideMark/>
          </w:tcPr>
          <w:p w14:paraId="0B1D6D2F"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FFFFFF" w:fill="FFFFFF"/>
            <w:vAlign w:val="bottom"/>
            <w:hideMark/>
          </w:tcPr>
          <w:p w14:paraId="02F25BE6"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30C832AA"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1FE5613E"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3DD05C1E"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Total Spent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7D6AC782"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   </w:t>
            </w:r>
          </w:p>
        </w:tc>
        <w:tc>
          <w:tcPr>
            <w:tcW w:w="1113" w:type="pct"/>
            <w:tcBorders>
              <w:top w:val="nil"/>
              <w:left w:val="nil"/>
              <w:bottom w:val="single" w:sz="4" w:space="0" w:color="000000"/>
              <w:right w:val="single" w:sz="4" w:space="0" w:color="000000"/>
            </w:tcBorders>
            <w:shd w:val="clear" w:color="434343" w:fill="434343"/>
            <w:vAlign w:val="bottom"/>
            <w:hideMark/>
          </w:tcPr>
          <w:p w14:paraId="0474B38D"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0C18DC4D"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0C3D779"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0B4C828C"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1138DFB9"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Remaining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4DEB6BC9" w14:textId="55B20B13"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w:t>
            </w:r>
            <w:r w:rsidR="00426A6F">
              <w:rPr>
                <w:rFonts w:eastAsia="Times New Roman" w:cs="Helvetica"/>
                <w:color w:val="000000"/>
                <w:szCs w:val="24"/>
                <w:lang w:eastAsia="en-CA"/>
              </w:rPr>
              <w:t>750</w:t>
            </w:r>
            <w:r w:rsidRPr="00E22E43">
              <w:rPr>
                <w:rFonts w:eastAsia="Times New Roman" w:cs="Helvetica"/>
                <w:color w:val="000000"/>
                <w:szCs w:val="24"/>
                <w:lang w:eastAsia="en-CA"/>
              </w:rPr>
              <w:t xml:space="preserve">   -   </w:t>
            </w:r>
          </w:p>
        </w:tc>
        <w:tc>
          <w:tcPr>
            <w:tcW w:w="1113" w:type="pct"/>
            <w:tcBorders>
              <w:top w:val="nil"/>
              <w:left w:val="nil"/>
              <w:bottom w:val="single" w:sz="4" w:space="0" w:color="000000"/>
              <w:right w:val="single" w:sz="4" w:space="0" w:color="000000"/>
            </w:tcBorders>
            <w:shd w:val="clear" w:color="434343" w:fill="434343"/>
            <w:vAlign w:val="bottom"/>
            <w:hideMark/>
          </w:tcPr>
          <w:p w14:paraId="5B92E4F8"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2D66EDF7"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42833C67" w14:textId="77777777" w:rsidTr="00426A6F">
        <w:trPr>
          <w:trHeight w:val="102"/>
        </w:trPr>
        <w:tc>
          <w:tcPr>
            <w:tcW w:w="630" w:type="pct"/>
            <w:tcBorders>
              <w:top w:val="nil"/>
              <w:left w:val="single" w:sz="4" w:space="0" w:color="auto"/>
              <w:bottom w:val="single" w:sz="4" w:space="0" w:color="auto"/>
              <w:right w:val="single" w:sz="4" w:space="0" w:color="auto"/>
            </w:tcBorders>
            <w:shd w:val="clear" w:color="000000" w:fill="000000"/>
            <w:vAlign w:val="center"/>
            <w:hideMark/>
          </w:tcPr>
          <w:p w14:paraId="542E2661"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000000" w:fill="000000"/>
            <w:vAlign w:val="bottom"/>
            <w:hideMark/>
          </w:tcPr>
          <w:p w14:paraId="098346E3"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nil"/>
              <w:left w:val="nil"/>
              <w:bottom w:val="single" w:sz="4" w:space="0" w:color="000000"/>
              <w:right w:val="single" w:sz="4" w:space="0" w:color="000000"/>
            </w:tcBorders>
            <w:shd w:val="clear" w:color="000000" w:fill="000000"/>
            <w:noWrap/>
            <w:vAlign w:val="bottom"/>
            <w:hideMark/>
          </w:tcPr>
          <w:p w14:paraId="0C43184F"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000000" w:fill="000000"/>
            <w:vAlign w:val="bottom"/>
            <w:hideMark/>
          </w:tcPr>
          <w:p w14:paraId="050837C4"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000000" w:fill="000000"/>
            <w:vAlign w:val="bottom"/>
            <w:hideMark/>
          </w:tcPr>
          <w:p w14:paraId="274FFBFF"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4A4694D4" w14:textId="77777777" w:rsidTr="00426A6F">
        <w:trPr>
          <w:trHeight w:val="600"/>
        </w:trPr>
        <w:tc>
          <w:tcPr>
            <w:tcW w:w="630" w:type="pct"/>
            <w:tcBorders>
              <w:top w:val="nil"/>
              <w:left w:val="single" w:sz="4" w:space="0" w:color="auto"/>
              <w:bottom w:val="single" w:sz="4" w:space="0" w:color="auto"/>
              <w:right w:val="single" w:sz="4" w:space="0" w:color="auto"/>
            </w:tcBorders>
            <w:shd w:val="clear" w:color="000000" w:fill="C00000"/>
            <w:vAlign w:val="bottom"/>
            <w:hideMark/>
          </w:tcPr>
          <w:p w14:paraId="3FB1224B" w14:textId="70C3893E"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6</w:t>
            </w:r>
            <w:r w:rsidR="00426A6F">
              <w:rPr>
                <w:rFonts w:eastAsia="Times New Roman" w:cs="Helvetica"/>
                <w:color w:val="FFFFFF"/>
                <w:szCs w:val="24"/>
                <w:lang w:eastAsia="en-CA"/>
              </w:rPr>
              <w:t>802</w:t>
            </w:r>
            <w:r w:rsidRPr="00E22E43">
              <w:rPr>
                <w:rFonts w:eastAsia="Times New Roman" w:cs="Helvetica"/>
                <w:color w:val="FFFFFF"/>
                <w:szCs w:val="24"/>
                <w:lang w:eastAsia="en-CA"/>
              </w:rPr>
              <w:t>-01</w:t>
            </w:r>
            <w:r w:rsidR="00426A6F">
              <w:rPr>
                <w:rFonts w:eastAsia="Times New Roman" w:cs="Helvetica"/>
                <w:color w:val="FFFFFF"/>
                <w:szCs w:val="24"/>
                <w:lang w:eastAsia="en-CA"/>
              </w:rPr>
              <w:t>25</w:t>
            </w:r>
          </w:p>
        </w:tc>
        <w:tc>
          <w:tcPr>
            <w:tcW w:w="1334" w:type="pct"/>
            <w:tcBorders>
              <w:top w:val="nil"/>
              <w:left w:val="nil"/>
              <w:bottom w:val="nil"/>
              <w:right w:val="nil"/>
            </w:tcBorders>
            <w:shd w:val="clear" w:color="000000" w:fill="C00000"/>
            <w:vAlign w:val="bottom"/>
            <w:hideMark/>
          </w:tcPr>
          <w:p w14:paraId="097D8026" w14:textId="1D9E2047" w:rsidR="00822499" w:rsidRPr="00E22E43" w:rsidRDefault="00426A6F" w:rsidP="00072AF6">
            <w:pPr>
              <w:keepLines/>
              <w:rPr>
                <w:rFonts w:eastAsia="Times New Roman" w:cs="Helvetica"/>
                <w:color w:val="FFFFFF"/>
                <w:szCs w:val="24"/>
                <w:lang w:eastAsia="en-CA"/>
              </w:rPr>
            </w:pPr>
            <w:r>
              <w:rPr>
                <w:rFonts w:eastAsia="Times New Roman" w:cs="Helvetica"/>
                <w:color w:val="FFFFFF"/>
                <w:szCs w:val="24"/>
                <w:lang w:eastAsia="en-CA"/>
              </w:rPr>
              <w:t>SPARK - LEADER TRAINING</w:t>
            </w:r>
          </w:p>
        </w:tc>
        <w:tc>
          <w:tcPr>
            <w:tcW w:w="1230" w:type="pct"/>
            <w:tcBorders>
              <w:top w:val="nil"/>
              <w:left w:val="nil"/>
              <w:bottom w:val="nil"/>
              <w:right w:val="nil"/>
            </w:tcBorders>
            <w:shd w:val="clear" w:color="000000" w:fill="C00000"/>
            <w:noWrap/>
            <w:vAlign w:val="bottom"/>
            <w:hideMark/>
          </w:tcPr>
          <w:p w14:paraId="2EA9F0AC" w14:textId="77C5ED6F" w:rsidR="00822499" w:rsidRPr="00E22E43" w:rsidRDefault="00822499" w:rsidP="00072AF6">
            <w:pPr>
              <w:keepLines/>
              <w:rPr>
                <w:rFonts w:eastAsia="Times New Roman" w:cs="Helvetica"/>
                <w:color w:val="FFFFFF"/>
                <w:szCs w:val="24"/>
                <w:lang w:eastAsia="en-CA"/>
              </w:rPr>
            </w:pPr>
            <w:r w:rsidRPr="00E22E43">
              <w:rPr>
                <w:rFonts w:eastAsia="Times New Roman" w:cs="Helvetica"/>
                <w:color w:val="FFFFFF"/>
                <w:szCs w:val="24"/>
                <w:lang w:eastAsia="en-CA"/>
              </w:rPr>
              <w:t xml:space="preserve"> $            </w:t>
            </w:r>
            <w:r w:rsidR="00426A6F">
              <w:rPr>
                <w:rFonts w:eastAsia="Times New Roman" w:cs="Helvetica"/>
                <w:color w:val="FFFFFF"/>
                <w:szCs w:val="24"/>
                <w:lang w:eastAsia="en-CA"/>
              </w:rPr>
              <w:t>500</w:t>
            </w:r>
            <w:r w:rsidRPr="00E22E43">
              <w:rPr>
                <w:rFonts w:eastAsia="Times New Roman" w:cs="Helvetica"/>
                <w:color w:val="FFFFFF"/>
                <w:szCs w:val="24"/>
                <w:lang w:eastAsia="en-CA"/>
              </w:rPr>
              <w:t xml:space="preserve">      -   </w:t>
            </w:r>
          </w:p>
        </w:tc>
        <w:tc>
          <w:tcPr>
            <w:tcW w:w="1113" w:type="pct"/>
            <w:tcBorders>
              <w:top w:val="nil"/>
              <w:left w:val="single" w:sz="4" w:space="0" w:color="000000"/>
              <w:bottom w:val="single" w:sz="4" w:space="0" w:color="000000"/>
              <w:right w:val="single" w:sz="4" w:space="0" w:color="000000"/>
            </w:tcBorders>
            <w:shd w:val="clear" w:color="434343" w:fill="434343"/>
            <w:vAlign w:val="bottom"/>
            <w:hideMark/>
          </w:tcPr>
          <w:p w14:paraId="4882B92C"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5A0699C9"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815DAFC"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10C85692"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single" w:sz="4" w:space="0" w:color="000000"/>
              <w:left w:val="nil"/>
              <w:bottom w:val="single" w:sz="4" w:space="0" w:color="000000"/>
              <w:right w:val="single" w:sz="4" w:space="0" w:color="000000"/>
            </w:tcBorders>
            <w:shd w:val="clear" w:color="auto" w:fill="auto"/>
            <w:vAlign w:val="center"/>
            <w:hideMark/>
          </w:tcPr>
          <w:p w14:paraId="70ADD270"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230" w:type="pct"/>
            <w:tcBorders>
              <w:top w:val="single" w:sz="4" w:space="0" w:color="000000"/>
              <w:left w:val="nil"/>
              <w:bottom w:val="single" w:sz="4" w:space="0" w:color="000000"/>
              <w:right w:val="single" w:sz="4" w:space="0" w:color="000000"/>
            </w:tcBorders>
            <w:shd w:val="clear" w:color="auto" w:fill="auto"/>
            <w:noWrap/>
            <w:vAlign w:val="bottom"/>
            <w:hideMark/>
          </w:tcPr>
          <w:p w14:paraId="576F03C1"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w:t>
            </w:r>
          </w:p>
        </w:tc>
        <w:tc>
          <w:tcPr>
            <w:tcW w:w="1113" w:type="pct"/>
            <w:tcBorders>
              <w:top w:val="nil"/>
              <w:left w:val="nil"/>
              <w:bottom w:val="single" w:sz="4" w:space="0" w:color="000000"/>
              <w:right w:val="single" w:sz="4" w:space="0" w:color="000000"/>
            </w:tcBorders>
            <w:shd w:val="clear" w:color="auto" w:fill="auto"/>
            <w:vAlign w:val="bottom"/>
            <w:hideMark/>
          </w:tcPr>
          <w:p w14:paraId="58EFE0B3"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auto" w:fill="auto"/>
            <w:vAlign w:val="bottom"/>
            <w:hideMark/>
          </w:tcPr>
          <w:p w14:paraId="058C07DA"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61BDF410"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297ED681"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01F7EE5B"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Total Spent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1F7FC438"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   </w:t>
            </w:r>
          </w:p>
        </w:tc>
        <w:tc>
          <w:tcPr>
            <w:tcW w:w="1113" w:type="pct"/>
            <w:tcBorders>
              <w:top w:val="nil"/>
              <w:left w:val="nil"/>
              <w:bottom w:val="single" w:sz="4" w:space="0" w:color="000000"/>
              <w:right w:val="single" w:sz="4" w:space="0" w:color="000000"/>
            </w:tcBorders>
            <w:shd w:val="clear" w:color="434343" w:fill="434343"/>
            <w:vAlign w:val="bottom"/>
            <w:hideMark/>
          </w:tcPr>
          <w:p w14:paraId="039763CE"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61DC7694"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r w:rsidR="00822499" w:rsidRPr="00E22E43" w14:paraId="1A184232" w14:textId="77777777" w:rsidTr="00426A6F">
        <w:trPr>
          <w:trHeight w:val="300"/>
        </w:trPr>
        <w:tc>
          <w:tcPr>
            <w:tcW w:w="630" w:type="pct"/>
            <w:tcBorders>
              <w:top w:val="nil"/>
              <w:left w:val="single" w:sz="4" w:space="0" w:color="auto"/>
              <w:bottom w:val="single" w:sz="4" w:space="0" w:color="auto"/>
              <w:right w:val="single" w:sz="4" w:space="0" w:color="auto"/>
            </w:tcBorders>
            <w:shd w:val="clear" w:color="434343" w:fill="434343"/>
            <w:vAlign w:val="center"/>
            <w:hideMark/>
          </w:tcPr>
          <w:p w14:paraId="4F490405" w14:textId="77777777" w:rsidR="00822499" w:rsidRPr="00E22E43" w:rsidRDefault="00822499" w:rsidP="00072AF6">
            <w:pPr>
              <w:keepLines/>
              <w:jc w:val="center"/>
              <w:rPr>
                <w:rFonts w:eastAsia="Times New Roman" w:cs="Helvetica"/>
                <w:color w:val="000000"/>
                <w:szCs w:val="24"/>
                <w:lang w:eastAsia="en-CA"/>
              </w:rPr>
            </w:pPr>
            <w:r w:rsidRPr="00E22E43">
              <w:rPr>
                <w:rFonts w:eastAsia="Times New Roman" w:cs="Helvetica"/>
                <w:color w:val="000000"/>
                <w:szCs w:val="24"/>
                <w:lang w:eastAsia="en-CA"/>
              </w:rPr>
              <w:t> </w:t>
            </w:r>
          </w:p>
        </w:tc>
        <w:tc>
          <w:tcPr>
            <w:tcW w:w="1334" w:type="pct"/>
            <w:tcBorders>
              <w:top w:val="nil"/>
              <w:left w:val="nil"/>
              <w:bottom w:val="single" w:sz="4" w:space="0" w:color="000000"/>
              <w:right w:val="single" w:sz="4" w:space="0" w:color="000000"/>
            </w:tcBorders>
            <w:shd w:val="clear" w:color="F4CCCC" w:fill="F4CCCC"/>
            <w:vAlign w:val="center"/>
            <w:hideMark/>
          </w:tcPr>
          <w:p w14:paraId="3F2C1779" w14:textId="77777777"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Remaining in Line</w:t>
            </w:r>
          </w:p>
        </w:tc>
        <w:tc>
          <w:tcPr>
            <w:tcW w:w="1230" w:type="pct"/>
            <w:tcBorders>
              <w:top w:val="nil"/>
              <w:left w:val="nil"/>
              <w:bottom w:val="single" w:sz="4" w:space="0" w:color="000000"/>
              <w:right w:val="single" w:sz="4" w:space="0" w:color="000000"/>
            </w:tcBorders>
            <w:shd w:val="clear" w:color="F4CCCC" w:fill="F4CCCC"/>
            <w:noWrap/>
            <w:vAlign w:val="bottom"/>
            <w:hideMark/>
          </w:tcPr>
          <w:p w14:paraId="198D46C4" w14:textId="33CF73C6" w:rsidR="00822499" w:rsidRPr="00E22E43" w:rsidRDefault="00822499" w:rsidP="00072AF6">
            <w:pPr>
              <w:keepLines/>
              <w:rPr>
                <w:rFonts w:eastAsia="Times New Roman" w:cs="Helvetica"/>
                <w:color w:val="000000"/>
                <w:szCs w:val="24"/>
                <w:lang w:eastAsia="en-CA"/>
              </w:rPr>
            </w:pPr>
            <w:r w:rsidRPr="00E22E43">
              <w:rPr>
                <w:rFonts w:eastAsia="Times New Roman" w:cs="Helvetica"/>
                <w:color w:val="000000"/>
                <w:szCs w:val="24"/>
                <w:lang w:eastAsia="en-CA"/>
              </w:rPr>
              <w:t xml:space="preserve"> $           </w:t>
            </w:r>
            <w:r w:rsidR="00426A6F">
              <w:rPr>
                <w:rFonts w:eastAsia="Times New Roman" w:cs="Helvetica"/>
                <w:color w:val="000000"/>
                <w:szCs w:val="24"/>
                <w:lang w:eastAsia="en-CA"/>
              </w:rPr>
              <w:t>500</w:t>
            </w:r>
            <w:r w:rsidRPr="00E22E43">
              <w:rPr>
                <w:rFonts w:eastAsia="Times New Roman" w:cs="Helvetica"/>
                <w:color w:val="000000"/>
                <w:szCs w:val="24"/>
                <w:lang w:eastAsia="en-CA"/>
              </w:rPr>
              <w:t xml:space="preserve">       -   </w:t>
            </w:r>
          </w:p>
        </w:tc>
        <w:tc>
          <w:tcPr>
            <w:tcW w:w="1113" w:type="pct"/>
            <w:tcBorders>
              <w:top w:val="nil"/>
              <w:left w:val="nil"/>
              <w:bottom w:val="single" w:sz="4" w:space="0" w:color="000000"/>
              <w:right w:val="single" w:sz="4" w:space="0" w:color="000000"/>
            </w:tcBorders>
            <w:shd w:val="clear" w:color="434343" w:fill="434343"/>
            <w:vAlign w:val="bottom"/>
            <w:hideMark/>
          </w:tcPr>
          <w:p w14:paraId="5BE07D75"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c>
          <w:tcPr>
            <w:tcW w:w="694" w:type="pct"/>
            <w:tcBorders>
              <w:top w:val="nil"/>
              <w:left w:val="nil"/>
              <w:bottom w:val="single" w:sz="4" w:space="0" w:color="000000"/>
              <w:right w:val="single" w:sz="8" w:space="0" w:color="000000"/>
            </w:tcBorders>
            <w:shd w:val="clear" w:color="434343" w:fill="434343"/>
            <w:vAlign w:val="bottom"/>
            <w:hideMark/>
          </w:tcPr>
          <w:p w14:paraId="4E39CA71" w14:textId="77777777" w:rsidR="00822499" w:rsidRPr="00E22E43" w:rsidRDefault="00822499" w:rsidP="00072AF6">
            <w:pPr>
              <w:keepLines/>
              <w:jc w:val="right"/>
              <w:rPr>
                <w:rFonts w:eastAsia="Times New Roman" w:cs="Helvetica"/>
                <w:color w:val="000000"/>
                <w:szCs w:val="24"/>
                <w:lang w:eastAsia="en-CA"/>
              </w:rPr>
            </w:pPr>
            <w:r w:rsidRPr="00E22E43">
              <w:rPr>
                <w:rFonts w:eastAsia="Times New Roman" w:cs="Helvetica"/>
                <w:color w:val="000000"/>
                <w:szCs w:val="24"/>
                <w:lang w:eastAsia="en-CA"/>
              </w:rPr>
              <w:t> </w:t>
            </w:r>
          </w:p>
        </w:tc>
      </w:tr>
    </w:tbl>
    <w:p w14:paraId="59270F95" w14:textId="77777777" w:rsidR="00822499" w:rsidRDefault="00822499" w:rsidP="00822499">
      <w:pPr>
        <w:keepNext/>
      </w:pPr>
    </w:p>
    <w:p w14:paraId="4A8DB247" w14:textId="3FE0C354" w:rsidR="00822499" w:rsidRPr="00897E06" w:rsidRDefault="00822499" w:rsidP="00822499">
      <w:pPr>
        <w:pStyle w:val="Heading1"/>
        <w:rPr>
          <w:lang w:val="en-US"/>
        </w:rPr>
      </w:pPr>
      <w:r>
        <w:t>Executives and Volunteers</w:t>
      </w:r>
    </w:p>
    <w:tbl>
      <w:tblPr>
        <w:tblStyle w:val="ListTable3"/>
        <w:tblW w:w="9345" w:type="dxa"/>
        <w:tblLayout w:type="fixed"/>
        <w:tblLook w:val="0420" w:firstRow="1" w:lastRow="0" w:firstColumn="0" w:lastColumn="0" w:noHBand="0" w:noVBand="1"/>
      </w:tblPr>
      <w:tblGrid>
        <w:gridCol w:w="9345"/>
      </w:tblGrid>
      <w:tr w:rsidR="00822499" w14:paraId="4FDAD767" w14:textId="77777777" w:rsidTr="0089667C">
        <w:trPr>
          <w:cnfStyle w:val="100000000000" w:firstRow="1" w:lastRow="0" w:firstColumn="0" w:lastColumn="0" w:oddVBand="0" w:evenVBand="0" w:oddHBand="0" w:evenHBand="0" w:firstRowFirstColumn="0" w:firstRowLastColumn="0" w:lastRowFirstColumn="0" w:lastRowLastColumn="0"/>
        </w:trPr>
        <w:tc>
          <w:tcPr>
            <w:tcW w:w="9345" w:type="dxa"/>
            <w:tcBorders>
              <w:top w:val="single" w:sz="6" w:space="0" w:color="auto"/>
              <w:left w:val="single" w:sz="6" w:space="0" w:color="auto"/>
              <w:bottom w:val="single" w:sz="6" w:space="0" w:color="auto"/>
              <w:right w:val="single" w:sz="6" w:space="0" w:color="auto"/>
            </w:tcBorders>
          </w:tcPr>
          <w:p w14:paraId="36F77F49" w14:textId="77777777" w:rsidR="00822499" w:rsidRDefault="00822499" w:rsidP="00072AF6">
            <w:pPr>
              <w:rPr>
                <w:rFonts w:eastAsia="Helvetica" w:cs="Helvetica"/>
                <w:b w:val="0"/>
                <w:bCs w:val="0"/>
                <w:szCs w:val="24"/>
              </w:rPr>
            </w:pPr>
          </w:p>
        </w:tc>
      </w:tr>
      <w:tr w:rsidR="00822499" w14:paraId="5702A425" w14:textId="77777777" w:rsidTr="009C1805">
        <w:trPr>
          <w:cnfStyle w:val="000000100000" w:firstRow="0" w:lastRow="0" w:firstColumn="0" w:lastColumn="0" w:oddVBand="0" w:evenVBand="0" w:oddHBand="1" w:evenHBand="0" w:firstRowFirstColumn="0" w:firstRowLastColumn="0" w:lastRowFirstColumn="0" w:lastRowLastColumn="0"/>
          <w:trHeight w:val="1305"/>
        </w:trPr>
        <w:tc>
          <w:tcPr>
            <w:tcW w:w="9345" w:type="dxa"/>
            <w:tcBorders>
              <w:top w:val="single" w:sz="6" w:space="0" w:color="000000" w:themeColor="text1"/>
              <w:left w:val="single" w:sz="6" w:space="0" w:color="auto"/>
              <w:bottom w:val="single" w:sz="6" w:space="0" w:color="000000" w:themeColor="text1"/>
              <w:right w:val="single" w:sz="6" w:space="0" w:color="auto"/>
            </w:tcBorders>
          </w:tcPr>
          <w:p w14:paraId="50FED02F" w14:textId="6F2DCC35" w:rsidR="00426A6F" w:rsidRDefault="00426A6F" w:rsidP="00426A6F">
            <w:pPr>
              <w:pStyle w:val="ListParagraph"/>
              <w:numPr>
                <w:ilvl w:val="0"/>
                <w:numId w:val="2"/>
              </w:numPr>
              <w:rPr>
                <w:rFonts w:eastAsia="Helvetica" w:cs="Helvetica"/>
                <w:szCs w:val="24"/>
              </w:rPr>
            </w:pPr>
            <w:r w:rsidRPr="00426A6F">
              <w:rPr>
                <w:rFonts w:eastAsia="Helvetica" w:cs="Helvetica"/>
                <w:szCs w:val="24"/>
              </w:rPr>
              <w:t xml:space="preserve">My Executive Team is filled with </w:t>
            </w:r>
            <w:proofErr w:type="gramStart"/>
            <w:r w:rsidRPr="00426A6F">
              <w:rPr>
                <w:rFonts w:eastAsia="Helvetica" w:cs="Helvetica"/>
                <w:szCs w:val="24"/>
              </w:rPr>
              <w:t>absolutely AMAZING</w:t>
            </w:r>
            <w:proofErr w:type="gramEnd"/>
            <w:r w:rsidRPr="00426A6F">
              <w:rPr>
                <w:rFonts w:eastAsia="Helvetica" w:cs="Helvetica"/>
                <w:szCs w:val="24"/>
              </w:rPr>
              <w:t xml:space="preserve"> human beings who are </w:t>
            </w:r>
            <w:r>
              <w:rPr>
                <w:rFonts w:eastAsia="Helvetica" w:cs="Helvetica"/>
                <w:szCs w:val="24"/>
              </w:rPr>
              <w:t xml:space="preserve">truly </w:t>
            </w:r>
            <w:r w:rsidRPr="00426A6F">
              <w:rPr>
                <w:rFonts w:eastAsia="Helvetica" w:cs="Helvetica"/>
                <w:szCs w:val="24"/>
              </w:rPr>
              <w:t xml:space="preserve">passionate about first year </w:t>
            </w:r>
            <w:r>
              <w:rPr>
                <w:rFonts w:eastAsia="Helvetica" w:cs="Helvetica"/>
                <w:szCs w:val="24"/>
              </w:rPr>
              <w:t>success</w:t>
            </w:r>
            <w:r w:rsidRPr="00426A6F">
              <w:rPr>
                <w:rFonts w:eastAsia="Helvetica" w:cs="Helvetica"/>
                <w:szCs w:val="24"/>
              </w:rPr>
              <w:t>. I couldn’t ask for a better team</w:t>
            </w:r>
            <w:r>
              <w:rPr>
                <w:rFonts w:eastAsia="Helvetica" w:cs="Helvetica"/>
                <w:szCs w:val="24"/>
              </w:rPr>
              <w:t xml:space="preserve"> and don’t know how I got so lucky</w:t>
            </w:r>
            <w:r w:rsidRPr="00426A6F">
              <w:rPr>
                <w:rFonts w:eastAsia="Helvetica" w:cs="Helvetica"/>
                <w:szCs w:val="24"/>
              </w:rPr>
              <w:t xml:space="preserve">. </w:t>
            </w:r>
            <w:r>
              <w:rPr>
                <w:rFonts w:eastAsia="Helvetica" w:cs="Helvetica"/>
                <w:szCs w:val="24"/>
              </w:rPr>
              <w:t xml:space="preserve">They are all so talented and I am continuously impressed by the work they do for the Service. </w:t>
            </w:r>
          </w:p>
          <w:p w14:paraId="2E2ABD29" w14:textId="3C1CDE37" w:rsidR="00426A6F" w:rsidRDefault="00426A6F" w:rsidP="00426A6F">
            <w:pPr>
              <w:pStyle w:val="ListParagraph"/>
              <w:numPr>
                <w:ilvl w:val="0"/>
                <w:numId w:val="2"/>
              </w:numPr>
              <w:rPr>
                <w:rFonts w:eastAsia="Helvetica" w:cs="Helvetica"/>
                <w:szCs w:val="24"/>
              </w:rPr>
            </w:pPr>
            <w:r>
              <w:rPr>
                <w:rFonts w:eastAsia="Helvetica" w:cs="Helvetica"/>
                <w:szCs w:val="24"/>
              </w:rPr>
              <w:t>Hired two new Executives due to a Sessions Coordinator stepping down from their position, and additional support required for the Promotions and Publications Coordinator role.</w:t>
            </w:r>
          </w:p>
          <w:p w14:paraId="43AEAEE3" w14:textId="5A5173CD" w:rsidR="00426A6F" w:rsidRPr="00426A6F" w:rsidRDefault="00426A6F" w:rsidP="00426A6F">
            <w:pPr>
              <w:pStyle w:val="ListParagraph"/>
              <w:numPr>
                <w:ilvl w:val="0"/>
                <w:numId w:val="2"/>
              </w:numPr>
              <w:rPr>
                <w:rFonts w:eastAsia="Helvetica" w:cs="Helvetica"/>
                <w:szCs w:val="24"/>
              </w:rPr>
            </w:pPr>
            <w:r w:rsidRPr="00426A6F">
              <w:rPr>
                <w:rFonts w:eastAsia="Helvetica" w:cs="Helvetica"/>
                <w:szCs w:val="24"/>
              </w:rPr>
              <w:t xml:space="preserve">At this point in the year, there has been a lot of planning taking place </w:t>
            </w:r>
            <w:r>
              <w:rPr>
                <w:rFonts w:eastAsia="Helvetica" w:cs="Helvetica"/>
                <w:szCs w:val="24"/>
              </w:rPr>
              <w:t>for programming throughout the year and the Summer --</w:t>
            </w:r>
            <w:r w:rsidRPr="00426A6F">
              <w:rPr>
                <w:rFonts w:eastAsia="Helvetica" w:cs="Helvetica"/>
                <w:szCs w:val="24"/>
              </w:rPr>
              <w:t xml:space="preserve"> their morale is definitely high</w:t>
            </w:r>
            <w:r>
              <w:rPr>
                <w:rFonts w:eastAsia="Helvetica" w:cs="Helvetica"/>
                <w:szCs w:val="24"/>
              </w:rPr>
              <w:t xml:space="preserve">, and they have been working hard! </w:t>
            </w:r>
          </w:p>
          <w:p w14:paraId="58E501E2" w14:textId="0821D7CE" w:rsidR="00426A6F" w:rsidRDefault="00426A6F" w:rsidP="00426A6F">
            <w:pPr>
              <w:pStyle w:val="ListParagraph"/>
              <w:numPr>
                <w:ilvl w:val="0"/>
                <w:numId w:val="2"/>
              </w:numPr>
              <w:rPr>
                <w:rFonts w:eastAsia="Helvetica" w:cs="Helvetica"/>
                <w:szCs w:val="24"/>
              </w:rPr>
            </w:pPr>
            <w:r>
              <w:rPr>
                <w:rFonts w:eastAsia="Helvetica" w:cs="Helvetica"/>
                <w:szCs w:val="24"/>
              </w:rPr>
              <w:t xml:space="preserve">Team Leaders (TLs) are currently in the process of being hired. We are wrapping up interviews at this point in </w:t>
            </w:r>
            <w:r w:rsidR="00953097">
              <w:rPr>
                <w:rFonts w:eastAsia="Helvetica" w:cs="Helvetica"/>
                <w:szCs w:val="24"/>
              </w:rPr>
              <w:t>time but</w:t>
            </w:r>
            <w:r>
              <w:rPr>
                <w:rFonts w:eastAsia="Helvetica" w:cs="Helvetica"/>
                <w:szCs w:val="24"/>
              </w:rPr>
              <w:t xml:space="preserve"> will have an entire TL team hired by the next EB report from Spark is presented.</w:t>
            </w:r>
          </w:p>
          <w:p w14:paraId="394F6FFF" w14:textId="76FAC613" w:rsidR="00426A6F" w:rsidRDefault="00426A6F" w:rsidP="00426A6F">
            <w:pPr>
              <w:pStyle w:val="ListParagraph"/>
              <w:numPr>
                <w:ilvl w:val="0"/>
                <w:numId w:val="2"/>
              </w:numPr>
              <w:rPr>
                <w:rFonts w:eastAsia="Helvetica" w:cs="Helvetica"/>
                <w:szCs w:val="24"/>
              </w:rPr>
            </w:pPr>
            <w:r>
              <w:rPr>
                <w:rFonts w:eastAsia="Helvetica" w:cs="Helvetica"/>
                <w:szCs w:val="24"/>
              </w:rPr>
              <w:lastRenderedPageBreak/>
              <w:t xml:space="preserve">TL hiring has been a tiring process for the Executives, but we tried our best to cut down the length of interviews this year to accommodate for this strain and to prevent burn-out! From a logistical standpoint, it has worked extremely well. </w:t>
            </w:r>
          </w:p>
          <w:p w14:paraId="0D8DB20E" w14:textId="3B300D5A" w:rsidR="00426A6F" w:rsidRDefault="00953097" w:rsidP="00426A6F">
            <w:pPr>
              <w:pStyle w:val="ListParagraph"/>
              <w:numPr>
                <w:ilvl w:val="0"/>
                <w:numId w:val="2"/>
              </w:numPr>
              <w:rPr>
                <w:rFonts w:eastAsia="Helvetica" w:cs="Helvetica"/>
                <w:szCs w:val="24"/>
              </w:rPr>
            </w:pPr>
            <w:r>
              <w:rPr>
                <w:rFonts w:eastAsia="Helvetica" w:cs="Helvetica"/>
                <w:szCs w:val="24"/>
              </w:rPr>
              <w:t>The Assistant Director and I</w:t>
            </w:r>
            <w:r w:rsidR="00426A6F">
              <w:rPr>
                <w:rFonts w:eastAsia="Helvetica" w:cs="Helvetica"/>
                <w:szCs w:val="24"/>
              </w:rPr>
              <w:t xml:space="preserve"> have been regularly checking-in with the Execs individually or in their </w:t>
            </w:r>
            <w:proofErr w:type="spellStart"/>
            <w:r w:rsidR="00426A6F">
              <w:rPr>
                <w:rFonts w:eastAsia="Helvetica" w:cs="Helvetica"/>
                <w:szCs w:val="24"/>
              </w:rPr>
              <w:t>coships</w:t>
            </w:r>
            <w:proofErr w:type="spellEnd"/>
            <w:r w:rsidR="00426A6F">
              <w:rPr>
                <w:rFonts w:eastAsia="Helvetica" w:cs="Helvetica"/>
                <w:szCs w:val="24"/>
              </w:rPr>
              <w:t xml:space="preserve">. We are currently having weekly Executive Meetings. </w:t>
            </w:r>
          </w:p>
          <w:p w14:paraId="198679FD" w14:textId="7F1E179E" w:rsidR="00426A6F" w:rsidRPr="00426A6F" w:rsidRDefault="00426A6F" w:rsidP="00426A6F">
            <w:pPr>
              <w:pStyle w:val="ListParagraph"/>
              <w:numPr>
                <w:ilvl w:val="0"/>
                <w:numId w:val="2"/>
              </w:numPr>
              <w:rPr>
                <w:rFonts w:eastAsia="Helvetica" w:cs="Helvetica"/>
                <w:szCs w:val="24"/>
              </w:rPr>
            </w:pPr>
            <w:r>
              <w:rPr>
                <w:rFonts w:eastAsia="Helvetica" w:cs="Helvetica"/>
                <w:szCs w:val="24"/>
              </w:rPr>
              <w:t xml:space="preserve">Team Leaders will be provided a Team Leader Guidebook as a substitute for the transition reports the Executives typically receive. </w:t>
            </w:r>
          </w:p>
        </w:tc>
      </w:tr>
    </w:tbl>
    <w:p w14:paraId="2231B2DA" w14:textId="5F82852A" w:rsidR="00DF428F" w:rsidRDefault="00DF428F"/>
    <w:p w14:paraId="2D3B92A5" w14:textId="45C92FB2" w:rsidR="00DF428F" w:rsidRDefault="00DF428F" w:rsidP="00DF428F">
      <w:pPr>
        <w:pStyle w:val="Heading1"/>
      </w:pPr>
      <w:r>
        <w:t>Successes</w:t>
      </w:r>
    </w:p>
    <w:p w14:paraId="782753D8" w14:textId="77777777" w:rsidR="00DF428F" w:rsidRDefault="00DF428F"/>
    <w:tbl>
      <w:tblPr>
        <w:tblStyle w:val="ListTable3"/>
        <w:tblpPr w:leftFromText="180" w:rightFromText="180" w:vertAnchor="page" w:horzAnchor="margin" w:tblpY="58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9C1805" w:rsidRPr="00E3001B" w14:paraId="7AF5A8BA" w14:textId="77777777" w:rsidTr="009C1805">
        <w:trPr>
          <w:cnfStyle w:val="100000000000" w:firstRow="1" w:lastRow="0" w:firstColumn="0" w:lastColumn="0" w:oddVBand="0" w:evenVBand="0" w:oddHBand="0" w:evenHBand="0" w:firstRowFirstColumn="0" w:firstRowLastColumn="0" w:lastRowFirstColumn="0" w:lastRowLastColumn="0"/>
          <w:cantSplit/>
        </w:trPr>
        <w:tc>
          <w:tcPr>
            <w:tcW w:w="5000" w:type="pct"/>
          </w:tcPr>
          <w:p w14:paraId="51490FF2" w14:textId="77777777" w:rsidR="009C1805" w:rsidRPr="009E7E0A" w:rsidRDefault="009C1805" w:rsidP="009C1805">
            <w:pPr>
              <w:keepNext/>
              <w:keepLines/>
            </w:pPr>
          </w:p>
        </w:tc>
      </w:tr>
      <w:tr w:rsidR="009C1805" w14:paraId="1AE1DB43" w14:textId="77777777" w:rsidTr="009C1805">
        <w:trPr>
          <w:cnfStyle w:val="000000100000" w:firstRow="0" w:lastRow="0" w:firstColumn="0" w:lastColumn="0" w:oddVBand="0" w:evenVBand="0" w:oddHBand="1" w:evenHBand="0" w:firstRowFirstColumn="0" w:firstRowLastColumn="0" w:lastRowFirstColumn="0" w:lastRowLastColumn="0"/>
          <w:cantSplit/>
          <w:trHeight w:val="556"/>
        </w:trPr>
        <w:tc>
          <w:tcPr>
            <w:tcW w:w="5000" w:type="pct"/>
          </w:tcPr>
          <w:p w14:paraId="3D56E467" w14:textId="77777777" w:rsidR="009C1805" w:rsidRPr="00426A6F" w:rsidRDefault="009C1805" w:rsidP="009C1805">
            <w:pPr>
              <w:keepNext/>
              <w:keepLines/>
              <w:rPr>
                <w:rFonts w:eastAsia="Calibri" w:cs="Arial"/>
                <w:szCs w:val="24"/>
              </w:rPr>
            </w:pPr>
            <w:r>
              <w:rPr>
                <w:rFonts w:eastAsia="Calibri" w:cs="Arial"/>
                <w:szCs w:val="24"/>
              </w:rPr>
              <w:t xml:space="preserve">So far, the Spark Team has had many successes that I am extremely proud of! They are as follows: </w:t>
            </w:r>
          </w:p>
          <w:p w14:paraId="49850E92" w14:textId="77777777" w:rsidR="009C1805" w:rsidRDefault="009C1805" w:rsidP="009C1805">
            <w:pPr>
              <w:pStyle w:val="ListParagraph"/>
              <w:keepNext/>
              <w:keepLines/>
              <w:numPr>
                <w:ilvl w:val="0"/>
                <w:numId w:val="7"/>
              </w:numPr>
              <w:rPr>
                <w:rFonts w:eastAsia="Calibri" w:cs="Arial"/>
                <w:b/>
                <w:bCs/>
                <w:szCs w:val="24"/>
              </w:rPr>
            </w:pPr>
            <w:r>
              <w:rPr>
                <w:rFonts w:eastAsia="Calibri" w:cs="Arial"/>
                <w:b/>
                <w:bCs/>
                <w:szCs w:val="24"/>
              </w:rPr>
              <w:t xml:space="preserve">Executive Hiring: </w:t>
            </w:r>
            <w:r>
              <w:rPr>
                <w:rFonts w:eastAsia="Calibri" w:cs="Arial"/>
                <w:szCs w:val="24"/>
              </w:rPr>
              <w:t xml:space="preserve">Together, the Assistant Director and I have hired a team of absolutely AMAZING Executives. While it was definitely a tiring hiring process that was prolonged with an individual stepping down from their position, it was extremely rewarding, nonetheless. The Executives consistently impress me, have been such a helpful support system, and are truly passionate about the Service and supporting first years. Each and every Executive brings unique talents to the team, and I cannot wait to see all of their work thus far come to life. Being able to spend this year learning with them is an absolute privilege and I could not ask for a better Executive Team. They truly help to make McMaster ‘Shine Brighter’. </w:t>
            </w:r>
          </w:p>
          <w:p w14:paraId="108CD800" w14:textId="77777777" w:rsidR="009C1805" w:rsidRDefault="009C1805" w:rsidP="009C1805">
            <w:pPr>
              <w:pStyle w:val="ListParagraph"/>
              <w:keepNext/>
              <w:keepLines/>
              <w:numPr>
                <w:ilvl w:val="0"/>
                <w:numId w:val="7"/>
              </w:numPr>
              <w:rPr>
                <w:rFonts w:eastAsia="Calibri" w:cs="Arial"/>
                <w:b/>
                <w:bCs/>
                <w:szCs w:val="24"/>
              </w:rPr>
            </w:pPr>
            <w:r>
              <w:rPr>
                <w:rFonts w:eastAsia="Calibri" w:cs="Arial"/>
                <w:b/>
                <w:bCs/>
                <w:szCs w:val="24"/>
              </w:rPr>
              <w:t xml:space="preserve">Team Leader Hiring: </w:t>
            </w:r>
            <w:r>
              <w:rPr>
                <w:rFonts w:eastAsia="Calibri" w:cs="Arial"/>
                <w:szCs w:val="24"/>
              </w:rPr>
              <w:t xml:space="preserve">Team Leader hiring is always a stressful, time-consuming task in Spark. With the additional responsibility this year to host Summer programming, the AD and I decided to push Team Leader hiring forward to ensure it does not overlap with the upcoming Spark Webinars. Not only does this reduce the strain on the Events Coordinators, but we also have extra people power to help out during the Summer! This year, we received 172 applications, interviewed approximately 103 applicants, and will select 34 Team Leaders. Despite the ambitious timelines we set, everybody involved was beyond supportive in helping Spark meet these goals. All of the Executives completed every step by the proposed due date and worked diligently to ensure it was a hiring process we were all proud of. So far, we have been receiving phenomenal feedback from applicants. Despite their busy schedules, all Executives have been extremely accommodating to ensure we can hire our Team Leaders by the proposed deadlines. We are all so excited to be able to welcome the new Team Leaders to our Spark family! </w:t>
            </w:r>
          </w:p>
          <w:p w14:paraId="06472D21" w14:textId="77777777" w:rsidR="009C1805" w:rsidRDefault="009C1805" w:rsidP="009C1805">
            <w:pPr>
              <w:pStyle w:val="ListParagraph"/>
              <w:keepNext/>
              <w:keepLines/>
              <w:numPr>
                <w:ilvl w:val="0"/>
                <w:numId w:val="7"/>
              </w:numPr>
              <w:rPr>
                <w:rFonts w:eastAsia="Calibri" w:cs="Arial"/>
                <w:b/>
                <w:bCs/>
                <w:szCs w:val="24"/>
              </w:rPr>
            </w:pPr>
            <w:r>
              <w:rPr>
                <w:rFonts w:eastAsia="Calibri" w:cs="Arial"/>
                <w:b/>
                <w:bCs/>
                <w:szCs w:val="24"/>
              </w:rPr>
              <w:t xml:space="preserve">Team Dynamic: </w:t>
            </w:r>
            <w:r>
              <w:rPr>
                <w:rFonts w:eastAsia="Calibri" w:cs="Arial"/>
                <w:szCs w:val="24"/>
              </w:rPr>
              <w:t xml:space="preserve">One slight fear I had prior to hiring the Executives for the Sessions Coordinator and Events Coordinator positions was having a trio for </w:t>
            </w:r>
            <w:r>
              <w:rPr>
                <w:rFonts w:eastAsia="Calibri" w:cs="Arial"/>
                <w:szCs w:val="24"/>
              </w:rPr>
              <w:lastRenderedPageBreak/>
              <w:t xml:space="preserve">the first time in Spark. This dynamic can at times be hit or miss, with one individual being excluded. However, thus far, after checking in with all of the Executives both individually and in their </w:t>
            </w:r>
            <w:proofErr w:type="spellStart"/>
            <w:r>
              <w:rPr>
                <w:rFonts w:eastAsia="Calibri" w:cs="Arial"/>
                <w:szCs w:val="24"/>
              </w:rPr>
              <w:t>coships</w:t>
            </w:r>
            <w:proofErr w:type="spellEnd"/>
            <w:r>
              <w:rPr>
                <w:rFonts w:eastAsia="Calibri" w:cs="Arial"/>
                <w:szCs w:val="24"/>
              </w:rPr>
              <w:t xml:space="preserve">, everything has been working out very well! Aside from that, the dynamic amongst the Executives as a whole has been phenomenal. They were very welcoming to the new Executives that were hired, and we have a very fun dynamic. The Executive Team, AD, and I have been able to establish a mix of personal and professional relationships with every individual. Overall, this has made the experience VERY enjoyable for everybody involved. For future Spark Directors, I think that taking the time to host an Incoming/Outgoing Executive Event and an Executive Retreat was extremely helpful in establishing these bonds early on. We have also set out clear expectations within the team that allows us to work respectfully and efficiently with each other. Ultimately, this has helped to set the Spark team up for future success! </w:t>
            </w:r>
          </w:p>
          <w:p w14:paraId="739AF625" w14:textId="77777777" w:rsidR="009C1805" w:rsidRPr="00426A6F" w:rsidRDefault="009C1805" w:rsidP="009C1805">
            <w:pPr>
              <w:keepNext/>
              <w:keepLines/>
              <w:ind w:left="360"/>
              <w:rPr>
                <w:rFonts w:eastAsia="Calibri" w:cs="Arial"/>
                <w:b/>
                <w:bCs/>
                <w:szCs w:val="24"/>
              </w:rPr>
            </w:pPr>
          </w:p>
        </w:tc>
      </w:tr>
    </w:tbl>
    <w:p w14:paraId="573FA2C5" w14:textId="18F96617" w:rsidR="00A96961" w:rsidRDefault="00A96961" w:rsidP="00A96961">
      <w:pPr>
        <w:pStyle w:val="Heading1"/>
      </w:pPr>
    </w:p>
    <w:p w14:paraId="32CE3422" w14:textId="45B168D2" w:rsidR="00A96961" w:rsidRDefault="00A96961" w:rsidP="00A96961">
      <w:pPr>
        <w:pStyle w:val="Heading1"/>
      </w:pPr>
      <w:r>
        <w:t>Challenges</w:t>
      </w:r>
    </w:p>
    <w:p w14:paraId="040427AE" w14:textId="2E72E793" w:rsidR="00A96961" w:rsidRDefault="00A96961"/>
    <w:p w14:paraId="3351E917" w14:textId="6D035332" w:rsidR="00822499" w:rsidRPr="00897E06" w:rsidRDefault="00822499" w:rsidP="00822499">
      <w:pPr>
        <w:pStyle w:val="Heading1"/>
        <w:rPr>
          <w:lang w:val="en-US"/>
        </w:rPr>
      </w:pPr>
    </w:p>
    <w:tbl>
      <w:tblPr>
        <w:tblStyle w:val="ListTable3"/>
        <w:tblpPr w:leftFromText="180" w:rightFromText="180" w:vertAnchor="page" w:horzAnchor="margin" w:tblpY="39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DF428F" w14:paraId="722F4680" w14:textId="77777777" w:rsidTr="00DF428F">
        <w:trPr>
          <w:cnfStyle w:val="100000000000" w:firstRow="1" w:lastRow="0" w:firstColumn="0" w:lastColumn="0" w:oddVBand="0" w:evenVBand="0" w:oddHBand="0" w:evenHBand="0" w:firstRowFirstColumn="0" w:firstRowLastColumn="0" w:lastRowFirstColumn="0" w:lastRowLastColumn="0"/>
          <w:cantSplit/>
        </w:trPr>
        <w:tc>
          <w:tcPr>
            <w:tcW w:w="5000" w:type="pct"/>
          </w:tcPr>
          <w:p w14:paraId="1DCA3A67" w14:textId="77777777" w:rsidR="00DF428F" w:rsidRPr="009E7E0A" w:rsidRDefault="00DF428F" w:rsidP="00DF428F">
            <w:pPr>
              <w:keepNext/>
              <w:keepLines/>
            </w:pPr>
          </w:p>
        </w:tc>
      </w:tr>
      <w:tr w:rsidR="00DF428F" w14:paraId="28C74A7D" w14:textId="77777777" w:rsidTr="00DF428F">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1AB08879" w14:textId="77777777" w:rsidR="00DF428F" w:rsidRDefault="00DF428F" w:rsidP="00DF428F">
            <w:pPr>
              <w:keepNext/>
              <w:keepLines/>
              <w:rPr>
                <w:rFonts w:eastAsia="Calibri" w:cs="Arial"/>
                <w:szCs w:val="24"/>
              </w:rPr>
            </w:pPr>
            <w:r>
              <w:rPr>
                <w:rFonts w:eastAsia="Calibri" w:cs="Arial"/>
                <w:szCs w:val="24"/>
              </w:rPr>
              <w:t xml:space="preserve">Spark has experienced the following challenges thus far: </w:t>
            </w:r>
          </w:p>
          <w:p w14:paraId="01705A0F" w14:textId="77777777" w:rsidR="00DF428F" w:rsidRPr="00426A6F" w:rsidRDefault="00DF428F" w:rsidP="00DF428F">
            <w:pPr>
              <w:keepNext/>
              <w:keepLines/>
              <w:rPr>
                <w:rFonts w:eastAsia="Calibri" w:cs="Arial"/>
                <w:szCs w:val="24"/>
              </w:rPr>
            </w:pPr>
          </w:p>
          <w:p w14:paraId="4E3BAB98" w14:textId="77777777" w:rsidR="00DF428F" w:rsidRDefault="00DF428F" w:rsidP="00DF428F">
            <w:pPr>
              <w:pStyle w:val="ListParagraph"/>
              <w:keepNext/>
              <w:keepLines/>
              <w:numPr>
                <w:ilvl w:val="0"/>
                <w:numId w:val="7"/>
              </w:numPr>
              <w:rPr>
                <w:rFonts w:eastAsia="Calibri" w:cs="Arial"/>
                <w:b/>
                <w:bCs/>
                <w:szCs w:val="24"/>
              </w:rPr>
            </w:pPr>
            <w:r>
              <w:rPr>
                <w:rFonts w:eastAsia="Calibri" w:cs="Arial"/>
                <w:b/>
                <w:bCs/>
                <w:szCs w:val="24"/>
              </w:rPr>
              <w:t xml:space="preserve">Scheduling: </w:t>
            </w:r>
            <w:r>
              <w:rPr>
                <w:rFonts w:eastAsia="Calibri" w:cs="Arial"/>
                <w:szCs w:val="24"/>
              </w:rPr>
              <w:t xml:space="preserve">Spark has increased the size of its Executive Team significantly this year to ten (10) individuals as opposed to the previous six (6). With that being said, scheduling a time when each Executive is available has definitely been difficult. We have established a weekly Executive Meeting time which in and of itself was a HUGE </w:t>
            </w:r>
            <w:proofErr w:type="gramStart"/>
            <w:r>
              <w:rPr>
                <w:rFonts w:eastAsia="Calibri" w:cs="Arial"/>
                <w:szCs w:val="24"/>
              </w:rPr>
              <w:t>success, but</w:t>
            </w:r>
            <w:proofErr w:type="gramEnd"/>
            <w:r>
              <w:rPr>
                <w:rFonts w:eastAsia="Calibri" w:cs="Arial"/>
                <w:szCs w:val="24"/>
              </w:rPr>
              <w:t xml:space="preserve"> finding time for additional meetings is definitely difficult. We have become very avid users of When2Meet, and it has been super helpful thus far! Scheduling for larger tasks, like TL hiring for example, makes it even more difficult to find a time when everybody is available. With that being said, we are trying our absolute best to accommodate to each Executive’s scheduling needs, and all has worked out thus far (however, this does not discount the fact that it is still tough to do so!). The AD (Vivien) is also extremely helpful in handling many of the logistics with regards to scheduling. I am beyond grateful for all of her help! </w:t>
            </w:r>
          </w:p>
          <w:p w14:paraId="6232BE42" w14:textId="77777777" w:rsidR="00DF428F" w:rsidRDefault="00DF428F" w:rsidP="00DF428F">
            <w:pPr>
              <w:pStyle w:val="ListParagraph"/>
              <w:keepNext/>
              <w:keepLines/>
              <w:numPr>
                <w:ilvl w:val="0"/>
                <w:numId w:val="7"/>
              </w:numPr>
              <w:rPr>
                <w:rFonts w:eastAsia="Calibri" w:cs="Arial"/>
                <w:b/>
                <w:bCs/>
                <w:szCs w:val="24"/>
              </w:rPr>
            </w:pPr>
            <w:r>
              <w:rPr>
                <w:rFonts w:eastAsia="Calibri" w:cs="Arial"/>
                <w:b/>
                <w:bCs/>
                <w:szCs w:val="24"/>
              </w:rPr>
              <w:t xml:space="preserve">Communication: </w:t>
            </w:r>
            <w:r>
              <w:rPr>
                <w:rFonts w:eastAsia="Calibri" w:cs="Arial"/>
                <w:szCs w:val="24"/>
              </w:rPr>
              <w:t xml:space="preserve">While attempting to tackle TL hiring and plan for the Summer Webinars simultaneously, I found that I dedicated the majority of my time towards the hiring process. Looking back, I should have divided my time a little bit more equally between hiring and the Summer programming to ensure that the Events Coordinators were on the right track in the planning process. While they were able to provide weekly updates to the AD and I during our Executive Meetings, this communication was minimal. We ran into a slight problem in the planning process with the Events Coordinators causing us to have to go back and revisit some of the logistics and our personal expectations for these Webinars. While earlier and more regular communication between myself, the AD, and the Events Coordinators would have been beneficial, they have still been able to plan very engaging and useful Summer programming that I am certain will be a huge support system for first years. I cannot wait to see their ideas and months of hard work on this Webinar series come to life in the upcoming days! Recognizing this slight mishap, moving forward, I am going to ensure that I check in with the Executives on their upcoming initiatives more frequently to mitigate the likelihood of this happening again. </w:t>
            </w:r>
          </w:p>
          <w:p w14:paraId="4FB9DFB0" w14:textId="77777777" w:rsidR="00DF428F" w:rsidRPr="00426A6F" w:rsidRDefault="00DF428F" w:rsidP="00DF428F">
            <w:pPr>
              <w:pStyle w:val="ListParagraph"/>
              <w:keepNext/>
              <w:keepLines/>
              <w:numPr>
                <w:ilvl w:val="0"/>
                <w:numId w:val="7"/>
              </w:numPr>
              <w:rPr>
                <w:rFonts w:eastAsia="Calibri" w:cs="Arial"/>
                <w:b/>
                <w:bCs/>
                <w:szCs w:val="24"/>
              </w:rPr>
            </w:pPr>
            <w:r>
              <w:rPr>
                <w:rFonts w:eastAsia="Calibri" w:cs="Arial"/>
                <w:b/>
                <w:bCs/>
                <w:szCs w:val="24"/>
              </w:rPr>
              <w:t xml:space="preserve">Supporting Executives: </w:t>
            </w:r>
            <w:r>
              <w:rPr>
                <w:rFonts w:eastAsia="Calibri" w:cs="Arial"/>
                <w:szCs w:val="24"/>
              </w:rPr>
              <w:t xml:space="preserve">With the increased size of the Spark Executive Team (10) and the responsibility to now conduct Summer programming, this has made myself and the AD very busy in all aspects of our role. One of my priorities that I established before starting this position as Director was to </w:t>
            </w:r>
            <w:r>
              <w:rPr>
                <w:rFonts w:eastAsia="Calibri" w:cs="Arial"/>
                <w:szCs w:val="24"/>
              </w:rPr>
              <w:lastRenderedPageBreak/>
              <w:t xml:space="preserve">ensure that I was adequately supporting my Executive Team. While I do feel that they are adequately supported by myself and the AD, I would like to be able to spend more time checking in with them than we have previously done. Moving forward, I am going to prioritize conducting more frequent 1-on-1s with the Executives, especially throughout the year. This ensures that I am checking in on them outside of the Executive </w:t>
            </w:r>
            <w:proofErr w:type="gramStart"/>
            <w:r>
              <w:rPr>
                <w:rFonts w:eastAsia="Calibri" w:cs="Arial"/>
                <w:szCs w:val="24"/>
              </w:rPr>
              <w:t>Meetings</w:t>
            </w:r>
            <w:proofErr w:type="gramEnd"/>
            <w:r>
              <w:rPr>
                <w:rFonts w:eastAsia="Calibri" w:cs="Arial"/>
                <w:szCs w:val="24"/>
              </w:rPr>
              <w:t xml:space="preserve"> so they know that I am here to support them every step of the journey in their role! With this being said, I am going to rely more on my AD to help support me in this endeavour. </w:t>
            </w:r>
          </w:p>
        </w:tc>
      </w:tr>
    </w:tbl>
    <w:p w14:paraId="42634301" w14:textId="3CD87650" w:rsidR="00822499" w:rsidRPr="00897E06" w:rsidRDefault="00DF428F" w:rsidP="00822499">
      <w:pPr>
        <w:pStyle w:val="Heading1"/>
        <w:rPr>
          <w:lang w:val="en-US"/>
        </w:rPr>
      </w:pPr>
      <w:r>
        <w:lastRenderedPageBreak/>
        <w:t xml:space="preserve"> </w:t>
      </w:r>
      <w:r w:rsidR="00822499">
        <w:t xml:space="preserve">Miscellaneous </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350"/>
      </w:tblGrid>
      <w:tr w:rsidR="00822499" w:rsidRPr="00E3001B" w14:paraId="1BB0C2D2" w14:textId="77777777" w:rsidTr="00072AF6">
        <w:trPr>
          <w:cnfStyle w:val="100000000000" w:firstRow="1" w:lastRow="0" w:firstColumn="0" w:lastColumn="0" w:oddVBand="0" w:evenVBand="0" w:oddHBand="0" w:evenHBand="0" w:firstRowFirstColumn="0" w:firstRowLastColumn="0" w:lastRowFirstColumn="0" w:lastRowLastColumn="0"/>
          <w:cantSplit/>
        </w:trPr>
        <w:tc>
          <w:tcPr>
            <w:tcW w:w="5000" w:type="pct"/>
          </w:tcPr>
          <w:p w14:paraId="306E89FF" w14:textId="77777777" w:rsidR="00822499" w:rsidRPr="009E7E0A" w:rsidRDefault="00822499" w:rsidP="00072AF6"/>
        </w:tc>
      </w:tr>
      <w:tr w:rsidR="00822499" w14:paraId="06D03CE4" w14:textId="77777777" w:rsidTr="00072AF6">
        <w:trPr>
          <w:cnfStyle w:val="000000100000" w:firstRow="0" w:lastRow="0" w:firstColumn="0" w:lastColumn="0" w:oddVBand="0" w:evenVBand="0" w:oddHBand="1" w:evenHBand="0" w:firstRowFirstColumn="0" w:firstRowLastColumn="0" w:lastRowFirstColumn="0" w:lastRowLastColumn="0"/>
          <w:cantSplit/>
          <w:trHeight w:val="1310"/>
        </w:trPr>
        <w:tc>
          <w:tcPr>
            <w:tcW w:w="5000" w:type="pct"/>
          </w:tcPr>
          <w:p w14:paraId="672EBB31" w14:textId="57EA15E0" w:rsidR="00822499" w:rsidRPr="00426A6F" w:rsidRDefault="00426A6F" w:rsidP="00072AF6">
            <w:pPr>
              <w:keepNext/>
              <w:keepLines/>
              <w:rPr>
                <w:rFonts w:eastAsia="Calibri" w:cs="Arial"/>
                <w:szCs w:val="24"/>
              </w:rPr>
            </w:pPr>
            <w:r>
              <w:rPr>
                <w:rFonts w:eastAsia="Calibri" w:cs="Arial"/>
                <w:szCs w:val="24"/>
              </w:rPr>
              <w:t xml:space="preserve">The new Promotions and Publications Coordinator, Irene, will be attending Communications Training with MSU SHEC. I have checked in with Michael Wooder and Anika Anand regarding this and have been given the go ahead! </w:t>
            </w:r>
          </w:p>
        </w:tc>
      </w:tr>
    </w:tbl>
    <w:p w14:paraId="7DBCB47E" w14:textId="601B889C" w:rsidR="00822499" w:rsidRDefault="00822499" w:rsidP="00822499">
      <w:pPr>
        <w:keepLines/>
        <w:jc w:val="both"/>
        <w:rPr>
          <w:rFonts w:cs="Arial"/>
          <w:szCs w:val="24"/>
        </w:rPr>
      </w:pPr>
    </w:p>
    <w:p w14:paraId="28A17112" w14:textId="5E875AAE" w:rsidR="00D21E8A" w:rsidRDefault="00953097">
      <w:pPr>
        <w:rPr>
          <w:rFonts w:cs="Arial"/>
          <w:szCs w:val="24"/>
        </w:rPr>
      </w:pPr>
      <w:r w:rsidRPr="00953097">
        <w:rPr>
          <w:noProof/>
        </w:rPr>
        <w:drawing>
          <wp:anchor distT="0" distB="0" distL="114300" distR="114300" simplePos="0" relativeHeight="251678720" behindDoc="0" locked="0" layoutInCell="1" allowOverlap="1" wp14:anchorId="1C62033F" wp14:editId="17F8EE42">
            <wp:simplePos x="0" y="0"/>
            <wp:positionH relativeFrom="column">
              <wp:posOffset>2825750</wp:posOffset>
            </wp:positionH>
            <wp:positionV relativeFrom="paragraph">
              <wp:posOffset>1941648</wp:posOffset>
            </wp:positionV>
            <wp:extent cx="3209925" cy="1551940"/>
            <wp:effectExtent l="0" t="0" r="3175" b="0"/>
            <wp:wrapThrough wrapText="bothSides">
              <wp:wrapPolygon edited="0">
                <wp:start x="0" y="0"/>
                <wp:lineTo x="0" y="21388"/>
                <wp:lineTo x="21536" y="21388"/>
                <wp:lineTo x="21536" y="0"/>
                <wp:lineTo x="0" y="0"/>
              </wp:wrapPolygon>
            </wp:wrapThrough>
            <wp:docPr id="18" name="Picture 18" descr="A picture containing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waterfall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9925" cy="1551940"/>
                    </a:xfrm>
                    <a:prstGeom prst="rect">
                      <a:avLst/>
                    </a:prstGeom>
                  </pic:spPr>
                </pic:pic>
              </a:graphicData>
            </a:graphic>
            <wp14:sizeRelH relativeFrom="page">
              <wp14:pctWidth>0</wp14:pctWidth>
            </wp14:sizeRelH>
            <wp14:sizeRelV relativeFrom="page">
              <wp14:pctHeight>0</wp14:pctHeight>
            </wp14:sizeRelV>
          </wp:anchor>
        </w:drawing>
      </w:r>
      <w:r w:rsidRPr="00953097">
        <w:rPr>
          <w:noProof/>
        </w:rPr>
        <w:drawing>
          <wp:anchor distT="0" distB="0" distL="114300" distR="114300" simplePos="0" relativeHeight="251677696" behindDoc="0" locked="0" layoutInCell="1" allowOverlap="1" wp14:anchorId="2E613064" wp14:editId="70A33CA1">
            <wp:simplePos x="0" y="0"/>
            <wp:positionH relativeFrom="column">
              <wp:posOffset>-503464</wp:posOffset>
            </wp:positionH>
            <wp:positionV relativeFrom="paragraph">
              <wp:posOffset>1949359</wp:posOffset>
            </wp:positionV>
            <wp:extent cx="3143250" cy="1534160"/>
            <wp:effectExtent l="0" t="0" r="6350" b="2540"/>
            <wp:wrapThrough wrapText="bothSides">
              <wp:wrapPolygon edited="0">
                <wp:start x="0" y="0"/>
                <wp:lineTo x="0" y="21457"/>
                <wp:lineTo x="21556" y="21457"/>
                <wp:lineTo x="21556" y="0"/>
                <wp:lineTo x="0" y="0"/>
              </wp:wrapPolygon>
            </wp:wrapThrough>
            <wp:docPr id="17" name="Picture 1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3250" cy="1534160"/>
                    </a:xfrm>
                    <a:prstGeom prst="rect">
                      <a:avLst/>
                    </a:prstGeom>
                  </pic:spPr>
                </pic:pic>
              </a:graphicData>
            </a:graphic>
            <wp14:sizeRelH relativeFrom="page">
              <wp14:pctWidth>0</wp14:pctWidth>
            </wp14:sizeRelH>
            <wp14:sizeRelV relativeFrom="page">
              <wp14:pctHeight>0</wp14:pctHeight>
            </wp14:sizeRelV>
          </wp:anchor>
        </w:drawing>
      </w:r>
      <w:r w:rsidRPr="00953097">
        <w:rPr>
          <w:noProof/>
        </w:rPr>
        <w:drawing>
          <wp:anchor distT="0" distB="0" distL="114300" distR="114300" simplePos="0" relativeHeight="251676672" behindDoc="0" locked="0" layoutInCell="1" allowOverlap="1" wp14:anchorId="00B6E0F1" wp14:editId="43018CA5">
            <wp:simplePos x="0" y="0"/>
            <wp:positionH relativeFrom="column">
              <wp:posOffset>2826658</wp:posOffset>
            </wp:positionH>
            <wp:positionV relativeFrom="paragraph">
              <wp:posOffset>482600</wp:posOffset>
            </wp:positionV>
            <wp:extent cx="3439160" cy="1598295"/>
            <wp:effectExtent l="0" t="0" r="2540" b="1905"/>
            <wp:wrapThrough wrapText="bothSides">
              <wp:wrapPolygon edited="0">
                <wp:start x="0" y="0"/>
                <wp:lineTo x="0" y="21454"/>
                <wp:lineTo x="21536" y="21454"/>
                <wp:lineTo x="21536" y="0"/>
                <wp:lineTo x="0" y="0"/>
              </wp:wrapPolygon>
            </wp:wrapThrough>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39160" cy="1598295"/>
                    </a:xfrm>
                    <a:prstGeom prst="rect">
                      <a:avLst/>
                    </a:prstGeom>
                  </pic:spPr>
                </pic:pic>
              </a:graphicData>
            </a:graphic>
            <wp14:sizeRelH relativeFrom="page">
              <wp14:pctWidth>0</wp14:pctWidth>
            </wp14:sizeRelH>
            <wp14:sizeRelV relativeFrom="page">
              <wp14:pctHeight>0</wp14:pctHeight>
            </wp14:sizeRelV>
          </wp:anchor>
        </w:drawing>
      </w:r>
      <w:r>
        <w:rPr>
          <w:rFonts w:cs="Arial"/>
          <w:szCs w:val="24"/>
        </w:rPr>
        <w:t xml:space="preserve">We have been collecting feedback on the TL hiring process from applicants and I wanted to share it as a proud moment for the Spark team! </w:t>
      </w:r>
    </w:p>
    <w:p w14:paraId="6AF719E8" w14:textId="48615657" w:rsidR="00953097" w:rsidRDefault="00953097">
      <w:pPr>
        <w:rPr>
          <w:rFonts w:cs="Arial"/>
          <w:szCs w:val="24"/>
        </w:rPr>
      </w:pPr>
      <w:r w:rsidRPr="00953097">
        <w:rPr>
          <w:noProof/>
        </w:rPr>
        <w:lastRenderedPageBreak/>
        <w:drawing>
          <wp:anchor distT="0" distB="0" distL="114300" distR="114300" simplePos="0" relativeHeight="251679744" behindDoc="0" locked="0" layoutInCell="1" allowOverlap="1" wp14:anchorId="08C87A2A" wp14:editId="443D59C0">
            <wp:simplePos x="0" y="0"/>
            <wp:positionH relativeFrom="column">
              <wp:posOffset>1187450</wp:posOffset>
            </wp:positionH>
            <wp:positionV relativeFrom="paragraph">
              <wp:posOffset>3110321</wp:posOffset>
            </wp:positionV>
            <wp:extent cx="3200400" cy="1651635"/>
            <wp:effectExtent l="0" t="0" r="0" b="0"/>
            <wp:wrapThrough wrapText="bothSides">
              <wp:wrapPolygon edited="0">
                <wp:start x="0" y="0"/>
                <wp:lineTo x="0" y="21426"/>
                <wp:lineTo x="21514" y="21426"/>
                <wp:lineTo x="21514" y="0"/>
                <wp:lineTo x="0" y="0"/>
              </wp:wrapPolygon>
            </wp:wrapThrough>
            <wp:docPr id="19"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0400" cy="1651635"/>
                    </a:xfrm>
                    <a:prstGeom prst="rect">
                      <a:avLst/>
                    </a:prstGeom>
                  </pic:spPr>
                </pic:pic>
              </a:graphicData>
            </a:graphic>
            <wp14:sizeRelH relativeFrom="page">
              <wp14:pctWidth>0</wp14:pctWidth>
            </wp14:sizeRelH>
            <wp14:sizeRelV relativeFrom="page">
              <wp14:pctHeight>0</wp14:pctHeight>
            </wp14:sizeRelV>
          </wp:anchor>
        </w:drawing>
      </w:r>
      <w:r w:rsidRPr="00953097">
        <w:rPr>
          <w:noProof/>
        </w:rPr>
        <w:drawing>
          <wp:anchor distT="0" distB="0" distL="114300" distR="114300" simplePos="0" relativeHeight="251675648" behindDoc="0" locked="0" layoutInCell="1" allowOverlap="1" wp14:anchorId="3D530249" wp14:editId="3482974F">
            <wp:simplePos x="0" y="0"/>
            <wp:positionH relativeFrom="column">
              <wp:posOffset>-513625</wp:posOffset>
            </wp:positionH>
            <wp:positionV relativeFrom="paragraph">
              <wp:posOffset>125095</wp:posOffset>
            </wp:positionV>
            <wp:extent cx="3263462" cy="1595471"/>
            <wp:effectExtent l="0" t="0" r="635" b="5080"/>
            <wp:wrapThrough wrapText="bothSides">
              <wp:wrapPolygon edited="0">
                <wp:start x="0" y="0"/>
                <wp:lineTo x="0" y="21497"/>
                <wp:lineTo x="21520" y="21497"/>
                <wp:lineTo x="21520" y="0"/>
                <wp:lineTo x="0" y="0"/>
              </wp:wrapPolygon>
            </wp:wrapThrough>
            <wp:docPr id="16" name="Picture 1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63462" cy="1595471"/>
                    </a:xfrm>
                    <a:prstGeom prst="rect">
                      <a:avLst/>
                    </a:prstGeom>
                  </pic:spPr>
                </pic:pic>
              </a:graphicData>
            </a:graphic>
            <wp14:sizeRelH relativeFrom="page">
              <wp14:pctWidth>0</wp14:pctWidth>
            </wp14:sizeRelH>
            <wp14:sizeRelV relativeFrom="page">
              <wp14:pctHeight>0</wp14:pctHeight>
            </wp14:sizeRelV>
          </wp:anchor>
        </w:drawing>
      </w:r>
    </w:p>
    <w:p w14:paraId="1F7CE4AA" w14:textId="598DD7E7" w:rsidR="00953097" w:rsidRDefault="00953097" w:rsidP="00953097">
      <w:pPr>
        <w:jc w:val="center"/>
      </w:pPr>
      <w:r w:rsidRPr="00953097">
        <w:t xml:space="preserve"> </w:t>
      </w:r>
      <w:r w:rsidRPr="00953097">
        <w:rPr>
          <w:noProof/>
        </w:rPr>
        <w:t xml:space="preserve">   </w:t>
      </w:r>
    </w:p>
    <w:sectPr w:rsidR="00953097" w:rsidSect="00072AF6">
      <w:headerReference w:type="default" r:id="rId23"/>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0037" w14:textId="77777777" w:rsidR="00BB18E0" w:rsidRDefault="00BB18E0">
      <w:r>
        <w:separator/>
      </w:r>
    </w:p>
  </w:endnote>
  <w:endnote w:type="continuationSeparator" w:id="0">
    <w:p w14:paraId="4F405C7B" w14:textId="77777777" w:rsidR="00BB18E0" w:rsidRDefault="00BB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E6B4" w14:textId="77777777" w:rsidR="00072AF6" w:rsidRDefault="00832913">
    <w:pPr>
      <w:pStyle w:val="Footer"/>
    </w:pPr>
    <w:r>
      <w:rPr>
        <w:noProof/>
      </w:rPr>
      <w:drawing>
        <wp:anchor distT="0" distB="0" distL="114300" distR="114300" simplePos="0" relativeHeight="251659264" behindDoc="0" locked="0" layoutInCell="1" allowOverlap="1" wp14:anchorId="7B7E0834" wp14:editId="2D0DA5FB">
          <wp:simplePos x="0" y="0"/>
          <wp:positionH relativeFrom="margin">
            <wp:posOffset>-887730</wp:posOffset>
          </wp:positionH>
          <wp:positionV relativeFrom="paragraph">
            <wp:posOffset>-287655</wp:posOffset>
          </wp:positionV>
          <wp:extent cx="7502400" cy="529200"/>
          <wp:effectExtent l="0" t="0" r="3810" b="4445"/>
          <wp:wrapNone/>
          <wp:docPr id="3" name="Picture 3" descr="Address: McMaster University, 1280 Main St. W., MUSC 201&#10;Phone: 905-525-9140 x22003&#10;Fax: 905-529-3208&#10;Website: www.msumcmast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ddress: McMaster University, 1280 Main St. W., MUSC 201&#10;Phone: 905-525-9140 x22003&#10;Fax: 905-529-3208&#10;Website: www.msumcmaster.ca"/>
                  <pic:cNvPicPr/>
                </pic:nvPicPr>
                <pic:blipFill>
                  <a:blip r:embed="rId1">
                    <a:extLst>
                      <a:ext uri="{28A0092B-C50C-407E-A947-70E740481C1C}">
                        <a14:useLocalDpi xmlns:a14="http://schemas.microsoft.com/office/drawing/2010/main" val="0"/>
                      </a:ext>
                    </a:extLst>
                  </a:blip>
                  <a:stretch>
                    <a:fillRect/>
                  </a:stretch>
                </pic:blipFill>
                <pic:spPr>
                  <a:xfrm>
                    <a:off x="0" y="0"/>
                    <a:ext cx="7502400" cy="52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165E" w14:textId="77777777" w:rsidR="00BB18E0" w:rsidRDefault="00BB18E0">
      <w:r>
        <w:separator/>
      </w:r>
    </w:p>
  </w:footnote>
  <w:footnote w:type="continuationSeparator" w:id="0">
    <w:p w14:paraId="479F5445" w14:textId="77777777" w:rsidR="00BB18E0" w:rsidRDefault="00BB1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F404" w14:textId="77777777" w:rsidR="00072AF6" w:rsidRDefault="00072AF6">
    <w:pPr>
      <w:pStyle w:val="Header"/>
      <w:rPr>
        <w:lang w:val="en-US"/>
      </w:rPr>
    </w:pPr>
  </w:p>
  <w:p w14:paraId="3BC30BAE" w14:textId="77777777" w:rsidR="00072AF6" w:rsidRDefault="00072AF6">
    <w:pPr>
      <w:pStyle w:val="Header"/>
      <w:rPr>
        <w:lang w:val="en-US"/>
      </w:rPr>
    </w:pPr>
  </w:p>
  <w:p w14:paraId="44A3DDF7" w14:textId="77777777" w:rsidR="00072AF6" w:rsidRDefault="00072AF6">
    <w:pPr>
      <w:pStyle w:val="Header"/>
      <w:rPr>
        <w:lang w:val="en-US"/>
      </w:rPr>
    </w:pPr>
  </w:p>
  <w:p w14:paraId="5D8718B5" w14:textId="77777777" w:rsidR="00072AF6" w:rsidRDefault="00072AF6">
    <w:pPr>
      <w:pStyle w:val="Header"/>
      <w:rPr>
        <w:lang w:val="en-US"/>
      </w:rPr>
    </w:pPr>
  </w:p>
  <w:p w14:paraId="22CBB8A3" w14:textId="77777777" w:rsidR="00072AF6" w:rsidRDefault="00072AF6">
    <w:pPr>
      <w:pStyle w:val="Header"/>
      <w:rPr>
        <w:lang w:val="en-US"/>
      </w:rPr>
    </w:pPr>
  </w:p>
  <w:p w14:paraId="7C7719BB" w14:textId="77777777" w:rsidR="00072AF6" w:rsidRPr="004B7014" w:rsidRDefault="00072AF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BD6"/>
    <w:multiLevelType w:val="hybridMultilevel"/>
    <w:tmpl w:val="ECB0D73A"/>
    <w:lvl w:ilvl="0" w:tplc="257A27C4">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2615A1"/>
    <w:multiLevelType w:val="hybridMultilevel"/>
    <w:tmpl w:val="A9E2F50A"/>
    <w:lvl w:ilvl="0" w:tplc="E52AF9F4">
      <w:start w:val="3"/>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208B8"/>
    <w:multiLevelType w:val="hybridMultilevel"/>
    <w:tmpl w:val="5E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0BD"/>
    <w:multiLevelType w:val="hybridMultilevel"/>
    <w:tmpl w:val="3D7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5EE3"/>
    <w:multiLevelType w:val="hybridMultilevel"/>
    <w:tmpl w:val="C29C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72201"/>
    <w:multiLevelType w:val="hybridMultilevel"/>
    <w:tmpl w:val="7B86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46224"/>
    <w:multiLevelType w:val="hybridMultilevel"/>
    <w:tmpl w:val="9BFA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70B24"/>
    <w:multiLevelType w:val="hybridMultilevel"/>
    <w:tmpl w:val="2A6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E68D1"/>
    <w:multiLevelType w:val="hybridMultilevel"/>
    <w:tmpl w:val="28E4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8"/>
  </w:num>
  <w:num w:numId="5">
    <w:abstractNumId w:val="3"/>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99"/>
    <w:rsid w:val="000119E6"/>
    <w:rsid w:val="00072AF6"/>
    <w:rsid w:val="001333B9"/>
    <w:rsid w:val="00144099"/>
    <w:rsid w:val="001B1DFF"/>
    <w:rsid w:val="003459A4"/>
    <w:rsid w:val="003972A9"/>
    <w:rsid w:val="003D0D0E"/>
    <w:rsid w:val="004114D1"/>
    <w:rsid w:val="00424448"/>
    <w:rsid w:val="00426A6F"/>
    <w:rsid w:val="004945B2"/>
    <w:rsid w:val="00590EB2"/>
    <w:rsid w:val="006C2D86"/>
    <w:rsid w:val="0070020A"/>
    <w:rsid w:val="007E570F"/>
    <w:rsid w:val="0080590C"/>
    <w:rsid w:val="00822499"/>
    <w:rsid w:val="00832913"/>
    <w:rsid w:val="0089667C"/>
    <w:rsid w:val="00935E6F"/>
    <w:rsid w:val="00953097"/>
    <w:rsid w:val="009C1805"/>
    <w:rsid w:val="00A65077"/>
    <w:rsid w:val="00A872BA"/>
    <w:rsid w:val="00A96961"/>
    <w:rsid w:val="00B25ABB"/>
    <w:rsid w:val="00BB18E0"/>
    <w:rsid w:val="00C2536D"/>
    <w:rsid w:val="00D21E8A"/>
    <w:rsid w:val="00DF428F"/>
    <w:rsid w:val="00E102C4"/>
    <w:rsid w:val="00F84F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DD3C"/>
  <w15:chartTrackingRefBased/>
  <w15:docId w15:val="{C737D18E-6091-1D4E-9802-62D8C44B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99"/>
    <w:pPr>
      <w:contextualSpacing/>
    </w:pPr>
    <w:rPr>
      <w:rFonts w:ascii="Helvetica" w:hAnsi="Helvetica"/>
      <w:sz w:val="24"/>
    </w:rPr>
  </w:style>
  <w:style w:type="paragraph" w:styleId="Heading1">
    <w:name w:val="heading 1"/>
    <w:basedOn w:val="Normal"/>
    <w:next w:val="Normal"/>
    <w:link w:val="Heading1Char"/>
    <w:autoRedefine/>
    <w:qFormat/>
    <w:rsid w:val="00822499"/>
    <w:pPr>
      <w:keepNext/>
      <w:keepLines/>
      <w:spacing w:before="240"/>
      <w:jc w:val="center"/>
      <w:outlineLvl w:val="0"/>
    </w:pPr>
    <w:rPr>
      <w:rFonts w:eastAsia="Calibri" w:cs="Helvetica"/>
      <w:b/>
      <w:bCs/>
      <w:color w:val="620F36"/>
      <w:sz w:val="32"/>
      <w:szCs w:val="32"/>
    </w:rPr>
  </w:style>
  <w:style w:type="paragraph" w:styleId="Heading2">
    <w:name w:val="heading 2"/>
    <w:basedOn w:val="Normal"/>
    <w:next w:val="Normal"/>
    <w:link w:val="Heading2Char"/>
    <w:autoRedefine/>
    <w:uiPriority w:val="9"/>
    <w:unhideWhenUsed/>
    <w:qFormat/>
    <w:rsid w:val="00822499"/>
    <w:pPr>
      <w:keepNext/>
      <w:spacing w:before="120"/>
      <w:jc w:val="center"/>
      <w:outlineLvl w:val="1"/>
    </w:pPr>
    <w:rPr>
      <w:rFonts w:eastAsia="Times New Roman"/>
      <w:b/>
      <w:bCs/>
      <w:color w:val="000000" w:themeColor="text1"/>
      <w:sz w:val="28"/>
      <w:szCs w:val="28"/>
      <w:lang w:eastAsia="en-CA"/>
    </w:rPr>
  </w:style>
  <w:style w:type="paragraph" w:styleId="Heading3">
    <w:name w:val="heading 3"/>
    <w:basedOn w:val="Heading4"/>
    <w:next w:val="Normal"/>
    <w:link w:val="Heading3Char"/>
    <w:autoRedefine/>
    <w:unhideWhenUsed/>
    <w:qFormat/>
    <w:rsid w:val="00B25ABB"/>
    <w:pPr>
      <w:spacing w:before="0"/>
      <w:jc w:val="center"/>
      <w:outlineLvl w:val="2"/>
    </w:pPr>
    <w:rPr>
      <w:rFonts w:ascii="Helvetica" w:hAnsi="Helvetica"/>
      <w:i w:val="0"/>
      <w:color w:val="000000" w:themeColor="text1"/>
      <w:szCs w:val="24"/>
    </w:rPr>
  </w:style>
  <w:style w:type="paragraph" w:styleId="Heading4">
    <w:name w:val="heading 4"/>
    <w:basedOn w:val="Normal"/>
    <w:next w:val="Normal"/>
    <w:link w:val="Heading4Char"/>
    <w:uiPriority w:val="9"/>
    <w:semiHidden/>
    <w:unhideWhenUsed/>
    <w:qFormat/>
    <w:rsid w:val="008224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499"/>
    <w:rPr>
      <w:rFonts w:ascii="Helvetica" w:eastAsia="Calibri" w:hAnsi="Helvetica" w:cs="Helvetica"/>
      <w:b/>
      <w:bCs/>
      <w:color w:val="620F36"/>
      <w:sz w:val="32"/>
      <w:szCs w:val="32"/>
    </w:rPr>
  </w:style>
  <w:style w:type="character" w:customStyle="1" w:styleId="Heading2Char">
    <w:name w:val="Heading 2 Char"/>
    <w:basedOn w:val="DefaultParagraphFont"/>
    <w:link w:val="Heading2"/>
    <w:uiPriority w:val="9"/>
    <w:rsid w:val="00822499"/>
    <w:rPr>
      <w:rFonts w:ascii="Helvetica" w:eastAsia="Times New Roman" w:hAnsi="Helvetica"/>
      <w:b/>
      <w:bCs/>
      <w:color w:val="000000" w:themeColor="text1"/>
      <w:sz w:val="28"/>
      <w:szCs w:val="28"/>
      <w:lang w:eastAsia="en-CA"/>
    </w:rPr>
  </w:style>
  <w:style w:type="character" w:customStyle="1" w:styleId="Heading3Char">
    <w:name w:val="Heading 3 Char"/>
    <w:basedOn w:val="DefaultParagraphFont"/>
    <w:link w:val="Heading3"/>
    <w:rsid w:val="00B25ABB"/>
    <w:rPr>
      <w:rFonts w:ascii="Helvetica" w:eastAsiaTheme="majorEastAsia" w:hAnsi="Helvetica" w:cstheme="majorBidi"/>
      <w:iCs/>
      <w:color w:val="000000" w:themeColor="text1"/>
      <w:sz w:val="24"/>
      <w:szCs w:val="24"/>
    </w:rPr>
  </w:style>
  <w:style w:type="character" w:customStyle="1" w:styleId="eop">
    <w:name w:val="eop"/>
    <w:basedOn w:val="DefaultParagraphFont"/>
    <w:rsid w:val="00822499"/>
  </w:style>
  <w:style w:type="paragraph" w:styleId="Header">
    <w:name w:val="header"/>
    <w:basedOn w:val="Normal"/>
    <w:link w:val="HeaderChar"/>
    <w:uiPriority w:val="99"/>
    <w:unhideWhenUsed/>
    <w:rsid w:val="00822499"/>
    <w:pPr>
      <w:tabs>
        <w:tab w:val="center" w:pos="4680"/>
        <w:tab w:val="right" w:pos="9360"/>
      </w:tabs>
    </w:pPr>
  </w:style>
  <w:style w:type="character" w:customStyle="1" w:styleId="HeaderChar">
    <w:name w:val="Header Char"/>
    <w:basedOn w:val="DefaultParagraphFont"/>
    <w:link w:val="Header"/>
    <w:uiPriority w:val="99"/>
    <w:rsid w:val="00822499"/>
    <w:rPr>
      <w:rFonts w:ascii="Helvetica" w:hAnsi="Helvetica"/>
      <w:sz w:val="24"/>
    </w:rPr>
  </w:style>
  <w:style w:type="paragraph" w:styleId="Footer">
    <w:name w:val="footer"/>
    <w:basedOn w:val="Normal"/>
    <w:link w:val="FooterChar"/>
    <w:uiPriority w:val="99"/>
    <w:unhideWhenUsed/>
    <w:rsid w:val="00822499"/>
    <w:pPr>
      <w:tabs>
        <w:tab w:val="center" w:pos="4680"/>
        <w:tab w:val="right" w:pos="9360"/>
      </w:tabs>
    </w:pPr>
  </w:style>
  <w:style w:type="character" w:customStyle="1" w:styleId="FooterChar">
    <w:name w:val="Footer Char"/>
    <w:basedOn w:val="DefaultParagraphFont"/>
    <w:link w:val="Footer"/>
    <w:uiPriority w:val="99"/>
    <w:rsid w:val="00822499"/>
    <w:rPr>
      <w:rFonts w:ascii="Helvetica" w:hAnsi="Helvetica"/>
      <w:sz w:val="24"/>
    </w:rPr>
  </w:style>
  <w:style w:type="character" w:styleId="CommentReference">
    <w:name w:val="annotation reference"/>
    <w:basedOn w:val="DefaultParagraphFont"/>
    <w:uiPriority w:val="99"/>
    <w:semiHidden/>
    <w:unhideWhenUsed/>
    <w:rsid w:val="00822499"/>
    <w:rPr>
      <w:sz w:val="16"/>
      <w:szCs w:val="16"/>
    </w:rPr>
  </w:style>
  <w:style w:type="paragraph" w:styleId="CommentText">
    <w:name w:val="annotation text"/>
    <w:basedOn w:val="Normal"/>
    <w:link w:val="CommentTextChar"/>
    <w:uiPriority w:val="99"/>
    <w:unhideWhenUsed/>
    <w:rsid w:val="00822499"/>
    <w:rPr>
      <w:noProof/>
    </w:rPr>
  </w:style>
  <w:style w:type="character" w:customStyle="1" w:styleId="CommentTextChar">
    <w:name w:val="Comment Text Char"/>
    <w:basedOn w:val="DefaultParagraphFont"/>
    <w:link w:val="CommentText"/>
    <w:uiPriority w:val="99"/>
    <w:rsid w:val="00822499"/>
    <w:rPr>
      <w:rFonts w:ascii="Helvetica" w:hAnsi="Helvetica"/>
      <w:noProof/>
      <w:sz w:val="24"/>
    </w:rPr>
  </w:style>
  <w:style w:type="table" w:styleId="ListTable3">
    <w:name w:val="List Table 3"/>
    <w:basedOn w:val="TableNormal"/>
    <w:uiPriority w:val="48"/>
    <w:rsid w:val="00822499"/>
    <w:rPr>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ption">
    <w:name w:val="caption"/>
    <w:basedOn w:val="Normal"/>
    <w:next w:val="Normal"/>
    <w:autoRedefine/>
    <w:uiPriority w:val="35"/>
    <w:unhideWhenUsed/>
    <w:qFormat/>
    <w:rsid w:val="00822499"/>
    <w:pPr>
      <w:spacing w:after="200"/>
    </w:pPr>
    <w:rPr>
      <w:i/>
      <w:iCs/>
      <w:color w:val="44546A" w:themeColor="text2"/>
      <w:szCs w:val="18"/>
    </w:rPr>
  </w:style>
  <w:style w:type="character" w:customStyle="1" w:styleId="Heading4Char">
    <w:name w:val="Heading 4 Char"/>
    <w:basedOn w:val="DefaultParagraphFont"/>
    <w:link w:val="Heading4"/>
    <w:uiPriority w:val="9"/>
    <w:semiHidden/>
    <w:rsid w:val="00822499"/>
    <w:rPr>
      <w:rFonts w:asciiTheme="majorHAnsi" w:eastAsiaTheme="majorEastAsia" w:hAnsiTheme="majorHAnsi" w:cstheme="majorBidi"/>
      <w:i/>
      <w:iCs/>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822499"/>
    <w:rPr>
      <w:b/>
      <w:bCs/>
      <w:noProof w:val="0"/>
      <w:sz w:val="20"/>
      <w:szCs w:val="20"/>
    </w:rPr>
  </w:style>
  <w:style w:type="character" w:customStyle="1" w:styleId="CommentSubjectChar">
    <w:name w:val="Comment Subject Char"/>
    <w:basedOn w:val="CommentTextChar"/>
    <w:link w:val="CommentSubject"/>
    <w:uiPriority w:val="99"/>
    <w:semiHidden/>
    <w:rsid w:val="00822499"/>
    <w:rPr>
      <w:rFonts w:ascii="Helvetica" w:hAnsi="Helvetica"/>
      <w:b/>
      <w:bCs/>
      <w:noProof/>
      <w:sz w:val="20"/>
      <w:szCs w:val="20"/>
    </w:rPr>
  </w:style>
  <w:style w:type="paragraph" w:styleId="ListParagraph">
    <w:name w:val="List Paragraph"/>
    <w:basedOn w:val="Normal"/>
    <w:uiPriority w:val="34"/>
    <w:qFormat/>
    <w:rsid w:val="00426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C94628314C8408DB6748F7330ECD9" ma:contentTypeVersion="13" ma:contentTypeDescription="Create a new document." ma:contentTypeScope="" ma:versionID="330bcc2c502aac25564401bd0d4a1567">
  <xsd:schema xmlns:xsd="http://www.w3.org/2001/XMLSchema" xmlns:xs="http://www.w3.org/2001/XMLSchema" xmlns:p="http://schemas.microsoft.com/office/2006/metadata/properties" xmlns:ns3="7c00a295-5944-4e02-a629-fa6a54a14738" xmlns:ns4="101fdb61-bfc5-4b6d-bdfc-c88468ec7f3d" targetNamespace="http://schemas.microsoft.com/office/2006/metadata/properties" ma:root="true" ma:fieldsID="20a548855ed713945e8f03e43e739a74" ns3:_="" ns4:_="">
    <xsd:import namespace="7c00a295-5944-4e02-a629-fa6a54a14738"/>
    <xsd:import namespace="101fdb61-bfc5-4b6d-bdfc-c88468ec7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a295-5944-4e02-a629-fa6a54a147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db61-bfc5-4b6d-bdfc-c88468ec7f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6270-A5C8-4B26-8050-44E5D8CD1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a295-5944-4e02-a629-fa6a54a14738"/>
    <ds:schemaRef ds:uri="101fdb61-bfc5-4b6d-bdfc-c88468ec7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8D7B5-1D6E-4ADE-8FA7-CACCC406CD30}">
  <ds:schemaRefs>
    <ds:schemaRef ds:uri="http://schemas.microsoft.com/sharepoint/v3/contenttype/forms"/>
  </ds:schemaRefs>
</ds:datastoreItem>
</file>

<file path=customXml/itemProps3.xml><?xml version="1.0" encoding="utf-8"?>
<ds:datastoreItem xmlns:ds="http://schemas.openxmlformats.org/officeDocument/2006/customXml" ds:itemID="{0A2FE0C1-CDEC-4596-8A2B-C444C2CE60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87390B-DD5D-4159-A89C-CC41A07B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Scott, Administrative Services Coordinator</dc:creator>
  <cp:keywords/>
  <dc:description/>
  <cp:lastModifiedBy>Victoria Scott, Administrative Services Coordinator</cp:lastModifiedBy>
  <cp:revision>19</cp:revision>
  <dcterms:created xsi:type="dcterms:W3CDTF">2021-07-05T15:50:00Z</dcterms:created>
  <dcterms:modified xsi:type="dcterms:W3CDTF">2021-07-05T21:45:00Z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0x010100BBAC94628314C8408DB6748F7330ECD9</vt:lpwstr>
  </property>
</Properties>
</file>