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 w14:paraId="05EE303A" w14:textId="77777777" w:rsidTr="5B2BD1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43EF86A" w14:textId="77777777" w:rsidR="007C1F66" w:rsidRPr="00061282" w:rsidRDefault="001F0CD5">
            <w:pPr>
              <w:rPr>
                <w:rFonts w:ascii="Helvetica" w:hAnsi="Helvetica"/>
              </w:rPr>
            </w:pPr>
            <w:r>
              <w:rPr>
                <w:noProof/>
              </w:rPr>
              <w:drawing>
                <wp:inline distT="0" distB="0" distL="0" distR="0" wp14:anchorId="3777E567" wp14:editId="5B2BD16E">
                  <wp:extent cx="1187450" cy="819150"/>
                  <wp:effectExtent l="0" t="0" r="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99" b="16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ECCB480" w14:textId="77777777"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14:paraId="1E3582F8" w14:textId="77777777" w:rsidR="007C1F66" w:rsidRPr="00952798" w:rsidRDefault="00061282" w:rsidP="00061282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14:paraId="1DBCC32A" w14:textId="77777777" w:rsidR="007C1F66" w:rsidRPr="00061282" w:rsidRDefault="007C1F66">
      <w:pPr>
        <w:rPr>
          <w:rFonts w:ascii="Helvetica" w:hAnsi="Helvetica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 w14:paraId="3326135E" w14:textId="77777777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D97EE88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A6D429" w14:textId="7D19DEE1" w:rsidR="007C1F66" w:rsidRPr="008416CB" w:rsidRDefault="006B03FC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SHEC</w:t>
            </w:r>
            <w:r w:rsidR="00DE6706">
              <w:rPr>
                <w:rFonts w:ascii="Helvetica" w:hAnsi="Helvetica"/>
                <w:b/>
                <w:sz w:val="22"/>
                <w:szCs w:val="22"/>
              </w:rPr>
              <w:t xml:space="preserve"> Training and </w:t>
            </w:r>
            <w:r>
              <w:rPr>
                <w:rFonts w:ascii="Helvetica" w:hAnsi="Helvetica"/>
                <w:b/>
                <w:sz w:val="22"/>
                <w:szCs w:val="22"/>
              </w:rPr>
              <w:t>Development</w:t>
            </w:r>
            <w:r w:rsidR="00DE6706">
              <w:rPr>
                <w:rFonts w:ascii="Helvetica" w:hAnsi="Helvetica"/>
                <w:b/>
                <w:sz w:val="22"/>
                <w:szCs w:val="22"/>
              </w:rPr>
              <w:t xml:space="preserve"> Coordinator</w:t>
            </w:r>
            <w:r>
              <w:rPr>
                <w:rFonts w:ascii="Helvetica" w:hAnsi="Helvetica"/>
                <w:b/>
                <w:sz w:val="22"/>
                <w:szCs w:val="22"/>
              </w:rPr>
              <w:t>s</w:t>
            </w:r>
          </w:p>
        </w:tc>
      </w:tr>
      <w:tr w:rsidR="007C1F66" w:rsidRPr="008416CB" w14:paraId="6376202D" w14:textId="77777777" w:rsidTr="001F0CD5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C1DB55" w14:textId="77777777"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6083214" w14:textId="77777777"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0CD5" w:rsidRPr="008416CB" w14:paraId="4CD2F1CD" w14:textId="77777777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5BD424D" w14:textId="77777777"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A569A7" w14:textId="77777777"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sz w:val="22"/>
              </w:rPr>
              <w:t>May 1 – April 30</w:t>
            </w:r>
          </w:p>
        </w:tc>
      </w:tr>
      <w:tr w:rsidR="001F0CD5" w:rsidRPr="008416CB" w14:paraId="715981CF" w14:textId="77777777" w:rsidTr="001F0CD5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931FE9" w14:textId="77777777"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4E3C10B3" w14:textId="77777777"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0CD5" w:rsidRPr="008416CB" w14:paraId="2320C952" w14:textId="77777777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1D5D9CA" w14:textId="77777777"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10C9F6" w14:textId="34466902" w:rsidR="001F0CD5" w:rsidRPr="008416CB" w:rsidRDefault="007C47EE" w:rsidP="001F0CD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SHEC</w:t>
            </w:r>
            <w:r w:rsidR="001F0CD5">
              <w:rPr>
                <w:rFonts w:ascii="Helvetica" w:hAnsi="Helvetica"/>
                <w:sz w:val="22"/>
                <w:szCs w:val="22"/>
              </w:rPr>
              <w:t xml:space="preserve"> Coordinator</w:t>
            </w:r>
          </w:p>
        </w:tc>
      </w:tr>
      <w:tr w:rsidR="001F0CD5" w:rsidRPr="008416CB" w14:paraId="75B4241E" w14:textId="77777777" w:rsidTr="001F0CD5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D8184B" w14:textId="77777777"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6C28D65A" w14:textId="77777777"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0CD5" w:rsidRPr="008416CB" w14:paraId="47F21E36" w14:textId="77777777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ADA829E" w14:textId="77777777"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D1BAA5" w14:textId="77777777"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="001F0CD5" w:rsidRPr="008416CB" w14:paraId="22289407" w14:textId="77777777" w:rsidTr="001F0CD5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7DE864" w14:textId="77777777"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14:paraId="2F4917F3" w14:textId="77777777" w:rsidR="001F0CD5" w:rsidRPr="008416CB" w:rsidRDefault="001F0CD5" w:rsidP="001F0CD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1F0CD5" w:rsidRPr="008416CB" w14:paraId="62E3692D" w14:textId="77777777" w:rsidTr="001F0CD5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09C3A6B7" w14:textId="77777777" w:rsidR="001F0CD5" w:rsidRPr="008416CB" w:rsidRDefault="001F0CD5" w:rsidP="001F0CD5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DF699D" w14:textId="77777777" w:rsidR="001F0CD5" w:rsidRPr="008416CB" w:rsidRDefault="00525A15" w:rsidP="001F0CD5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Helvetica" w:hAnsi="Helvetica" w:cs="Helvetica"/>
                <w:sz w:val="22"/>
              </w:rPr>
              <w:t>5 to 8</w:t>
            </w:r>
            <w:r w:rsidR="001F0CD5">
              <w:rPr>
                <w:rFonts w:ascii="Helvetica" w:eastAsia="Helvetica" w:hAnsi="Helvetica" w:cs="Helvetica"/>
                <w:sz w:val="22"/>
              </w:rPr>
              <w:t xml:space="preserve"> hours per week</w:t>
            </w:r>
          </w:p>
        </w:tc>
      </w:tr>
    </w:tbl>
    <w:p w14:paraId="4946C594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DA9DB50" w14:textId="77777777" w:rsidTr="5B2BD16E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B169DA0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 w14:paraId="3076933C" w14:textId="77777777" w:rsidTr="5B2BD16E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259FF7" w14:textId="737C25F5" w:rsidR="007C1F66" w:rsidRPr="00316E2D" w:rsidRDefault="326BB7F7" w:rsidP="5B2BD16E">
            <w:pPr>
              <w:rPr>
                <w:rFonts w:ascii="Helvetica" w:hAnsi="Helvetica"/>
                <w:sz w:val="22"/>
                <w:szCs w:val="22"/>
              </w:rPr>
            </w:pPr>
            <w:r w:rsidRPr="5B2BD16E">
              <w:rPr>
                <w:rFonts w:ascii="Helvetica" w:hAnsi="Helvetica"/>
                <w:sz w:val="22"/>
                <w:szCs w:val="22"/>
                <w:lang w:eastAsia="en-US"/>
              </w:rPr>
              <w:t xml:space="preserve">The </w:t>
            </w:r>
            <w:r w:rsidR="7748B55F" w:rsidRPr="5B2BD16E">
              <w:rPr>
                <w:rFonts w:ascii="Helvetica" w:hAnsi="Helvetica"/>
                <w:sz w:val="22"/>
                <w:szCs w:val="22"/>
                <w:lang w:eastAsia="en-US"/>
              </w:rPr>
              <w:t xml:space="preserve">two </w:t>
            </w:r>
            <w:r w:rsidRPr="5B2BD16E">
              <w:rPr>
                <w:rFonts w:ascii="Helvetica" w:hAnsi="Helvetica"/>
                <w:sz w:val="22"/>
                <w:szCs w:val="22"/>
                <w:lang w:eastAsia="en-US"/>
              </w:rPr>
              <w:t xml:space="preserve">Training and </w:t>
            </w:r>
            <w:r w:rsidR="7748B55F" w:rsidRPr="5B2BD16E">
              <w:rPr>
                <w:rFonts w:ascii="Helvetica" w:hAnsi="Helvetica"/>
                <w:sz w:val="22"/>
                <w:szCs w:val="22"/>
                <w:lang w:eastAsia="en-US"/>
              </w:rPr>
              <w:t>Development</w:t>
            </w:r>
            <w:r w:rsidRPr="5B2BD16E">
              <w:rPr>
                <w:rFonts w:ascii="Helvetica" w:hAnsi="Helvetica"/>
                <w:sz w:val="22"/>
                <w:szCs w:val="22"/>
                <w:lang w:eastAsia="en-US"/>
              </w:rPr>
              <w:t xml:space="preserve"> Coordinator</w:t>
            </w:r>
            <w:r w:rsidR="7748B55F" w:rsidRPr="5B2BD16E">
              <w:rPr>
                <w:rFonts w:ascii="Helvetica" w:hAnsi="Helvetica"/>
                <w:sz w:val="22"/>
                <w:szCs w:val="22"/>
                <w:lang w:eastAsia="en-US"/>
              </w:rPr>
              <w:t>s</w:t>
            </w:r>
            <w:r w:rsidRPr="5B2BD16E">
              <w:rPr>
                <w:rFonts w:ascii="Helvetica" w:hAnsi="Helvetica"/>
                <w:sz w:val="22"/>
                <w:szCs w:val="22"/>
                <w:lang w:eastAsia="en-US"/>
              </w:rPr>
              <w:t xml:space="preserve"> will be responsible </w:t>
            </w:r>
            <w:r w:rsidRPr="5B2BD16E">
              <w:rPr>
                <w:rFonts w:ascii="Helvetica" w:hAnsi="Helvetica"/>
                <w:sz w:val="22"/>
                <w:szCs w:val="22"/>
              </w:rPr>
              <w:t xml:space="preserve">for organizing </w:t>
            </w:r>
            <w:r w:rsidR="50F3D736" w:rsidRPr="5B2BD16E">
              <w:rPr>
                <w:rFonts w:ascii="Helvetica" w:hAnsi="Helvetica"/>
                <w:sz w:val="22"/>
                <w:szCs w:val="22"/>
              </w:rPr>
              <w:t>and implementing</w:t>
            </w:r>
            <w:r w:rsidR="58A86C24" w:rsidRPr="5B2BD16E">
              <w:rPr>
                <w:rFonts w:ascii="Helvetica" w:hAnsi="Helvetica"/>
                <w:sz w:val="22"/>
                <w:szCs w:val="22"/>
              </w:rPr>
              <w:t xml:space="preserve"> all training sessions and </w:t>
            </w:r>
            <w:r w:rsidR="348FD745" w:rsidRPr="5B2BD16E">
              <w:rPr>
                <w:rFonts w:ascii="Helvetica" w:hAnsi="Helvetica"/>
                <w:sz w:val="22"/>
                <w:szCs w:val="22"/>
              </w:rPr>
              <w:t xml:space="preserve">internal </w:t>
            </w:r>
            <w:r w:rsidR="58A86C24" w:rsidRPr="5B2BD16E">
              <w:rPr>
                <w:rFonts w:ascii="Helvetica" w:hAnsi="Helvetica"/>
                <w:sz w:val="22"/>
                <w:szCs w:val="22"/>
              </w:rPr>
              <w:t xml:space="preserve">opportunities for </w:t>
            </w:r>
            <w:r w:rsidR="48E992A8" w:rsidRPr="5B2BD16E">
              <w:rPr>
                <w:rFonts w:ascii="Helvetica" w:hAnsi="Helvetica"/>
                <w:sz w:val="22"/>
                <w:szCs w:val="22"/>
              </w:rPr>
              <w:t>professional development</w:t>
            </w:r>
            <w:r w:rsidR="348FD745" w:rsidRPr="5B2BD16E">
              <w:rPr>
                <w:rFonts w:ascii="Helvetica" w:hAnsi="Helvetica"/>
                <w:sz w:val="22"/>
                <w:szCs w:val="22"/>
              </w:rPr>
              <w:t>.</w:t>
            </w:r>
            <w:r w:rsidR="348FD745">
              <w:t xml:space="preserve"> </w:t>
            </w:r>
            <w:r w:rsidR="348FD745" w:rsidRPr="5B2BD16E">
              <w:rPr>
                <w:rFonts w:ascii="Helvetica" w:hAnsi="Helvetica"/>
                <w:sz w:val="22"/>
                <w:szCs w:val="22"/>
              </w:rPr>
              <w:t xml:space="preserve">The Training and Development Coordinators are responsible for </w:t>
            </w:r>
            <w:r w:rsidR="5FF103D5" w:rsidRPr="5B2BD16E">
              <w:rPr>
                <w:rFonts w:ascii="Helvetica" w:hAnsi="Helvetica"/>
                <w:sz w:val="22"/>
                <w:szCs w:val="22"/>
              </w:rPr>
              <w:t xml:space="preserve">preparing </w:t>
            </w:r>
            <w:r w:rsidR="348FD745" w:rsidRPr="5B2BD16E">
              <w:rPr>
                <w:rFonts w:ascii="Helvetica" w:hAnsi="Helvetica"/>
                <w:sz w:val="22"/>
                <w:szCs w:val="22"/>
              </w:rPr>
              <w:t>supplementary volunteer training</w:t>
            </w:r>
            <w:r w:rsidR="5FF103D5" w:rsidRPr="5B2BD16E">
              <w:rPr>
                <w:rFonts w:ascii="Helvetica" w:hAnsi="Helvetica"/>
                <w:sz w:val="22"/>
                <w:szCs w:val="22"/>
              </w:rPr>
              <w:t xml:space="preserve"> assignments</w:t>
            </w:r>
            <w:r w:rsidR="348FD745" w:rsidRPr="5B2BD16E">
              <w:rPr>
                <w:rFonts w:ascii="Helvetica" w:hAnsi="Helvetica"/>
                <w:sz w:val="22"/>
                <w:szCs w:val="22"/>
              </w:rPr>
              <w:t xml:space="preserve">, as well as coordinating the September and January training sessions in conjunction with the SHEC </w:t>
            </w:r>
            <w:r w:rsidR="7662C272" w:rsidRPr="5B2BD16E">
              <w:rPr>
                <w:rFonts w:ascii="Helvetica" w:hAnsi="Helvetica"/>
                <w:sz w:val="22"/>
                <w:szCs w:val="22"/>
              </w:rPr>
              <w:t>Assistant Director</w:t>
            </w:r>
            <w:r w:rsidR="79D3975F" w:rsidRPr="5B2BD16E">
              <w:rPr>
                <w:rFonts w:ascii="Helvetica" w:hAnsi="Helvetica"/>
                <w:sz w:val="22"/>
                <w:szCs w:val="22"/>
              </w:rPr>
              <w:t xml:space="preserve">, Volunteer Coordinators, </w:t>
            </w:r>
            <w:r w:rsidR="348FD745" w:rsidRPr="5B2BD16E">
              <w:rPr>
                <w:rFonts w:ascii="Helvetica" w:hAnsi="Helvetica"/>
                <w:sz w:val="22"/>
                <w:szCs w:val="22"/>
              </w:rPr>
              <w:t xml:space="preserve">and the </w:t>
            </w:r>
            <w:r w:rsidR="79D3975F" w:rsidRPr="5B2BD16E">
              <w:rPr>
                <w:rFonts w:ascii="Helvetica" w:hAnsi="Helvetica"/>
                <w:sz w:val="22"/>
                <w:szCs w:val="22"/>
              </w:rPr>
              <w:t xml:space="preserve">other </w:t>
            </w:r>
            <w:r w:rsidR="7662C036" w:rsidRPr="5B2BD16E">
              <w:rPr>
                <w:rFonts w:ascii="Helvetica" w:hAnsi="Helvetica"/>
                <w:sz w:val="22"/>
                <w:szCs w:val="22"/>
              </w:rPr>
              <w:t>executives</w:t>
            </w:r>
            <w:r w:rsidR="348FD745" w:rsidRPr="5B2BD16E">
              <w:rPr>
                <w:rFonts w:ascii="Helvetica" w:hAnsi="Helvetica"/>
                <w:sz w:val="22"/>
                <w:szCs w:val="22"/>
              </w:rPr>
              <w:t>.</w:t>
            </w:r>
            <w:r w:rsidR="400D04CB" w:rsidRPr="5B2BD16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5B2BD16E">
              <w:rPr>
                <w:rFonts w:ascii="Helvetica" w:hAnsi="Helvetica"/>
                <w:sz w:val="22"/>
                <w:szCs w:val="22"/>
              </w:rPr>
              <w:t>The</w:t>
            </w:r>
            <w:r w:rsidR="0D1983DB" w:rsidRPr="5B2BD16E">
              <w:rPr>
                <w:rFonts w:ascii="Helvetica" w:hAnsi="Helvetica"/>
                <w:sz w:val="22"/>
                <w:szCs w:val="22"/>
                <w:lang w:eastAsia="en-US"/>
              </w:rPr>
              <w:t>y</w:t>
            </w:r>
            <w:r w:rsidR="7748B55F" w:rsidRPr="5B2BD16E">
              <w:rPr>
                <w:rFonts w:ascii="Helvetica" w:hAnsi="Helvetica"/>
                <w:sz w:val="22"/>
                <w:szCs w:val="22"/>
                <w:lang w:eastAsia="en-US"/>
              </w:rPr>
              <w:t xml:space="preserve"> </w:t>
            </w:r>
            <w:r w:rsidR="0D1983DB" w:rsidRPr="5B2BD16E">
              <w:rPr>
                <w:rFonts w:ascii="Helvetica" w:hAnsi="Helvetica"/>
                <w:sz w:val="22"/>
                <w:szCs w:val="22"/>
              </w:rPr>
              <w:t>should</w:t>
            </w:r>
            <w:r w:rsidRPr="5B2BD16E">
              <w:rPr>
                <w:rFonts w:ascii="Helvetica" w:hAnsi="Helvetica"/>
                <w:sz w:val="22"/>
                <w:szCs w:val="22"/>
              </w:rPr>
              <w:t xml:space="preserve"> also coordinate with </w:t>
            </w:r>
            <w:r w:rsidR="79D3975F" w:rsidRPr="5B2BD16E">
              <w:rPr>
                <w:rFonts w:ascii="Helvetica" w:hAnsi="Helvetica"/>
                <w:sz w:val="22"/>
                <w:szCs w:val="22"/>
              </w:rPr>
              <w:t xml:space="preserve">other </w:t>
            </w:r>
            <w:r w:rsidRPr="5B2BD16E">
              <w:rPr>
                <w:rFonts w:ascii="Helvetica" w:hAnsi="Helvetica"/>
                <w:sz w:val="22"/>
                <w:szCs w:val="22"/>
              </w:rPr>
              <w:t>executive members</w:t>
            </w:r>
            <w:r w:rsidR="78E2B81C" w:rsidRPr="5B2BD16E">
              <w:rPr>
                <w:rFonts w:ascii="Helvetica" w:hAnsi="Helvetica"/>
                <w:sz w:val="22"/>
                <w:szCs w:val="22"/>
              </w:rPr>
              <w:t>,</w:t>
            </w:r>
            <w:r w:rsidRPr="5B2BD16E">
              <w:rPr>
                <w:rFonts w:ascii="Helvetica" w:hAnsi="Helvetica"/>
                <w:sz w:val="22"/>
                <w:szCs w:val="22"/>
              </w:rPr>
              <w:t xml:space="preserve"> well in advance of </w:t>
            </w:r>
            <w:r w:rsidR="78E2B81C" w:rsidRPr="5B2BD16E">
              <w:rPr>
                <w:rFonts w:ascii="Helvetica" w:hAnsi="Helvetica"/>
                <w:sz w:val="22"/>
                <w:szCs w:val="22"/>
              </w:rPr>
              <w:t>these learning sessions,</w:t>
            </w:r>
            <w:r w:rsidRPr="5B2BD16E">
              <w:rPr>
                <w:rFonts w:ascii="Helvetica" w:hAnsi="Helvetica"/>
                <w:sz w:val="22"/>
                <w:szCs w:val="22"/>
              </w:rPr>
              <w:t xml:space="preserve"> to organize volunteers in a thoughtful and resourceful way. </w:t>
            </w:r>
          </w:p>
        </w:tc>
      </w:tr>
    </w:tbl>
    <w:p w14:paraId="4FFB29BB" w14:textId="77777777"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14:paraId="5B32645C" w14:textId="77777777" w:rsidTr="5B2BD16E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717CC8F7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5B36AA5C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14:paraId="55D88ECA" w14:textId="77777777" w:rsidTr="5B2BD16E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</w:tcPr>
          <w:p w14:paraId="37410E90" w14:textId="77777777"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14:paraId="40DE39CE" w14:textId="77777777" w:rsidTr="5B2BD16E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FEACB79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D8CD6F9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14:paraId="3F1FC53B" w14:textId="77777777"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A00B08" w:rsidRPr="008416CB" w14:paraId="7D00330A" w14:textId="77777777" w:rsidTr="5B2BD16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5C77B8" w14:textId="4955223D" w:rsidR="00A00B08" w:rsidRPr="008416CB" w:rsidRDefault="00CF7286" w:rsidP="00A00B0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Administrative</w:t>
            </w:r>
            <w:r w:rsidR="00A00B08" w:rsidRPr="008416CB">
              <w:rPr>
                <w:rFonts w:ascii="Helvetica" w:hAnsi="Helvetica"/>
                <w:sz w:val="22"/>
                <w:szCs w:val="22"/>
              </w:rPr>
              <w:t xml:space="preserve">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630" w14:textId="37289DF6" w:rsidR="00A00B08" w:rsidRPr="008416CB" w:rsidRDefault="00CD1B27" w:rsidP="00A00B08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60</w:t>
            </w:r>
            <w:r w:rsidR="00A00B08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2948B1" w14:textId="77777777" w:rsidR="00DA3A7E" w:rsidRDefault="00DA3A7E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DA3A7E">
              <w:rPr>
                <w:rFonts w:ascii="Helvetica" w:hAnsi="Helvetica"/>
                <w:sz w:val="22"/>
                <w:szCs w:val="22"/>
              </w:rPr>
              <w:t xml:space="preserve">Responsible for organizing all logistical aspects of training, including contacting speakers and </w:t>
            </w:r>
            <w:proofErr w:type="gramStart"/>
            <w:r w:rsidRPr="00DA3A7E">
              <w:rPr>
                <w:rFonts w:ascii="Helvetica" w:hAnsi="Helvetica"/>
                <w:sz w:val="22"/>
                <w:szCs w:val="22"/>
              </w:rPr>
              <w:t>presenters</w:t>
            </w:r>
            <w:proofErr w:type="gramEnd"/>
          </w:p>
          <w:p w14:paraId="5FFD68A0" w14:textId="245A79DD" w:rsidR="00780816" w:rsidRDefault="00780816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780816">
              <w:rPr>
                <w:rFonts w:ascii="Helvetica" w:hAnsi="Helvetica"/>
                <w:sz w:val="22"/>
                <w:szCs w:val="22"/>
              </w:rPr>
              <w:t>Responsible for volunteer attendance at trainings</w:t>
            </w:r>
          </w:p>
          <w:p w14:paraId="31F5721B" w14:textId="1265A1D0" w:rsidR="00CF7286" w:rsidRDefault="0086273F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86273F">
              <w:rPr>
                <w:rFonts w:ascii="Helvetica" w:hAnsi="Helvetica"/>
                <w:sz w:val="22"/>
                <w:szCs w:val="22"/>
              </w:rPr>
              <w:t xml:space="preserve">Create and evaluate assignments for volunteers who do not attend </w:t>
            </w:r>
            <w:proofErr w:type="gramStart"/>
            <w:r w:rsidRPr="0086273F">
              <w:rPr>
                <w:rFonts w:ascii="Helvetica" w:hAnsi="Helvetica"/>
                <w:sz w:val="22"/>
                <w:szCs w:val="22"/>
              </w:rPr>
              <w:t>trainings</w:t>
            </w:r>
            <w:proofErr w:type="gramEnd"/>
          </w:p>
          <w:p w14:paraId="1E51100F" w14:textId="77777777" w:rsidR="00A00B08" w:rsidRDefault="0086273F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86273F">
              <w:rPr>
                <w:rFonts w:ascii="Helvetica" w:hAnsi="Helvetica"/>
                <w:sz w:val="22"/>
                <w:szCs w:val="22"/>
              </w:rPr>
              <w:t xml:space="preserve">Ensure volunteers who have missed trainings submit make-up </w:t>
            </w:r>
            <w:proofErr w:type="gramStart"/>
            <w:r w:rsidRPr="0086273F">
              <w:rPr>
                <w:rFonts w:ascii="Helvetica" w:hAnsi="Helvetica"/>
                <w:sz w:val="22"/>
                <w:szCs w:val="22"/>
              </w:rPr>
              <w:t>assignments</w:t>
            </w:r>
            <w:proofErr w:type="gramEnd"/>
          </w:p>
          <w:p w14:paraId="67DBF984" w14:textId="7CC9249B" w:rsidR="00DF3278" w:rsidRPr="00780816" w:rsidRDefault="35A61FB6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5B2BD16E">
              <w:rPr>
                <w:rFonts w:ascii="Helvetica" w:hAnsi="Helvetica"/>
                <w:sz w:val="22"/>
                <w:szCs w:val="22"/>
              </w:rPr>
              <w:t xml:space="preserve">Support the </w:t>
            </w:r>
            <w:r w:rsidR="6023B748" w:rsidRPr="5B2BD16E">
              <w:rPr>
                <w:rFonts w:ascii="Helvetica" w:hAnsi="Helvetica"/>
                <w:sz w:val="22"/>
                <w:szCs w:val="22"/>
              </w:rPr>
              <w:t>Director</w:t>
            </w:r>
            <w:r w:rsidR="31E6D594" w:rsidRPr="5B2BD16E">
              <w:rPr>
                <w:rFonts w:ascii="Helvetica" w:hAnsi="Helvetica"/>
                <w:sz w:val="22"/>
                <w:szCs w:val="22"/>
              </w:rPr>
              <w:t xml:space="preserve"> and Assistant Director</w:t>
            </w:r>
            <w:r w:rsidRPr="5B2BD16E">
              <w:rPr>
                <w:rFonts w:ascii="Helvetica" w:hAnsi="Helvetica"/>
                <w:sz w:val="22"/>
                <w:szCs w:val="22"/>
              </w:rPr>
              <w:t xml:space="preserve"> in the creation and </w:t>
            </w:r>
            <w:r w:rsidR="43E8D757" w:rsidRPr="5B2BD16E">
              <w:rPr>
                <w:rFonts w:ascii="Helvetica" w:hAnsi="Helvetica"/>
                <w:sz w:val="22"/>
                <w:szCs w:val="22"/>
              </w:rPr>
              <w:t>facilitation of training for the executive team members</w:t>
            </w:r>
            <w:r w:rsidR="67332B46" w:rsidRPr="5B2BD16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48849717" w:rsidRPr="5B2BD16E">
              <w:rPr>
                <w:rFonts w:ascii="Helvetica" w:hAnsi="Helvetica"/>
                <w:sz w:val="22"/>
                <w:szCs w:val="22"/>
              </w:rPr>
              <w:t>throughout the year</w:t>
            </w:r>
          </w:p>
        </w:tc>
      </w:tr>
      <w:tr w:rsidR="007C1F66" w:rsidRPr="008416CB" w14:paraId="325AB6A7" w14:textId="77777777" w:rsidTr="5B2BD16E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FD10F9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D2E2" w14:textId="1CA582A2" w:rsidR="007C1F66" w:rsidRPr="008416CB" w:rsidRDefault="00CD1B2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DFEC20" w14:textId="26028209" w:rsidR="00F71A19" w:rsidRPr="00F71A19" w:rsidRDefault="00F71A19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F71A19">
              <w:rPr>
                <w:rFonts w:ascii="Helvetica" w:hAnsi="Helvetica"/>
                <w:sz w:val="22"/>
                <w:szCs w:val="22"/>
              </w:rPr>
              <w:t xml:space="preserve">Coordinate with other peer support services to integrate training where </w:t>
            </w:r>
            <w:proofErr w:type="gramStart"/>
            <w:r w:rsidRPr="00F71A19">
              <w:rPr>
                <w:rFonts w:ascii="Helvetica" w:hAnsi="Helvetica"/>
                <w:sz w:val="22"/>
                <w:szCs w:val="22"/>
              </w:rPr>
              <w:t>appropriate</w:t>
            </w:r>
            <w:proofErr w:type="gramEnd"/>
          </w:p>
          <w:p w14:paraId="2D6B826D" w14:textId="5C5C695E" w:rsidR="00F71A19" w:rsidRPr="00F71A19" w:rsidRDefault="00F71A19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F71A19">
              <w:rPr>
                <w:rFonts w:ascii="Helvetica" w:hAnsi="Helvetica"/>
                <w:sz w:val="22"/>
                <w:szCs w:val="22"/>
              </w:rPr>
              <w:t xml:space="preserve">Ensure that rooms are booked in advance of training to give volunteers plenty of advanced </w:t>
            </w:r>
            <w:proofErr w:type="gramStart"/>
            <w:r w:rsidRPr="00F71A19">
              <w:rPr>
                <w:rFonts w:ascii="Helvetica" w:hAnsi="Helvetica"/>
                <w:sz w:val="22"/>
                <w:szCs w:val="22"/>
              </w:rPr>
              <w:t>notice</w:t>
            </w:r>
            <w:proofErr w:type="gramEnd"/>
          </w:p>
          <w:p w14:paraId="60270B4E" w14:textId="4B8E5135" w:rsidR="00A00B08" w:rsidRDefault="4EFF4BB9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66D6EA89">
              <w:rPr>
                <w:rFonts w:ascii="Helvetica" w:hAnsi="Helvetica"/>
                <w:sz w:val="22"/>
                <w:szCs w:val="22"/>
              </w:rPr>
              <w:t xml:space="preserve">Consult with the </w:t>
            </w:r>
            <w:r w:rsidR="0683747C" w:rsidRPr="66D6EA89">
              <w:rPr>
                <w:rFonts w:ascii="Helvetica" w:hAnsi="Helvetica"/>
                <w:sz w:val="22"/>
                <w:szCs w:val="22"/>
              </w:rPr>
              <w:t>Director, Assistant Director</w:t>
            </w:r>
            <w:r w:rsidR="5886A10C" w:rsidRPr="66D6EA89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61092C45" w:rsidRPr="66D6EA89">
              <w:rPr>
                <w:rFonts w:ascii="Helvetica" w:hAnsi="Helvetica"/>
                <w:sz w:val="22"/>
                <w:szCs w:val="22"/>
              </w:rPr>
              <w:t>Volunteer Coordinators</w:t>
            </w:r>
            <w:r w:rsidR="5886A10C" w:rsidRPr="66D6EA89">
              <w:rPr>
                <w:rFonts w:ascii="Helvetica" w:hAnsi="Helvetica"/>
                <w:sz w:val="22"/>
                <w:szCs w:val="22"/>
              </w:rPr>
              <w:t xml:space="preserve">, and the </w:t>
            </w:r>
            <w:r w:rsidR="61092C45" w:rsidRPr="66D6EA89">
              <w:rPr>
                <w:rFonts w:ascii="Helvetica" w:hAnsi="Helvetica"/>
                <w:sz w:val="22"/>
                <w:szCs w:val="22"/>
              </w:rPr>
              <w:t>rest of the executive team</w:t>
            </w:r>
            <w:r w:rsidRPr="66D6EA89">
              <w:rPr>
                <w:rFonts w:ascii="Helvetica" w:hAnsi="Helvetica"/>
                <w:sz w:val="22"/>
                <w:szCs w:val="22"/>
              </w:rPr>
              <w:t xml:space="preserve"> in the design </w:t>
            </w:r>
            <w:r w:rsidR="347D11C3" w:rsidRPr="66D6EA89">
              <w:rPr>
                <w:rFonts w:ascii="Helvetica" w:hAnsi="Helvetica"/>
                <w:sz w:val="22"/>
                <w:szCs w:val="22"/>
              </w:rPr>
              <w:t xml:space="preserve">and </w:t>
            </w:r>
            <w:r w:rsidR="1A340418" w:rsidRPr="66D6EA89">
              <w:rPr>
                <w:rFonts w:ascii="Helvetica" w:hAnsi="Helvetica"/>
                <w:sz w:val="22"/>
                <w:szCs w:val="22"/>
              </w:rPr>
              <w:t xml:space="preserve">facilitation </w:t>
            </w:r>
            <w:r w:rsidRPr="66D6EA89">
              <w:rPr>
                <w:rFonts w:ascii="Helvetica" w:hAnsi="Helvetica"/>
                <w:sz w:val="22"/>
                <w:szCs w:val="22"/>
              </w:rPr>
              <w:t xml:space="preserve">of </w:t>
            </w:r>
            <w:r w:rsidR="1A340418" w:rsidRPr="66D6EA89">
              <w:rPr>
                <w:rFonts w:ascii="Helvetica" w:hAnsi="Helvetica"/>
                <w:sz w:val="22"/>
                <w:szCs w:val="22"/>
              </w:rPr>
              <w:t xml:space="preserve">specialized training for all </w:t>
            </w:r>
            <w:proofErr w:type="gramStart"/>
            <w:r w:rsidRPr="66D6EA89">
              <w:rPr>
                <w:rFonts w:ascii="Helvetica" w:hAnsi="Helvetica"/>
                <w:sz w:val="22"/>
                <w:szCs w:val="22"/>
              </w:rPr>
              <w:t>volunteer</w:t>
            </w:r>
            <w:r w:rsidR="1A340418" w:rsidRPr="66D6EA89">
              <w:rPr>
                <w:rFonts w:ascii="Helvetica" w:hAnsi="Helvetica"/>
                <w:sz w:val="22"/>
                <w:szCs w:val="22"/>
              </w:rPr>
              <w:t>s</w:t>
            </w:r>
            <w:proofErr w:type="gramEnd"/>
          </w:p>
          <w:p w14:paraId="0EFD74BF" w14:textId="77777777" w:rsidR="007C1F66" w:rsidRDefault="001F0CD5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Respond to general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inquiries</w:t>
            </w:r>
            <w:proofErr w:type="gramEnd"/>
          </w:p>
          <w:p w14:paraId="2114B46E" w14:textId="2DCE44AF" w:rsidR="007C3374" w:rsidRPr="00575122" w:rsidRDefault="6929AE55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5B2BD16E">
              <w:rPr>
                <w:rFonts w:ascii="Helvetica" w:hAnsi="Helvetica"/>
                <w:sz w:val="22"/>
                <w:szCs w:val="22"/>
              </w:rPr>
              <w:t xml:space="preserve">Maintain strong communication with </w:t>
            </w:r>
            <w:r w:rsidR="4D897B4B" w:rsidRPr="5B2BD16E">
              <w:rPr>
                <w:rFonts w:ascii="Helvetica" w:hAnsi="Helvetica"/>
                <w:sz w:val="22"/>
                <w:szCs w:val="22"/>
              </w:rPr>
              <w:t xml:space="preserve">SHEC Assistant </w:t>
            </w:r>
            <w:r w:rsidR="4D897B4B" w:rsidRPr="5B2BD16E">
              <w:rPr>
                <w:rFonts w:ascii="Helvetica" w:hAnsi="Helvetica"/>
                <w:sz w:val="22"/>
                <w:szCs w:val="22"/>
              </w:rPr>
              <w:lastRenderedPageBreak/>
              <w:t>Director,</w:t>
            </w:r>
            <w:r w:rsidRPr="5B2BD16E">
              <w:rPr>
                <w:rFonts w:ascii="Helvetica" w:hAnsi="Helvetica"/>
                <w:sz w:val="22"/>
                <w:szCs w:val="22"/>
              </w:rPr>
              <w:t xml:space="preserve"> fellow </w:t>
            </w:r>
            <w:proofErr w:type="gramStart"/>
            <w:r w:rsidRPr="5B2BD16E">
              <w:rPr>
                <w:rFonts w:ascii="Helvetica" w:hAnsi="Helvetica"/>
                <w:sz w:val="22"/>
                <w:szCs w:val="22"/>
              </w:rPr>
              <w:t>executives</w:t>
            </w:r>
            <w:proofErr w:type="gramEnd"/>
            <w:r w:rsidRPr="5B2BD16E">
              <w:rPr>
                <w:rFonts w:ascii="Helvetica" w:hAnsi="Helvetica"/>
                <w:sz w:val="22"/>
                <w:szCs w:val="22"/>
              </w:rPr>
              <w:t xml:space="preserve"> and volunteers</w:t>
            </w:r>
          </w:p>
        </w:tc>
      </w:tr>
      <w:tr w:rsidR="0036161A" w:rsidRPr="008416CB" w14:paraId="4F08B21F" w14:textId="77777777" w:rsidTr="5B2BD16E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6F1F8E" w14:textId="40D988F3" w:rsidR="0036161A" w:rsidRPr="008416CB" w:rsidRDefault="0036161A" w:rsidP="0036161A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36161A">
              <w:rPr>
                <w:rFonts w:ascii="Helvetica" w:hAnsi="Helvetica"/>
                <w:sz w:val="22"/>
                <w:szCs w:val="22"/>
              </w:rPr>
              <w:lastRenderedPageBreak/>
              <w:t>Financial &amp; Budgeting Function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1A5644" w14:textId="050A8174" w:rsidR="0036161A" w:rsidRDefault="0036161A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 w:rsidRPr="0036161A"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4A637B" w14:textId="5D2DACAA" w:rsidR="0036161A" w:rsidRPr="0036161A" w:rsidRDefault="6BAB3AAA" w:rsidP="0036161A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5B2BD16E">
              <w:rPr>
                <w:rFonts w:ascii="Helvetica" w:hAnsi="Helvetica"/>
                <w:sz w:val="22"/>
                <w:szCs w:val="22"/>
              </w:rPr>
              <w:t xml:space="preserve">Work with the SHEC </w:t>
            </w:r>
            <w:r w:rsidR="1307EFC4" w:rsidRPr="5B2BD16E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 w:rsidR="20A93FEF" w:rsidRPr="5B2BD16E">
              <w:rPr>
                <w:rFonts w:ascii="Helvetica" w:hAnsi="Helvetica"/>
                <w:sz w:val="22"/>
                <w:szCs w:val="22"/>
              </w:rPr>
              <w:t>Director</w:t>
            </w:r>
            <w:r w:rsidRPr="5B2BD16E">
              <w:rPr>
                <w:rFonts w:ascii="Helvetica" w:hAnsi="Helvetica"/>
                <w:sz w:val="22"/>
                <w:szCs w:val="22"/>
              </w:rPr>
              <w:t xml:space="preserve"> to ensure that training budgets align with the service </w:t>
            </w:r>
            <w:proofErr w:type="gramStart"/>
            <w:r w:rsidRPr="5B2BD16E">
              <w:rPr>
                <w:rFonts w:ascii="Helvetica" w:hAnsi="Helvetica"/>
                <w:sz w:val="22"/>
                <w:szCs w:val="22"/>
              </w:rPr>
              <w:t>budget</w:t>
            </w:r>
            <w:proofErr w:type="gramEnd"/>
          </w:p>
          <w:p w14:paraId="00D74A3E" w14:textId="3C45CD59" w:rsidR="0036161A" w:rsidRPr="0036161A" w:rsidRDefault="6BAB3AAA" w:rsidP="0036161A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5B2BD16E">
              <w:rPr>
                <w:rFonts w:ascii="Helvetica" w:hAnsi="Helvetica"/>
                <w:sz w:val="22"/>
                <w:szCs w:val="22"/>
              </w:rPr>
              <w:t xml:space="preserve">Inform </w:t>
            </w:r>
            <w:r w:rsidR="570B6EAD" w:rsidRPr="5B2BD16E">
              <w:rPr>
                <w:rFonts w:ascii="Helvetica" w:hAnsi="Helvetica"/>
                <w:sz w:val="22"/>
                <w:szCs w:val="22"/>
              </w:rPr>
              <w:t xml:space="preserve">Assistant </w:t>
            </w:r>
            <w:r w:rsidR="0A6610C4" w:rsidRPr="5B2BD16E">
              <w:rPr>
                <w:rFonts w:ascii="Helvetica" w:hAnsi="Helvetica"/>
                <w:sz w:val="22"/>
                <w:szCs w:val="22"/>
              </w:rPr>
              <w:t>Director</w:t>
            </w:r>
            <w:r w:rsidRPr="5B2BD16E">
              <w:rPr>
                <w:rFonts w:ascii="Helvetica" w:hAnsi="Helvetica"/>
                <w:sz w:val="22"/>
                <w:szCs w:val="22"/>
              </w:rPr>
              <w:t xml:space="preserve"> of any and all potential </w:t>
            </w:r>
            <w:proofErr w:type="gramStart"/>
            <w:r w:rsidRPr="5B2BD16E">
              <w:rPr>
                <w:rFonts w:ascii="Helvetica" w:hAnsi="Helvetica"/>
                <w:sz w:val="22"/>
                <w:szCs w:val="22"/>
              </w:rPr>
              <w:t>expenses</w:t>
            </w:r>
            <w:proofErr w:type="gramEnd"/>
            <w:r w:rsidRPr="5B2BD16E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16C33B7" w14:textId="5CE3B622" w:rsidR="0036161A" w:rsidRDefault="5FF103D5" w:rsidP="0036161A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5B2BD16E">
              <w:rPr>
                <w:rFonts w:ascii="Helvetica" w:hAnsi="Helvetica"/>
                <w:sz w:val="22"/>
                <w:szCs w:val="22"/>
              </w:rPr>
              <w:t xml:space="preserve">Retain financial information to receive reimbursement from the </w:t>
            </w:r>
            <w:r w:rsidR="539C5C98" w:rsidRPr="5B2BD16E">
              <w:rPr>
                <w:rFonts w:ascii="Helvetica" w:hAnsi="Helvetica"/>
                <w:sz w:val="22"/>
                <w:szCs w:val="22"/>
              </w:rPr>
              <w:t>SHEC Assistant Director</w:t>
            </w:r>
          </w:p>
        </w:tc>
      </w:tr>
      <w:tr w:rsidR="007C1F66" w:rsidRPr="008416CB" w14:paraId="3B41F98C" w14:textId="77777777" w:rsidTr="5B2BD16E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1E0493" w14:textId="77777777"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A2686C" w14:textId="24EEEDDF" w:rsidR="007C1F66" w:rsidRPr="008416CB" w:rsidRDefault="00CD1B27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C57517" w14:textId="35AB13DE" w:rsidR="00527019" w:rsidRPr="00527019" w:rsidRDefault="00527019" w:rsidP="00527019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527019">
              <w:rPr>
                <w:rFonts w:ascii="Helvetica" w:hAnsi="Helvetica"/>
                <w:sz w:val="22"/>
                <w:szCs w:val="22"/>
              </w:rPr>
              <w:t xml:space="preserve">Attend all executive and volunteer </w:t>
            </w:r>
            <w:proofErr w:type="gramStart"/>
            <w:r w:rsidRPr="00527019">
              <w:rPr>
                <w:rFonts w:ascii="Helvetica" w:hAnsi="Helvetica"/>
                <w:sz w:val="22"/>
                <w:szCs w:val="22"/>
              </w:rPr>
              <w:t>trainings</w:t>
            </w:r>
            <w:proofErr w:type="gramEnd"/>
          </w:p>
          <w:p w14:paraId="2B87DC7B" w14:textId="16221C79" w:rsidR="00527019" w:rsidRDefault="00527019" w:rsidP="00527019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527019">
              <w:rPr>
                <w:rFonts w:ascii="Helvetica" w:hAnsi="Helvetica"/>
                <w:sz w:val="22"/>
                <w:szCs w:val="22"/>
              </w:rPr>
              <w:t xml:space="preserve">Participate in executive meetings as scheduled to provide regular updates to the executive </w:t>
            </w:r>
            <w:proofErr w:type="gramStart"/>
            <w:r w:rsidRPr="00527019">
              <w:rPr>
                <w:rFonts w:ascii="Helvetica" w:hAnsi="Helvetica"/>
                <w:sz w:val="22"/>
                <w:szCs w:val="22"/>
              </w:rPr>
              <w:t>team</w:t>
            </w:r>
            <w:proofErr w:type="gramEnd"/>
          </w:p>
          <w:p w14:paraId="70441E65" w14:textId="5669950C" w:rsidR="00E20B39" w:rsidRDefault="00C11C57" w:rsidP="00527019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C11C57">
              <w:rPr>
                <w:rFonts w:ascii="Helvetica" w:hAnsi="Helvetica"/>
                <w:sz w:val="22"/>
                <w:szCs w:val="22"/>
              </w:rPr>
              <w:t xml:space="preserve">Be an active leader of the SHEC </w:t>
            </w:r>
            <w:proofErr w:type="gramStart"/>
            <w:r w:rsidRPr="00C11C57">
              <w:rPr>
                <w:rFonts w:ascii="Helvetica" w:hAnsi="Helvetica"/>
                <w:sz w:val="22"/>
                <w:szCs w:val="22"/>
              </w:rPr>
              <w:t>Community</w:t>
            </w:r>
            <w:proofErr w:type="gramEnd"/>
          </w:p>
          <w:p w14:paraId="0991DB4E" w14:textId="48012DBA" w:rsidR="00C11C57" w:rsidRPr="00E20B39" w:rsidRDefault="00C11C57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E20B39">
              <w:rPr>
                <w:rFonts w:ascii="Helvetica" w:hAnsi="Helvetica"/>
                <w:sz w:val="22"/>
                <w:szCs w:val="22"/>
              </w:rPr>
              <w:t xml:space="preserve">Participate in various SHEC-wide </w:t>
            </w:r>
            <w:proofErr w:type="gramStart"/>
            <w:r w:rsidRPr="00E20B39">
              <w:rPr>
                <w:rFonts w:ascii="Helvetica" w:hAnsi="Helvetica"/>
                <w:sz w:val="22"/>
                <w:szCs w:val="22"/>
              </w:rPr>
              <w:t>campaigns</w:t>
            </w:r>
            <w:proofErr w:type="gramEnd"/>
          </w:p>
          <w:p w14:paraId="3B96EC25" w14:textId="7B1D3B86" w:rsidR="00C11C57" w:rsidRPr="00C11C57" w:rsidRDefault="00C11C57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C11C57">
              <w:rPr>
                <w:rFonts w:ascii="Helvetica" w:hAnsi="Helvetica"/>
                <w:sz w:val="22"/>
                <w:szCs w:val="22"/>
              </w:rPr>
              <w:t xml:space="preserve">Support and attend SHEC </w:t>
            </w:r>
            <w:proofErr w:type="gramStart"/>
            <w:r w:rsidRPr="00C11C57">
              <w:rPr>
                <w:rFonts w:ascii="Helvetica" w:hAnsi="Helvetica"/>
                <w:sz w:val="22"/>
                <w:szCs w:val="22"/>
              </w:rPr>
              <w:t>events</w:t>
            </w:r>
            <w:proofErr w:type="gramEnd"/>
          </w:p>
          <w:p w14:paraId="29BA979E" w14:textId="23B51DE9" w:rsidR="00C11C57" w:rsidRPr="00C11C57" w:rsidRDefault="00C11C57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C11C57">
              <w:rPr>
                <w:rFonts w:ascii="Helvetica" w:hAnsi="Helvetica"/>
                <w:sz w:val="22"/>
                <w:szCs w:val="22"/>
              </w:rPr>
              <w:t xml:space="preserve">Fulfill a minimum of one executive on-call shift (“office hours”) per </w:t>
            </w:r>
            <w:proofErr w:type="gramStart"/>
            <w:r w:rsidRPr="00C11C57">
              <w:rPr>
                <w:rFonts w:ascii="Helvetica" w:hAnsi="Helvetica"/>
                <w:sz w:val="22"/>
                <w:szCs w:val="22"/>
              </w:rPr>
              <w:t>week</w:t>
            </w:r>
            <w:proofErr w:type="gramEnd"/>
          </w:p>
          <w:p w14:paraId="76575ABE" w14:textId="2D7CB193" w:rsidR="00C11C57" w:rsidRPr="00C11C57" w:rsidRDefault="00C11C57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C11C57">
              <w:rPr>
                <w:rFonts w:ascii="Helvetica" w:hAnsi="Helvetica"/>
                <w:sz w:val="22"/>
                <w:szCs w:val="22"/>
              </w:rPr>
              <w:t xml:space="preserve">Be available to take supporting shifts if </w:t>
            </w:r>
            <w:proofErr w:type="gramStart"/>
            <w:r w:rsidRPr="00C11C57">
              <w:rPr>
                <w:rFonts w:ascii="Helvetica" w:hAnsi="Helvetica"/>
                <w:sz w:val="22"/>
                <w:szCs w:val="22"/>
              </w:rPr>
              <w:t>necessary</w:t>
            </w:r>
            <w:proofErr w:type="gramEnd"/>
            <w:r w:rsidRPr="00C11C5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F4541DC" w14:textId="49A72D2B" w:rsidR="00E20B39" w:rsidRDefault="00C11C57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C11C57">
              <w:rPr>
                <w:rFonts w:ascii="Helvetica" w:hAnsi="Helvetica"/>
                <w:sz w:val="22"/>
                <w:szCs w:val="22"/>
              </w:rPr>
              <w:t xml:space="preserve">Provide transition to the incoming </w:t>
            </w:r>
            <w:r w:rsidR="00E20B39" w:rsidRPr="00E20B39">
              <w:rPr>
                <w:rFonts w:ascii="Helvetica" w:hAnsi="Helvetica"/>
                <w:sz w:val="22"/>
                <w:szCs w:val="22"/>
              </w:rPr>
              <w:t>Training and Development Coordinators</w:t>
            </w:r>
          </w:p>
          <w:p w14:paraId="2CF95ADA" w14:textId="7D90C813" w:rsidR="00C11C57" w:rsidRDefault="00C11C57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C11C57">
              <w:rPr>
                <w:rFonts w:ascii="Helvetica" w:hAnsi="Helvetica"/>
                <w:sz w:val="22"/>
                <w:szCs w:val="22"/>
              </w:rPr>
              <w:t xml:space="preserve">Responsible for completing a year-end transition report in a timely </w:t>
            </w:r>
            <w:proofErr w:type="gramStart"/>
            <w:r w:rsidRPr="00C11C57">
              <w:rPr>
                <w:rFonts w:ascii="Helvetica" w:hAnsi="Helvetica"/>
                <w:sz w:val="22"/>
                <w:szCs w:val="22"/>
              </w:rPr>
              <w:t>manner</w:t>
            </w:r>
            <w:proofErr w:type="gramEnd"/>
          </w:p>
          <w:p w14:paraId="36588B5F" w14:textId="62BBF11D" w:rsidR="00527019" w:rsidRPr="00C11C57" w:rsidRDefault="00527019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00527019">
              <w:rPr>
                <w:rFonts w:ascii="Helvetica" w:hAnsi="Helvetica"/>
                <w:sz w:val="22"/>
                <w:szCs w:val="22"/>
              </w:rPr>
              <w:t xml:space="preserve">Provide feedback on the </w:t>
            </w:r>
            <w:proofErr w:type="gramStart"/>
            <w:r w:rsidRPr="00527019">
              <w:rPr>
                <w:rFonts w:ascii="Helvetica" w:hAnsi="Helvetica"/>
                <w:sz w:val="22"/>
                <w:szCs w:val="22"/>
              </w:rPr>
              <w:t>service</w:t>
            </w:r>
            <w:proofErr w:type="gramEnd"/>
          </w:p>
          <w:p w14:paraId="11E5E2FF" w14:textId="26CF1849" w:rsidR="00C11C57" w:rsidRPr="008416CB" w:rsidRDefault="7A22DA44" w:rsidP="003975EE">
            <w:pPr>
              <w:numPr>
                <w:ilvl w:val="0"/>
                <w:numId w:val="2"/>
              </w:numPr>
              <w:ind w:left="217" w:hanging="217"/>
              <w:rPr>
                <w:rFonts w:ascii="Helvetica" w:hAnsi="Helvetica"/>
                <w:sz w:val="22"/>
                <w:szCs w:val="22"/>
              </w:rPr>
            </w:pPr>
            <w:r w:rsidRPr="5B2BD16E">
              <w:rPr>
                <w:rFonts w:ascii="Helvetica" w:hAnsi="Helvetica"/>
                <w:sz w:val="22"/>
                <w:szCs w:val="22"/>
              </w:rPr>
              <w:t xml:space="preserve">Other tasks as delegated by the SHEC </w:t>
            </w:r>
            <w:r w:rsidR="5F2CADDF" w:rsidRPr="5B2BD16E">
              <w:rPr>
                <w:rFonts w:ascii="Helvetica" w:hAnsi="Helvetica"/>
                <w:sz w:val="22"/>
                <w:szCs w:val="22"/>
              </w:rPr>
              <w:t>Assistant Director or Director</w:t>
            </w:r>
          </w:p>
        </w:tc>
      </w:tr>
    </w:tbl>
    <w:p w14:paraId="6D0F5071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008CCB95" w14:textId="77777777" w:rsidTr="14098A4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</w:tcPr>
          <w:p w14:paraId="7F8DDE0E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1F19EE" w:rsidRPr="008416CB" w14:paraId="0E41BCAA" w14:textId="77777777" w:rsidTr="14098A4A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C5E3" w14:textId="47DBD077" w:rsidR="001A5567" w:rsidRDefault="001F19EE" w:rsidP="001A5567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hAnsi="Helvetica"/>
                <w:bCs/>
                <w:sz w:val="22"/>
                <w:szCs w:val="22"/>
              </w:rPr>
            </w:pPr>
            <w:r w:rsidRPr="001F19EE">
              <w:rPr>
                <w:rFonts w:ascii="Helvetica" w:hAnsi="Helvetica"/>
                <w:bCs/>
                <w:sz w:val="22"/>
                <w:szCs w:val="22"/>
              </w:rPr>
              <w:t>Knowledge of Microsoft Office programs</w:t>
            </w:r>
          </w:p>
          <w:p w14:paraId="59FFECE6" w14:textId="18296F58" w:rsidR="001F19EE" w:rsidRDefault="001F19EE" w:rsidP="001F19EE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hAnsi="Helvetica"/>
                <w:bCs/>
                <w:sz w:val="22"/>
                <w:szCs w:val="22"/>
              </w:rPr>
            </w:pPr>
            <w:r w:rsidRPr="001F19EE">
              <w:rPr>
                <w:rFonts w:ascii="Helvetica" w:hAnsi="Helvetica"/>
                <w:bCs/>
                <w:sz w:val="22"/>
                <w:szCs w:val="22"/>
              </w:rPr>
              <w:t xml:space="preserve">Attention to </w:t>
            </w:r>
            <w:proofErr w:type="gramStart"/>
            <w:r w:rsidRPr="001F19EE">
              <w:rPr>
                <w:rFonts w:ascii="Helvetica" w:hAnsi="Helvetica"/>
                <w:bCs/>
                <w:sz w:val="22"/>
                <w:szCs w:val="22"/>
              </w:rPr>
              <w:t>detail</w:t>
            </w:r>
            <w:proofErr w:type="gramEnd"/>
          </w:p>
          <w:p w14:paraId="08A1333A" w14:textId="1E00E31C" w:rsidR="00000B19" w:rsidRPr="001F19EE" w:rsidRDefault="00000B19" w:rsidP="14098A4A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hAnsi="Helvetica"/>
                <w:sz w:val="22"/>
                <w:szCs w:val="22"/>
              </w:rPr>
            </w:pPr>
            <w:r w:rsidRPr="14098A4A">
              <w:rPr>
                <w:rFonts w:ascii="Helvetica" w:hAnsi="Helvetica"/>
                <w:sz w:val="22"/>
                <w:szCs w:val="22"/>
              </w:rPr>
              <w:t xml:space="preserve">Ability to work in a team and act as a </w:t>
            </w:r>
            <w:proofErr w:type="gramStart"/>
            <w:r w:rsidRPr="14098A4A">
              <w:rPr>
                <w:rFonts w:ascii="Helvetica" w:hAnsi="Helvetica"/>
                <w:sz w:val="22"/>
                <w:szCs w:val="22"/>
              </w:rPr>
              <w:t>support</w:t>
            </w:r>
            <w:proofErr w:type="gramEnd"/>
          </w:p>
          <w:p w14:paraId="310196D4" w14:textId="2D639176" w:rsidR="49B190B5" w:rsidRDefault="49B190B5" w:rsidP="14098A4A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eastAsia="Helvetica" w:hAnsi="Helvetica" w:cs="Helvetica"/>
                <w:sz w:val="22"/>
                <w:szCs w:val="22"/>
              </w:rPr>
            </w:pPr>
            <w:r w:rsidRPr="14098A4A">
              <w:rPr>
                <w:rFonts w:ascii="Helvetica" w:hAnsi="Helvetica"/>
                <w:sz w:val="22"/>
                <w:szCs w:val="22"/>
              </w:rPr>
              <w:t>Peer counseling and education skills</w:t>
            </w:r>
          </w:p>
          <w:p w14:paraId="2B3707B6" w14:textId="1F26DB44" w:rsidR="0039361D" w:rsidRPr="0039361D" w:rsidRDefault="0039361D" w:rsidP="14098A4A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hAnsi="Helvetica"/>
                <w:sz w:val="22"/>
                <w:szCs w:val="22"/>
              </w:rPr>
            </w:pPr>
            <w:r w:rsidRPr="14098A4A">
              <w:rPr>
                <w:rFonts w:ascii="Helvetica" w:hAnsi="Helvetica"/>
                <w:sz w:val="22"/>
                <w:szCs w:val="22"/>
              </w:rPr>
              <w:t xml:space="preserve">Extensive knowledge of related health resources </w:t>
            </w:r>
            <w:r w:rsidR="7C8132C8" w:rsidRPr="14098A4A">
              <w:rPr>
                <w:rFonts w:ascii="Helvetica" w:hAnsi="Helvetica"/>
                <w:sz w:val="22"/>
                <w:szCs w:val="22"/>
              </w:rPr>
              <w:t>in the community</w:t>
            </w:r>
            <w:r w:rsidRPr="14098A4A">
              <w:rPr>
                <w:rFonts w:ascii="Helvetica" w:hAnsi="Helvetica"/>
                <w:sz w:val="22"/>
                <w:szCs w:val="22"/>
              </w:rPr>
              <w:t xml:space="preserve"> and o</w:t>
            </w:r>
            <w:r w:rsidR="0C3D8B6B" w:rsidRPr="14098A4A">
              <w:rPr>
                <w:rFonts w:ascii="Helvetica" w:hAnsi="Helvetica"/>
                <w:sz w:val="22"/>
                <w:szCs w:val="22"/>
              </w:rPr>
              <w:t>n-</w:t>
            </w:r>
            <w:r w:rsidRPr="14098A4A">
              <w:rPr>
                <w:rFonts w:ascii="Helvetica" w:hAnsi="Helvetica"/>
                <w:sz w:val="22"/>
                <w:szCs w:val="22"/>
              </w:rPr>
              <w:t>campus</w:t>
            </w:r>
          </w:p>
          <w:p w14:paraId="1009F83C" w14:textId="35AD667E" w:rsidR="0039361D" w:rsidRPr="001F19EE" w:rsidRDefault="0039361D" w:rsidP="0039361D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hAnsi="Helvetica"/>
                <w:bCs/>
                <w:sz w:val="22"/>
                <w:szCs w:val="22"/>
              </w:rPr>
            </w:pPr>
            <w:r w:rsidRPr="0039361D">
              <w:rPr>
                <w:rFonts w:ascii="Helvetica" w:hAnsi="Helvetica"/>
                <w:bCs/>
                <w:sz w:val="22"/>
                <w:szCs w:val="22"/>
              </w:rPr>
              <w:t>Awareness and understanding of topics associated with SHEC (</w:t>
            </w:r>
            <w:proofErr w:type="gramStart"/>
            <w:r w:rsidRPr="0039361D">
              <w:rPr>
                <w:rFonts w:ascii="Helvetica" w:hAnsi="Helvetica"/>
                <w:bCs/>
                <w:sz w:val="22"/>
                <w:szCs w:val="22"/>
              </w:rPr>
              <w:t>i.e.</w:t>
            </w:r>
            <w:proofErr w:type="gramEnd"/>
            <w:r w:rsidRPr="0039361D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  <w:r w:rsidR="00C10EB8" w:rsidRPr="00C10EB8">
              <w:rPr>
                <w:rFonts w:ascii="Helvetica" w:hAnsi="Helvetica"/>
                <w:bCs/>
                <w:sz w:val="22"/>
                <w:szCs w:val="22"/>
              </w:rPr>
              <w:t>in</w:t>
            </w:r>
            <w:r w:rsidRPr="00C10EB8">
              <w:rPr>
                <w:rFonts w:ascii="Helvetica" w:hAnsi="Helvetica"/>
                <w:bCs/>
                <w:sz w:val="22"/>
                <w:szCs w:val="22"/>
              </w:rPr>
              <w:t>equit</w:t>
            </w:r>
            <w:r w:rsidR="00C10EB8" w:rsidRPr="00C10EB8">
              <w:rPr>
                <w:rFonts w:ascii="Helvetica" w:hAnsi="Helvetica"/>
                <w:bCs/>
                <w:sz w:val="22"/>
                <w:szCs w:val="22"/>
              </w:rPr>
              <w:t>ies and systemic barriers</w:t>
            </w:r>
            <w:r w:rsidRPr="00C10EB8">
              <w:rPr>
                <w:rFonts w:ascii="Helvetica" w:hAnsi="Helvetica"/>
                <w:bCs/>
                <w:sz w:val="22"/>
                <w:szCs w:val="22"/>
              </w:rPr>
              <w:t>,</w:t>
            </w:r>
            <w:r w:rsidR="009C66A8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  <w:r w:rsidR="004206B1">
              <w:rPr>
                <w:rFonts w:ascii="Helvetica" w:hAnsi="Helvetica"/>
                <w:bCs/>
                <w:sz w:val="22"/>
                <w:szCs w:val="22"/>
              </w:rPr>
              <w:t xml:space="preserve">wellness </w:t>
            </w:r>
            <w:r w:rsidR="004206B1" w:rsidRPr="002F21B7">
              <w:rPr>
                <w:rFonts w:ascii="Helvetica" w:hAnsi="Helvetica"/>
                <w:bCs/>
                <w:sz w:val="22"/>
                <w:szCs w:val="22"/>
              </w:rPr>
              <w:t>management and coping tools</w:t>
            </w:r>
            <w:r w:rsidR="007F7A0D" w:rsidRPr="002F21B7">
              <w:rPr>
                <w:rFonts w:ascii="Helvetica" w:hAnsi="Helvetica"/>
                <w:bCs/>
                <w:sz w:val="22"/>
                <w:szCs w:val="22"/>
              </w:rPr>
              <w:t xml:space="preserve">, </w:t>
            </w:r>
            <w:r w:rsidR="00121A0B" w:rsidRPr="002F21B7">
              <w:rPr>
                <w:rFonts w:ascii="Helvetica" w:hAnsi="Helvetica"/>
                <w:bCs/>
                <w:sz w:val="22"/>
                <w:szCs w:val="22"/>
              </w:rPr>
              <w:t xml:space="preserve">person-centric </w:t>
            </w:r>
            <w:r w:rsidR="007F7A0D" w:rsidRPr="002F21B7">
              <w:rPr>
                <w:rFonts w:ascii="Helvetica" w:hAnsi="Helvetica"/>
                <w:bCs/>
                <w:sz w:val="22"/>
                <w:szCs w:val="22"/>
              </w:rPr>
              <w:t>care</w:t>
            </w:r>
            <w:r w:rsidR="00BB5375" w:rsidRPr="002F21B7">
              <w:rPr>
                <w:rFonts w:ascii="Helvetica" w:hAnsi="Helvetica"/>
                <w:bCs/>
                <w:sz w:val="22"/>
                <w:szCs w:val="22"/>
              </w:rPr>
              <w:t>,</w:t>
            </w:r>
            <w:r w:rsidR="007D50F4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  <w:r w:rsidR="007D50F4" w:rsidRPr="007D50F4">
              <w:rPr>
                <w:rFonts w:ascii="Helvetica" w:hAnsi="Helvetica"/>
                <w:bCs/>
                <w:sz w:val="22"/>
                <w:szCs w:val="22"/>
              </w:rPr>
              <w:t>peer support, Harm Reduction,</w:t>
            </w:r>
            <w:r w:rsidR="004206B1" w:rsidRPr="002F21B7">
              <w:rPr>
                <w:rFonts w:ascii="Helvetica" w:hAnsi="Helvetica"/>
                <w:bCs/>
                <w:sz w:val="22"/>
                <w:szCs w:val="22"/>
              </w:rPr>
              <w:t xml:space="preserve"> etc.</w:t>
            </w:r>
            <w:r w:rsidRPr="002F21B7">
              <w:rPr>
                <w:rFonts w:ascii="Helvetica" w:hAnsi="Helvetica"/>
                <w:bCs/>
                <w:sz w:val="22"/>
                <w:szCs w:val="22"/>
              </w:rPr>
              <w:t>)</w:t>
            </w:r>
          </w:p>
          <w:p w14:paraId="322469AB" w14:textId="77777777" w:rsidR="001F19EE" w:rsidRDefault="001F19EE" w:rsidP="001F19EE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hAnsi="Helvetica"/>
                <w:bCs/>
                <w:sz w:val="22"/>
                <w:szCs w:val="22"/>
              </w:rPr>
            </w:pPr>
            <w:r w:rsidRPr="001F19EE">
              <w:rPr>
                <w:rFonts w:ascii="Helvetica" w:hAnsi="Helvetica"/>
                <w:bCs/>
                <w:sz w:val="22"/>
                <w:szCs w:val="22"/>
              </w:rPr>
              <w:t xml:space="preserve">Interpersonal and communication skills to foster positive relationships within and outside of </w:t>
            </w:r>
            <w:proofErr w:type="gramStart"/>
            <w:r w:rsidRPr="001F19EE">
              <w:rPr>
                <w:rFonts w:ascii="Helvetica" w:hAnsi="Helvetica"/>
                <w:bCs/>
                <w:sz w:val="22"/>
                <w:szCs w:val="22"/>
              </w:rPr>
              <w:t>SHEC</w:t>
            </w:r>
            <w:proofErr w:type="gramEnd"/>
          </w:p>
          <w:p w14:paraId="106597B3" w14:textId="77777777" w:rsidR="001F19EE" w:rsidRDefault="001F19EE" w:rsidP="001F19EE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hAnsi="Helvetica"/>
                <w:bCs/>
                <w:sz w:val="22"/>
                <w:szCs w:val="22"/>
              </w:rPr>
            </w:pPr>
            <w:r w:rsidRPr="001F19EE">
              <w:rPr>
                <w:rFonts w:ascii="Helvetica" w:hAnsi="Helvetica"/>
                <w:bCs/>
                <w:sz w:val="22"/>
                <w:szCs w:val="22"/>
              </w:rPr>
              <w:t>Understanding of service when considering volunteer and health organizations for potential collaboration</w:t>
            </w:r>
          </w:p>
          <w:p w14:paraId="2B704CDE" w14:textId="3B297400" w:rsidR="009C66A8" w:rsidRPr="002F21B7" w:rsidRDefault="002F65AC" w:rsidP="009C66A8">
            <w:pPr>
              <w:pStyle w:val="ListParagraph"/>
              <w:numPr>
                <w:ilvl w:val="0"/>
                <w:numId w:val="4"/>
              </w:numPr>
              <w:ind w:left="284"/>
              <w:rPr>
                <w:rFonts w:ascii="Helvetica" w:hAnsi="Helvetica"/>
                <w:bCs/>
                <w:sz w:val="22"/>
                <w:szCs w:val="22"/>
              </w:rPr>
            </w:pPr>
            <w:r w:rsidRPr="002F65AC">
              <w:rPr>
                <w:rFonts w:ascii="Helvetica" w:hAnsi="Helvetica"/>
                <w:bCs/>
                <w:sz w:val="22"/>
                <w:szCs w:val="22"/>
              </w:rPr>
              <w:t>Excellent organizational and time management skills; ability to balance multiple duties and schedule multiple events</w:t>
            </w:r>
            <w:r w:rsidR="009C66A8" w:rsidRPr="002F21B7">
              <w:rPr>
                <w:rFonts w:ascii="Helvetica" w:hAnsi="Helvetica"/>
                <w:bCs/>
                <w:sz w:val="22"/>
                <w:szCs w:val="22"/>
              </w:rPr>
              <w:t xml:space="preserve"> </w:t>
            </w:r>
          </w:p>
        </w:tc>
      </w:tr>
    </w:tbl>
    <w:p w14:paraId="539E7C2B" w14:textId="77777777" w:rsidR="001F19EE" w:rsidRPr="008416CB" w:rsidRDefault="001F19EE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C6F187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342E39E0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="007C1F66" w:rsidRPr="008416CB" w14:paraId="4DC0F77F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B42774" w14:textId="16DFDBC3" w:rsidR="00554896" w:rsidRDefault="00554896" w:rsidP="00AF5208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554896">
              <w:rPr>
                <w:rFonts w:ascii="Helvetica" w:hAnsi="Helvetica"/>
                <w:sz w:val="22"/>
                <w:szCs w:val="22"/>
              </w:rPr>
              <w:t xml:space="preserve">Confidence in ability to challenge dominant or oppressive </w:t>
            </w:r>
            <w:proofErr w:type="gramStart"/>
            <w:r w:rsidRPr="00554896">
              <w:rPr>
                <w:rFonts w:ascii="Helvetica" w:hAnsi="Helvetica"/>
                <w:sz w:val="22"/>
                <w:szCs w:val="22"/>
              </w:rPr>
              <w:t>views</w:t>
            </w:r>
            <w:proofErr w:type="gramEnd"/>
          </w:p>
          <w:p w14:paraId="450450C4" w14:textId="77777777" w:rsidR="001F0CD5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Establish and maintain professional connections on and off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campus</w:t>
            </w:r>
            <w:proofErr w:type="gramEnd"/>
          </w:p>
          <w:p w14:paraId="18F41CC6" w14:textId="60123497" w:rsidR="005C0214" w:rsidRPr="00865A75" w:rsidRDefault="005C0214" w:rsidP="00865A7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5A75">
              <w:rPr>
                <w:rFonts w:ascii="Helvetica" w:hAnsi="Helvetica"/>
                <w:sz w:val="22"/>
                <w:szCs w:val="22"/>
              </w:rPr>
              <w:t xml:space="preserve">Effort required to provide stimulating and helpful trainings to SHEC volunteers that encompass a variety of health-related topics and peer supporting </w:t>
            </w:r>
            <w:proofErr w:type="gramStart"/>
            <w:r w:rsidRPr="00865A75">
              <w:rPr>
                <w:rFonts w:ascii="Helvetica" w:hAnsi="Helvetica"/>
                <w:sz w:val="22"/>
                <w:szCs w:val="22"/>
              </w:rPr>
              <w:t>practice</w:t>
            </w:r>
            <w:proofErr w:type="gramEnd"/>
          </w:p>
          <w:p w14:paraId="519B4C0A" w14:textId="4CF08B5A" w:rsidR="00865A75" w:rsidRPr="005C0214" w:rsidRDefault="00865A75" w:rsidP="005C021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65A75">
              <w:rPr>
                <w:rFonts w:ascii="Helvetica" w:hAnsi="Helvetica"/>
                <w:sz w:val="22"/>
                <w:szCs w:val="22"/>
              </w:rPr>
              <w:t>Maintain confidentiality of all individuals accessing SHEC services</w:t>
            </w:r>
          </w:p>
        </w:tc>
      </w:tr>
    </w:tbl>
    <w:p w14:paraId="7EE39122" w14:textId="77777777"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7280046F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B43C8EC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 w14:paraId="6873DEFE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020941" w14:textId="77777777" w:rsidR="007C1F66" w:rsidRDefault="001F0CD5" w:rsidP="00056E4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Time demands may exceed stated hours of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work</w:t>
            </w:r>
            <w:proofErr w:type="gramEnd"/>
          </w:p>
          <w:p w14:paraId="414E0072" w14:textId="4C571914" w:rsidR="00E84FC4" w:rsidRPr="00056E47" w:rsidRDefault="00E84FC4" w:rsidP="00E84FC4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E84FC4">
              <w:rPr>
                <w:rFonts w:ascii="Helvetica" w:hAnsi="Helvetica"/>
                <w:sz w:val="22"/>
                <w:szCs w:val="22"/>
              </w:rPr>
              <w:t xml:space="preserve">Some availability in summer months </w:t>
            </w:r>
            <w:r w:rsidR="00FF34E7">
              <w:rPr>
                <w:rFonts w:ascii="Helvetica" w:hAnsi="Helvetica"/>
                <w:sz w:val="22"/>
                <w:szCs w:val="22"/>
              </w:rPr>
              <w:t>is required</w:t>
            </w:r>
            <w:r w:rsidRPr="00E84FC4">
              <w:rPr>
                <w:rFonts w:ascii="Helvetica" w:hAnsi="Helvetica"/>
                <w:sz w:val="22"/>
                <w:szCs w:val="22"/>
              </w:rPr>
              <w:t xml:space="preserve"> for </w:t>
            </w:r>
            <w:r>
              <w:rPr>
                <w:rFonts w:ascii="Helvetica" w:hAnsi="Helvetica"/>
                <w:sz w:val="22"/>
                <w:szCs w:val="22"/>
              </w:rPr>
              <w:t xml:space="preserve">preparation </w:t>
            </w:r>
            <w:r w:rsidR="001F5F65">
              <w:rPr>
                <w:rFonts w:ascii="Helvetica" w:hAnsi="Helvetica"/>
                <w:sz w:val="22"/>
                <w:szCs w:val="22"/>
              </w:rPr>
              <w:t>of September training</w:t>
            </w:r>
            <w:r w:rsidR="00C62762">
              <w:rPr>
                <w:rFonts w:ascii="Helvetica" w:hAnsi="Helvetica"/>
                <w:sz w:val="22"/>
                <w:szCs w:val="22"/>
              </w:rPr>
              <w:t xml:space="preserve"> and executive team transition</w:t>
            </w:r>
          </w:p>
        </w:tc>
      </w:tr>
    </w:tbl>
    <w:p w14:paraId="403E9E59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663EB3DE" w14:textId="77777777" w:rsidTr="14098A4A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14:paraId="3D4DA1A3" w14:textId="77777777"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 w14:paraId="55B85413" w14:textId="77777777" w:rsidTr="14098A4A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5A7DB4" w14:textId="0D5A5B81" w:rsidR="00CA3EAB" w:rsidRDefault="5153CDFE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14098A4A">
              <w:rPr>
                <w:rFonts w:ascii="Helvetica" w:hAnsi="Helvetica"/>
                <w:sz w:val="22"/>
                <w:szCs w:val="22"/>
              </w:rPr>
              <w:t xml:space="preserve">Past experience with SHEC is </w:t>
            </w:r>
            <w:proofErr w:type="gramStart"/>
            <w:r w:rsidR="65B71847" w:rsidRPr="14098A4A">
              <w:rPr>
                <w:rFonts w:ascii="Helvetica" w:hAnsi="Helvetica"/>
                <w:sz w:val="22"/>
                <w:szCs w:val="22"/>
              </w:rPr>
              <w:t>preferred</w:t>
            </w:r>
            <w:proofErr w:type="gramEnd"/>
          </w:p>
          <w:p w14:paraId="759196FE" w14:textId="488D861D" w:rsidR="00AC6729" w:rsidRDefault="00AC6729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AC6729">
              <w:rPr>
                <w:rFonts w:ascii="Helvetica" w:hAnsi="Helvetica"/>
                <w:sz w:val="22"/>
                <w:szCs w:val="22"/>
              </w:rPr>
              <w:t xml:space="preserve">Previous experience acting as an educator, instructor, </w:t>
            </w:r>
            <w:r>
              <w:rPr>
                <w:rFonts w:ascii="Helvetica" w:hAnsi="Helvetica"/>
                <w:sz w:val="22"/>
                <w:szCs w:val="22"/>
              </w:rPr>
              <w:t>and/</w:t>
            </w:r>
            <w:r w:rsidRPr="00AC6729">
              <w:rPr>
                <w:rFonts w:ascii="Helvetica" w:hAnsi="Helvetica"/>
                <w:sz w:val="22"/>
                <w:szCs w:val="22"/>
              </w:rPr>
              <w:t xml:space="preserve">or facilitator is an </w:t>
            </w:r>
            <w:proofErr w:type="gramStart"/>
            <w:r w:rsidRPr="00AC6729">
              <w:rPr>
                <w:rFonts w:ascii="Helvetica" w:hAnsi="Helvetica"/>
                <w:sz w:val="22"/>
                <w:szCs w:val="22"/>
              </w:rPr>
              <w:t>asset</w:t>
            </w:r>
            <w:proofErr w:type="gramEnd"/>
          </w:p>
          <w:p w14:paraId="74E3797B" w14:textId="1C77AEF6" w:rsidR="00CA3EAB" w:rsidRPr="00C75C80" w:rsidRDefault="001F0CD5" w:rsidP="00C75C8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Necessary training will be provided</w:t>
            </w:r>
          </w:p>
        </w:tc>
      </w:tr>
    </w:tbl>
    <w:p w14:paraId="1B7E486D" w14:textId="77777777"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 w14:paraId="51036C40" w14:textId="77777777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6AD4A2C" w14:textId="77777777"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1F0CD5" w:rsidRPr="008416CB" w14:paraId="7D6BFCE5" w14:textId="77777777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CEEF85" w14:textId="77777777" w:rsidR="001F0CD5" w:rsidRDefault="001F0CD5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Personal computer</w:t>
            </w:r>
          </w:p>
          <w:p w14:paraId="0B5CAD2B" w14:textId="1326DA91" w:rsidR="00837257" w:rsidRPr="008416CB" w:rsidRDefault="00837257" w:rsidP="001F0CD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837257">
              <w:rPr>
                <w:rFonts w:ascii="Helvetica" w:hAnsi="Helvetica"/>
                <w:sz w:val="22"/>
                <w:szCs w:val="22"/>
              </w:rPr>
              <w:t>Microsoft Office programs</w:t>
            </w:r>
          </w:p>
        </w:tc>
      </w:tr>
    </w:tbl>
    <w:p w14:paraId="32D1D8D3" w14:textId="77777777" w:rsidR="007C1F66" w:rsidRPr="008416CB" w:rsidRDefault="007C1F66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</w:p>
    <w:sectPr w:rsidR="007C1F66" w:rsidRPr="008416CB" w:rsidSect="007C1F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B1FB" w14:textId="77777777" w:rsidR="006A3733" w:rsidRDefault="006A3733">
      <w:r>
        <w:separator/>
      </w:r>
    </w:p>
  </w:endnote>
  <w:endnote w:type="continuationSeparator" w:id="0">
    <w:p w14:paraId="1D2BC373" w14:textId="77777777" w:rsidR="006A3733" w:rsidRDefault="006A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40A9" w14:textId="77777777" w:rsidR="00821E0A" w:rsidRDefault="00821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5D73" w14:textId="77777777"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522337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522337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7A0349">
      <w:rPr>
        <w:rStyle w:val="PageNumber"/>
        <w:rFonts w:ascii="Helvetica" w:hAnsi="Helvetica"/>
        <w:noProof/>
        <w:sz w:val="16"/>
        <w:szCs w:val="16"/>
      </w:rPr>
      <w:t>2</w:t>
    </w:r>
    <w:r w:rsidR="00522337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E0AD" w14:textId="389EB7CF" w:rsidR="007C1F66" w:rsidRPr="00061282" w:rsidRDefault="00061282" w:rsidP="00061282">
    <w:pPr>
      <w:pStyle w:val="Footer"/>
      <w:pBdr>
        <w:top w:val="single" w:sz="6" w:space="1" w:color="auto"/>
      </w:pBdr>
      <w:ind w:right="360"/>
      <w:rPr>
        <w:sz w:val="16"/>
      </w:rPr>
    </w:pPr>
    <w:r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091943">
      <w:rPr>
        <w:sz w:val="16"/>
      </w:rPr>
      <w:tab/>
      <w:t xml:space="preserve">  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="00522337"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="00522337" w:rsidRPr="00061282">
      <w:rPr>
        <w:rStyle w:val="PageNumber"/>
        <w:rFonts w:ascii="Helvetica" w:hAnsi="Helvetica"/>
        <w:sz w:val="16"/>
      </w:rPr>
      <w:fldChar w:fldCharType="separate"/>
    </w:r>
    <w:r w:rsidR="007A0349">
      <w:rPr>
        <w:rStyle w:val="PageNumber"/>
        <w:rFonts w:ascii="Helvetica" w:hAnsi="Helvetica"/>
        <w:noProof/>
        <w:sz w:val="16"/>
      </w:rPr>
      <w:t>1</w:t>
    </w:r>
    <w:r w:rsidR="00522337" w:rsidRPr="00061282">
      <w:rPr>
        <w:rStyle w:val="PageNumber"/>
        <w:rFonts w:ascii="Helvetica" w:hAnsi="Helvetica"/>
        <w:sz w:val="16"/>
      </w:rPr>
      <w:fldChar w:fldCharType="end"/>
    </w:r>
  </w:p>
  <w:p w14:paraId="46990D36" w14:textId="77777777"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 w14:paraId="42528ACC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89CAB94" w14:textId="3BFE498E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D6F3A3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F19F82D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3D3B6880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73A393A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6563EB1E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453FD78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0D1CAB50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2B24BAE9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3B23504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4CB0F74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7F3CED88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1FE4CB32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2753FA4F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5BB66491" w14:textId="77777777"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 w14:paraId="5F7A061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14:paraId="5F7178F5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14:paraId="1F3A4744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14:paraId="19CCC3A3" w14:textId="77777777"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14:paraId="6747FA24" w14:textId="77777777"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676C" w14:textId="77777777" w:rsidR="006A3733" w:rsidRDefault="006A3733">
      <w:r>
        <w:separator/>
      </w:r>
    </w:p>
  </w:footnote>
  <w:footnote w:type="continuationSeparator" w:id="0">
    <w:p w14:paraId="5CC9FF5E" w14:textId="77777777" w:rsidR="006A3733" w:rsidRDefault="006A3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864A" w14:textId="77777777" w:rsidR="00821E0A" w:rsidRDefault="00821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A238" w14:textId="0E84E10B" w:rsidR="007C1F66" w:rsidRPr="008416CB" w:rsidRDefault="008F7C99">
    <w:pPr>
      <w:pStyle w:val="Header"/>
      <w:ind w:right="1"/>
      <w:jc w:val="right"/>
      <w:rPr>
        <w:rStyle w:val="PageNumber"/>
        <w:rFonts w:ascii="Helvetica" w:hAnsi="Helvetica"/>
      </w:rPr>
    </w:pPr>
    <w:sdt>
      <w:sdtPr>
        <w:rPr>
          <w:rStyle w:val="PageNumber"/>
          <w:rFonts w:ascii="Helvetica" w:hAnsi="Helvetica"/>
          <w:i/>
        </w:rPr>
        <w:id w:val="896785574"/>
        <w:docPartObj>
          <w:docPartGallery w:val="Watermarks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  <w:i/>
          </w:rPr>
          <w:pict w14:anchorId="112CAF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699C">
      <w:rPr>
        <w:rStyle w:val="PageNumber"/>
        <w:rFonts w:ascii="Helvetica" w:hAnsi="Helvetica"/>
        <w:i/>
      </w:rPr>
      <w:t xml:space="preserve">SHEC </w:t>
    </w:r>
    <w:r w:rsidR="0008699C">
      <w:rPr>
        <w:rStyle w:val="PageNumber"/>
        <w:rFonts w:ascii="Helvetica" w:hAnsi="Helvetica" w:cs="Helvetica"/>
        <w:i/>
      </w:rPr>
      <w:t>─</w:t>
    </w:r>
    <w:r w:rsidR="004C04B7">
      <w:rPr>
        <w:rStyle w:val="PageNumber"/>
        <w:rFonts w:ascii="Helvetica" w:hAnsi="Helvetica"/>
        <w:i/>
      </w:rPr>
      <w:t xml:space="preserve"> </w:t>
    </w:r>
    <w:r w:rsidR="0008699C">
      <w:rPr>
        <w:rStyle w:val="PageNumber"/>
        <w:rFonts w:ascii="Helvetica" w:hAnsi="Helvetica"/>
        <w:i/>
      </w:rPr>
      <w:t>Training</w:t>
    </w:r>
    <w:r w:rsidR="004C04B7">
      <w:rPr>
        <w:rStyle w:val="PageNumber"/>
        <w:rFonts w:ascii="Helvetica" w:hAnsi="Helvetica"/>
        <w:i/>
      </w:rPr>
      <w:t xml:space="preserve"> and </w:t>
    </w:r>
    <w:r w:rsidR="0008699C">
      <w:rPr>
        <w:rStyle w:val="PageNumber"/>
        <w:rFonts w:ascii="Helvetica" w:hAnsi="Helvetica"/>
        <w:i/>
      </w:rPr>
      <w:t>Development</w:t>
    </w:r>
    <w:r w:rsidR="004C04B7">
      <w:rPr>
        <w:rStyle w:val="PageNumber"/>
        <w:rFonts w:ascii="Helvetica" w:hAnsi="Helvetica"/>
        <w:i/>
      </w:rPr>
      <w:t xml:space="preserve"> Coordinator</w:t>
    </w:r>
    <w:r w:rsidR="0008699C">
      <w:rPr>
        <w:rStyle w:val="PageNumber"/>
        <w:rFonts w:ascii="Helvetica" w:hAnsi="Helvetica"/>
        <w:i/>
      </w:rPr>
      <w:t>s</w:t>
    </w:r>
    <w:r w:rsidR="000878DB" w:rsidRPr="008416CB">
      <w:rPr>
        <w:rStyle w:val="PageNumber"/>
        <w:rFonts w:ascii="Helvetica" w:hAnsi="Helvetica"/>
        <w:i/>
      </w:rPr>
      <w:t xml:space="preserve">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14:paraId="2638FC50" w14:textId="77777777" w:rsidR="007C1F66" w:rsidRDefault="007C1F66">
    <w:pPr>
      <w:pStyle w:val="Header"/>
      <w:ind w:right="1"/>
      <w:jc w:val="right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A47A" w14:textId="77777777" w:rsidR="00821E0A" w:rsidRDefault="00821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2AFD6693"/>
    <w:multiLevelType w:val="hybridMultilevel"/>
    <w:tmpl w:val="DCF2F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27100"/>
    <w:multiLevelType w:val="hybridMultilevel"/>
    <w:tmpl w:val="BD4C9A3C"/>
    <w:lvl w:ilvl="0" w:tplc="4B686C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kern w:val="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282"/>
    <w:rsid w:val="00000B19"/>
    <w:rsid w:val="00004AB5"/>
    <w:rsid w:val="0002480E"/>
    <w:rsid w:val="00056E47"/>
    <w:rsid w:val="00061282"/>
    <w:rsid w:val="0008699C"/>
    <w:rsid w:val="000878DB"/>
    <w:rsid w:val="00091943"/>
    <w:rsid w:val="00102747"/>
    <w:rsid w:val="00121A0B"/>
    <w:rsid w:val="001A5567"/>
    <w:rsid w:val="001F0CD5"/>
    <w:rsid w:val="001F19EE"/>
    <w:rsid w:val="001F5F65"/>
    <w:rsid w:val="0022027D"/>
    <w:rsid w:val="0026426D"/>
    <w:rsid w:val="00264ABD"/>
    <w:rsid w:val="002F21B7"/>
    <w:rsid w:val="002F65AC"/>
    <w:rsid w:val="00316E2D"/>
    <w:rsid w:val="0036161A"/>
    <w:rsid w:val="0039361D"/>
    <w:rsid w:val="003975EE"/>
    <w:rsid w:val="003C4DF5"/>
    <w:rsid w:val="003F67CB"/>
    <w:rsid w:val="004206B1"/>
    <w:rsid w:val="004C04B7"/>
    <w:rsid w:val="004E047D"/>
    <w:rsid w:val="00512A82"/>
    <w:rsid w:val="00522337"/>
    <w:rsid w:val="00525A15"/>
    <w:rsid w:val="00527019"/>
    <w:rsid w:val="00554896"/>
    <w:rsid w:val="00575122"/>
    <w:rsid w:val="005C0214"/>
    <w:rsid w:val="005E0738"/>
    <w:rsid w:val="006652F5"/>
    <w:rsid w:val="006A3733"/>
    <w:rsid w:val="006B03FC"/>
    <w:rsid w:val="006B77C2"/>
    <w:rsid w:val="006C5CED"/>
    <w:rsid w:val="006C6473"/>
    <w:rsid w:val="006D49BE"/>
    <w:rsid w:val="00704229"/>
    <w:rsid w:val="0070435D"/>
    <w:rsid w:val="00705B6C"/>
    <w:rsid w:val="00737AA9"/>
    <w:rsid w:val="00780816"/>
    <w:rsid w:val="00780CA1"/>
    <w:rsid w:val="00795F81"/>
    <w:rsid w:val="007A0349"/>
    <w:rsid w:val="007C1F66"/>
    <w:rsid w:val="007C3374"/>
    <w:rsid w:val="007C47EE"/>
    <w:rsid w:val="007D307A"/>
    <w:rsid w:val="007D50F4"/>
    <w:rsid w:val="007E7BBB"/>
    <w:rsid w:val="007F26AA"/>
    <w:rsid w:val="007F62A2"/>
    <w:rsid w:val="007F7A0D"/>
    <w:rsid w:val="00804484"/>
    <w:rsid w:val="00821E0A"/>
    <w:rsid w:val="00837257"/>
    <w:rsid w:val="0084098D"/>
    <w:rsid w:val="008416CB"/>
    <w:rsid w:val="0086273F"/>
    <w:rsid w:val="00865A75"/>
    <w:rsid w:val="008662FB"/>
    <w:rsid w:val="00887421"/>
    <w:rsid w:val="008B4EF3"/>
    <w:rsid w:val="008D7D77"/>
    <w:rsid w:val="008F7C99"/>
    <w:rsid w:val="0091656B"/>
    <w:rsid w:val="00952798"/>
    <w:rsid w:val="009C66A8"/>
    <w:rsid w:val="009E7286"/>
    <w:rsid w:val="009F338D"/>
    <w:rsid w:val="00A00B08"/>
    <w:rsid w:val="00A4680A"/>
    <w:rsid w:val="00AB7E67"/>
    <w:rsid w:val="00AC1C8E"/>
    <w:rsid w:val="00AC6729"/>
    <w:rsid w:val="00AE26F5"/>
    <w:rsid w:val="00AF5208"/>
    <w:rsid w:val="00B328EF"/>
    <w:rsid w:val="00B438FD"/>
    <w:rsid w:val="00BA03CE"/>
    <w:rsid w:val="00BA30A4"/>
    <w:rsid w:val="00BB5375"/>
    <w:rsid w:val="00C10EB8"/>
    <w:rsid w:val="00C11C57"/>
    <w:rsid w:val="00C42325"/>
    <w:rsid w:val="00C62762"/>
    <w:rsid w:val="00C716B8"/>
    <w:rsid w:val="00C75C80"/>
    <w:rsid w:val="00C9577E"/>
    <w:rsid w:val="00C963DA"/>
    <w:rsid w:val="00CA3EAB"/>
    <w:rsid w:val="00CB389D"/>
    <w:rsid w:val="00CD1B27"/>
    <w:rsid w:val="00CD4B86"/>
    <w:rsid w:val="00CF7286"/>
    <w:rsid w:val="00D51B04"/>
    <w:rsid w:val="00D81BB8"/>
    <w:rsid w:val="00D91F2B"/>
    <w:rsid w:val="00DA3A7E"/>
    <w:rsid w:val="00DA4712"/>
    <w:rsid w:val="00DD07C9"/>
    <w:rsid w:val="00DE4C0D"/>
    <w:rsid w:val="00DE6706"/>
    <w:rsid w:val="00DF3278"/>
    <w:rsid w:val="00DF74F9"/>
    <w:rsid w:val="00E20B39"/>
    <w:rsid w:val="00E84FC4"/>
    <w:rsid w:val="00EC0C2E"/>
    <w:rsid w:val="00EC3200"/>
    <w:rsid w:val="00F01076"/>
    <w:rsid w:val="00F71A19"/>
    <w:rsid w:val="00F9028E"/>
    <w:rsid w:val="00F91CC8"/>
    <w:rsid w:val="00FF34E7"/>
    <w:rsid w:val="0683747C"/>
    <w:rsid w:val="0A6610C4"/>
    <w:rsid w:val="0B87A198"/>
    <w:rsid w:val="0C3D8B6B"/>
    <w:rsid w:val="0D1983DB"/>
    <w:rsid w:val="12118DE3"/>
    <w:rsid w:val="1307EFC4"/>
    <w:rsid w:val="14098A4A"/>
    <w:rsid w:val="16BA1071"/>
    <w:rsid w:val="1732BAB3"/>
    <w:rsid w:val="1A340418"/>
    <w:rsid w:val="20A93FEF"/>
    <w:rsid w:val="229B944B"/>
    <w:rsid w:val="2551FC9B"/>
    <w:rsid w:val="27126321"/>
    <w:rsid w:val="285A5AD9"/>
    <w:rsid w:val="2CA95204"/>
    <w:rsid w:val="2F6FE2D8"/>
    <w:rsid w:val="30281FAD"/>
    <w:rsid w:val="3064DE23"/>
    <w:rsid w:val="31E6D594"/>
    <w:rsid w:val="326BB7F7"/>
    <w:rsid w:val="3364A111"/>
    <w:rsid w:val="347D11C3"/>
    <w:rsid w:val="348FD745"/>
    <w:rsid w:val="35A61FB6"/>
    <w:rsid w:val="3884BAEA"/>
    <w:rsid w:val="3FC7A076"/>
    <w:rsid w:val="400D04CB"/>
    <w:rsid w:val="4166DDD8"/>
    <w:rsid w:val="43E8D757"/>
    <w:rsid w:val="46C79462"/>
    <w:rsid w:val="48849717"/>
    <w:rsid w:val="48E992A8"/>
    <w:rsid w:val="49B190B5"/>
    <w:rsid w:val="4B6429F7"/>
    <w:rsid w:val="4D897B4B"/>
    <w:rsid w:val="4EFF4BB9"/>
    <w:rsid w:val="4F0C0DDE"/>
    <w:rsid w:val="50F3D736"/>
    <w:rsid w:val="5153CDFE"/>
    <w:rsid w:val="539C5C98"/>
    <w:rsid w:val="570B6EAD"/>
    <w:rsid w:val="5886A10C"/>
    <w:rsid w:val="58A86C24"/>
    <w:rsid w:val="5B2BD16E"/>
    <w:rsid w:val="5F2CADDF"/>
    <w:rsid w:val="5FF103D5"/>
    <w:rsid w:val="6023B748"/>
    <w:rsid w:val="61092C45"/>
    <w:rsid w:val="631DBAF6"/>
    <w:rsid w:val="65B71847"/>
    <w:rsid w:val="6646424B"/>
    <w:rsid w:val="66D6EA89"/>
    <w:rsid w:val="67159FFC"/>
    <w:rsid w:val="67332B46"/>
    <w:rsid w:val="6929AE55"/>
    <w:rsid w:val="6A801481"/>
    <w:rsid w:val="6BAB3AAA"/>
    <w:rsid w:val="6C51048E"/>
    <w:rsid w:val="6D9F53C3"/>
    <w:rsid w:val="732F1963"/>
    <w:rsid w:val="7662C036"/>
    <w:rsid w:val="7662C272"/>
    <w:rsid w:val="7748B55F"/>
    <w:rsid w:val="78E2B81C"/>
    <w:rsid w:val="79D3975F"/>
    <w:rsid w:val="7A22DA44"/>
    <w:rsid w:val="7A251E5D"/>
    <w:rsid w:val="7C81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2C6DE7"/>
  <w15:docId w15:val="{BC89DACB-89BA-4C16-9B65-7C2D420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C42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25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2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3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32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325"/>
    <w:rPr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F902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0dd6a-b01c-4498-82d0-8c579d79de2c">
      <UserInfo>
        <DisplayName>SHEC Assistant Director, Gillian Grant-Allen</DisplayName>
        <AccountId>13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A399A4AC94449ADB828BD401BE88" ma:contentTypeVersion="12" ma:contentTypeDescription="Create a new document." ma:contentTypeScope="" ma:versionID="4bafc9329c009d09582079e4eb1b13eb">
  <xsd:schema xmlns:xsd="http://www.w3.org/2001/XMLSchema" xmlns:xs="http://www.w3.org/2001/XMLSchema" xmlns:p="http://schemas.microsoft.com/office/2006/metadata/properties" xmlns:ns2="11d0dd6a-b01c-4498-82d0-8c579d79de2c" xmlns:ns3="704e0bef-c3da-4bea-a645-2c8f85b6cef1" targetNamespace="http://schemas.microsoft.com/office/2006/metadata/properties" ma:root="true" ma:fieldsID="7240d312ff1b6ff566b2cfe2f11bf515" ns2:_="" ns3:_="">
    <xsd:import namespace="11d0dd6a-b01c-4498-82d0-8c579d79de2c"/>
    <xsd:import namespace="704e0bef-c3da-4bea-a645-2c8f85b6c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0dd6a-b01c-4498-82d0-8c579d79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0bef-c3da-4bea-a645-2c8f85b6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6459A5-0423-4B4F-9334-F20E5AF9E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91620-5CFE-44CF-B4DB-63C6ECA9E5E7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11d0dd6a-b01c-4498-82d0-8c579d79de2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04e0bef-c3da-4bea-a645-2c8f85b6cef1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CD7CDF-42D4-4EC9-9858-B0B8243BE4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D13070-011C-45A4-BB45-AE0B92B6E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0dd6a-b01c-4498-82d0-8c579d79de2c"/>
    <ds:schemaRef ds:uri="704e0bef-c3da-4bea-a645-2c8f85b6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Company>McMaster University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Sanford</dc:creator>
  <cp:lastModifiedBy>Victoria Scott, Administrative Services Coordinator</cp:lastModifiedBy>
  <cp:revision>90</cp:revision>
  <dcterms:created xsi:type="dcterms:W3CDTF">2020-10-24T13:53:00Z</dcterms:created>
  <dcterms:modified xsi:type="dcterms:W3CDTF">2021-06-09T14:44:00Z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0x0101005E57A399A4AC94449ADB828BD401BE88</vt:lpwstr>
  </property>
  <property fmtid="{D5CDD505-2E9C-101B-9397-08002B2CF9AE}" pid="3" name="ComplianceAssetId">
    <vt:lpwstr/>
  </property>
</Properties>
</file>