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223C" w14:textId="5E5EFFE7" w:rsidR="001A22E5" w:rsidRPr="007924CB" w:rsidRDefault="006C1FEA" w:rsidP="007924CB">
      <w:pPr>
        <w:pStyle w:val="Title"/>
      </w:pPr>
      <w:r w:rsidRPr="00AF2A43">
        <w:rPr>
          <w:b w:val="0"/>
        </w:rPr>
        <w:t xml:space="preserve">Operating Policy </w:t>
      </w:r>
      <w:r w:rsidR="0004289F">
        <w:rPr>
          <w:b w:val="0"/>
        </w:rPr>
        <w:t>–</w:t>
      </w:r>
      <w:r w:rsidRPr="00AF2A43">
        <w:rPr>
          <w:b w:val="0"/>
        </w:rPr>
        <w:t xml:space="preserve"> </w:t>
      </w:r>
      <w:bookmarkStart w:id="0" w:name="_Hlk66989299"/>
      <w:r w:rsidR="00263E71">
        <w:rPr>
          <w:b w:val="0"/>
        </w:rPr>
        <w:t>Accounting Department</w:t>
      </w:r>
      <w:bookmarkEnd w:id="0"/>
    </w:p>
    <w:p w14:paraId="604C5151" w14:textId="7D8C1AD4" w:rsidR="001A22E5" w:rsidRPr="007924CB" w:rsidRDefault="001A22E5" w:rsidP="007924CB">
      <w:pPr>
        <w:pStyle w:val="Heading1"/>
      </w:pPr>
      <w:r w:rsidRPr="007924CB">
        <w:t>P</w:t>
      </w:r>
      <w:r w:rsidR="00D75DB2" w:rsidRPr="007924CB">
        <w:t>urpose</w:t>
      </w:r>
    </w:p>
    <w:p w14:paraId="0E516345" w14:textId="63E669AA" w:rsidR="001C57BF" w:rsidRPr="007924CB" w:rsidRDefault="00085634" w:rsidP="007924CB">
      <w:pPr>
        <w:pStyle w:val="Heading2"/>
      </w:pPr>
      <w:r w:rsidRPr="007924CB">
        <w:t>T</w:t>
      </w:r>
      <w:r w:rsidR="001A22E5" w:rsidRPr="007924CB">
        <w:t xml:space="preserve">o </w:t>
      </w:r>
      <w:r w:rsidR="003151F3" w:rsidRPr="007924CB">
        <w:t>support</w:t>
      </w:r>
      <w:r w:rsidR="00916F1D" w:rsidRPr="007924CB">
        <w:t xml:space="preserve"> the </w:t>
      </w:r>
      <w:r w:rsidR="00BA57E6">
        <w:t xml:space="preserve">needs of the </w:t>
      </w:r>
      <w:r w:rsidR="001A22E5" w:rsidRPr="007924CB">
        <w:t>McMaster Students Union</w:t>
      </w:r>
      <w:r w:rsidR="00916F1D" w:rsidRPr="007924CB">
        <w:t>’s</w:t>
      </w:r>
      <w:r w:rsidR="001A22E5" w:rsidRPr="007924CB">
        <w:t xml:space="preserve"> (MSU</w:t>
      </w:r>
      <w:r w:rsidR="00916F1D" w:rsidRPr="007924CB">
        <w:t>’s</w:t>
      </w:r>
      <w:r w:rsidR="001A22E5" w:rsidRPr="007924CB">
        <w:t xml:space="preserve">) </w:t>
      </w:r>
      <w:r w:rsidR="00263E71">
        <w:t>accounting operations and financial affairs</w:t>
      </w:r>
      <w:r w:rsidR="00BA57E6">
        <w:t xml:space="preserve"> through the Accounting Department</w:t>
      </w:r>
      <w:r w:rsidR="001A22E5" w:rsidRPr="000639A1">
        <w:t>.</w:t>
      </w:r>
    </w:p>
    <w:p w14:paraId="11CE6295" w14:textId="19707BBF" w:rsidR="001A22E5" w:rsidRPr="007924CB" w:rsidRDefault="00D75DB2" w:rsidP="007924CB">
      <w:pPr>
        <w:pStyle w:val="Heading1"/>
      </w:pPr>
      <w:r w:rsidRPr="007924CB">
        <w:t xml:space="preserve">Operating Parameters </w:t>
      </w:r>
    </w:p>
    <w:p w14:paraId="20D3CE6A" w14:textId="66E09169" w:rsidR="001A22E5" w:rsidRPr="007924CB" w:rsidRDefault="001A22E5" w:rsidP="007924CB">
      <w:pPr>
        <w:pStyle w:val="Heading2"/>
      </w:pPr>
      <w:r w:rsidRPr="007924CB">
        <w:t xml:space="preserve">The </w:t>
      </w:r>
      <w:r w:rsidR="00263E71" w:rsidRPr="00263E71">
        <w:t>Accounting Department</w:t>
      </w:r>
      <w:r w:rsidR="00263E71">
        <w:t xml:space="preserve"> </w:t>
      </w:r>
      <w:r w:rsidRPr="00263E71">
        <w:t>shall:</w:t>
      </w:r>
    </w:p>
    <w:p w14:paraId="4107D23B" w14:textId="5037471B" w:rsidR="003572DB" w:rsidRDefault="00CE0950" w:rsidP="00BD4D2C">
      <w:pPr>
        <w:pStyle w:val="Heading3"/>
      </w:pPr>
      <w:r>
        <w:t>Monitor and p</w:t>
      </w:r>
      <w:r w:rsidR="003317E9">
        <w:t>rocess</w:t>
      </w:r>
      <w:r w:rsidR="003317E9" w:rsidRPr="007924CB">
        <w:t xml:space="preserve"> </w:t>
      </w:r>
      <w:r w:rsidR="001A22E5" w:rsidRPr="007924CB">
        <w:t xml:space="preserve">all business transactions of the </w:t>
      </w:r>
      <w:proofErr w:type="gramStart"/>
      <w:r w:rsidR="001A22E5" w:rsidRPr="007924CB">
        <w:t>MSU</w:t>
      </w:r>
      <w:r w:rsidR="003572DB">
        <w:t>;</w:t>
      </w:r>
      <w:proofErr w:type="gramEnd"/>
    </w:p>
    <w:p w14:paraId="1C3360D0" w14:textId="32AF2EC0" w:rsidR="00F7738D" w:rsidRDefault="00F7738D" w:rsidP="00BD4D2C">
      <w:pPr>
        <w:pStyle w:val="Heading3"/>
      </w:pPr>
      <w:r>
        <w:t xml:space="preserve">Oversee </w:t>
      </w:r>
      <w:r w:rsidR="00D56F73">
        <w:t xml:space="preserve">and </w:t>
      </w:r>
      <w:r w:rsidR="00CE0950">
        <w:t xml:space="preserve">operate within </w:t>
      </w:r>
      <w:r w:rsidR="00BA2A73">
        <w:t>the accounting</w:t>
      </w:r>
      <w:r w:rsidR="00CD0DEA">
        <w:t xml:space="preserve"> techniques, strategies, and </w:t>
      </w:r>
      <w:r>
        <w:t xml:space="preserve">systems of the </w:t>
      </w:r>
      <w:proofErr w:type="gramStart"/>
      <w:r>
        <w:t>MSU;</w:t>
      </w:r>
      <w:proofErr w:type="gramEnd"/>
    </w:p>
    <w:p w14:paraId="63C2CFAB" w14:textId="2CCDA0C9" w:rsidR="00DA5BDE" w:rsidRDefault="00F8659E" w:rsidP="00BD4D2C">
      <w:pPr>
        <w:pStyle w:val="Heading3"/>
      </w:pPr>
      <w:r>
        <w:t xml:space="preserve">Liaise with </w:t>
      </w:r>
      <w:r w:rsidR="00AB33E3">
        <w:t xml:space="preserve">the </w:t>
      </w:r>
      <w:r w:rsidR="003841C9">
        <w:t xml:space="preserve">following groups when pertinent to financial </w:t>
      </w:r>
      <w:r w:rsidR="00034EE6">
        <w:t>duties</w:t>
      </w:r>
      <w:r w:rsidR="00DA5BDE">
        <w:t>:</w:t>
      </w:r>
    </w:p>
    <w:p w14:paraId="530DD6AA" w14:textId="3A5D5CAF" w:rsidR="00DA5BDE" w:rsidRDefault="003841C9" w:rsidP="00DA5BDE">
      <w:pPr>
        <w:pStyle w:val="Heading4"/>
      </w:pPr>
      <w:r>
        <w:t xml:space="preserve">Financial </w:t>
      </w:r>
      <w:proofErr w:type="gramStart"/>
      <w:r>
        <w:t>a</w:t>
      </w:r>
      <w:r w:rsidR="00F8659E">
        <w:t>uditors</w:t>
      </w:r>
      <w:r w:rsidR="00DA5BDE">
        <w:t>;</w:t>
      </w:r>
      <w:proofErr w:type="gramEnd"/>
    </w:p>
    <w:p w14:paraId="0EE6C329" w14:textId="5382232D" w:rsidR="00DA5BDE" w:rsidRDefault="00DA5BDE" w:rsidP="00DA5BDE">
      <w:pPr>
        <w:pStyle w:val="Heading4"/>
      </w:pPr>
      <w:r>
        <w:t>External vendors</w:t>
      </w:r>
      <w:r w:rsidR="00034EE6">
        <w:t>/</w:t>
      </w:r>
      <w:proofErr w:type="gramStart"/>
      <w:r w:rsidR="00934B83">
        <w:t>suppliers</w:t>
      </w:r>
      <w:r>
        <w:t>;</w:t>
      </w:r>
      <w:proofErr w:type="gramEnd"/>
    </w:p>
    <w:p w14:paraId="1F5621F7" w14:textId="679E0560" w:rsidR="00DA5BDE" w:rsidRDefault="00DA5BDE" w:rsidP="00DA5BDE">
      <w:pPr>
        <w:pStyle w:val="Heading4"/>
      </w:pPr>
      <w:r>
        <w:t xml:space="preserve">Investing </w:t>
      </w:r>
      <w:proofErr w:type="gramStart"/>
      <w:r>
        <w:t>partners;</w:t>
      </w:r>
      <w:proofErr w:type="gramEnd"/>
      <w:r w:rsidR="00934B83">
        <w:t xml:space="preserve"> </w:t>
      </w:r>
    </w:p>
    <w:p w14:paraId="78E31C15" w14:textId="6140799E" w:rsidR="00AB33E3" w:rsidRDefault="00DA5BDE" w:rsidP="007924CB">
      <w:pPr>
        <w:pStyle w:val="Heading4"/>
      </w:pPr>
      <w:r>
        <w:t>P</w:t>
      </w:r>
      <w:r w:rsidR="00AB33E3">
        <w:t>ayroll partners</w:t>
      </w:r>
      <w:r>
        <w:t>.</w:t>
      </w:r>
    </w:p>
    <w:p w14:paraId="3BD2CD49" w14:textId="3C5895DB" w:rsidR="0065471A" w:rsidRDefault="00454141" w:rsidP="00BD4D2C">
      <w:pPr>
        <w:pStyle w:val="Heading3"/>
      </w:pPr>
      <w:r>
        <w:t xml:space="preserve">Manage all </w:t>
      </w:r>
      <w:r w:rsidR="0065471A">
        <w:t xml:space="preserve">MSU </w:t>
      </w:r>
      <w:r>
        <w:t xml:space="preserve">financial </w:t>
      </w:r>
      <w:r w:rsidR="0065471A">
        <w:t xml:space="preserve">records in accordance with regulatory accounting </w:t>
      </w:r>
      <w:proofErr w:type="gramStart"/>
      <w:r w:rsidR="0065471A">
        <w:t>standards;</w:t>
      </w:r>
      <w:proofErr w:type="gramEnd"/>
    </w:p>
    <w:p w14:paraId="78A27F29" w14:textId="4EAFA5AC" w:rsidR="001A22E5" w:rsidRPr="007924CB" w:rsidRDefault="00163E62" w:rsidP="007924CB">
      <w:pPr>
        <w:pStyle w:val="Heading3"/>
      </w:pPr>
      <w:r>
        <w:t>Collect, create, process, and distribute government accounting documentation in accordance with regulatory accounting standards</w:t>
      </w:r>
      <w:r w:rsidR="00263E71">
        <w:t>.</w:t>
      </w:r>
    </w:p>
    <w:p w14:paraId="050B5C5B" w14:textId="78BB3DDF" w:rsidR="001A22E5" w:rsidRPr="007924CB" w:rsidRDefault="00D75DB2" w:rsidP="007924CB">
      <w:pPr>
        <w:pStyle w:val="Heading1"/>
        <w:rPr>
          <w:sz w:val="28"/>
        </w:rPr>
      </w:pPr>
      <w:r w:rsidRPr="006352F7">
        <w:t>P</w:t>
      </w:r>
      <w:r w:rsidRPr="00C551BE">
        <w:t>ersonnel</w:t>
      </w:r>
    </w:p>
    <w:p w14:paraId="5AF7404D" w14:textId="659E393B" w:rsidR="001A22E5" w:rsidRPr="007924CB" w:rsidRDefault="001A22E5" w:rsidP="007924CB">
      <w:pPr>
        <w:pStyle w:val="Heading2"/>
      </w:pPr>
      <w:r w:rsidRPr="000639A1">
        <w:t xml:space="preserve">The </w:t>
      </w:r>
      <w:r w:rsidR="00263E71" w:rsidRPr="007924CB">
        <w:t>Accounting Department</w:t>
      </w:r>
      <w:r w:rsidR="00263E71">
        <w:rPr>
          <w:b/>
        </w:rPr>
        <w:t xml:space="preserve"> </w:t>
      </w:r>
      <w:r w:rsidRPr="006352F7">
        <w:t>personnel shall consist of:</w:t>
      </w:r>
    </w:p>
    <w:p w14:paraId="1D131880" w14:textId="55CE8B83" w:rsidR="001A22E5" w:rsidRPr="007924CB" w:rsidRDefault="001A22E5" w:rsidP="007924CB">
      <w:pPr>
        <w:pStyle w:val="Heading3"/>
      </w:pPr>
      <w:r>
        <w:t xml:space="preserve">The </w:t>
      </w:r>
      <w:r w:rsidR="00754E6C">
        <w:t>Director of Finance</w:t>
      </w:r>
      <w:r w:rsidR="00BD4D2C">
        <w:t>, who</w:t>
      </w:r>
      <w:r w:rsidR="00754E6C">
        <w:t xml:space="preserve"> </w:t>
      </w:r>
      <w:r>
        <w:t>shall:</w:t>
      </w:r>
    </w:p>
    <w:p w14:paraId="009FBA20" w14:textId="77777777" w:rsidR="001A22E5" w:rsidRPr="007924CB" w:rsidRDefault="001A22E5" w:rsidP="007924CB">
      <w:pPr>
        <w:pStyle w:val="Heading4"/>
      </w:pPr>
      <w:r w:rsidRPr="007924CB">
        <w:t xml:space="preserve">Oversee the Accounting </w:t>
      </w:r>
      <w:proofErr w:type="gramStart"/>
      <w:r w:rsidRPr="007924CB">
        <w:t>Department;</w:t>
      </w:r>
      <w:proofErr w:type="gramEnd"/>
    </w:p>
    <w:p w14:paraId="0AB40604" w14:textId="6FCB0BCF" w:rsidR="001A22E5" w:rsidRPr="007924CB" w:rsidRDefault="001A22E5" w:rsidP="007924CB">
      <w:pPr>
        <w:pStyle w:val="Heading4"/>
      </w:pPr>
      <w:r w:rsidRPr="007924CB">
        <w:t>Prepare annual budgets</w:t>
      </w:r>
      <w:r w:rsidR="00EC3724">
        <w:t xml:space="preserve"> in conjunction</w:t>
      </w:r>
      <w:r w:rsidRPr="006352F7">
        <w:t xml:space="preserve"> with the General Manager and </w:t>
      </w:r>
      <w:r w:rsidRPr="007924CB">
        <w:t>Vice-President (Finance</w:t>
      </w:r>
      <w:proofErr w:type="gramStart"/>
      <w:r w:rsidRPr="007924CB">
        <w:t>);</w:t>
      </w:r>
      <w:proofErr w:type="gramEnd"/>
    </w:p>
    <w:p w14:paraId="3186FFF9" w14:textId="64F85A06" w:rsidR="001A22E5" w:rsidRPr="007924CB" w:rsidRDefault="001A22E5" w:rsidP="007924CB">
      <w:pPr>
        <w:pStyle w:val="Heading4"/>
      </w:pPr>
      <w:r w:rsidRPr="007924CB">
        <w:t xml:space="preserve">Prepare monthly </w:t>
      </w:r>
      <w:r w:rsidR="00EC3724">
        <w:t xml:space="preserve">and annual </w:t>
      </w:r>
      <w:r w:rsidRPr="006352F7">
        <w:t xml:space="preserve">internal financial </w:t>
      </w:r>
      <w:proofErr w:type="gramStart"/>
      <w:r w:rsidRPr="006352F7">
        <w:t>statements;</w:t>
      </w:r>
      <w:proofErr w:type="gramEnd"/>
    </w:p>
    <w:p w14:paraId="2316BF49" w14:textId="26A27E89" w:rsidR="001A22E5" w:rsidRPr="00C551BE" w:rsidRDefault="001A22E5" w:rsidP="007924CB">
      <w:pPr>
        <w:pStyle w:val="Heading4"/>
      </w:pPr>
      <w:r w:rsidRPr="007924CB">
        <w:t xml:space="preserve">Maintain the general ledger </w:t>
      </w:r>
      <w:r w:rsidR="000F43AC">
        <w:t>and</w:t>
      </w:r>
      <w:r w:rsidR="000F43AC" w:rsidRPr="006352F7">
        <w:t xml:space="preserve"> </w:t>
      </w:r>
      <w:r w:rsidRPr="00C551BE">
        <w:t xml:space="preserve">the trial </w:t>
      </w:r>
      <w:proofErr w:type="gramStart"/>
      <w:r w:rsidRPr="00C551BE">
        <w:t>balance;</w:t>
      </w:r>
      <w:proofErr w:type="gramEnd"/>
    </w:p>
    <w:p w14:paraId="15C8CF42" w14:textId="6A7F3C74" w:rsidR="0060212C" w:rsidRPr="007924CB" w:rsidRDefault="001A22E5" w:rsidP="007924CB">
      <w:pPr>
        <w:pStyle w:val="Heading4"/>
      </w:pPr>
      <w:r w:rsidRPr="00041EF8">
        <w:t>Liaise with</w:t>
      </w:r>
      <w:r w:rsidR="003841C9">
        <w:t xml:space="preserve"> financial</w:t>
      </w:r>
      <w:r w:rsidRPr="00041EF8">
        <w:t xml:space="preserve"> </w:t>
      </w:r>
      <w:proofErr w:type="gramStart"/>
      <w:r w:rsidRPr="00041EF8">
        <w:t>auditors;</w:t>
      </w:r>
      <w:proofErr w:type="gramEnd"/>
    </w:p>
    <w:p w14:paraId="702E77C8" w14:textId="49EA517A" w:rsidR="001A22E5" w:rsidRPr="007924CB" w:rsidRDefault="0009678E" w:rsidP="007924CB">
      <w:pPr>
        <w:pStyle w:val="Heading4"/>
      </w:pPr>
      <w:r>
        <w:t xml:space="preserve">Manage the MSU’s </w:t>
      </w:r>
      <w:r w:rsidR="001A22E5" w:rsidRPr="007924CB">
        <w:t xml:space="preserve">investment </w:t>
      </w:r>
      <w:proofErr w:type="gramStart"/>
      <w:r w:rsidR="001A22E5" w:rsidRPr="007924CB">
        <w:t>portfolio;</w:t>
      </w:r>
      <w:proofErr w:type="gramEnd"/>
    </w:p>
    <w:p w14:paraId="042A251B" w14:textId="088B7CB6" w:rsidR="001A22E5" w:rsidRPr="007924CB" w:rsidRDefault="001A22E5" w:rsidP="007924CB">
      <w:pPr>
        <w:pStyle w:val="Heading4"/>
      </w:pPr>
      <w:r w:rsidRPr="007924CB">
        <w:lastRenderedPageBreak/>
        <w:t xml:space="preserve">Perform other duties as outlined in </w:t>
      </w:r>
      <w:r w:rsidR="0063106B" w:rsidRPr="007924CB">
        <w:t xml:space="preserve">the </w:t>
      </w:r>
      <w:r w:rsidR="00A55303" w:rsidRPr="007924CB">
        <w:t>D</w:t>
      </w:r>
      <w:r w:rsidR="003C498E" w:rsidRPr="007924CB">
        <w:t xml:space="preserve">irector of Finance </w:t>
      </w:r>
      <w:r w:rsidR="00EC3724">
        <w:t>Job Description</w:t>
      </w:r>
      <w:r w:rsidRPr="006352F7">
        <w:t>.</w:t>
      </w:r>
    </w:p>
    <w:p w14:paraId="742B13D3" w14:textId="40243C64" w:rsidR="001A22E5" w:rsidRPr="007924CB" w:rsidRDefault="001A22E5" w:rsidP="007924CB">
      <w:pPr>
        <w:pStyle w:val="Heading3"/>
        <w:rPr>
          <w:rFonts w:cstheme="majorBidi"/>
        </w:rPr>
      </w:pPr>
      <w:r w:rsidRPr="006352F7">
        <w:t xml:space="preserve">The </w:t>
      </w:r>
      <w:r w:rsidR="0063106B" w:rsidRPr="00C551BE">
        <w:t>Accounts</w:t>
      </w:r>
      <w:r w:rsidRPr="00C551BE">
        <w:t xml:space="preserve"> Receivable</w:t>
      </w:r>
      <w:r w:rsidR="0063106B" w:rsidRPr="00683C92">
        <w:t xml:space="preserve"> &amp; Cash</w:t>
      </w:r>
      <w:r w:rsidRPr="00041EF8">
        <w:t xml:space="preserve"> </w:t>
      </w:r>
      <w:r w:rsidR="00754E6C" w:rsidRPr="005C7CB5">
        <w:t xml:space="preserve">Management </w:t>
      </w:r>
      <w:r w:rsidRPr="00BD4A77">
        <w:t>Supervisor</w:t>
      </w:r>
      <w:r w:rsidR="00BD4D2C">
        <w:t>, who</w:t>
      </w:r>
      <w:r w:rsidR="00BD4D2C" w:rsidRPr="00C551BE">
        <w:t xml:space="preserve"> shall</w:t>
      </w:r>
      <w:r w:rsidRPr="00BD4A77">
        <w:t>:</w:t>
      </w:r>
    </w:p>
    <w:p w14:paraId="494B58C2" w14:textId="2616F4FC" w:rsidR="001A22E5" w:rsidRPr="00C551BE" w:rsidRDefault="0009678E" w:rsidP="007924CB">
      <w:pPr>
        <w:pStyle w:val="Heading4"/>
      </w:pPr>
      <w:r>
        <w:t>Advise on</w:t>
      </w:r>
      <w:r w:rsidR="001A22E5">
        <w:t xml:space="preserve"> </w:t>
      </w:r>
      <w:r>
        <w:t xml:space="preserve">the </w:t>
      </w:r>
      <w:r w:rsidR="00D67590">
        <w:t xml:space="preserve">implementation and improvement of </w:t>
      </w:r>
      <w:proofErr w:type="spellStart"/>
      <w:r w:rsidR="00D67590">
        <w:t>polices</w:t>
      </w:r>
      <w:proofErr w:type="spellEnd"/>
      <w:r w:rsidR="00D67590">
        <w:t xml:space="preserve"> and procedures with</w:t>
      </w:r>
      <w:r w:rsidR="001A22E5" w:rsidRPr="007924CB">
        <w:t xml:space="preserve">in the Accounting </w:t>
      </w:r>
      <w:proofErr w:type="gramStart"/>
      <w:r>
        <w:t>D</w:t>
      </w:r>
      <w:r w:rsidR="001A22E5">
        <w:t>epartment;</w:t>
      </w:r>
      <w:proofErr w:type="gramEnd"/>
    </w:p>
    <w:p w14:paraId="6A98DAA6" w14:textId="59C12FB4" w:rsidR="001A22E5" w:rsidRPr="00BD4A77" w:rsidRDefault="001A22E5" w:rsidP="007924CB">
      <w:pPr>
        <w:pStyle w:val="Heading4"/>
      </w:pPr>
      <w:r>
        <w:t xml:space="preserve">Receive cash, bank deposits, and miscellaneous revenue for all </w:t>
      </w:r>
      <w:r w:rsidR="00F45D4E">
        <w:t xml:space="preserve">Services, Business Units, </w:t>
      </w:r>
      <w:r>
        <w:t xml:space="preserve">and operations of the </w:t>
      </w:r>
      <w:proofErr w:type="gramStart"/>
      <w:r>
        <w:t>MSU;</w:t>
      </w:r>
      <w:proofErr w:type="gramEnd"/>
    </w:p>
    <w:p w14:paraId="0508F9C9" w14:textId="0ACA5C69" w:rsidR="001A22E5" w:rsidRPr="007924CB" w:rsidRDefault="001A22E5" w:rsidP="007924CB">
      <w:pPr>
        <w:pStyle w:val="Heading4"/>
      </w:pPr>
      <w:r>
        <w:t xml:space="preserve">Order </w:t>
      </w:r>
      <w:r w:rsidR="00DF6C07">
        <w:t xml:space="preserve">and maintain record of all </w:t>
      </w:r>
      <w:r>
        <w:t xml:space="preserve">floats </w:t>
      </w:r>
      <w:r w:rsidR="00DF6C07">
        <w:t xml:space="preserve">used </w:t>
      </w:r>
      <w:r>
        <w:t xml:space="preserve">for </w:t>
      </w:r>
      <w:r w:rsidRPr="007924CB">
        <w:t xml:space="preserve">MSU </w:t>
      </w:r>
      <w:proofErr w:type="gramStart"/>
      <w:r w:rsidRPr="007924CB">
        <w:t>operations;</w:t>
      </w:r>
      <w:proofErr w:type="gramEnd"/>
    </w:p>
    <w:p w14:paraId="44634193" w14:textId="1047EAAF" w:rsidR="001A22E5" w:rsidRPr="00C551BE" w:rsidRDefault="001A22E5" w:rsidP="007924CB">
      <w:pPr>
        <w:pStyle w:val="Heading4"/>
      </w:pPr>
      <w:r w:rsidRPr="007924CB">
        <w:t xml:space="preserve">Post invoice payments and adjustments to the appropriate sub accounts and balance these </w:t>
      </w:r>
      <w:r w:rsidR="004C31CA">
        <w:t xml:space="preserve">with </w:t>
      </w:r>
      <w:r>
        <w:t xml:space="preserve">the general </w:t>
      </w:r>
      <w:proofErr w:type="gramStart"/>
      <w:r>
        <w:t>ledger;</w:t>
      </w:r>
      <w:proofErr w:type="gramEnd"/>
    </w:p>
    <w:p w14:paraId="2ED78F07" w14:textId="3202FA71" w:rsidR="001A22E5" w:rsidRPr="007924CB" w:rsidRDefault="001A22E5" w:rsidP="007924CB">
      <w:pPr>
        <w:pStyle w:val="Heading4"/>
      </w:pPr>
      <w:r>
        <w:t xml:space="preserve">Receive and post </w:t>
      </w:r>
      <w:r w:rsidR="004C31CA">
        <w:t xml:space="preserve">the </w:t>
      </w:r>
      <w:r>
        <w:t>cost of goods sold and monthly usage figures</w:t>
      </w:r>
      <w:r w:rsidR="0079477D">
        <w:t xml:space="preserve"> for MSU </w:t>
      </w:r>
      <w:proofErr w:type="gramStart"/>
      <w:r w:rsidR="0079477D">
        <w:t>Departments</w:t>
      </w:r>
      <w:r w:rsidRPr="007924CB">
        <w:t>;</w:t>
      </w:r>
      <w:proofErr w:type="gramEnd"/>
    </w:p>
    <w:p w14:paraId="19191911" w14:textId="5A20B676" w:rsidR="001A22E5" w:rsidRPr="007924CB" w:rsidRDefault="001A22E5" w:rsidP="007924CB">
      <w:pPr>
        <w:pStyle w:val="Heading4"/>
      </w:pPr>
      <w:r w:rsidRPr="007924CB">
        <w:t xml:space="preserve">Perform other duties as outlined in </w:t>
      </w:r>
      <w:r w:rsidR="005D7755" w:rsidRPr="007924CB">
        <w:t xml:space="preserve">the Accounts Receivable &amp; Cash </w:t>
      </w:r>
      <w:r w:rsidR="00E06B0B" w:rsidRPr="007924CB">
        <w:t xml:space="preserve">Management </w:t>
      </w:r>
      <w:r w:rsidR="005D7755" w:rsidRPr="007924CB">
        <w:t xml:space="preserve">Supervisor </w:t>
      </w:r>
      <w:r w:rsidR="00EC3724">
        <w:t>Job Description</w:t>
      </w:r>
      <w:r w:rsidRPr="006352F7">
        <w:t>.</w:t>
      </w:r>
    </w:p>
    <w:p w14:paraId="05D1BEC6" w14:textId="162E89D2" w:rsidR="001A22E5" w:rsidRPr="007924CB" w:rsidRDefault="001A22E5" w:rsidP="007924CB">
      <w:pPr>
        <w:pStyle w:val="Heading3"/>
        <w:rPr>
          <w:rFonts w:cstheme="majorBidi"/>
        </w:rPr>
      </w:pPr>
      <w:r w:rsidRPr="006352F7">
        <w:t xml:space="preserve">The </w:t>
      </w:r>
      <w:r w:rsidR="005D7755" w:rsidRPr="00C551BE">
        <w:t xml:space="preserve">Accounts Payable &amp; </w:t>
      </w:r>
      <w:r w:rsidRPr="00C551BE">
        <w:t>Payroll Supervisor</w:t>
      </w:r>
      <w:r w:rsidR="00BD4D2C">
        <w:t>, who</w:t>
      </w:r>
      <w:r w:rsidR="00BD4D2C" w:rsidRPr="00C551BE">
        <w:t xml:space="preserve"> shall</w:t>
      </w:r>
      <w:r w:rsidRPr="00C551BE">
        <w:t>:</w:t>
      </w:r>
    </w:p>
    <w:p w14:paraId="5A906328" w14:textId="014384E0" w:rsidR="005D7755" w:rsidRPr="00C551BE" w:rsidRDefault="005D7755" w:rsidP="007924CB">
      <w:pPr>
        <w:pStyle w:val="Heading4"/>
      </w:pPr>
    </w:p>
    <w:p w14:paraId="7038DC55" w14:textId="77777777" w:rsidR="001A22E5" w:rsidRPr="00882F78" w:rsidRDefault="001A22E5" w:rsidP="007924CB">
      <w:pPr>
        <w:pStyle w:val="Heading4"/>
      </w:pPr>
      <w:r w:rsidRPr="00041EF8">
        <w:t>Prepare and process the</w:t>
      </w:r>
      <w:r w:rsidR="005D7755" w:rsidRPr="005C7CB5">
        <w:t xml:space="preserve"> bi-weekly payroll for all MSU</w:t>
      </w:r>
      <w:r w:rsidRPr="00BD4A77">
        <w:t xml:space="preserve"> </w:t>
      </w:r>
      <w:proofErr w:type="gramStart"/>
      <w:r w:rsidRPr="00BD4A77">
        <w:t>employees;</w:t>
      </w:r>
      <w:proofErr w:type="gramEnd"/>
    </w:p>
    <w:p w14:paraId="73BE1603" w14:textId="164D2E4A" w:rsidR="0079477D" w:rsidRDefault="001A22E5" w:rsidP="007924CB">
      <w:pPr>
        <w:pStyle w:val="Heading4"/>
      </w:pPr>
      <w:r w:rsidRPr="00EA31AE">
        <w:t xml:space="preserve">Maintain employee </w:t>
      </w:r>
      <w:proofErr w:type="gramStart"/>
      <w:r w:rsidRPr="00EA31AE">
        <w:t>files</w:t>
      </w:r>
      <w:r w:rsidR="0079477D">
        <w:t>;</w:t>
      </w:r>
      <w:proofErr w:type="gramEnd"/>
      <w:r w:rsidRPr="00EA31AE">
        <w:t xml:space="preserve"> </w:t>
      </w:r>
    </w:p>
    <w:p w14:paraId="50698ACF" w14:textId="29F5871B" w:rsidR="001A22E5" w:rsidRPr="00C551BE" w:rsidRDefault="0079477D" w:rsidP="007924CB">
      <w:pPr>
        <w:pStyle w:val="Heading4"/>
      </w:pPr>
      <w:r>
        <w:t>C</w:t>
      </w:r>
      <w:r w:rsidR="001A22E5" w:rsidRPr="006352F7">
        <w:t>alculate applicable benefits</w:t>
      </w:r>
      <w:r>
        <w:t xml:space="preserve"> for all MSU </w:t>
      </w:r>
      <w:proofErr w:type="gramStart"/>
      <w:r>
        <w:t>employees</w:t>
      </w:r>
      <w:r w:rsidR="001A22E5" w:rsidRPr="006352F7">
        <w:t>;</w:t>
      </w:r>
      <w:proofErr w:type="gramEnd"/>
    </w:p>
    <w:p w14:paraId="7BFF109F" w14:textId="7112D6D5" w:rsidR="001A22E5" w:rsidRPr="00C551BE" w:rsidRDefault="001A22E5" w:rsidP="007924CB">
      <w:pPr>
        <w:pStyle w:val="Heading4"/>
      </w:pPr>
      <w:r w:rsidRPr="00C551BE">
        <w:t xml:space="preserve">Distribute government employment forms and payments </w:t>
      </w:r>
      <w:r w:rsidRPr="00683C92">
        <w:t>as required (</w:t>
      </w:r>
      <w:r w:rsidR="0079477D">
        <w:t xml:space="preserve">e.g., </w:t>
      </w:r>
      <w:r w:rsidRPr="006352F7">
        <w:t>R.O.E, T4’s, E.H.T., W.C.B.</w:t>
      </w:r>
      <w:proofErr w:type="gramStart"/>
      <w:r w:rsidRPr="006352F7">
        <w:t>);</w:t>
      </w:r>
      <w:proofErr w:type="gramEnd"/>
    </w:p>
    <w:p w14:paraId="032D9369" w14:textId="5E78B76A" w:rsidR="001A22E5" w:rsidRPr="007924CB" w:rsidRDefault="001A22E5" w:rsidP="007924CB">
      <w:pPr>
        <w:pStyle w:val="Heading4"/>
      </w:pPr>
      <w:r w:rsidRPr="00041EF8">
        <w:t xml:space="preserve">Enter </w:t>
      </w:r>
      <w:r w:rsidR="003278AA">
        <w:t xml:space="preserve">and distribute </w:t>
      </w:r>
      <w:r w:rsidRPr="006352F7">
        <w:t>all invoices and other forms of accounts payable</w:t>
      </w:r>
      <w:r w:rsidR="00A5246B">
        <w:t xml:space="preserve"> to appropriate budget </w:t>
      </w:r>
      <w:proofErr w:type="gramStart"/>
      <w:r w:rsidR="00A5246B">
        <w:t>managers</w:t>
      </w:r>
      <w:r w:rsidRPr="007924CB">
        <w:t>;</w:t>
      </w:r>
      <w:proofErr w:type="gramEnd"/>
    </w:p>
    <w:p w14:paraId="067CC923" w14:textId="77777777" w:rsidR="001A22E5" w:rsidRPr="007924CB" w:rsidRDefault="001A22E5" w:rsidP="007924CB">
      <w:pPr>
        <w:pStyle w:val="Heading4"/>
      </w:pPr>
      <w:r w:rsidRPr="007924CB">
        <w:t xml:space="preserve">Prepare, process, and distribute all MSU </w:t>
      </w:r>
      <w:proofErr w:type="gramStart"/>
      <w:r w:rsidRPr="007924CB">
        <w:t>cheques;</w:t>
      </w:r>
      <w:proofErr w:type="gramEnd"/>
    </w:p>
    <w:p w14:paraId="7C3CFAB6" w14:textId="58214DE6" w:rsidR="001A22E5" w:rsidRPr="00C551BE" w:rsidRDefault="001A22E5" w:rsidP="007924CB">
      <w:pPr>
        <w:pStyle w:val="Heading4"/>
      </w:pPr>
      <w:r w:rsidRPr="007924CB">
        <w:t xml:space="preserve">Interact with suppliers </w:t>
      </w:r>
      <w:r w:rsidR="000C6A86">
        <w:t>relating to</w:t>
      </w:r>
      <w:r w:rsidRPr="000639A1">
        <w:t xml:space="preserve"> shipments received, damaged/unpaid goods, </w:t>
      </w:r>
      <w:proofErr w:type="gramStart"/>
      <w:r w:rsidRPr="000639A1">
        <w:t>etc</w:t>
      </w:r>
      <w:r w:rsidR="00365B9E">
        <w:t>.</w:t>
      </w:r>
      <w:r w:rsidRPr="006352F7">
        <w:t>;</w:t>
      </w:r>
      <w:proofErr w:type="gramEnd"/>
    </w:p>
    <w:p w14:paraId="4A6B1563" w14:textId="307C393D" w:rsidR="001A22E5" w:rsidRPr="007924CB" w:rsidRDefault="00D02533" w:rsidP="007924CB">
      <w:pPr>
        <w:pStyle w:val="Heading4"/>
      </w:pPr>
      <w:r>
        <w:t>P</w:t>
      </w:r>
      <w:r w:rsidR="001A22E5" w:rsidRPr="006352F7">
        <w:t xml:space="preserve">repare </w:t>
      </w:r>
      <w:r w:rsidR="001A22E5" w:rsidRPr="00C551BE">
        <w:t>a</w:t>
      </w:r>
      <w:r>
        <w:t xml:space="preserve"> monthly</w:t>
      </w:r>
      <w:r w:rsidR="001A22E5" w:rsidRPr="006352F7">
        <w:t xml:space="preserve"> summary of all accounts payable to be reconciled with </w:t>
      </w:r>
      <w:r w:rsidR="001A22E5" w:rsidRPr="007924CB">
        <w:t>Accounts Payable entr</w:t>
      </w:r>
      <w:r w:rsidR="00CA67D9">
        <w:t>ies</w:t>
      </w:r>
      <w:r w:rsidR="001A22E5" w:rsidRPr="007924CB">
        <w:t xml:space="preserve"> on the </w:t>
      </w:r>
      <w:r>
        <w:t xml:space="preserve">trial </w:t>
      </w:r>
      <w:proofErr w:type="gramStart"/>
      <w:r>
        <w:t>b</w:t>
      </w:r>
      <w:r w:rsidR="001A22E5" w:rsidRPr="007924CB">
        <w:t>alance;</w:t>
      </w:r>
      <w:proofErr w:type="gramEnd"/>
    </w:p>
    <w:p w14:paraId="09205CA5" w14:textId="77777777" w:rsidR="001A22E5" w:rsidRPr="007924CB" w:rsidRDefault="001A22E5" w:rsidP="007924CB">
      <w:pPr>
        <w:pStyle w:val="Heading4"/>
      </w:pPr>
      <w:r w:rsidRPr="007924CB">
        <w:t xml:space="preserve">Monitor daily cash flow and transfer funds as </w:t>
      </w:r>
      <w:proofErr w:type="gramStart"/>
      <w:r w:rsidRPr="007924CB">
        <w:t>required;</w:t>
      </w:r>
      <w:proofErr w:type="gramEnd"/>
    </w:p>
    <w:p w14:paraId="398EEC13" w14:textId="212EB9D3" w:rsidR="001A22E5" w:rsidRPr="007924CB" w:rsidRDefault="001A22E5" w:rsidP="007924CB">
      <w:pPr>
        <w:pStyle w:val="Heading4"/>
      </w:pPr>
      <w:r w:rsidRPr="007924CB">
        <w:t xml:space="preserve">Prepare </w:t>
      </w:r>
      <w:r w:rsidR="006352F7">
        <w:t xml:space="preserve">monthly </w:t>
      </w:r>
      <w:r w:rsidRPr="006352F7">
        <w:t xml:space="preserve">bank account reconciliation statements for </w:t>
      </w:r>
      <w:r w:rsidR="00365B9E">
        <w:t>all MSU Business Unit,</w:t>
      </w:r>
      <w:r w:rsidRPr="006352F7">
        <w:t xml:space="preserve"> VISA, and </w:t>
      </w:r>
      <w:r w:rsidRPr="007924CB">
        <w:t xml:space="preserve">General Accounts </w:t>
      </w:r>
      <w:r w:rsidR="006352F7">
        <w:t>of</w:t>
      </w:r>
      <w:r w:rsidR="006352F7" w:rsidRPr="006352F7">
        <w:t xml:space="preserve"> </w:t>
      </w:r>
      <w:r w:rsidRPr="00C551BE">
        <w:t xml:space="preserve">sales figures </w:t>
      </w:r>
      <w:r w:rsidR="006352F7">
        <w:t xml:space="preserve">in </w:t>
      </w:r>
      <w:r w:rsidRPr="006352F7">
        <w:t xml:space="preserve">the general </w:t>
      </w:r>
      <w:proofErr w:type="gramStart"/>
      <w:r w:rsidRPr="006352F7">
        <w:t>ledger</w:t>
      </w:r>
      <w:r w:rsidRPr="007924CB">
        <w:t>;</w:t>
      </w:r>
      <w:proofErr w:type="gramEnd"/>
    </w:p>
    <w:p w14:paraId="39D1B995" w14:textId="268C95C2" w:rsidR="008D3532" w:rsidRPr="007924CB" w:rsidRDefault="001A22E5" w:rsidP="007924CB">
      <w:pPr>
        <w:pStyle w:val="Heading4"/>
      </w:pPr>
      <w:r w:rsidRPr="007924CB">
        <w:t xml:space="preserve">Perform other duties as outlined in </w:t>
      </w:r>
      <w:r w:rsidR="005D7755" w:rsidRPr="007924CB">
        <w:t xml:space="preserve">the Accounts Payable &amp; Payroll Supervisor </w:t>
      </w:r>
      <w:r w:rsidR="00EC3724">
        <w:t>Job Description</w:t>
      </w:r>
      <w:r w:rsidRPr="006352F7">
        <w:t>.</w:t>
      </w:r>
    </w:p>
    <w:p w14:paraId="691C0C43" w14:textId="4117F263" w:rsidR="001A22E5" w:rsidRPr="007924CB" w:rsidRDefault="001A22E5" w:rsidP="007924CB">
      <w:pPr>
        <w:pStyle w:val="Heading3"/>
      </w:pPr>
      <w:r w:rsidRPr="006352F7">
        <w:t xml:space="preserve">The </w:t>
      </w:r>
      <w:r w:rsidRPr="007924CB">
        <w:t>Accounting Clerk</w:t>
      </w:r>
      <w:r w:rsidR="00BD4D2C">
        <w:t>, who</w:t>
      </w:r>
      <w:r w:rsidR="00BD4D2C" w:rsidRPr="00C551BE">
        <w:t xml:space="preserve"> shall</w:t>
      </w:r>
      <w:r w:rsidRPr="007924CB">
        <w:t>:</w:t>
      </w:r>
    </w:p>
    <w:p w14:paraId="456BD45B" w14:textId="4EBAA079" w:rsidR="00A07D2F" w:rsidRDefault="00A07D2F" w:rsidP="007924CB">
      <w:pPr>
        <w:pStyle w:val="Heading4"/>
      </w:pPr>
    </w:p>
    <w:p w14:paraId="7DE8201E" w14:textId="5104EFAE" w:rsidR="00D621D9" w:rsidRPr="00AF2A43" w:rsidRDefault="00D621D9" w:rsidP="007924CB">
      <w:pPr>
        <w:pStyle w:val="Heading4"/>
      </w:pPr>
      <w:r>
        <w:t xml:space="preserve">Report to the Director of </w:t>
      </w:r>
      <w:proofErr w:type="gramStart"/>
      <w:r>
        <w:t>Finance</w:t>
      </w:r>
      <w:r w:rsidR="00846BA6">
        <w:t>;</w:t>
      </w:r>
      <w:proofErr w:type="gramEnd"/>
    </w:p>
    <w:p w14:paraId="740F5CE0" w14:textId="1E069753" w:rsidR="001A22E5" w:rsidRPr="004C664F" w:rsidRDefault="001A22E5" w:rsidP="007924CB">
      <w:pPr>
        <w:pStyle w:val="Heading4"/>
      </w:pPr>
      <w:r>
        <w:t xml:space="preserve">Assist in maintaining daily sales </w:t>
      </w:r>
      <w:proofErr w:type="gramStart"/>
      <w:r>
        <w:t>information;</w:t>
      </w:r>
      <w:proofErr w:type="gramEnd"/>
    </w:p>
    <w:p w14:paraId="0C6AE4DB" w14:textId="77777777" w:rsidR="001A22E5" w:rsidRPr="00326355" w:rsidRDefault="001A22E5" w:rsidP="007924CB">
      <w:pPr>
        <w:pStyle w:val="Heading4"/>
      </w:pPr>
      <w:r>
        <w:t xml:space="preserve">Enter </w:t>
      </w:r>
      <w:proofErr w:type="gramStart"/>
      <w:r>
        <w:t>invoices;</w:t>
      </w:r>
      <w:proofErr w:type="gramEnd"/>
    </w:p>
    <w:p w14:paraId="7BDA5330" w14:textId="77777777" w:rsidR="001A22E5" w:rsidRPr="000639A1" w:rsidRDefault="001A22E5" w:rsidP="007924CB">
      <w:pPr>
        <w:pStyle w:val="Heading4"/>
      </w:pPr>
      <w:r w:rsidRPr="000639A1">
        <w:t xml:space="preserve">Sort and distribute </w:t>
      </w:r>
      <w:proofErr w:type="gramStart"/>
      <w:r w:rsidRPr="000639A1">
        <w:t>cheques;</w:t>
      </w:r>
      <w:proofErr w:type="gramEnd"/>
    </w:p>
    <w:p w14:paraId="74B80480" w14:textId="68AB19FF" w:rsidR="00154533" w:rsidRDefault="001A22E5" w:rsidP="007924CB">
      <w:pPr>
        <w:pStyle w:val="Heading4"/>
      </w:pPr>
      <w:r w:rsidRPr="007924CB">
        <w:t>File</w:t>
      </w:r>
      <w:r w:rsidR="00154533">
        <w:t>:</w:t>
      </w:r>
    </w:p>
    <w:p w14:paraId="31C73428" w14:textId="071135E4" w:rsidR="00154533" w:rsidRDefault="00154533" w:rsidP="007924CB">
      <w:pPr>
        <w:pStyle w:val="Heading5"/>
      </w:pPr>
      <w:proofErr w:type="gramStart"/>
      <w:r>
        <w:t>P</w:t>
      </w:r>
      <w:r w:rsidRPr="007924CB">
        <w:t>ayables</w:t>
      </w:r>
      <w:r>
        <w:t>;</w:t>
      </w:r>
      <w:proofErr w:type="gramEnd"/>
    </w:p>
    <w:p w14:paraId="774C2FF4" w14:textId="3938A1B8" w:rsidR="00154533" w:rsidRDefault="00154533" w:rsidP="007924CB">
      <w:pPr>
        <w:pStyle w:val="Heading5"/>
      </w:pPr>
      <w:r>
        <w:t>C</w:t>
      </w:r>
      <w:r w:rsidR="001A22E5" w:rsidRPr="007924CB">
        <w:t>heques</w:t>
      </w:r>
      <w:r>
        <w:t>; and</w:t>
      </w:r>
    </w:p>
    <w:p w14:paraId="01B64A08" w14:textId="62287B75" w:rsidR="001A22E5" w:rsidRPr="007924CB" w:rsidRDefault="00154533" w:rsidP="007924CB">
      <w:pPr>
        <w:pStyle w:val="Heading5"/>
        <w:rPr>
          <w:iCs/>
        </w:rPr>
      </w:pPr>
      <w:r>
        <w:t xml:space="preserve">Any supplementary </w:t>
      </w:r>
      <w:r w:rsidR="001A22E5" w:rsidRPr="007924CB">
        <w:t>information</w:t>
      </w:r>
      <w:r>
        <w:t>.</w:t>
      </w:r>
    </w:p>
    <w:p w14:paraId="4942D678" w14:textId="77777777" w:rsidR="001A22E5" w:rsidRPr="007924CB" w:rsidRDefault="001A22E5" w:rsidP="007924CB">
      <w:pPr>
        <w:pStyle w:val="Heading4"/>
      </w:pPr>
      <w:r w:rsidRPr="007924CB">
        <w:t xml:space="preserve">Receive </w:t>
      </w:r>
      <w:proofErr w:type="gramStart"/>
      <w:r w:rsidRPr="007924CB">
        <w:t>payments;</w:t>
      </w:r>
      <w:proofErr w:type="gramEnd"/>
    </w:p>
    <w:p w14:paraId="242A90F7" w14:textId="77777777" w:rsidR="001A22E5" w:rsidRPr="007924CB" w:rsidRDefault="001A22E5" w:rsidP="007924CB">
      <w:pPr>
        <w:pStyle w:val="Heading4"/>
      </w:pPr>
      <w:r w:rsidRPr="007924CB">
        <w:t xml:space="preserve">Provide account </w:t>
      </w:r>
      <w:proofErr w:type="gramStart"/>
      <w:r w:rsidRPr="007924CB">
        <w:t>information;</w:t>
      </w:r>
      <w:proofErr w:type="gramEnd"/>
    </w:p>
    <w:p w14:paraId="78864A8C" w14:textId="3651D493" w:rsidR="006C1FEA" w:rsidRPr="007924CB" w:rsidRDefault="001A22E5" w:rsidP="007924CB">
      <w:pPr>
        <w:pStyle w:val="Heading4"/>
      </w:pPr>
      <w:r w:rsidRPr="007924CB">
        <w:t xml:space="preserve">Perform other duties outlined in </w:t>
      </w:r>
      <w:r w:rsidR="00D96C80">
        <w:t xml:space="preserve">the </w:t>
      </w:r>
      <w:r w:rsidR="00D96C80" w:rsidRPr="0033351A">
        <w:t>Accounting Clerk</w:t>
      </w:r>
      <w:r w:rsidR="00D96C80">
        <w:t xml:space="preserve"> </w:t>
      </w:r>
      <w:r w:rsidR="00EC3724">
        <w:t>Job Description</w:t>
      </w:r>
      <w:r w:rsidRPr="006352F7">
        <w:t>.</w:t>
      </w:r>
    </w:p>
    <w:p w14:paraId="7B8DD9A5" w14:textId="5E83FD5C" w:rsidR="006C1FEA" w:rsidRPr="007924CB" w:rsidRDefault="006C1FEA" w:rsidP="007924CB">
      <w:pPr>
        <w:pStyle w:val="Heading3"/>
        <w:rPr>
          <w:sz w:val="22"/>
        </w:rPr>
      </w:pPr>
      <w:r w:rsidRPr="007924CB">
        <w:t>The Clubs Accounting &amp; Accounts Receivables Clerk</w:t>
      </w:r>
      <w:r w:rsidR="00BD4D2C">
        <w:t>, who</w:t>
      </w:r>
      <w:r w:rsidR="00BD4D2C" w:rsidRPr="00C551BE">
        <w:t xml:space="preserve"> shall</w:t>
      </w:r>
      <w:r w:rsidRPr="007924CB">
        <w:t>:</w:t>
      </w:r>
    </w:p>
    <w:p w14:paraId="4424315B" w14:textId="6AE38CB7" w:rsidR="00E171DD" w:rsidRDefault="00E171DD" w:rsidP="007924CB">
      <w:pPr>
        <w:pStyle w:val="Heading4"/>
      </w:pPr>
      <w:r>
        <w:t xml:space="preserve">Report to the </w:t>
      </w:r>
      <w:r w:rsidR="006550EC">
        <w:t xml:space="preserve">Accounts Receivable &amp; Cash Management Supervisor and Clubs </w:t>
      </w:r>
      <w:proofErr w:type="gramStart"/>
      <w:r w:rsidR="006550EC">
        <w:t>Administrator</w:t>
      </w:r>
      <w:r>
        <w:t>;</w:t>
      </w:r>
      <w:proofErr w:type="gramEnd"/>
    </w:p>
    <w:p w14:paraId="3DD774A5" w14:textId="77777777" w:rsidR="006C1FEA" w:rsidRPr="00C551BE" w:rsidRDefault="006C1FEA" w:rsidP="007924CB">
      <w:pPr>
        <w:pStyle w:val="Heading4"/>
      </w:pPr>
      <w:r>
        <w:t xml:space="preserve">Oversee day to day financial transactions for the MSU Clubs </w:t>
      </w:r>
      <w:proofErr w:type="gramStart"/>
      <w:r>
        <w:t>Department;</w:t>
      </w:r>
      <w:proofErr w:type="gramEnd"/>
    </w:p>
    <w:p w14:paraId="0DA2AA39" w14:textId="77777777" w:rsidR="006C1FEA" w:rsidRPr="00C551BE" w:rsidRDefault="006C1FEA" w:rsidP="007924CB">
      <w:pPr>
        <w:pStyle w:val="Heading4"/>
      </w:pPr>
      <w:r>
        <w:t xml:space="preserve">Enter </w:t>
      </w:r>
      <w:proofErr w:type="gramStart"/>
      <w:r>
        <w:t>invoices;</w:t>
      </w:r>
      <w:proofErr w:type="gramEnd"/>
    </w:p>
    <w:p w14:paraId="3468FCBD" w14:textId="77777777" w:rsidR="006C1FEA" w:rsidRPr="005C7CB5" w:rsidRDefault="006C1FEA" w:rsidP="007924CB">
      <w:pPr>
        <w:pStyle w:val="Heading4"/>
      </w:pPr>
      <w:r>
        <w:t xml:space="preserve">Sort and distribute </w:t>
      </w:r>
      <w:proofErr w:type="gramStart"/>
      <w:r>
        <w:t>cheques;</w:t>
      </w:r>
      <w:proofErr w:type="gramEnd"/>
    </w:p>
    <w:p w14:paraId="585E7801" w14:textId="77777777" w:rsidR="001E7AC5" w:rsidRDefault="006C1FEA" w:rsidP="007924CB">
      <w:pPr>
        <w:pStyle w:val="Heading4"/>
      </w:pPr>
      <w:r>
        <w:t xml:space="preserve">File: </w:t>
      </w:r>
    </w:p>
    <w:p w14:paraId="5FA02A79" w14:textId="125CA916" w:rsidR="001E7AC5" w:rsidRDefault="001E7AC5" w:rsidP="007924CB">
      <w:pPr>
        <w:pStyle w:val="Heading5"/>
      </w:pPr>
      <w:proofErr w:type="gramStart"/>
      <w:r>
        <w:t>P</w:t>
      </w:r>
      <w:r w:rsidR="006C1FEA" w:rsidRPr="00BD4A77">
        <w:t>ayables</w:t>
      </w:r>
      <w:r>
        <w:t>;</w:t>
      </w:r>
      <w:proofErr w:type="gramEnd"/>
    </w:p>
    <w:p w14:paraId="198820C1" w14:textId="6E63F102" w:rsidR="001E7AC5" w:rsidRDefault="001E7AC5" w:rsidP="007924CB">
      <w:pPr>
        <w:pStyle w:val="Heading5"/>
      </w:pPr>
      <w:r>
        <w:t>C</w:t>
      </w:r>
      <w:r w:rsidR="006C1FEA" w:rsidRPr="00BD4A77">
        <w:t>heques</w:t>
      </w:r>
      <w:r>
        <w:t>;</w:t>
      </w:r>
      <w:r w:rsidR="006C1FEA" w:rsidRPr="00BD4A77">
        <w:t xml:space="preserve"> </w:t>
      </w:r>
      <w:r>
        <w:t>and</w:t>
      </w:r>
    </w:p>
    <w:p w14:paraId="3AB4A2B2" w14:textId="2A95E986" w:rsidR="006C1FEA" w:rsidRPr="00882F78" w:rsidRDefault="001E7AC5" w:rsidP="007924CB">
      <w:pPr>
        <w:pStyle w:val="Heading5"/>
      </w:pPr>
      <w:r>
        <w:t xml:space="preserve">Any supplementary </w:t>
      </w:r>
      <w:r w:rsidR="006C1FEA" w:rsidRPr="00BD4A77">
        <w:t>information</w:t>
      </w:r>
      <w:r>
        <w:t>.</w:t>
      </w:r>
    </w:p>
    <w:p w14:paraId="3ED25DCE" w14:textId="77777777" w:rsidR="006C1FEA" w:rsidRPr="00AF2A43" w:rsidRDefault="006C1FEA" w:rsidP="007924CB">
      <w:pPr>
        <w:pStyle w:val="Heading4"/>
      </w:pPr>
      <w:r>
        <w:t xml:space="preserve">Receive </w:t>
      </w:r>
      <w:proofErr w:type="gramStart"/>
      <w:r>
        <w:t>deposits;</w:t>
      </w:r>
      <w:proofErr w:type="gramEnd"/>
    </w:p>
    <w:p w14:paraId="27658B31" w14:textId="77777777" w:rsidR="006C1FEA" w:rsidRPr="004C664F" w:rsidRDefault="006C1FEA" w:rsidP="007924CB">
      <w:pPr>
        <w:pStyle w:val="Heading4"/>
      </w:pPr>
      <w:r>
        <w:t xml:space="preserve">Manage club </w:t>
      </w:r>
      <w:proofErr w:type="gramStart"/>
      <w:r>
        <w:t>accounts;</w:t>
      </w:r>
      <w:proofErr w:type="gramEnd"/>
    </w:p>
    <w:p w14:paraId="7D99AB17" w14:textId="77777777" w:rsidR="006C1FEA" w:rsidRPr="000639A1" w:rsidRDefault="006C1FEA" w:rsidP="007924CB">
      <w:pPr>
        <w:pStyle w:val="Heading4"/>
      </w:pPr>
      <w:r>
        <w:t xml:space="preserve">Maintain records of club executive officers and signing </w:t>
      </w:r>
      <w:proofErr w:type="gramStart"/>
      <w:r>
        <w:t>authorities;</w:t>
      </w:r>
      <w:proofErr w:type="gramEnd"/>
    </w:p>
    <w:p w14:paraId="0B459ED3" w14:textId="542C7B2B" w:rsidR="006C1FEA" w:rsidRPr="007924CB" w:rsidRDefault="006C1FEA" w:rsidP="007924CB">
      <w:pPr>
        <w:pStyle w:val="Heading4"/>
      </w:pPr>
      <w:r w:rsidRPr="000639A1">
        <w:t>Ensure adherence to</w:t>
      </w:r>
      <w:r w:rsidR="001143E1" w:rsidRPr="000639A1">
        <w:t xml:space="preserve"> </w:t>
      </w:r>
      <w:r w:rsidR="001143E1" w:rsidRPr="007924CB">
        <w:rPr>
          <w:b/>
          <w:bCs/>
        </w:rPr>
        <w:t>Operating Policy –</w:t>
      </w:r>
      <w:r w:rsidRPr="007924CB">
        <w:rPr>
          <w:b/>
          <w:bCs/>
        </w:rPr>
        <w:t xml:space="preserve"> Clubs Financial </w:t>
      </w:r>
      <w:proofErr w:type="gramStart"/>
      <w:r w:rsidRPr="007924CB">
        <w:rPr>
          <w:b/>
          <w:bCs/>
        </w:rPr>
        <w:t>Procedures</w:t>
      </w:r>
      <w:r w:rsidRPr="007924CB">
        <w:t>;</w:t>
      </w:r>
      <w:proofErr w:type="gramEnd"/>
    </w:p>
    <w:p w14:paraId="08EAB5BC" w14:textId="77777777" w:rsidR="006C1FEA" w:rsidRPr="007924CB" w:rsidRDefault="006C1FEA" w:rsidP="007924CB">
      <w:pPr>
        <w:pStyle w:val="Heading4"/>
      </w:pPr>
      <w:r w:rsidRPr="007924CB">
        <w:t xml:space="preserve">Assist in club training and risk </w:t>
      </w:r>
      <w:proofErr w:type="gramStart"/>
      <w:r w:rsidRPr="007924CB">
        <w:t>management;</w:t>
      </w:r>
      <w:proofErr w:type="gramEnd"/>
    </w:p>
    <w:p w14:paraId="677B711A" w14:textId="4315FB2B" w:rsidR="006B09BA" w:rsidRPr="007924CB" w:rsidRDefault="006C1FEA" w:rsidP="007924CB">
      <w:pPr>
        <w:pStyle w:val="Heading4"/>
      </w:pPr>
      <w:r w:rsidRPr="007924CB">
        <w:t xml:space="preserve">Perform other duties outlined in </w:t>
      </w:r>
      <w:r w:rsidR="00D96C80">
        <w:t xml:space="preserve">the </w:t>
      </w:r>
      <w:r w:rsidR="00D96C80" w:rsidRPr="00D96C80">
        <w:t>Clubs Accounting &amp; Accounts Receivables Clerk</w:t>
      </w:r>
      <w:r w:rsidR="00D96C80" w:rsidRPr="000639A1" w:rsidDel="00EC3724">
        <w:t xml:space="preserve"> </w:t>
      </w:r>
      <w:r w:rsidR="00EC3724">
        <w:t>Job Description</w:t>
      </w:r>
      <w:r w:rsidR="00042B9A" w:rsidRPr="006352F7">
        <w:t>.</w:t>
      </w:r>
    </w:p>
    <w:sectPr w:rsidR="006B09BA" w:rsidRPr="007924CB" w:rsidSect="001A22E5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A802" w14:textId="77777777" w:rsidR="003A516D" w:rsidRDefault="003A516D" w:rsidP="001A22E5">
      <w:r>
        <w:separator/>
      </w:r>
    </w:p>
  </w:endnote>
  <w:endnote w:type="continuationSeparator" w:id="0">
    <w:p w14:paraId="1A291E15" w14:textId="77777777" w:rsidR="003A516D" w:rsidRDefault="003A516D" w:rsidP="001A22E5">
      <w:r>
        <w:continuationSeparator/>
      </w:r>
    </w:p>
  </w:endnote>
  <w:endnote w:type="continuationNotice" w:id="1">
    <w:p w14:paraId="1406A2FF" w14:textId="77777777" w:rsidR="003A516D" w:rsidRDefault="003A5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錨蘧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0BC9" w14:textId="46561CE0" w:rsidR="00716660" w:rsidRPr="007924CB" w:rsidRDefault="00B73463">
    <w:pPr>
      <w:pStyle w:val="Footer"/>
      <w:rPr>
        <w:rFonts w:cs="Helvetica"/>
        <w:szCs w:val="24"/>
      </w:rPr>
    </w:pPr>
    <w:r w:rsidRPr="007924CB">
      <w:rPr>
        <w:rFonts w:cs="Helvetica"/>
        <w:szCs w:val="24"/>
      </w:rPr>
      <w:t xml:space="preserve">Approved </w:t>
    </w:r>
    <w:r w:rsidR="00356CF3">
      <w:rPr>
        <w:rFonts w:cs="Helvetica"/>
        <w:szCs w:val="24"/>
      </w:rPr>
      <w:t>21C</w:t>
    </w:r>
  </w:p>
  <w:p w14:paraId="5200AD66" w14:textId="038EE341" w:rsidR="00B3488B" w:rsidRPr="006352F7" w:rsidRDefault="00B3488B" w:rsidP="007924CB">
    <w:pPr>
      <w:pStyle w:val="Footer"/>
      <w:tabs>
        <w:tab w:val="clear" w:pos="4680"/>
        <w:tab w:val="clear" w:pos="9360"/>
        <w:tab w:val="left" w:pos="2478"/>
      </w:tabs>
      <w:rPr>
        <w:rFonts w:cs="Helvetica"/>
        <w:szCs w:val="24"/>
      </w:rPr>
    </w:pPr>
    <w:r w:rsidRPr="007924CB">
      <w:rPr>
        <w:rFonts w:cs="Helvetica"/>
        <w:noProof/>
        <w:szCs w:val="24"/>
      </w:rPr>
      <w:drawing>
        <wp:anchor distT="0" distB="0" distL="114300" distR="114300" simplePos="0" relativeHeight="251658240" behindDoc="1" locked="0" layoutInCell="1" allowOverlap="1" wp14:anchorId="0DBD57EC" wp14:editId="27C4E816">
          <wp:simplePos x="0" y="0"/>
          <wp:positionH relativeFrom="column">
            <wp:posOffset>-752475</wp:posOffset>
          </wp:positionH>
          <wp:positionV relativeFrom="paragraph">
            <wp:posOffset>241935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D8599A" w:rsidRPr="007924CB">
      <w:rPr>
        <w:rFonts w:cs="Helvetica"/>
      </w:rPr>
      <w:t>Revise</w:t>
    </w:r>
    <w:r w:rsidR="00356CF3">
      <w:rPr>
        <w:rFonts w:cs="Helvetica"/>
      </w:rPr>
      <w:t>d</w:t>
    </w:r>
    <w:r>
      <w:tab/>
    </w:r>
  </w:p>
  <w:p w14:paraId="7282ABFD" w14:textId="6A3D1150" w:rsidR="00B73463" w:rsidRPr="00C551BE" w:rsidRDefault="00B73463">
    <w:pPr>
      <w:pStyle w:val="Footer"/>
      <w:rPr>
        <w:rFonts w:cs="Helvetic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AEAB" w14:textId="77777777" w:rsidR="003A516D" w:rsidRDefault="003A516D" w:rsidP="001A22E5">
      <w:r>
        <w:separator/>
      </w:r>
    </w:p>
  </w:footnote>
  <w:footnote w:type="continuationSeparator" w:id="0">
    <w:p w14:paraId="2E621130" w14:textId="77777777" w:rsidR="003A516D" w:rsidRDefault="003A516D" w:rsidP="001A22E5">
      <w:r>
        <w:continuationSeparator/>
      </w:r>
    </w:p>
  </w:footnote>
  <w:footnote w:type="continuationNotice" w:id="1">
    <w:p w14:paraId="6A011F4F" w14:textId="77777777" w:rsidR="003A516D" w:rsidRDefault="003A51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C30" w14:textId="3D516AE0" w:rsidR="00716660" w:rsidRPr="007924CB" w:rsidRDefault="00B73463" w:rsidP="001A22E5">
    <w:pPr>
      <w:tabs>
        <w:tab w:val="center" w:pos="4320"/>
        <w:tab w:val="right" w:pos="8640"/>
      </w:tabs>
      <w:jc w:val="right"/>
      <w:rPr>
        <w:rFonts w:cs="Helvetica"/>
        <w:szCs w:val="28"/>
      </w:rPr>
    </w:pPr>
    <w:r w:rsidRPr="007924CB">
      <w:rPr>
        <w:rFonts w:cs="Helvetica"/>
        <w:b/>
        <w:bCs/>
        <w:szCs w:val="28"/>
      </w:rPr>
      <w:t xml:space="preserve">Operating Policy – </w:t>
    </w:r>
    <w:r w:rsidR="00305356">
      <w:rPr>
        <w:rFonts w:cs="Helvetica"/>
        <w:b/>
        <w:bCs/>
        <w:szCs w:val="28"/>
      </w:rPr>
      <w:t>Accounting Department</w:t>
    </w:r>
    <w:r w:rsidR="00716660" w:rsidRPr="007924CB">
      <w:rPr>
        <w:rFonts w:cs="Helvetica"/>
        <w:szCs w:val="28"/>
      </w:rPr>
      <w:t xml:space="preserve"> – P</w:t>
    </w:r>
    <w:r w:rsidRPr="007924CB">
      <w:rPr>
        <w:rFonts w:cs="Helvetica"/>
        <w:szCs w:val="28"/>
      </w:rPr>
      <w:t>age</w:t>
    </w:r>
    <w:r w:rsidR="00716660" w:rsidRPr="007924CB">
      <w:rPr>
        <w:rFonts w:cs="Helvetica"/>
        <w:szCs w:val="28"/>
      </w:rPr>
      <w:t xml:space="preserve"> </w:t>
    </w:r>
    <w:r w:rsidR="00BB5B2C" w:rsidRPr="007924CB">
      <w:rPr>
        <w:rFonts w:cs="Helvetica"/>
        <w:szCs w:val="28"/>
      </w:rPr>
      <w:fldChar w:fldCharType="begin"/>
    </w:r>
    <w:r w:rsidR="00716660" w:rsidRPr="007924CB">
      <w:rPr>
        <w:rFonts w:cs="Helvetica"/>
        <w:szCs w:val="28"/>
      </w:rPr>
      <w:instrText xml:space="preserve"> PAGE </w:instrText>
    </w:r>
    <w:r w:rsidR="00BB5B2C" w:rsidRPr="007924CB">
      <w:rPr>
        <w:rFonts w:cs="Helvetica"/>
        <w:szCs w:val="28"/>
      </w:rPr>
      <w:fldChar w:fldCharType="separate"/>
    </w:r>
    <w:r w:rsidR="001C57BF" w:rsidRPr="007924CB">
      <w:rPr>
        <w:rFonts w:cs="Helvetica"/>
        <w:szCs w:val="28"/>
      </w:rPr>
      <w:t>6</w:t>
    </w:r>
    <w:r w:rsidR="00BB5B2C" w:rsidRPr="007924CB">
      <w:rPr>
        <w:rFonts w:cs="Helvetica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7754" w14:textId="2CF99E5A" w:rsidR="00422968" w:rsidRDefault="0042296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214F0A5" wp14:editId="225B0B7F">
          <wp:simplePos x="0" y="0"/>
          <wp:positionH relativeFrom="column">
            <wp:posOffset>-209715</wp:posOffset>
          </wp:positionH>
          <wp:positionV relativeFrom="paragraph">
            <wp:posOffset>-254111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28938" w14:textId="0F843ED5" w:rsidR="00422968" w:rsidRDefault="00422968">
    <w:pPr>
      <w:pStyle w:val="Header"/>
    </w:pPr>
  </w:p>
  <w:p w14:paraId="2289965A" w14:textId="69803C11" w:rsidR="00422968" w:rsidRDefault="00422968">
    <w:pPr>
      <w:pStyle w:val="Header"/>
    </w:pPr>
  </w:p>
  <w:p w14:paraId="74478AF6" w14:textId="6EB048B8" w:rsidR="00422968" w:rsidRDefault="00422968">
    <w:pPr>
      <w:pStyle w:val="Header"/>
    </w:pPr>
  </w:p>
  <w:p w14:paraId="74F622F9" w14:textId="77777777" w:rsidR="00422968" w:rsidRDefault="00422968">
    <w:pPr>
      <w:pStyle w:val="Header"/>
    </w:pPr>
  </w:p>
  <w:p w14:paraId="4FA0B636" w14:textId="0C1C190C" w:rsidR="00716660" w:rsidRDefault="0071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3C9663B"/>
    <w:multiLevelType w:val="multilevel"/>
    <w:tmpl w:val="C914BE1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90209F0"/>
    <w:multiLevelType w:val="multilevel"/>
    <w:tmpl w:val="0736266E"/>
    <w:numStyleLink w:val="OPnumbering"/>
  </w:abstractNum>
  <w:abstractNum w:abstractNumId="11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70C3485"/>
    <w:multiLevelType w:val="multilevel"/>
    <w:tmpl w:val="0736266E"/>
    <w:numStyleLink w:val="OPnumbering"/>
  </w:abstractNum>
  <w:abstractNum w:abstractNumId="1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hint="default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40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hint="default"/>
        </w:rPr>
      </w:lvl>
    </w:lvlOverride>
  </w:num>
  <w:num w:numId="17">
    <w:abstractNumId w:val="3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</w:rPr>
      </w:lvl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5"/>
    <w:rsid w:val="0000360C"/>
    <w:rsid w:val="00012C6B"/>
    <w:rsid w:val="00034EE6"/>
    <w:rsid w:val="000362F4"/>
    <w:rsid w:val="00041EF8"/>
    <w:rsid w:val="0004289F"/>
    <w:rsid w:val="00042B9A"/>
    <w:rsid w:val="0005395E"/>
    <w:rsid w:val="000639A1"/>
    <w:rsid w:val="00064E36"/>
    <w:rsid w:val="00070A98"/>
    <w:rsid w:val="000829AE"/>
    <w:rsid w:val="00085634"/>
    <w:rsid w:val="0009678E"/>
    <w:rsid w:val="000A398C"/>
    <w:rsid w:val="000B0343"/>
    <w:rsid w:val="000C6A86"/>
    <w:rsid w:val="000C71AC"/>
    <w:rsid w:val="000D42DC"/>
    <w:rsid w:val="000E56C8"/>
    <w:rsid w:val="000F43AC"/>
    <w:rsid w:val="000F6176"/>
    <w:rsid w:val="000F627C"/>
    <w:rsid w:val="001143E1"/>
    <w:rsid w:val="0015122B"/>
    <w:rsid w:val="00154533"/>
    <w:rsid w:val="00154D06"/>
    <w:rsid w:val="00163E62"/>
    <w:rsid w:val="00193445"/>
    <w:rsid w:val="001A22E5"/>
    <w:rsid w:val="001A6318"/>
    <w:rsid w:val="001C0657"/>
    <w:rsid w:val="001C57BF"/>
    <w:rsid w:val="001D05A4"/>
    <w:rsid w:val="001D7F48"/>
    <w:rsid w:val="001E6DC1"/>
    <w:rsid w:val="001E7AC5"/>
    <w:rsid w:val="001F34F0"/>
    <w:rsid w:val="001F79D3"/>
    <w:rsid w:val="00241D99"/>
    <w:rsid w:val="002424D5"/>
    <w:rsid w:val="002426F9"/>
    <w:rsid w:val="00246AC7"/>
    <w:rsid w:val="00263E71"/>
    <w:rsid w:val="00271FB8"/>
    <w:rsid w:val="00276B22"/>
    <w:rsid w:val="002B0CF6"/>
    <w:rsid w:val="002B2701"/>
    <w:rsid w:val="002B7194"/>
    <w:rsid w:val="002C081B"/>
    <w:rsid w:val="002C7A53"/>
    <w:rsid w:val="002D0003"/>
    <w:rsid w:val="002D1450"/>
    <w:rsid w:val="002D3B66"/>
    <w:rsid w:val="002D3FFD"/>
    <w:rsid w:val="002E403A"/>
    <w:rsid w:val="002E7F9F"/>
    <w:rsid w:val="00305356"/>
    <w:rsid w:val="00305722"/>
    <w:rsid w:val="003144DD"/>
    <w:rsid w:val="003151F3"/>
    <w:rsid w:val="003210A3"/>
    <w:rsid w:val="00326355"/>
    <w:rsid w:val="003278AA"/>
    <w:rsid w:val="003317E9"/>
    <w:rsid w:val="00331E16"/>
    <w:rsid w:val="00351424"/>
    <w:rsid w:val="0035363A"/>
    <w:rsid w:val="00356CF3"/>
    <w:rsid w:val="003572DB"/>
    <w:rsid w:val="00365B9E"/>
    <w:rsid w:val="00371D22"/>
    <w:rsid w:val="00377702"/>
    <w:rsid w:val="003841C9"/>
    <w:rsid w:val="00387BC2"/>
    <w:rsid w:val="003A207D"/>
    <w:rsid w:val="003A516D"/>
    <w:rsid w:val="003B2191"/>
    <w:rsid w:val="003B60FC"/>
    <w:rsid w:val="003C498E"/>
    <w:rsid w:val="003F16CA"/>
    <w:rsid w:val="003F5302"/>
    <w:rsid w:val="00422968"/>
    <w:rsid w:val="00446645"/>
    <w:rsid w:val="00454141"/>
    <w:rsid w:val="00457A46"/>
    <w:rsid w:val="00491BD8"/>
    <w:rsid w:val="004C31CA"/>
    <w:rsid w:val="004C664F"/>
    <w:rsid w:val="004D04DC"/>
    <w:rsid w:val="004F2936"/>
    <w:rsid w:val="0051106B"/>
    <w:rsid w:val="005232E4"/>
    <w:rsid w:val="00526C1F"/>
    <w:rsid w:val="00546B86"/>
    <w:rsid w:val="005476D8"/>
    <w:rsid w:val="0055303B"/>
    <w:rsid w:val="00560447"/>
    <w:rsid w:val="005720A6"/>
    <w:rsid w:val="005737AC"/>
    <w:rsid w:val="005879C1"/>
    <w:rsid w:val="005C1B20"/>
    <w:rsid w:val="005C7CB5"/>
    <w:rsid w:val="005D2C90"/>
    <w:rsid w:val="005D4A32"/>
    <w:rsid w:val="005D7755"/>
    <w:rsid w:val="005E02CF"/>
    <w:rsid w:val="005E0473"/>
    <w:rsid w:val="006001A6"/>
    <w:rsid w:val="0060212C"/>
    <w:rsid w:val="00603427"/>
    <w:rsid w:val="006112BF"/>
    <w:rsid w:val="006143F2"/>
    <w:rsid w:val="00627459"/>
    <w:rsid w:val="0063106B"/>
    <w:rsid w:val="006352F7"/>
    <w:rsid w:val="0064269F"/>
    <w:rsid w:val="00645463"/>
    <w:rsid w:val="0065048C"/>
    <w:rsid w:val="0065471A"/>
    <w:rsid w:val="00654BD5"/>
    <w:rsid w:val="006550EC"/>
    <w:rsid w:val="00683C92"/>
    <w:rsid w:val="006934D0"/>
    <w:rsid w:val="00693A19"/>
    <w:rsid w:val="006A61BF"/>
    <w:rsid w:val="006B09BA"/>
    <w:rsid w:val="006B1AB1"/>
    <w:rsid w:val="006C1FEA"/>
    <w:rsid w:val="006D09BF"/>
    <w:rsid w:val="006D7E75"/>
    <w:rsid w:val="006E0A05"/>
    <w:rsid w:val="00712722"/>
    <w:rsid w:val="00716236"/>
    <w:rsid w:val="00716660"/>
    <w:rsid w:val="00717AE7"/>
    <w:rsid w:val="007308F0"/>
    <w:rsid w:val="007354D5"/>
    <w:rsid w:val="00746F55"/>
    <w:rsid w:val="00754E6C"/>
    <w:rsid w:val="0075512B"/>
    <w:rsid w:val="00790E99"/>
    <w:rsid w:val="007924CB"/>
    <w:rsid w:val="0079477D"/>
    <w:rsid w:val="007B23BC"/>
    <w:rsid w:val="007C3D59"/>
    <w:rsid w:val="00815C46"/>
    <w:rsid w:val="0082553E"/>
    <w:rsid w:val="008333E6"/>
    <w:rsid w:val="00840FE5"/>
    <w:rsid w:val="00846BA6"/>
    <w:rsid w:val="00847DA6"/>
    <w:rsid w:val="008708CC"/>
    <w:rsid w:val="00880E47"/>
    <w:rsid w:val="00882F78"/>
    <w:rsid w:val="008922F0"/>
    <w:rsid w:val="008D3532"/>
    <w:rsid w:val="008E3310"/>
    <w:rsid w:val="008E43BF"/>
    <w:rsid w:val="00912003"/>
    <w:rsid w:val="00916F1D"/>
    <w:rsid w:val="00934B83"/>
    <w:rsid w:val="0093568E"/>
    <w:rsid w:val="009425CF"/>
    <w:rsid w:val="00954998"/>
    <w:rsid w:val="00956EC8"/>
    <w:rsid w:val="00975D53"/>
    <w:rsid w:val="009913DD"/>
    <w:rsid w:val="009963EC"/>
    <w:rsid w:val="009A5923"/>
    <w:rsid w:val="009D345D"/>
    <w:rsid w:val="009E0C9C"/>
    <w:rsid w:val="009E4597"/>
    <w:rsid w:val="00A07D2F"/>
    <w:rsid w:val="00A123C1"/>
    <w:rsid w:val="00A13E23"/>
    <w:rsid w:val="00A347D4"/>
    <w:rsid w:val="00A42EB9"/>
    <w:rsid w:val="00A5246B"/>
    <w:rsid w:val="00A55303"/>
    <w:rsid w:val="00A56304"/>
    <w:rsid w:val="00A801A1"/>
    <w:rsid w:val="00A86CB8"/>
    <w:rsid w:val="00A91677"/>
    <w:rsid w:val="00A96BDA"/>
    <w:rsid w:val="00AA160D"/>
    <w:rsid w:val="00AA1E4C"/>
    <w:rsid w:val="00AB050F"/>
    <w:rsid w:val="00AB33E3"/>
    <w:rsid w:val="00AC5AFD"/>
    <w:rsid w:val="00AD2C5F"/>
    <w:rsid w:val="00AD5BBA"/>
    <w:rsid w:val="00AF2A43"/>
    <w:rsid w:val="00AF45E6"/>
    <w:rsid w:val="00B12B9E"/>
    <w:rsid w:val="00B27530"/>
    <w:rsid w:val="00B315D8"/>
    <w:rsid w:val="00B3488B"/>
    <w:rsid w:val="00B60C19"/>
    <w:rsid w:val="00B652D1"/>
    <w:rsid w:val="00B71CB9"/>
    <w:rsid w:val="00B73463"/>
    <w:rsid w:val="00BA2A73"/>
    <w:rsid w:val="00BA330C"/>
    <w:rsid w:val="00BA57E6"/>
    <w:rsid w:val="00BA7152"/>
    <w:rsid w:val="00BB5B2C"/>
    <w:rsid w:val="00BD27ED"/>
    <w:rsid w:val="00BD4A77"/>
    <w:rsid w:val="00BD4D2C"/>
    <w:rsid w:val="00BF44E3"/>
    <w:rsid w:val="00BF48FF"/>
    <w:rsid w:val="00C14FEC"/>
    <w:rsid w:val="00C551BE"/>
    <w:rsid w:val="00C56707"/>
    <w:rsid w:val="00C65E4C"/>
    <w:rsid w:val="00C83632"/>
    <w:rsid w:val="00C866B7"/>
    <w:rsid w:val="00C94122"/>
    <w:rsid w:val="00C9792B"/>
    <w:rsid w:val="00CA67D9"/>
    <w:rsid w:val="00CB680E"/>
    <w:rsid w:val="00CD0592"/>
    <w:rsid w:val="00CD0DEA"/>
    <w:rsid w:val="00CE0950"/>
    <w:rsid w:val="00D02533"/>
    <w:rsid w:val="00D42CCD"/>
    <w:rsid w:val="00D46FD5"/>
    <w:rsid w:val="00D56F73"/>
    <w:rsid w:val="00D621D9"/>
    <w:rsid w:val="00D67590"/>
    <w:rsid w:val="00D75DB2"/>
    <w:rsid w:val="00D92C21"/>
    <w:rsid w:val="00D96C80"/>
    <w:rsid w:val="00DA0819"/>
    <w:rsid w:val="00DA0B2C"/>
    <w:rsid w:val="00DA5BDE"/>
    <w:rsid w:val="00DC4A77"/>
    <w:rsid w:val="00DC4EEE"/>
    <w:rsid w:val="00DD45F4"/>
    <w:rsid w:val="00DE08C1"/>
    <w:rsid w:val="00DF6C07"/>
    <w:rsid w:val="00E04D1D"/>
    <w:rsid w:val="00E06B0B"/>
    <w:rsid w:val="00E10C87"/>
    <w:rsid w:val="00E171DD"/>
    <w:rsid w:val="00E17961"/>
    <w:rsid w:val="00E33184"/>
    <w:rsid w:val="00E46574"/>
    <w:rsid w:val="00E5463C"/>
    <w:rsid w:val="00E62EF9"/>
    <w:rsid w:val="00E80C72"/>
    <w:rsid w:val="00E81A0D"/>
    <w:rsid w:val="00E9216B"/>
    <w:rsid w:val="00E953E0"/>
    <w:rsid w:val="00EA31AE"/>
    <w:rsid w:val="00EA5D4A"/>
    <w:rsid w:val="00EA743B"/>
    <w:rsid w:val="00EC3724"/>
    <w:rsid w:val="00EE5FC0"/>
    <w:rsid w:val="00EF0260"/>
    <w:rsid w:val="00F020E4"/>
    <w:rsid w:val="00F03A6F"/>
    <w:rsid w:val="00F11E2E"/>
    <w:rsid w:val="00F221B2"/>
    <w:rsid w:val="00F45D4E"/>
    <w:rsid w:val="00F7137F"/>
    <w:rsid w:val="00F7738D"/>
    <w:rsid w:val="00F8659E"/>
    <w:rsid w:val="00F93BC1"/>
    <w:rsid w:val="00F93C68"/>
    <w:rsid w:val="00FF2A0F"/>
    <w:rsid w:val="04DF5EE4"/>
    <w:rsid w:val="0816FFA6"/>
    <w:rsid w:val="0A670EB3"/>
    <w:rsid w:val="0BEEF41C"/>
    <w:rsid w:val="0C920C43"/>
    <w:rsid w:val="0D8D2449"/>
    <w:rsid w:val="0F26F985"/>
    <w:rsid w:val="1035D240"/>
    <w:rsid w:val="1383DAB4"/>
    <w:rsid w:val="17B1BAF8"/>
    <w:rsid w:val="17C8795A"/>
    <w:rsid w:val="18F7764C"/>
    <w:rsid w:val="1920E663"/>
    <w:rsid w:val="2335CBA3"/>
    <w:rsid w:val="2BF0D87C"/>
    <w:rsid w:val="31823B3A"/>
    <w:rsid w:val="33FBEA61"/>
    <w:rsid w:val="38CF5B84"/>
    <w:rsid w:val="39A503B3"/>
    <w:rsid w:val="3A1AFCBB"/>
    <w:rsid w:val="3E532C42"/>
    <w:rsid w:val="428C70CF"/>
    <w:rsid w:val="4DEB7D99"/>
    <w:rsid w:val="4FEF8C0C"/>
    <w:rsid w:val="5135C519"/>
    <w:rsid w:val="53A59A25"/>
    <w:rsid w:val="5546948A"/>
    <w:rsid w:val="588DDC8C"/>
    <w:rsid w:val="589E0D1C"/>
    <w:rsid w:val="592E3040"/>
    <w:rsid w:val="5AB0D844"/>
    <w:rsid w:val="5F04A380"/>
    <w:rsid w:val="66A385DF"/>
    <w:rsid w:val="675FC663"/>
    <w:rsid w:val="683F5640"/>
    <w:rsid w:val="698DABAF"/>
    <w:rsid w:val="71D8599A"/>
    <w:rsid w:val="7E474DC2"/>
    <w:rsid w:val="7FAE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6F77"/>
  <w15:docId w15:val="{B69EBF55-ED44-4114-8D28-45FCC20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E6"/>
    <w:pPr>
      <w:spacing w:after="160" w:line="259" w:lineRule="auto"/>
    </w:pPr>
    <w:rPr>
      <w:sz w:val="24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333E6"/>
    <w:pPr>
      <w:keepNext/>
      <w:keepLines/>
      <w:numPr>
        <w:numId w:val="24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333E6"/>
    <w:pPr>
      <w:keepNext/>
      <w:keepLines/>
      <w:numPr>
        <w:ilvl w:val="1"/>
        <w:numId w:val="24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BD4D2C"/>
    <w:pPr>
      <w:keepNext/>
      <w:keepLines/>
      <w:numPr>
        <w:ilvl w:val="2"/>
        <w:numId w:val="24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333E6"/>
    <w:pPr>
      <w:keepNext/>
      <w:keepLines/>
      <w:numPr>
        <w:ilvl w:val="3"/>
        <w:numId w:val="24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333E6"/>
    <w:pPr>
      <w:keepNext/>
      <w:keepLines/>
      <w:numPr>
        <w:ilvl w:val="4"/>
        <w:numId w:val="24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333E6"/>
    <w:pPr>
      <w:keepNext/>
      <w:keepLines/>
      <w:numPr>
        <w:ilvl w:val="5"/>
        <w:numId w:val="24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333E6"/>
    <w:rPr>
      <w:rFonts w:eastAsiaTheme="majorEastAsia" w:cstheme="majorBidi"/>
      <w:b/>
      <w:noProof/>
      <w:sz w:val="32"/>
      <w:szCs w:val="32"/>
    </w:rPr>
  </w:style>
  <w:style w:type="paragraph" w:styleId="BodyText">
    <w:name w:val="Body Text"/>
    <w:basedOn w:val="Normal"/>
    <w:link w:val="BodyTextChar"/>
    <w:semiHidden/>
    <w:rsid w:val="008333E6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333E6"/>
    <w:rPr>
      <w:rFonts w:ascii="Arial Narrow" w:hAnsi="Arial Narrow"/>
      <w:noProof/>
    </w:rPr>
  </w:style>
  <w:style w:type="paragraph" w:styleId="ListParagraph">
    <w:name w:val="List Paragraph"/>
    <w:basedOn w:val="Normal"/>
    <w:uiPriority w:val="34"/>
    <w:qFormat/>
    <w:rsid w:val="001A2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6"/>
    <w:rPr>
      <w:noProof/>
      <w:sz w:val="24"/>
    </w:rPr>
  </w:style>
  <w:style w:type="paragraph" w:styleId="Footer">
    <w:name w:val="footer"/>
    <w:basedOn w:val="Normal"/>
    <w:link w:val="FooterChar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3E6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E6"/>
    <w:rPr>
      <w:rFonts w:ascii="Segoe UI" w:hAnsi="Segoe UI" w:cs="Segoe UI"/>
      <w:noProof/>
      <w:sz w:val="18"/>
      <w:szCs w:val="18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BD4D2C"/>
    <w:rPr>
      <w:rFonts w:eastAsiaTheme="majorEastAsia" w:cs="Helvetica"/>
      <w:color w:val="000000" w:themeColor="text1"/>
      <w:sz w:val="24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333E6"/>
    <w:rPr>
      <w:rFonts w:eastAsiaTheme="majorEastAsia" w:cstheme="majorBidi"/>
      <w:iCs/>
      <w:noProof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8333E6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8333E6"/>
  </w:style>
  <w:style w:type="paragraph" w:styleId="Title">
    <w:name w:val="Title"/>
    <w:basedOn w:val="Normal"/>
    <w:next w:val="Heading1"/>
    <w:link w:val="TitleChar"/>
    <w:autoRedefine/>
    <w:uiPriority w:val="10"/>
    <w:qFormat/>
    <w:rsid w:val="008333E6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3E6"/>
    <w:rPr>
      <w:rFonts w:eastAsiaTheme="majorEastAsia" w:cs="Helvetica"/>
      <w:b/>
      <w:bCs/>
      <w:noProof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1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14C2C-B034-4E85-8727-F6E2B3696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D38FC-B58D-4917-8A37-BC71C9F4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E83A6-2F4B-439F-A5C6-54D303FB2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3BC38-C1A6-4527-A4BC-86D0E00FF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C:\Users\Graeme Noble\AppData\Roaming\Microsoft\Templates\Policy.dotm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asstadmin</dc:creator>
  <cp:keywords/>
  <cp:lastModifiedBy>Daniela Stajcer, Executive Assistant</cp:lastModifiedBy>
  <cp:revision>168</cp:revision>
  <cp:lastPrinted>2020-03-05T03:05:00Z</cp:lastPrinted>
  <dcterms:created xsi:type="dcterms:W3CDTF">2021-02-26T00:53:00Z</dcterms:created>
  <dcterms:modified xsi:type="dcterms:W3CDTF">2021-04-29T20:19:00Z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