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520C53E"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583011">
        <w:rPr>
          <w:rFonts w:cstheme="minorHAnsi"/>
          <w:b/>
          <w:sz w:val="20"/>
          <w:szCs w:val="20"/>
        </w:rPr>
        <w:t>5</w:t>
      </w:r>
    </w:p>
    <w:p w14:paraId="13284041" w14:textId="1C802224"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0C1E4B">
        <w:rPr>
          <w:rFonts w:cstheme="minorHAnsi"/>
          <w:b/>
          <w:sz w:val="20"/>
          <w:szCs w:val="20"/>
        </w:rPr>
        <w:t xml:space="preserve">February </w:t>
      </w:r>
      <w:r w:rsidR="00583011">
        <w:rPr>
          <w:rFonts w:cstheme="minorHAnsi"/>
          <w:b/>
          <w:sz w:val="20"/>
          <w:szCs w:val="20"/>
        </w:rPr>
        <w:t>25</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566A308E"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C3212E">
        <w:rPr>
          <w:b/>
          <w:bCs/>
          <w:sz w:val="20"/>
          <w:szCs w:val="20"/>
        </w:rPr>
        <w:t>2</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56E7E746"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02202D" w:rsidRPr="7421D2B5">
              <w:rPr>
                <w:rFonts w:eastAsia="Times New Roman"/>
                <w:sz w:val="20"/>
                <w:szCs w:val="20"/>
              </w:rPr>
              <w:t xml:space="preserve"> </w:t>
            </w:r>
            <w:r w:rsidR="001B4E7F" w:rsidRPr="7421D2B5">
              <w:rPr>
                <w:rFonts w:eastAsia="Times New Roman"/>
                <w:sz w:val="20"/>
                <w:szCs w:val="20"/>
              </w:rPr>
              <w:t>Da-Ré</w:t>
            </w:r>
            <w:r w:rsidR="001B4E7F">
              <w:rPr>
                <w:rFonts w:eastAsia="Times New Roman"/>
                <w:sz w:val="20"/>
                <w:szCs w:val="20"/>
              </w:rPr>
              <w:t>,</w:t>
            </w:r>
            <w:r>
              <w:rPr>
                <w:rFonts w:eastAsia="Times New Roman"/>
                <w:sz w:val="20"/>
                <w:szCs w:val="20"/>
              </w:rPr>
              <w:t xml:space="preserve"> </w:t>
            </w:r>
            <w:r w:rsidR="009606CA">
              <w:rPr>
                <w:rFonts w:eastAsia="Times New Roman"/>
                <w:sz w:val="20"/>
                <w:szCs w:val="20"/>
              </w:rPr>
              <w:t xml:space="preserve">Dixit,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 xml:space="preserve">Noble, </w:t>
            </w:r>
            <w:r w:rsidR="00526C71">
              <w:rPr>
                <w:rFonts w:eastAsia="Times New Roman" w:cstheme="minorHAnsi"/>
                <w:sz w:val="20"/>
                <w:szCs w:val="20"/>
              </w:rPr>
              <w:t xml:space="preserve">Singh, </w:t>
            </w:r>
            <w:r w:rsidR="00B503AC">
              <w:rPr>
                <w:rFonts w:eastAsia="Times New Roman" w:cstheme="minorHAnsi"/>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467A24F0" w:rsidR="0045392A" w:rsidRPr="00195548" w:rsidRDefault="001A0E23" w:rsidP="00486D80">
            <w:pPr>
              <w:spacing w:after="0" w:line="240" w:lineRule="auto"/>
              <w:rPr>
                <w:rFonts w:eastAsia="Times New Roman" w:cstheme="minorHAnsi"/>
                <w:sz w:val="20"/>
                <w:szCs w:val="20"/>
              </w:rPr>
            </w:pPr>
            <w:r>
              <w:rPr>
                <w:rFonts w:eastAsia="Times New Roman" w:cstheme="minorHAnsi"/>
                <w:sz w:val="20"/>
                <w:szCs w:val="20"/>
              </w:rPr>
              <w:t>Au-Yeung, Chui</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5E936E9"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F5FCB76"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2F4429">
              <w:rPr>
                <w:rFonts w:eastAsia="Times New Roman"/>
                <w:sz w:val="20"/>
                <w:szCs w:val="20"/>
              </w:rPr>
              <w:t>M. Salciccioli (AVP (Services))</w:t>
            </w:r>
            <w:r w:rsidR="00526C71">
              <w:rPr>
                <w:rFonts w:eastAsia="Times New Roman"/>
                <w:sz w:val="20"/>
                <w:szCs w:val="20"/>
              </w:rPr>
              <w:t xml:space="preserve">, </w:t>
            </w:r>
            <w:r w:rsidR="004C2740">
              <w:rPr>
                <w:rFonts w:eastAsia="Times New Roman"/>
                <w:sz w:val="20"/>
                <w:szCs w:val="20"/>
              </w:rPr>
              <w:t>Yimeng Wang (WGEN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1C1A68E"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4C2740">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F63360">
        <w:rPr>
          <w:sz w:val="20"/>
          <w:szCs w:val="20"/>
        </w:rPr>
        <w:t>Dixit</w:t>
      </w:r>
      <w:r w:rsidR="00BF2BC8" w:rsidRPr="7421D2B5">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53AE4639" w14:textId="4CC440BA" w:rsidR="0012574F" w:rsidRPr="0012574F" w:rsidRDefault="004C2740" w:rsidP="0012574F">
      <w:pPr>
        <w:spacing w:after="0" w:line="240" w:lineRule="auto"/>
        <w:rPr>
          <w:b/>
          <w:bCs/>
          <w:sz w:val="20"/>
          <w:szCs w:val="20"/>
          <w:lang w:val="en-US"/>
        </w:rPr>
      </w:pPr>
      <w:r w:rsidRPr="004C2740">
        <w:rPr>
          <w:b/>
          <w:bCs/>
          <w:sz w:val="20"/>
          <w:szCs w:val="20"/>
          <w:lang w:val="en-US"/>
        </w:rPr>
        <w:t>2.</w:t>
      </w:r>
      <w:r w:rsidRPr="004C2740">
        <w:rPr>
          <w:b/>
          <w:bCs/>
          <w:sz w:val="20"/>
          <w:szCs w:val="20"/>
          <w:lang w:val="en-US"/>
        </w:rPr>
        <w:tab/>
      </w:r>
      <w:r w:rsidR="0012574F" w:rsidRPr="0012574F">
        <w:rPr>
          <w:b/>
          <w:bCs/>
          <w:sz w:val="20"/>
          <w:szCs w:val="20"/>
          <w:lang w:val="en-US"/>
        </w:rPr>
        <w:t>WGEN</w:t>
      </w:r>
      <w:r w:rsidRPr="004C2740">
        <w:rPr>
          <w:b/>
          <w:bCs/>
          <w:sz w:val="20"/>
          <w:szCs w:val="20"/>
          <w:lang w:val="en-US"/>
        </w:rPr>
        <w:t xml:space="preserve"> Report –</w:t>
      </w:r>
      <w:r w:rsidR="0012574F" w:rsidRPr="0012574F">
        <w:rPr>
          <w:b/>
          <w:bCs/>
          <w:sz w:val="20"/>
          <w:szCs w:val="20"/>
          <w:lang w:val="en-US"/>
        </w:rPr>
        <w:t xml:space="preserve"> Yimeng</w:t>
      </w:r>
      <w:r w:rsidRPr="004C2740">
        <w:rPr>
          <w:b/>
          <w:bCs/>
          <w:sz w:val="20"/>
          <w:szCs w:val="20"/>
          <w:lang w:val="en-US"/>
        </w:rPr>
        <w:t xml:space="preserve"> Wang</w:t>
      </w:r>
      <w:r w:rsidR="0012574F" w:rsidRPr="0012574F">
        <w:rPr>
          <w:b/>
          <w:bCs/>
          <w:sz w:val="20"/>
          <w:szCs w:val="20"/>
          <w:lang w:val="en-US"/>
        </w:rPr>
        <w:t xml:space="preserve"> presented </w:t>
      </w:r>
    </w:p>
    <w:p w14:paraId="3895FD74" w14:textId="77777777" w:rsidR="004C2740" w:rsidRDefault="004C2740" w:rsidP="0012574F">
      <w:pPr>
        <w:spacing w:after="0" w:line="240" w:lineRule="auto"/>
        <w:rPr>
          <w:sz w:val="20"/>
          <w:szCs w:val="20"/>
          <w:lang w:val="en-US"/>
        </w:rPr>
      </w:pPr>
    </w:p>
    <w:p w14:paraId="3619D858" w14:textId="1B6BCA65" w:rsidR="0012574F" w:rsidRPr="00262E0F" w:rsidRDefault="004C2740" w:rsidP="00262E0F">
      <w:pPr>
        <w:pStyle w:val="ListParagraph"/>
        <w:numPr>
          <w:ilvl w:val="0"/>
          <w:numId w:val="47"/>
        </w:numPr>
        <w:spacing w:after="0" w:line="240" w:lineRule="auto"/>
        <w:rPr>
          <w:sz w:val="20"/>
          <w:szCs w:val="20"/>
          <w:lang w:val="en-US"/>
        </w:rPr>
      </w:pPr>
      <w:r w:rsidRPr="00262E0F">
        <w:rPr>
          <w:sz w:val="20"/>
          <w:szCs w:val="20"/>
          <w:lang w:val="en-US"/>
        </w:rPr>
        <w:t>Wang s</w:t>
      </w:r>
      <w:r w:rsidR="0012574F" w:rsidRPr="00262E0F">
        <w:rPr>
          <w:sz w:val="20"/>
          <w:szCs w:val="20"/>
          <w:lang w:val="en-US"/>
        </w:rPr>
        <w:t xml:space="preserve">ummarized the report. As of </w:t>
      </w:r>
      <w:r w:rsidR="00262E0F" w:rsidRPr="00262E0F">
        <w:rPr>
          <w:sz w:val="20"/>
          <w:szCs w:val="20"/>
          <w:lang w:val="en-US"/>
        </w:rPr>
        <w:t>yesterday,</w:t>
      </w:r>
      <w:r w:rsidR="0012574F" w:rsidRPr="00262E0F">
        <w:rPr>
          <w:sz w:val="20"/>
          <w:szCs w:val="20"/>
          <w:lang w:val="en-US"/>
        </w:rPr>
        <w:t xml:space="preserve"> 65 requests </w:t>
      </w:r>
      <w:r w:rsidR="00262E0F" w:rsidRPr="00262E0F">
        <w:rPr>
          <w:sz w:val="20"/>
          <w:szCs w:val="20"/>
          <w:lang w:val="en-US"/>
        </w:rPr>
        <w:t xml:space="preserve">were </w:t>
      </w:r>
      <w:r w:rsidR="0012574F" w:rsidRPr="00262E0F">
        <w:rPr>
          <w:sz w:val="20"/>
          <w:szCs w:val="20"/>
          <w:lang w:val="en-US"/>
        </w:rPr>
        <w:t>received</w:t>
      </w:r>
      <w:r w:rsidR="00262E0F" w:rsidRPr="00262E0F">
        <w:rPr>
          <w:sz w:val="20"/>
          <w:szCs w:val="20"/>
          <w:lang w:val="en-US"/>
        </w:rPr>
        <w:t xml:space="preserve"> for the Collective Care program</w:t>
      </w:r>
      <w:r w:rsidR="0012574F" w:rsidRPr="00262E0F">
        <w:rPr>
          <w:sz w:val="20"/>
          <w:szCs w:val="20"/>
          <w:lang w:val="en-US"/>
        </w:rPr>
        <w:t>.</w:t>
      </w:r>
      <w:r w:rsidR="00262E0F" w:rsidRPr="00262E0F">
        <w:rPr>
          <w:sz w:val="20"/>
          <w:szCs w:val="20"/>
          <w:lang w:val="en-US"/>
        </w:rPr>
        <w:t xml:space="preserve"> They added that one of the e</w:t>
      </w:r>
      <w:r w:rsidR="0012574F" w:rsidRPr="00262E0F">
        <w:rPr>
          <w:sz w:val="20"/>
          <w:szCs w:val="20"/>
          <w:lang w:val="en-US"/>
        </w:rPr>
        <w:t>vent</w:t>
      </w:r>
      <w:r w:rsidR="00262E0F" w:rsidRPr="00262E0F">
        <w:rPr>
          <w:sz w:val="20"/>
          <w:szCs w:val="20"/>
          <w:lang w:val="en-US"/>
        </w:rPr>
        <w:t>s for</w:t>
      </w:r>
      <w:r w:rsidR="0012574F" w:rsidRPr="00262E0F">
        <w:rPr>
          <w:sz w:val="20"/>
          <w:szCs w:val="20"/>
          <w:lang w:val="en-US"/>
        </w:rPr>
        <w:t xml:space="preserve"> </w:t>
      </w:r>
      <w:r w:rsidR="00262E0F" w:rsidRPr="00262E0F">
        <w:rPr>
          <w:sz w:val="20"/>
          <w:szCs w:val="20"/>
          <w:lang w:val="en-US"/>
        </w:rPr>
        <w:t>B</w:t>
      </w:r>
      <w:r w:rsidR="0012574F" w:rsidRPr="00262E0F">
        <w:rPr>
          <w:sz w:val="20"/>
          <w:szCs w:val="20"/>
          <w:lang w:val="en-US"/>
        </w:rPr>
        <w:t xml:space="preserve">odies are </w:t>
      </w:r>
      <w:r w:rsidR="00262E0F" w:rsidRPr="00262E0F">
        <w:rPr>
          <w:sz w:val="20"/>
          <w:szCs w:val="20"/>
          <w:lang w:val="en-US"/>
        </w:rPr>
        <w:t>D</w:t>
      </w:r>
      <w:r w:rsidR="0012574F" w:rsidRPr="00262E0F">
        <w:rPr>
          <w:sz w:val="20"/>
          <w:szCs w:val="20"/>
          <w:lang w:val="en-US"/>
        </w:rPr>
        <w:t xml:space="preserve">ope went well </w:t>
      </w:r>
      <w:r w:rsidR="00262E0F" w:rsidRPr="00262E0F">
        <w:rPr>
          <w:sz w:val="20"/>
          <w:szCs w:val="20"/>
          <w:lang w:val="en-US"/>
        </w:rPr>
        <w:t>yesterday and that they were e</w:t>
      </w:r>
      <w:r w:rsidR="0012574F" w:rsidRPr="00262E0F">
        <w:rPr>
          <w:sz w:val="20"/>
          <w:szCs w:val="20"/>
          <w:lang w:val="en-US"/>
        </w:rPr>
        <w:t xml:space="preserve">xcited for </w:t>
      </w:r>
      <w:r w:rsidR="00262E0F" w:rsidRPr="00262E0F">
        <w:rPr>
          <w:sz w:val="20"/>
          <w:szCs w:val="20"/>
          <w:lang w:val="en-US"/>
        </w:rPr>
        <w:t>upcoming</w:t>
      </w:r>
      <w:r w:rsidR="0012574F" w:rsidRPr="00262E0F">
        <w:rPr>
          <w:sz w:val="20"/>
          <w:szCs w:val="20"/>
          <w:lang w:val="en-US"/>
        </w:rPr>
        <w:t xml:space="preserve"> events. </w:t>
      </w:r>
    </w:p>
    <w:p w14:paraId="188D6E54" w14:textId="77777777" w:rsidR="0012574F" w:rsidRPr="0012574F" w:rsidRDefault="0012574F" w:rsidP="0012574F">
      <w:pPr>
        <w:spacing w:after="0" w:line="240" w:lineRule="auto"/>
        <w:rPr>
          <w:sz w:val="20"/>
          <w:szCs w:val="20"/>
          <w:lang w:val="en-US"/>
        </w:rPr>
      </w:pPr>
    </w:p>
    <w:p w14:paraId="04CE5580" w14:textId="55AA7EAA" w:rsidR="0012574F" w:rsidRPr="0012574F" w:rsidRDefault="0012574F" w:rsidP="0012574F">
      <w:pPr>
        <w:spacing w:after="0" w:line="240" w:lineRule="auto"/>
        <w:rPr>
          <w:b/>
          <w:bCs/>
          <w:sz w:val="20"/>
          <w:szCs w:val="20"/>
          <w:lang w:val="en-US"/>
        </w:rPr>
      </w:pPr>
      <w:r w:rsidRPr="0012574F">
        <w:rPr>
          <w:b/>
          <w:bCs/>
          <w:sz w:val="20"/>
          <w:szCs w:val="20"/>
          <w:lang w:val="en-US"/>
        </w:rPr>
        <w:t xml:space="preserve">Chui </w:t>
      </w:r>
      <w:r w:rsidR="004C2740" w:rsidRPr="004C2740">
        <w:rPr>
          <w:b/>
          <w:bCs/>
          <w:sz w:val="20"/>
          <w:szCs w:val="20"/>
          <w:lang w:val="en-US"/>
        </w:rPr>
        <w:t xml:space="preserve">arrived at </w:t>
      </w:r>
      <w:r w:rsidRPr="0012574F">
        <w:rPr>
          <w:b/>
          <w:bCs/>
          <w:sz w:val="20"/>
          <w:szCs w:val="20"/>
          <w:lang w:val="en-US"/>
        </w:rPr>
        <w:t>9</w:t>
      </w:r>
      <w:r w:rsidR="004C2740" w:rsidRPr="004C2740">
        <w:rPr>
          <w:b/>
          <w:bCs/>
          <w:sz w:val="20"/>
          <w:szCs w:val="20"/>
          <w:lang w:val="en-US"/>
        </w:rPr>
        <w:t>:</w:t>
      </w:r>
      <w:r w:rsidRPr="0012574F">
        <w:rPr>
          <w:b/>
          <w:bCs/>
          <w:sz w:val="20"/>
          <w:szCs w:val="20"/>
          <w:lang w:val="en-US"/>
        </w:rPr>
        <w:t>37</w:t>
      </w:r>
      <w:r w:rsidR="004C2740" w:rsidRPr="004C2740">
        <w:rPr>
          <w:b/>
          <w:bCs/>
          <w:sz w:val="20"/>
          <w:szCs w:val="20"/>
          <w:lang w:val="en-US"/>
        </w:rPr>
        <w:t>am</w:t>
      </w:r>
    </w:p>
    <w:p w14:paraId="7AB2BFD3" w14:textId="77777777" w:rsidR="0012574F" w:rsidRPr="0012574F" w:rsidRDefault="0012574F" w:rsidP="0012574F">
      <w:pPr>
        <w:spacing w:after="0" w:line="240" w:lineRule="auto"/>
        <w:rPr>
          <w:sz w:val="20"/>
          <w:szCs w:val="20"/>
          <w:lang w:val="en-US"/>
        </w:rPr>
      </w:pPr>
    </w:p>
    <w:p w14:paraId="367607ED" w14:textId="77777777" w:rsidR="0012574F" w:rsidRPr="0012574F" w:rsidRDefault="0012574F" w:rsidP="0012574F">
      <w:pPr>
        <w:spacing w:after="0" w:line="240" w:lineRule="auto"/>
        <w:rPr>
          <w:b/>
          <w:bCs/>
          <w:sz w:val="20"/>
          <w:szCs w:val="20"/>
          <w:lang w:val="en-US"/>
        </w:rPr>
      </w:pPr>
      <w:r w:rsidRPr="0012574F">
        <w:rPr>
          <w:b/>
          <w:bCs/>
          <w:sz w:val="20"/>
          <w:szCs w:val="20"/>
          <w:lang w:val="en-US"/>
        </w:rPr>
        <w:t xml:space="preserve">Questions </w:t>
      </w:r>
    </w:p>
    <w:p w14:paraId="19CEB7B0" w14:textId="11167F18" w:rsidR="00124E0E" w:rsidRPr="00EC5328" w:rsidRDefault="008A7FF8" w:rsidP="00EC2FA7">
      <w:pPr>
        <w:pStyle w:val="ListParagraph"/>
        <w:numPr>
          <w:ilvl w:val="0"/>
          <w:numId w:val="47"/>
        </w:numPr>
        <w:spacing w:after="0" w:line="240" w:lineRule="auto"/>
        <w:rPr>
          <w:sz w:val="20"/>
          <w:szCs w:val="20"/>
          <w:lang w:val="en-US"/>
        </w:rPr>
      </w:pPr>
      <w:r w:rsidRPr="00EC2FA7">
        <w:rPr>
          <w:rFonts w:eastAsia="Times New Roman"/>
          <w:sz w:val="20"/>
          <w:szCs w:val="20"/>
        </w:rPr>
        <w:t>Da-Ré</w:t>
      </w:r>
      <w:r w:rsidRPr="00EC2FA7">
        <w:rPr>
          <w:rFonts w:eastAsia="Times New Roman"/>
          <w:sz w:val="20"/>
          <w:szCs w:val="20"/>
        </w:rPr>
        <w:t xml:space="preserve"> thanked Wang for their report</w:t>
      </w:r>
      <w:r w:rsidR="00231880" w:rsidRPr="00EC2FA7">
        <w:rPr>
          <w:rFonts w:eastAsia="Times New Roman"/>
          <w:sz w:val="20"/>
          <w:szCs w:val="20"/>
        </w:rPr>
        <w:t xml:space="preserve">. </w:t>
      </w:r>
      <w:r w:rsidR="007D1784" w:rsidRPr="00EC2FA7">
        <w:rPr>
          <w:rFonts w:eastAsia="Times New Roman"/>
          <w:sz w:val="20"/>
          <w:szCs w:val="20"/>
        </w:rPr>
        <w:t xml:space="preserve">They stated that they saw everything happening online with Bodies are </w:t>
      </w:r>
      <w:r w:rsidR="00F778E8" w:rsidRPr="00EC2FA7">
        <w:rPr>
          <w:rFonts w:eastAsia="Times New Roman"/>
          <w:sz w:val="20"/>
          <w:szCs w:val="20"/>
        </w:rPr>
        <w:t>Dope and</w:t>
      </w:r>
      <w:r w:rsidR="007D1784" w:rsidRPr="00EC2FA7">
        <w:rPr>
          <w:rFonts w:eastAsia="Times New Roman"/>
          <w:sz w:val="20"/>
          <w:szCs w:val="20"/>
        </w:rPr>
        <w:t xml:space="preserve"> was excited for Making Waves. </w:t>
      </w:r>
      <w:r w:rsidR="00543A39" w:rsidRPr="00EC2FA7">
        <w:rPr>
          <w:rFonts w:eastAsia="Times New Roman"/>
          <w:sz w:val="20"/>
          <w:szCs w:val="20"/>
        </w:rPr>
        <w:t>Da-Ré</w:t>
      </w:r>
      <w:r w:rsidR="00543A39" w:rsidRPr="00EC2FA7">
        <w:rPr>
          <w:rFonts w:eastAsia="Times New Roman"/>
          <w:sz w:val="20"/>
          <w:szCs w:val="20"/>
        </w:rPr>
        <w:t xml:space="preserve"> addressed the challenges Wang wrote about and stated that this was something that they have heard from Multiple PTMs</w:t>
      </w:r>
      <w:r w:rsidR="00751378">
        <w:rPr>
          <w:rFonts w:eastAsia="Times New Roman"/>
          <w:sz w:val="20"/>
          <w:szCs w:val="20"/>
        </w:rPr>
        <w:t>. They stated that they take responsibility for EB if they haven’t been acknowledging all the work the PTMs put in</w:t>
      </w:r>
      <w:r w:rsidR="003E3061">
        <w:rPr>
          <w:rFonts w:eastAsia="Times New Roman"/>
          <w:sz w:val="20"/>
          <w:szCs w:val="20"/>
        </w:rPr>
        <w:t xml:space="preserve">, as they do see everything that is being done. </w:t>
      </w:r>
      <w:r w:rsidR="003E3061" w:rsidRPr="7421D2B5">
        <w:rPr>
          <w:rFonts w:eastAsia="Times New Roman"/>
          <w:sz w:val="20"/>
          <w:szCs w:val="20"/>
        </w:rPr>
        <w:t>Da-Ré</w:t>
      </w:r>
      <w:r w:rsidR="003E3061">
        <w:rPr>
          <w:rFonts w:eastAsia="Times New Roman"/>
          <w:sz w:val="20"/>
          <w:szCs w:val="20"/>
        </w:rPr>
        <w:t xml:space="preserve"> thanked Wang for their hard work, and while this doesn’t absolve the chall</w:t>
      </w:r>
      <w:r w:rsidR="00EC5328">
        <w:rPr>
          <w:rFonts w:eastAsia="Times New Roman"/>
          <w:sz w:val="20"/>
          <w:szCs w:val="20"/>
        </w:rPr>
        <w:t xml:space="preserve">enges hoped that everyone can continue the conversations about this. </w:t>
      </w:r>
    </w:p>
    <w:p w14:paraId="7D8E703B" w14:textId="5F199153" w:rsidR="00EC5328" w:rsidRPr="00BA559E" w:rsidRDefault="00EC5328" w:rsidP="00EC2FA7">
      <w:pPr>
        <w:pStyle w:val="ListParagraph"/>
        <w:numPr>
          <w:ilvl w:val="0"/>
          <w:numId w:val="47"/>
        </w:numPr>
        <w:spacing w:after="0" w:line="240" w:lineRule="auto"/>
        <w:rPr>
          <w:sz w:val="20"/>
          <w:szCs w:val="20"/>
          <w:lang w:val="en-US"/>
        </w:rPr>
      </w:pPr>
      <w:r>
        <w:rPr>
          <w:rFonts w:eastAsia="Times New Roman"/>
          <w:sz w:val="20"/>
          <w:szCs w:val="20"/>
        </w:rPr>
        <w:t>Noble thanked Wang for the report</w:t>
      </w:r>
      <w:r w:rsidR="00881ADA">
        <w:rPr>
          <w:rFonts w:eastAsia="Times New Roman"/>
          <w:sz w:val="20"/>
          <w:szCs w:val="20"/>
        </w:rPr>
        <w:t>. Noble also addressed the hard work being put in by the PTMs</w:t>
      </w:r>
      <w:r w:rsidR="00A06977">
        <w:rPr>
          <w:rFonts w:eastAsia="Times New Roman"/>
          <w:sz w:val="20"/>
          <w:szCs w:val="20"/>
        </w:rPr>
        <w:t xml:space="preserve"> and acknowledged the lack of communication on their end with updates</w:t>
      </w:r>
      <w:r w:rsidR="0024211B">
        <w:rPr>
          <w:rFonts w:eastAsia="Times New Roman"/>
          <w:sz w:val="20"/>
          <w:szCs w:val="20"/>
        </w:rPr>
        <w:t xml:space="preserve">, etc. Noble </w:t>
      </w:r>
      <w:r w:rsidR="00864910">
        <w:rPr>
          <w:rFonts w:eastAsia="Times New Roman"/>
          <w:sz w:val="20"/>
          <w:szCs w:val="20"/>
        </w:rPr>
        <w:t xml:space="preserve">stated that they were excited to see the research being done to further the changes and experiences for trans and non-binary students, and that EIO was doing their own metrics for inclusion and it would be nice to incorporate all of that into a broader framework. </w:t>
      </w:r>
      <w:r w:rsidR="00CD12B9">
        <w:rPr>
          <w:rFonts w:eastAsia="Times New Roman"/>
          <w:sz w:val="20"/>
          <w:szCs w:val="20"/>
        </w:rPr>
        <w:t xml:space="preserve">Noble stated that they would love to have a conversation offline about items brought up in the challenges section. </w:t>
      </w:r>
    </w:p>
    <w:p w14:paraId="72E9103D" w14:textId="0EB5A638" w:rsidR="00BA559E" w:rsidRPr="008955B3" w:rsidRDefault="00BA559E" w:rsidP="00EC2FA7">
      <w:pPr>
        <w:pStyle w:val="ListParagraph"/>
        <w:numPr>
          <w:ilvl w:val="0"/>
          <w:numId w:val="47"/>
        </w:numPr>
        <w:spacing w:after="0" w:line="240" w:lineRule="auto"/>
        <w:rPr>
          <w:sz w:val="20"/>
          <w:szCs w:val="20"/>
          <w:lang w:val="en-US"/>
        </w:rPr>
      </w:pPr>
      <w:r>
        <w:rPr>
          <w:rFonts w:eastAsia="Times New Roman"/>
          <w:sz w:val="20"/>
          <w:szCs w:val="20"/>
        </w:rPr>
        <w:t>Noble stated that they received the impression that the execs are working on items beyond their scope</w:t>
      </w:r>
      <w:r w:rsidR="001D55EE">
        <w:rPr>
          <w:rFonts w:eastAsia="Times New Roman"/>
          <w:sz w:val="20"/>
          <w:szCs w:val="20"/>
        </w:rPr>
        <w:t xml:space="preserve"> or that Wang was working on items beyond the scope of hours for the service. They asked if this was the case. Wang responded that </w:t>
      </w:r>
      <w:r w:rsidR="00A15D58">
        <w:rPr>
          <w:rFonts w:eastAsia="Times New Roman"/>
          <w:sz w:val="20"/>
          <w:szCs w:val="20"/>
        </w:rPr>
        <w:t xml:space="preserve">there is a general understanding that </w:t>
      </w:r>
      <w:r w:rsidR="00D04191">
        <w:rPr>
          <w:rFonts w:eastAsia="Times New Roman"/>
          <w:sz w:val="20"/>
          <w:szCs w:val="20"/>
        </w:rPr>
        <w:t xml:space="preserve">if there was a task that was necessary to do and the volunteers can’t do it, then it gets put on the PTM. </w:t>
      </w:r>
      <w:r w:rsidR="008F713F">
        <w:rPr>
          <w:rFonts w:eastAsia="Times New Roman"/>
          <w:sz w:val="20"/>
          <w:szCs w:val="20"/>
        </w:rPr>
        <w:t xml:space="preserve">They explained that this wasn’t what the execs have done, but the PTM has done this to themselves. Wang stated that </w:t>
      </w:r>
      <w:r w:rsidR="003E5A49">
        <w:rPr>
          <w:rFonts w:eastAsia="Times New Roman"/>
          <w:sz w:val="20"/>
          <w:szCs w:val="20"/>
        </w:rPr>
        <w:t>due to the dynamic of one being paid and the others not, it wasn’t fair to add more of a burden to those who were struggling with full course loads</w:t>
      </w:r>
      <w:r w:rsidR="008955B3">
        <w:rPr>
          <w:rFonts w:eastAsia="Times New Roman"/>
          <w:sz w:val="20"/>
          <w:szCs w:val="20"/>
        </w:rPr>
        <w:t xml:space="preserve">. Wang stated that they would just like some recognition. </w:t>
      </w:r>
    </w:p>
    <w:p w14:paraId="69B67C25" w14:textId="127F57BB" w:rsidR="008955B3" w:rsidRPr="00BE193B" w:rsidRDefault="008955B3" w:rsidP="00EC2FA7">
      <w:pPr>
        <w:pStyle w:val="ListParagraph"/>
        <w:numPr>
          <w:ilvl w:val="0"/>
          <w:numId w:val="47"/>
        </w:numPr>
        <w:spacing w:after="0" w:line="240" w:lineRule="auto"/>
        <w:rPr>
          <w:sz w:val="20"/>
          <w:szCs w:val="20"/>
          <w:lang w:val="en-US"/>
        </w:rPr>
      </w:pPr>
      <w:r w:rsidRPr="7421D2B5">
        <w:rPr>
          <w:rFonts w:eastAsia="Times New Roman"/>
          <w:sz w:val="20"/>
          <w:szCs w:val="20"/>
        </w:rPr>
        <w:t>Da-Ré</w:t>
      </w:r>
      <w:r>
        <w:rPr>
          <w:rFonts w:eastAsia="Times New Roman"/>
          <w:sz w:val="20"/>
          <w:szCs w:val="20"/>
        </w:rPr>
        <w:t xml:space="preserve"> stated that they didn’t think this was unique to peer support </w:t>
      </w:r>
      <w:r w:rsidR="00F778E8">
        <w:rPr>
          <w:rFonts w:eastAsia="Times New Roman"/>
          <w:sz w:val="20"/>
          <w:szCs w:val="20"/>
        </w:rPr>
        <w:t>services and</w:t>
      </w:r>
      <w:r w:rsidR="00787DEC">
        <w:rPr>
          <w:rFonts w:eastAsia="Times New Roman"/>
          <w:sz w:val="20"/>
          <w:szCs w:val="20"/>
        </w:rPr>
        <w:t xml:space="preserve"> spoke to the example of them being the CLAY Coordinator a few years ago. </w:t>
      </w:r>
      <w:r w:rsidR="00145756">
        <w:rPr>
          <w:rFonts w:eastAsia="Times New Roman"/>
          <w:sz w:val="20"/>
          <w:szCs w:val="20"/>
        </w:rPr>
        <w:t xml:space="preserve">They explained that while they can’t understand from WGEN’s standpoint they could from being a PTM. </w:t>
      </w:r>
      <w:r w:rsidR="003950BD" w:rsidRPr="7421D2B5">
        <w:rPr>
          <w:rFonts w:eastAsia="Times New Roman"/>
          <w:sz w:val="20"/>
          <w:szCs w:val="20"/>
        </w:rPr>
        <w:t>Da-Ré</w:t>
      </w:r>
      <w:r w:rsidR="003950BD">
        <w:rPr>
          <w:rFonts w:eastAsia="Times New Roman"/>
          <w:sz w:val="20"/>
          <w:szCs w:val="20"/>
        </w:rPr>
        <w:t xml:space="preserve"> added that they’re hoping that with the changes of adding Assistant Directors it will help with everything. </w:t>
      </w:r>
    </w:p>
    <w:p w14:paraId="7F1788CF" w14:textId="69A78AD4" w:rsidR="00BE193B" w:rsidRPr="00895545" w:rsidRDefault="00BE193B" w:rsidP="00EC2FA7">
      <w:pPr>
        <w:pStyle w:val="ListParagraph"/>
        <w:numPr>
          <w:ilvl w:val="0"/>
          <w:numId w:val="47"/>
        </w:numPr>
        <w:spacing w:after="0" w:line="240" w:lineRule="auto"/>
        <w:rPr>
          <w:sz w:val="20"/>
          <w:szCs w:val="20"/>
          <w:lang w:val="en-US"/>
        </w:rPr>
      </w:pPr>
      <w:r>
        <w:rPr>
          <w:rFonts w:eastAsia="Times New Roman"/>
          <w:sz w:val="20"/>
          <w:szCs w:val="20"/>
        </w:rPr>
        <w:lastRenderedPageBreak/>
        <w:t xml:space="preserve">Noble added that the most critical thing will be transition for PTMs but also the next VP Admin, and hoped that the MSU can make this clear from the get-go and structure relationships with the VP Admin, EB, and exec teams. </w:t>
      </w:r>
      <w:r w:rsidR="00FA07C1">
        <w:rPr>
          <w:rFonts w:eastAsia="Times New Roman"/>
          <w:sz w:val="20"/>
          <w:szCs w:val="20"/>
        </w:rPr>
        <w:t>Noble asked</w:t>
      </w:r>
      <w:r w:rsidR="00542EAB">
        <w:rPr>
          <w:rFonts w:eastAsia="Times New Roman"/>
          <w:sz w:val="20"/>
          <w:szCs w:val="20"/>
        </w:rPr>
        <w:t xml:space="preserve"> which Committees was Wang unsure if they would be able to sit on during transitional times. Wang responded that they sit on PACBIC and is the co-convener for Gender and Equality. </w:t>
      </w:r>
      <w:r w:rsidR="00895545">
        <w:rPr>
          <w:rFonts w:eastAsia="Times New Roman"/>
          <w:sz w:val="20"/>
          <w:szCs w:val="20"/>
        </w:rPr>
        <w:t xml:space="preserve">They explained that these two committees will go into the summer. </w:t>
      </w:r>
      <w:r w:rsidR="0041706E">
        <w:rPr>
          <w:rFonts w:eastAsia="Times New Roman"/>
          <w:sz w:val="20"/>
          <w:szCs w:val="20"/>
        </w:rPr>
        <w:t>Noble clarified the new transition period with Wang.</w:t>
      </w:r>
    </w:p>
    <w:p w14:paraId="1919664E" w14:textId="4F6E17A9" w:rsidR="00895545" w:rsidRPr="00EC2FA7" w:rsidRDefault="0041706E" w:rsidP="00EC2FA7">
      <w:pPr>
        <w:pStyle w:val="ListParagraph"/>
        <w:numPr>
          <w:ilvl w:val="0"/>
          <w:numId w:val="47"/>
        </w:numPr>
        <w:spacing w:after="0" w:line="240" w:lineRule="auto"/>
        <w:rPr>
          <w:sz w:val="20"/>
          <w:szCs w:val="20"/>
          <w:lang w:val="en-US"/>
        </w:rPr>
      </w:pPr>
      <w:r w:rsidRPr="7421D2B5">
        <w:rPr>
          <w:rFonts w:eastAsia="Times New Roman"/>
          <w:sz w:val="20"/>
          <w:szCs w:val="20"/>
        </w:rPr>
        <w:t>Da-Ré</w:t>
      </w:r>
      <w:r>
        <w:rPr>
          <w:rFonts w:eastAsia="Times New Roman"/>
          <w:sz w:val="20"/>
          <w:szCs w:val="20"/>
        </w:rPr>
        <w:t xml:space="preserve"> stated that everything brought forward was valid</w:t>
      </w:r>
      <w:r w:rsidR="00B0487E">
        <w:rPr>
          <w:rFonts w:eastAsia="Times New Roman"/>
          <w:sz w:val="20"/>
          <w:szCs w:val="20"/>
        </w:rPr>
        <w:t>, and that they all saw long standing concerns exacerbated this year</w:t>
      </w:r>
      <w:r w:rsidR="008D5747">
        <w:rPr>
          <w:rFonts w:eastAsia="Times New Roman"/>
          <w:sz w:val="20"/>
          <w:szCs w:val="20"/>
        </w:rPr>
        <w:t>, and</w:t>
      </w:r>
      <w:r w:rsidR="00B0487E">
        <w:rPr>
          <w:rFonts w:eastAsia="Times New Roman"/>
          <w:sz w:val="20"/>
          <w:szCs w:val="20"/>
        </w:rPr>
        <w:t xml:space="preserve"> many changes being brought forward. </w:t>
      </w:r>
      <w:r w:rsidR="00AC38D3">
        <w:rPr>
          <w:rFonts w:eastAsia="Times New Roman"/>
          <w:sz w:val="20"/>
          <w:szCs w:val="20"/>
        </w:rPr>
        <w:t xml:space="preserve">They added that they can also understand that there are certain dynamics and cultures in a service and it’s hard for EB to see within that bubble. </w:t>
      </w:r>
      <w:r w:rsidR="003C48EC" w:rsidRPr="7421D2B5">
        <w:rPr>
          <w:rFonts w:eastAsia="Times New Roman"/>
          <w:sz w:val="20"/>
          <w:szCs w:val="20"/>
        </w:rPr>
        <w:t>Da-Ré</w:t>
      </w:r>
      <w:r w:rsidR="003C48EC">
        <w:rPr>
          <w:rFonts w:eastAsia="Times New Roman"/>
          <w:sz w:val="20"/>
          <w:szCs w:val="20"/>
        </w:rPr>
        <w:t xml:space="preserve"> apologized for not being able to express as best they can how grateful they are for services. They stated that they will work with their successor to touch on EB to value services. </w:t>
      </w:r>
    </w:p>
    <w:p w14:paraId="2EEFA3DA" w14:textId="77777777" w:rsidR="0012574F" w:rsidRPr="0012574F" w:rsidRDefault="0012574F" w:rsidP="0012574F">
      <w:pPr>
        <w:spacing w:after="0" w:line="240" w:lineRule="auto"/>
        <w:rPr>
          <w:sz w:val="20"/>
          <w:szCs w:val="20"/>
          <w:lang w:val="en-US"/>
        </w:rPr>
      </w:pPr>
    </w:p>
    <w:p w14:paraId="3A6DBC8F" w14:textId="0E26E48B" w:rsidR="0012574F" w:rsidRPr="0012574F" w:rsidRDefault="0012574F" w:rsidP="0012574F">
      <w:pPr>
        <w:spacing w:after="0" w:line="240" w:lineRule="auto"/>
        <w:rPr>
          <w:b/>
          <w:bCs/>
          <w:sz w:val="20"/>
          <w:szCs w:val="20"/>
          <w:lang w:val="en-US"/>
        </w:rPr>
      </w:pPr>
      <w:r w:rsidRPr="0012574F">
        <w:rPr>
          <w:b/>
          <w:bCs/>
          <w:sz w:val="20"/>
          <w:szCs w:val="20"/>
          <w:lang w:val="en-US"/>
        </w:rPr>
        <w:t xml:space="preserve">Au-Yeung </w:t>
      </w:r>
      <w:r w:rsidR="004C2740" w:rsidRPr="004C2740">
        <w:rPr>
          <w:b/>
          <w:bCs/>
          <w:sz w:val="20"/>
          <w:szCs w:val="20"/>
          <w:lang w:val="en-US"/>
        </w:rPr>
        <w:t>arrived at</w:t>
      </w:r>
      <w:r w:rsidRPr="0012574F">
        <w:rPr>
          <w:b/>
          <w:bCs/>
          <w:sz w:val="20"/>
          <w:szCs w:val="20"/>
          <w:lang w:val="en-US"/>
        </w:rPr>
        <w:t xml:space="preserve"> 9</w:t>
      </w:r>
      <w:r w:rsidR="004C2740" w:rsidRPr="004C2740">
        <w:rPr>
          <w:b/>
          <w:bCs/>
          <w:sz w:val="20"/>
          <w:szCs w:val="20"/>
          <w:lang w:val="en-US"/>
        </w:rPr>
        <w:t>:</w:t>
      </w:r>
      <w:r w:rsidRPr="0012574F">
        <w:rPr>
          <w:b/>
          <w:bCs/>
          <w:sz w:val="20"/>
          <w:szCs w:val="20"/>
          <w:lang w:val="en-US"/>
        </w:rPr>
        <w:t>54</w:t>
      </w:r>
      <w:r w:rsidR="004C2740" w:rsidRPr="004C2740">
        <w:rPr>
          <w:b/>
          <w:bCs/>
          <w:sz w:val="20"/>
          <w:szCs w:val="20"/>
          <w:lang w:val="en-US"/>
        </w:rPr>
        <w:t>am</w:t>
      </w:r>
    </w:p>
    <w:p w14:paraId="1EE7960A" w14:textId="77777777" w:rsidR="0012574F" w:rsidRPr="0012574F" w:rsidRDefault="0012574F" w:rsidP="0012574F">
      <w:pPr>
        <w:spacing w:after="0" w:line="240" w:lineRule="auto"/>
        <w:rPr>
          <w:sz w:val="20"/>
          <w:szCs w:val="20"/>
          <w:lang w:val="en-US"/>
        </w:rPr>
      </w:pPr>
    </w:p>
    <w:p w14:paraId="3573BA2D" w14:textId="1D8C51DD" w:rsidR="0012574F" w:rsidRPr="0012574F" w:rsidRDefault="004C2740" w:rsidP="0012574F">
      <w:pPr>
        <w:spacing w:after="0" w:line="240" w:lineRule="auto"/>
        <w:rPr>
          <w:b/>
          <w:bCs/>
          <w:sz w:val="20"/>
          <w:szCs w:val="20"/>
          <w:lang w:val="en-US"/>
        </w:rPr>
      </w:pPr>
      <w:r w:rsidRPr="004C2740">
        <w:rPr>
          <w:b/>
          <w:bCs/>
          <w:sz w:val="20"/>
          <w:szCs w:val="20"/>
          <w:lang w:val="en-US"/>
        </w:rPr>
        <w:t>3.</w:t>
      </w:r>
      <w:r w:rsidRPr="004C2740">
        <w:rPr>
          <w:b/>
          <w:bCs/>
          <w:sz w:val="20"/>
          <w:szCs w:val="20"/>
          <w:lang w:val="en-US"/>
        </w:rPr>
        <w:tab/>
      </w:r>
      <w:r w:rsidR="0012574F" w:rsidRPr="0012574F">
        <w:rPr>
          <w:b/>
          <w:bCs/>
          <w:sz w:val="20"/>
          <w:szCs w:val="20"/>
          <w:lang w:val="en-US"/>
        </w:rPr>
        <w:t xml:space="preserve">Diversity Services Report – report not circulated </w:t>
      </w:r>
    </w:p>
    <w:p w14:paraId="33BA2132" w14:textId="77777777" w:rsidR="0012574F" w:rsidRPr="0012574F" w:rsidRDefault="0012574F" w:rsidP="0012574F">
      <w:pPr>
        <w:spacing w:after="0" w:line="240" w:lineRule="auto"/>
        <w:rPr>
          <w:sz w:val="20"/>
          <w:szCs w:val="20"/>
          <w:lang w:val="en-US"/>
        </w:rPr>
      </w:pPr>
    </w:p>
    <w:p w14:paraId="069854A2" w14:textId="5FE048AA" w:rsidR="0012574F" w:rsidRPr="0012574F" w:rsidRDefault="004C2740" w:rsidP="0012574F">
      <w:pPr>
        <w:spacing w:after="0" w:line="240" w:lineRule="auto"/>
        <w:rPr>
          <w:b/>
          <w:bCs/>
          <w:sz w:val="20"/>
          <w:szCs w:val="20"/>
          <w:lang w:val="en-US"/>
        </w:rPr>
      </w:pPr>
      <w:r w:rsidRPr="004C2740">
        <w:rPr>
          <w:b/>
          <w:bCs/>
          <w:sz w:val="20"/>
          <w:szCs w:val="20"/>
          <w:lang w:val="en-US"/>
        </w:rPr>
        <w:t>4.</w:t>
      </w:r>
      <w:r w:rsidRPr="004C2740">
        <w:rPr>
          <w:b/>
          <w:bCs/>
          <w:sz w:val="20"/>
          <w:szCs w:val="20"/>
          <w:lang w:val="en-US"/>
        </w:rPr>
        <w:tab/>
      </w:r>
      <w:r w:rsidR="0012574F" w:rsidRPr="0012574F">
        <w:rPr>
          <w:b/>
          <w:bCs/>
          <w:sz w:val="20"/>
          <w:szCs w:val="20"/>
          <w:lang w:val="en-US"/>
        </w:rPr>
        <w:t xml:space="preserve">EFRT Report – report circulated </w:t>
      </w:r>
    </w:p>
    <w:p w14:paraId="1CF379AF" w14:textId="77777777" w:rsidR="0012574F" w:rsidRPr="0012574F" w:rsidRDefault="0012574F" w:rsidP="0012574F">
      <w:pPr>
        <w:spacing w:after="0" w:line="240" w:lineRule="auto"/>
        <w:rPr>
          <w:sz w:val="20"/>
          <w:szCs w:val="20"/>
          <w:lang w:val="en-US"/>
        </w:rPr>
      </w:pPr>
    </w:p>
    <w:p w14:paraId="4F9782E6" w14:textId="1800C6BC" w:rsidR="00BD0F2B" w:rsidRPr="00684BB7" w:rsidRDefault="00BD0F2B" w:rsidP="00684BB7">
      <w:pPr>
        <w:pStyle w:val="ListParagraph"/>
        <w:numPr>
          <w:ilvl w:val="0"/>
          <w:numId w:val="46"/>
        </w:numPr>
        <w:spacing w:after="0" w:line="240" w:lineRule="auto"/>
        <w:rPr>
          <w:sz w:val="20"/>
          <w:szCs w:val="20"/>
          <w:lang w:val="en-US"/>
        </w:rPr>
      </w:pPr>
      <w:r w:rsidRPr="00684BB7">
        <w:rPr>
          <w:sz w:val="20"/>
          <w:szCs w:val="20"/>
          <w:lang w:val="en-US"/>
        </w:rPr>
        <w:t>Noble went over the report with the Board. They stated</w:t>
      </w:r>
      <w:r w:rsidR="00276526" w:rsidRPr="00684BB7">
        <w:rPr>
          <w:sz w:val="20"/>
          <w:szCs w:val="20"/>
          <w:lang w:val="en-US"/>
        </w:rPr>
        <w:t xml:space="preserve"> they had some updated not in the report, the contractor has gone into the EFRT space to check out flooring changes and to give a quote. Noble </w:t>
      </w:r>
      <w:r w:rsidR="00D3169D" w:rsidRPr="00684BB7">
        <w:rPr>
          <w:sz w:val="20"/>
          <w:szCs w:val="20"/>
          <w:lang w:val="en-US"/>
        </w:rPr>
        <w:t>stated that there was an EFRT Advisory meeting, radios will be purchased soon, Spring and Summer terms will be online so no responding from EFRT again</w:t>
      </w:r>
      <w:r w:rsidR="00A1444A" w:rsidRPr="00684BB7">
        <w:rPr>
          <w:sz w:val="20"/>
          <w:szCs w:val="20"/>
          <w:lang w:val="en-US"/>
        </w:rPr>
        <w:t xml:space="preserve">, but there might be potential to deliver some in-person training sessions during the summer. </w:t>
      </w:r>
      <w:r w:rsidR="00DF4242" w:rsidRPr="00684BB7">
        <w:rPr>
          <w:sz w:val="20"/>
          <w:szCs w:val="20"/>
          <w:lang w:val="en-US"/>
        </w:rPr>
        <w:t>Noble added that if in-person training came to fruition they would like to have responders stay on campus</w:t>
      </w:r>
      <w:r w:rsidR="00684BB7" w:rsidRPr="00684BB7">
        <w:rPr>
          <w:sz w:val="20"/>
          <w:szCs w:val="20"/>
          <w:lang w:val="en-US"/>
        </w:rPr>
        <w:t xml:space="preserve">, and will have to email Kevin Beattie about rooms. </w:t>
      </w:r>
    </w:p>
    <w:p w14:paraId="04E51B9C" w14:textId="77777777" w:rsidR="0012574F" w:rsidRPr="0012574F" w:rsidRDefault="0012574F" w:rsidP="0012574F">
      <w:pPr>
        <w:spacing w:after="0" w:line="240" w:lineRule="auto"/>
        <w:rPr>
          <w:sz w:val="20"/>
          <w:szCs w:val="20"/>
          <w:lang w:val="en-US"/>
        </w:rPr>
      </w:pPr>
    </w:p>
    <w:p w14:paraId="6460E6AB" w14:textId="77777777" w:rsidR="0012574F" w:rsidRPr="0012574F" w:rsidRDefault="0012574F" w:rsidP="0012574F">
      <w:pPr>
        <w:spacing w:after="0" w:line="240" w:lineRule="auto"/>
        <w:rPr>
          <w:b/>
          <w:bCs/>
          <w:sz w:val="20"/>
          <w:szCs w:val="20"/>
          <w:lang w:val="en-US"/>
        </w:rPr>
      </w:pPr>
      <w:r w:rsidRPr="0012574F">
        <w:rPr>
          <w:b/>
          <w:bCs/>
          <w:sz w:val="20"/>
          <w:szCs w:val="20"/>
          <w:lang w:val="en-US"/>
        </w:rPr>
        <w:t xml:space="preserve">Questions </w:t>
      </w:r>
    </w:p>
    <w:p w14:paraId="74C38552" w14:textId="619FC97D" w:rsidR="003F78B0" w:rsidRPr="00B63BD1" w:rsidRDefault="00F26855" w:rsidP="00B63BD1">
      <w:pPr>
        <w:pStyle w:val="ListParagraph"/>
        <w:numPr>
          <w:ilvl w:val="0"/>
          <w:numId w:val="46"/>
        </w:numPr>
        <w:spacing w:after="0" w:line="240" w:lineRule="auto"/>
        <w:rPr>
          <w:rFonts w:eastAsia="Times New Roman"/>
          <w:sz w:val="20"/>
          <w:szCs w:val="20"/>
        </w:rPr>
      </w:pPr>
      <w:r w:rsidRPr="00B63BD1">
        <w:rPr>
          <w:rFonts w:eastAsia="Times New Roman"/>
          <w:sz w:val="20"/>
          <w:szCs w:val="20"/>
        </w:rPr>
        <w:t>Da-Ré</w:t>
      </w:r>
      <w:r w:rsidR="003F78B0" w:rsidRPr="00B63BD1">
        <w:rPr>
          <w:rFonts w:eastAsia="Times New Roman"/>
          <w:sz w:val="20"/>
          <w:szCs w:val="20"/>
        </w:rPr>
        <w:t xml:space="preserve"> stated that in regard to the flooring, please keep McGowan and them in the loop in case it needs to go through MUSC BoM. Anderson stated that this was </w:t>
      </w:r>
      <w:r w:rsidR="00591BD4" w:rsidRPr="00B63BD1">
        <w:rPr>
          <w:rFonts w:eastAsia="Times New Roman"/>
          <w:sz w:val="20"/>
          <w:szCs w:val="20"/>
        </w:rPr>
        <w:t xml:space="preserve">allocated in the Capital Budget, but they looped in Lori Diamond as they have Facility Services coming in. </w:t>
      </w:r>
    </w:p>
    <w:p w14:paraId="4A01AE54" w14:textId="3867B853" w:rsidR="00FC7C00" w:rsidRPr="00B63BD1" w:rsidRDefault="00FC7C00" w:rsidP="00B63BD1">
      <w:pPr>
        <w:pStyle w:val="ListParagraph"/>
        <w:numPr>
          <w:ilvl w:val="0"/>
          <w:numId w:val="46"/>
        </w:numPr>
        <w:spacing w:after="0" w:line="240" w:lineRule="auto"/>
        <w:rPr>
          <w:rFonts w:eastAsia="Times New Roman"/>
          <w:sz w:val="20"/>
          <w:szCs w:val="20"/>
        </w:rPr>
      </w:pPr>
      <w:r w:rsidRPr="00B63BD1">
        <w:rPr>
          <w:rFonts w:eastAsia="Times New Roman"/>
          <w:sz w:val="20"/>
          <w:szCs w:val="20"/>
        </w:rPr>
        <w:t>Da-Ré</w:t>
      </w:r>
      <w:r w:rsidRPr="00B63BD1">
        <w:rPr>
          <w:rFonts w:eastAsia="Times New Roman"/>
          <w:sz w:val="20"/>
          <w:szCs w:val="20"/>
        </w:rPr>
        <w:t xml:space="preserve"> stated that they would like to know if there</w:t>
      </w:r>
      <w:r w:rsidR="00DA3C73">
        <w:rPr>
          <w:rFonts w:eastAsia="Times New Roman"/>
          <w:sz w:val="20"/>
          <w:szCs w:val="20"/>
        </w:rPr>
        <w:t xml:space="preserve"> was a relationship between </w:t>
      </w:r>
      <w:r w:rsidR="00E82A2F">
        <w:rPr>
          <w:rFonts w:eastAsia="Times New Roman"/>
          <w:sz w:val="20"/>
          <w:szCs w:val="20"/>
        </w:rPr>
        <w:t>Nursing and Housing and Conference Services</w:t>
      </w:r>
      <w:r w:rsidR="0036341A">
        <w:rPr>
          <w:rFonts w:eastAsia="Times New Roman"/>
          <w:sz w:val="20"/>
          <w:szCs w:val="20"/>
        </w:rPr>
        <w:t xml:space="preserve">. They stated that they knew there was space for workers but not sure for students. Noble stated that they didn’t </w:t>
      </w:r>
      <w:r w:rsidR="00CB190A">
        <w:rPr>
          <w:rFonts w:eastAsia="Times New Roman"/>
          <w:sz w:val="20"/>
          <w:szCs w:val="20"/>
        </w:rPr>
        <w:t>know,</w:t>
      </w:r>
      <w:r w:rsidR="0036341A">
        <w:rPr>
          <w:rFonts w:eastAsia="Times New Roman"/>
          <w:sz w:val="20"/>
          <w:szCs w:val="20"/>
        </w:rPr>
        <w:t xml:space="preserve"> and it was something they could investigate. </w:t>
      </w:r>
    </w:p>
    <w:p w14:paraId="15655E38" w14:textId="77777777" w:rsidR="0012574F" w:rsidRPr="0012574F" w:rsidRDefault="0012574F" w:rsidP="0012574F">
      <w:pPr>
        <w:spacing w:after="0" w:line="240" w:lineRule="auto"/>
        <w:rPr>
          <w:sz w:val="20"/>
          <w:szCs w:val="20"/>
          <w:lang w:val="en-US"/>
        </w:rPr>
      </w:pPr>
    </w:p>
    <w:p w14:paraId="6CDC48E8" w14:textId="61EED157" w:rsidR="0012574F" w:rsidRPr="0012574F" w:rsidRDefault="00101592" w:rsidP="0012574F">
      <w:pPr>
        <w:spacing w:after="0" w:line="240" w:lineRule="auto"/>
        <w:rPr>
          <w:b/>
          <w:bCs/>
          <w:sz w:val="20"/>
          <w:szCs w:val="20"/>
          <w:lang w:val="en-US"/>
        </w:rPr>
      </w:pPr>
      <w:r w:rsidRPr="00101592">
        <w:rPr>
          <w:b/>
          <w:bCs/>
          <w:sz w:val="20"/>
          <w:szCs w:val="20"/>
          <w:lang w:val="en-US"/>
        </w:rPr>
        <w:t>5.</w:t>
      </w:r>
      <w:r w:rsidRPr="00101592">
        <w:rPr>
          <w:b/>
          <w:bCs/>
          <w:sz w:val="20"/>
          <w:szCs w:val="20"/>
          <w:lang w:val="en-US"/>
        </w:rPr>
        <w:tab/>
      </w:r>
      <w:r>
        <w:rPr>
          <w:b/>
          <w:bCs/>
          <w:sz w:val="20"/>
          <w:szCs w:val="20"/>
          <w:lang w:val="en-US"/>
        </w:rPr>
        <w:t>Campus Events – Promotions &amp; Marketing Coordinator</w:t>
      </w:r>
      <w:r w:rsidR="004E4AB6">
        <w:rPr>
          <w:b/>
          <w:bCs/>
          <w:sz w:val="20"/>
          <w:szCs w:val="20"/>
          <w:lang w:val="en-US"/>
        </w:rPr>
        <w:t xml:space="preserve"> Job Description</w:t>
      </w:r>
      <w:r w:rsidR="0012574F" w:rsidRPr="0012574F">
        <w:rPr>
          <w:b/>
          <w:bCs/>
          <w:sz w:val="20"/>
          <w:szCs w:val="20"/>
          <w:lang w:val="en-US"/>
        </w:rPr>
        <w:t xml:space="preserve"> </w:t>
      </w:r>
    </w:p>
    <w:p w14:paraId="59E5DFD2" w14:textId="77777777" w:rsidR="0012574F" w:rsidRPr="0012574F" w:rsidRDefault="0012574F" w:rsidP="0012574F">
      <w:pPr>
        <w:spacing w:after="0" w:line="240" w:lineRule="auto"/>
        <w:rPr>
          <w:sz w:val="20"/>
          <w:szCs w:val="20"/>
          <w:lang w:val="en-US"/>
        </w:rPr>
      </w:pPr>
    </w:p>
    <w:p w14:paraId="493AD8F2" w14:textId="45E4116F" w:rsidR="004E4AB6" w:rsidRPr="004E4AB6" w:rsidRDefault="004E4AB6" w:rsidP="004E4AB6">
      <w:pPr>
        <w:spacing w:after="0" w:line="240" w:lineRule="auto"/>
        <w:rPr>
          <w:sz w:val="20"/>
          <w:szCs w:val="20"/>
        </w:rPr>
      </w:pPr>
      <w:r w:rsidRPr="004E4AB6">
        <w:rPr>
          <w:b/>
          <w:bCs/>
          <w:sz w:val="20"/>
          <w:szCs w:val="20"/>
        </w:rPr>
        <w:t>Moved</w:t>
      </w:r>
      <w:r w:rsidRPr="004E4AB6">
        <w:rPr>
          <w:sz w:val="20"/>
          <w:szCs w:val="20"/>
        </w:rPr>
        <w:t xml:space="preserve"> by </w:t>
      </w:r>
      <w:r>
        <w:rPr>
          <w:sz w:val="20"/>
          <w:szCs w:val="20"/>
        </w:rPr>
        <w:t>Anderson</w:t>
      </w:r>
      <w:r w:rsidRPr="004E4AB6">
        <w:rPr>
          <w:sz w:val="20"/>
          <w:szCs w:val="20"/>
        </w:rPr>
        <w:t xml:space="preserve">, </w:t>
      </w:r>
      <w:r w:rsidRPr="004E4AB6">
        <w:rPr>
          <w:b/>
          <w:bCs/>
          <w:sz w:val="20"/>
          <w:szCs w:val="20"/>
        </w:rPr>
        <w:t>seconded</w:t>
      </w:r>
      <w:r w:rsidRPr="004E4AB6">
        <w:rPr>
          <w:sz w:val="20"/>
          <w:szCs w:val="20"/>
        </w:rPr>
        <w:t xml:space="preserve"> by </w:t>
      </w:r>
      <w:r>
        <w:rPr>
          <w:sz w:val="20"/>
          <w:szCs w:val="20"/>
        </w:rPr>
        <w:t xml:space="preserve">Au-Yeung </w:t>
      </w:r>
      <w:r w:rsidRPr="004E4AB6">
        <w:rPr>
          <w:sz w:val="20"/>
          <w:szCs w:val="20"/>
        </w:rPr>
        <w:t>that the Executive Board approve the changes to the Campus Events Promotions &amp; Marketing Coordinator, effective May 1, 2021, as circulated.</w:t>
      </w:r>
    </w:p>
    <w:p w14:paraId="707D05FF" w14:textId="77777777" w:rsidR="004E4AB6" w:rsidRDefault="004E4AB6" w:rsidP="0012574F">
      <w:pPr>
        <w:spacing w:after="0" w:line="240" w:lineRule="auto"/>
        <w:rPr>
          <w:sz w:val="20"/>
          <w:szCs w:val="20"/>
          <w:lang w:val="en-US"/>
        </w:rPr>
      </w:pPr>
    </w:p>
    <w:p w14:paraId="6CCE8114" w14:textId="7BC3BB1C" w:rsidR="004E4AB6" w:rsidRPr="00976EEE" w:rsidRDefault="00AE1B1A" w:rsidP="00976EEE">
      <w:pPr>
        <w:pStyle w:val="ListParagraph"/>
        <w:numPr>
          <w:ilvl w:val="0"/>
          <w:numId w:val="45"/>
        </w:numPr>
        <w:spacing w:after="0" w:line="240" w:lineRule="auto"/>
        <w:rPr>
          <w:sz w:val="20"/>
          <w:szCs w:val="20"/>
          <w:lang w:val="en-US"/>
        </w:rPr>
      </w:pPr>
      <w:r w:rsidRPr="00976EEE">
        <w:rPr>
          <w:sz w:val="20"/>
          <w:szCs w:val="20"/>
          <w:lang w:val="en-US"/>
        </w:rPr>
        <w:t xml:space="preserve">Anderson went over the memo with the Board. They explained that they met up with the Campus Events Director and went over their concerns. </w:t>
      </w:r>
    </w:p>
    <w:p w14:paraId="1EEE0E32" w14:textId="47F471AD" w:rsidR="00976EEE" w:rsidRDefault="00976EEE" w:rsidP="00976EEE">
      <w:pPr>
        <w:pStyle w:val="ListParagraph"/>
        <w:numPr>
          <w:ilvl w:val="0"/>
          <w:numId w:val="45"/>
        </w:numPr>
        <w:spacing w:after="0" w:line="240" w:lineRule="auto"/>
        <w:rPr>
          <w:sz w:val="20"/>
          <w:szCs w:val="20"/>
          <w:lang w:val="en-US"/>
        </w:rPr>
      </w:pPr>
      <w:r w:rsidRPr="00976EEE">
        <w:rPr>
          <w:sz w:val="20"/>
          <w:szCs w:val="20"/>
          <w:lang w:val="en-US"/>
        </w:rPr>
        <w:t xml:space="preserve">Au-Yeung stated that it was great to see more details. </w:t>
      </w:r>
    </w:p>
    <w:p w14:paraId="07B9D497" w14:textId="18438510" w:rsidR="00976EEE" w:rsidRPr="00976EEE" w:rsidRDefault="00976EEE" w:rsidP="00976EEE">
      <w:pPr>
        <w:pStyle w:val="ListParagraph"/>
        <w:numPr>
          <w:ilvl w:val="0"/>
          <w:numId w:val="45"/>
        </w:numPr>
        <w:spacing w:after="0" w:line="240" w:lineRule="auto"/>
        <w:rPr>
          <w:sz w:val="20"/>
          <w:szCs w:val="20"/>
          <w:lang w:val="en-US"/>
        </w:rPr>
      </w:pPr>
      <w:r>
        <w:rPr>
          <w:sz w:val="20"/>
          <w:szCs w:val="20"/>
          <w:lang w:val="en-US"/>
        </w:rPr>
        <w:t>McGowan stated that one of key items was that sponsorship</w:t>
      </w:r>
      <w:r w:rsidR="007B6EFC">
        <w:rPr>
          <w:sz w:val="20"/>
          <w:szCs w:val="20"/>
          <w:lang w:val="en-US"/>
        </w:rPr>
        <w:t xml:space="preserve"> was in conjunction with the Director as it’s hard to do within a role that turns over each year. </w:t>
      </w:r>
    </w:p>
    <w:p w14:paraId="3FF18C11" w14:textId="60D74B02" w:rsidR="0012574F" w:rsidRDefault="0012574F" w:rsidP="0012574F">
      <w:pPr>
        <w:spacing w:after="0" w:line="240" w:lineRule="auto"/>
        <w:rPr>
          <w:sz w:val="20"/>
          <w:szCs w:val="20"/>
          <w:lang w:val="en-US"/>
        </w:rPr>
      </w:pPr>
    </w:p>
    <w:p w14:paraId="3E6583B0" w14:textId="76966897" w:rsidR="004E4AB6" w:rsidRPr="0012574F" w:rsidRDefault="004E4AB6" w:rsidP="0012574F">
      <w:pPr>
        <w:spacing w:after="0" w:line="240" w:lineRule="auto"/>
        <w:rPr>
          <w:b/>
          <w:bCs/>
          <w:sz w:val="20"/>
          <w:szCs w:val="20"/>
          <w:lang w:val="en-US"/>
        </w:rPr>
      </w:pPr>
      <w:r w:rsidRPr="004E4AB6">
        <w:rPr>
          <w:b/>
          <w:bCs/>
          <w:sz w:val="20"/>
          <w:szCs w:val="20"/>
          <w:lang w:val="en-US"/>
        </w:rPr>
        <w:t>Vote on Motion</w:t>
      </w:r>
    </w:p>
    <w:p w14:paraId="331A842A" w14:textId="77777777" w:rsidR="0012574F" w:rsidRPr="0012574F" w:rsidRDefault="0012574F" w:rsidP="0012574F">
      <w:pPr>
        <w:spacing w:after="0" w:line="240" w:lineRule="auto"/>
        <w:rPr>
          <w:sz w:val="20"/>
          <w:szCs w:val="20"/>
          <w:lang w:val="en-US"/>
        </w:rPr>
      </w:pPr>
    </w:p>
    <w:p w14:paraId="1B4D1042" w14:textId="77777777" w:rsidR="0012574F" w:rsidRPr="0012574F" w:rsidRDefault="0012574F" w:rsidP="004E4AB6">
      <w:pPr>
        <w:spacing w:after="0" w:line="240" w:lineRule="auto"/>
        <w:jc w:val="center"/>
        <w:rPr>
          <w:b/>
          <w:bCs/>
          <w:sz w:val="20"/>
          <w:szCs w:val="20"/>
          <w:lang w:val="en-US"/>
        </w:rPr>
      </w:pPr>
      <w:r w:rsidRPr="0012574F">
        <w:rPr>
          <w:b/>
          <w:bCs/>
          <w:sz w:val="20"/>
          <w:szCs w:val="20"/>
          <w:lang w:val="en-US"/>
        </w:rPr>
        <w:t>Motion Passes</w:t>
      </w:r>
    </w:p>
    <w:p w14:paraId="76757503" w14:textId="77777777" w:rsidR="0012574F" w:rsidRPr="0012574F" w:rsidRDefault="0012574F" w:rsidP="0012574F">
      <w:pPr>
        <w:spacing w:after="0" w:line="240" w:lineRule="auto"/>
        <w:rPr>
          <w:sz w:val="20"/>
          <w:szCs w:val="20"/>
          <w:lang w:val="en-US"/>
        </w:rPr>
      </w:pPr>
    </w:p>
    <w:p w14:paraId="1316E768" w14:textId="0F9A4257" w:rsidR="0012574F" w:rsidRPr="0012574F" w:rsidRDefault="004E4AB6" w:rsidP="0012574F">
      <w:pPr>
        <w:spacing w:after="0" w:line="240" w:lineRule="auto"/>
        <w:rPr>
          <w:b/>
          <w:bCs/>
          <w:sz w:val="20"/>
          <w:szCs w:val="20"/>
          <w:lang w:val="en-US"/>
        </w:rPr>
      </w:pPr>
      <w:r w:rsidRPr="004E4AB6">
        <w:rPr>
          <w:b/>
          <w:bCs/>
          <w:sz w:val="20"/>
          <w:szCs w:val="20"/>
          <w:lang w:val="en-US"/>
        </w:rPr>
        <w:t>6.</w:t>
      </w:r>
      <w:r w:rsidRPr="004E4AB6">
        <w:rPr>
          <w:b/>
          <w:bCs/>
          <w:sz w:val="20"/>
          <w:szCs w:val="20"/>
          <w:lang w:val="en-US"/>
        </w:rPr>
        <w:tab/>
      </w:r>
      <w:r w:rsidR="0012574F" w:rsidRPr="0012574F">
        <w:rPr>
          <w:b/>
          <w:bCs/>
          <w:sz w:val="20"/>
          <w:szCs w:val="20"/>
          <w:lang w:val="en-US"/>
        </w:rPr>
        <w:t xml:space="preserve">Capital Request – Campus Events </w:t>
      </w:r>
    </w:p>
    <w:p w14:paraId="70B8493C" w14:textId="77777777" w:rsidR="0012574F" w:rsidRPr="0012574F" w:rsidRDefault="0012574F" w:rsidP="0012574F">
      <w:pPr>
        <w:spacing w:after="0" w:line="240" w:lineRule="auto"/>
        <w:rPr>
          <w:sz w:val="20"/>
          <w:szCs w:val="20"/>
          <w:lang w:val="en-US"/>
        </w:rPr>
      </w:pPr>
    </w:p>
    <w:p w14:paraId="68DE756F" w14:textId="2BEFC5EB" w:rsidR="0012574F" w:rsidRPr="0012574F" w:rsidRDefault="0012574F" w:rsidP="0012574F">
      <w:pPr>
        <w:spacing w:after="0" w:line="240" w:lineRule="auto"/>
        <w:rPr>
          <w:b/>
          <w:bCs/>
          <w:sz w:val="20"/>
          <w:szCs w:val="20"/>
          <w:lang w:val="en-US"/>
        </w:rPr>
      </w:pPr>
      <w:r w:rsidRPr="0012574F">
        <w:rPr>
          <w:b/>
          <w:bCs/>
          <w:sz w:val="20"/>
          <w:szCs w:val="20"/>
          <w:lang w:val="en-US"/>
        </w:rPr>
        <w:t xml:space="preserve">a) </w:t>
      </w:r>
      <w:r w:rsidR="004E4AB6" w:rsidRPr="004E4AB6">
        <w:rPr>
          <w:b/>
          <w:bCs/>
          <w:sz w:val="20"/>
          <w:szCs w:val="20"/>
          <w:lang w:val="en-US"/>
        </w:rPr>
        <w:tab/>
      </w:r>
      <w:r w:rsidRPr="0012574F">
        <w:rPr>
          <w:b/>
          <w:bCs/>
          <w:sz w:val="20"/>
          <w:szCs w:val="20"/>
          <w:lang w:val="en-US"/>
        </w:rPr>
        <w:t xml:space="preserve">Allocation </w:t>
      </w:r>
    </w:p>
    <w:p w14:paraId="394C203B" w14:textId="77777777" w:rsidR="0012574F" w:rsidRPr="0012574F" w:rsidRDefault="0012574F" w:rsidP="0012574F">
      <w:pPr>
        <w:spacing w:after="0" w:line="240" w:lineRule="auto"/>
        <w:rPr>
          <w:sz w:val="20"/>
          <w:szCs w:val="20"/>
          <w:lang w:val="en-US"/>
        </w:rPr>
      </w:pPr>
    </w:p>
    <w:p w14:paraId="48085FD8" w14:textId="70AB0FC3" w:rsidR="0058141D" w:rsidRDefault="0058141D" w:rsidP="0012574F">
      <w:pPr>
        <w:spacing w:after="0" w:line="240" w:lineRule="auto"/>
        <w:rPr>
          <w:sz w:val="20"/>
          <w:szCs w:val="20"/>
          <w:lang w:val="en-US"/>
        </w:rPr>
      </w:pPr>
      <w:r w:rsidRPr="0058141D">
        <w:rPr>
          <w:b/>
          <w:bCs/>
          <w:sz w:val="20"/>
          <w:szCs w:val="20"/>
        </w:rPr>
        <w:lastRenderedPageBreak/>
        <w:t>Moved</w:t>
      </w:r>
      <w:r w:rsidRPr="0058141D">
        <w:rPr>
          <w:sz w:val="20"/>
          <w:szCs w:val="20"/>
        </w:rPr>
        <w:t> by Anderson, </w:t>
      </w:r>
      <w:r w:rsidRPr="0058141D">
        <w:rPr>
          <w:b/>
          <w:bCs/>
          <w:sz w:val="20"/>
          <w:szCs w:val="20"/>
        </w:rPr>
        <w:t>seconded</w:t>
      </w:r>
      <w:r w:rsidRPr="0058141D">
        <w:rPr>
          <w:sz w:val="20"/>
          <w:szCs w:val="20"/>
        </w:rPr>
        <w:t xml:space="preserve"> by </w:t>
      </w:r>
      <w:r w:rsidR="00F0118C">
        <w:rPr>
          <w:sz w:val="20"/>
          <w:szCs w:val="20"/>
        </w:rPr>
        <w:t>Tse</w:t>
      </w:r>
      <w:r w:rsidRPr="0058141D">
        <w:rPr>
          <w:sz w:val="20"/>
          <w:szCs w:val="20"/>
        </w:rPr>
        <w:t xml:space="preserve"> that the Executive Board approve the Capital allocation of $2,400 to Campus Events/</w:t>
      </w:r>
      <w:proofErr w:type="spellStart"/>
      <w:r w:rsidRPr="0058141D">
        <w:rPr>
          <w:sz w:val="20"/>
          <w:szCs w:val="20"/>
        </w:rPr>
        <w:t>Avtek</w:t>
      </w:r>
      <w:proofErr w:type="spellEnd"/>
      <w:r w:rsidRPr="0058141D">
        <w:rPr>
          <w:sz w:val="20"/>
          <w:szCs w:val="20"/>
        </w:rPr>
        <w:t> to purchase a new laptop, as circulated.</w:t>
      </w:r>
    </w:p>
    <w:p w14:paraId="4C0D7415" w14:textId="77777777" w:rsidR="0058141D" w:rsidRDefault="0058141D" w:rsidP="0012574F">
      <w:pPr>
        <w:spacing w:after="0" w:line="240" w:lineRule="auto"/>
        <w:rPr>
          <w:sz w:val="20"/>
          <w:szCs w:val="20"/>
          <w:lang w:val="en-US"/>
        </w:rPr>
      </w:pPr>
    </w:p>
    <w:p w14:paraId="387D4968" w14:textId="7EA8FD10" w:rsidR="0012574F" w:rsidRPr="00AE1B1A" w:rsidRDefault="00F0118C" w:rsidP="00AE1B1A">
      <w:pPr>
        <w:pStyle w:val="ListParagraph"/>
        <w:numPr>
          <w:ilvl w:val="0"/>
          <w:numId w:val="44"/>
        </w:numPr>
        <w:spacing w:after="0" w:line="240" w:lineRule="auto"/>
        <w:rPr>
          <w:sz w:val="20"/>
          <w:szCs w:val="20"/>
          <w:lang w:val="en-US"/>
        </w:rPr>
      </w:pPr>
      <w:r w:rsidRPr="00AE1B1A">
        <w:rPr>
          <w:sz w:val="20"/>
          <w:szCs w:val="20"/>
          <w:lang w:val="en-US"/>
        </w:rPr>
        <w:t xml:space="preserve">Anderson went over the memo with the Board. </w:t>
      </w:r>
      <w:r w:rsidR="00AE1B1A" w:rsidRPr="00AE1B1A">
        <w:rPr>
          <w:sz w:val="20"/>
          <w:szCs w:val="20"/>
          <w:lang w:val="en-US"/>
        </w:rPr>
        <w:t>They explained that this was based off of the Technical Director’s recommendations.</w:t>
      </w:r>
      <w:r w:rsidR="00AE1B1A" w:rsidRPr="00AE1B1A">
        <w:rPr>
          <w:sz w:val="20"/>
          <w:szCs w:val="20"/>
          <w:lang w:val="en-US"/>
        </w:rPr>
        <w:t xml:space="preserve"> Anderson informed the Board</w:t>
      </w:r>
      <w:r w:rsidRPr="00AE1B1A">
        <w:rPr>
          <w:sz w:val="20"/>
          <w:szCs w:val="20"/>
          <w:lang w:val="en-US"/>
        </w:rPr>
        <w:t xml:space="preserve"> that this wasn’t on the original capital budget in April, which is why it was brought forward as two separate motions. </w:t>
      </w:r>
    </w:p>
    <w:p w14:paraId="34013FE1" w14:textId="6F44F2D1" w:rsidR="00AE1B1A" w:rsidRPr="00AE1B1A" w:rsidRDefault="00AE1B1A" w:rsidP="00AE1B1A">
      <w:pPr>
        <w:pStyle w:val="ListParagraph"/>
        <w:numPr>
          <w:ilvl w:val="0"/>
          <w:numId w:val="44"/>
        </w:numPr>
        <w:spacing w:after="0" w:line="240" w:lineRule="auto"/>
        <w:rPr>
          <w:sz w:val="20"/>
          <w:szCs w:val="20"/>
          <w:lang w:val="en-US"/>
        </w:rPr>
      </w:pPr>
      <w:r w:rsidRPr="00AE1B1A">
        <w:rPr>
          <w:sz w:val="20"/>
          <w:szCs w:val="20"/>
          <w:lang w:val="en-US"/>
        </w:rPr>
        <w:t xml:space="preserve">Tse stated that the rationale was sound. </w:t>
      </w:r>
    </w:p>
    <w:p w14:paraId="4E1E7D2D" w14:textId="77777777" w:rsidR="0012574F" w:rsidRPr="0012574F" w:rsidRDefault="0012574F" w:rsidP="0012574F">
      <w:pPr>
        <w:spacing w:after="0" w:line="240" w:lineRule="auto"/>
        <w:rPr>
          <w:sz w:val="20"/>
          <w:szCs w:val="20"/>
          <w:lang w:val="en-US"/>
        </w:rPr>
      </w:pPr>
    </w:p>
    <w:p w14:paraId="02B50982" w14:textId="77777777" w:rsidR="0012574F" w:rsidRPr="0012574F" w:rsidRDefault="0012574F" w:rsidP="0012574F">
      <w:pPr>
        <w:spacing w:after="0" w:line="240" w:lineRule="auto"/>
        <w:rPr>
          <w:b/>
          <w:bCs/>
          <w:sz w:val="20"/>
          <w:szCs w:val="20"/>
          <w:lang w:val="en-US"/>
        </w:rPr>
      </w:pPr>
      <w:r w:rsidRPr="0012574F">
        <w:rPr>
          <w:b/>
          <w:bCs/>
          <w:sz w:val="20"/>
          <w:szCs w:val="20"/>
          <w:lang w:val="en-US"/>
        </w:rPr>
        <w:t>Vote on Motion</w:t>
      </w:r>
    </w:p>
    <w:p w14:paraId="763A71C0" w14:textId="77777777" w:rsidR="0012574F" w:rsidRPr="0012574F" w:rsidRDefault="0012574F" w:rsidP="0012574F">
      <w:pPr>
        <w:spacing w:after="0" w:line="240" w:lineRule="auto"/>
        <w:rPr>
          <w:b/>
          <w:bCs/>
          <w:sz w:val="20"/>
          <w:szCs w:val="20"/>
          <w:lang w:val="en-US"/>
        </w:rPr>
      </w:pPr>
    </w:p>
    <w:p w14:paraId="3B2AD56E" w14:textId="02CF0ED5" w:rsidR="0012574F" w:rsidRPr="0012574F" w:rsidRDefault="0012574F" w:rsidP="00860841">
      <w:pPr>
        <w:spacing w:after="0" w:line="240" w:lineRule="auto"/>
        <w:jc w:val="center"/>
        <w:rPr>
          <w:b/>
          <w:bCs/>
          <w:sz w:val="20"/>
          <w:szCs w:val="20"/>
          <w:lang w:val="en-US"/>
        </w:rPr>
      </w:pPr>
      <w:r w:rsidRPr="0012574F">
        <w:rPr>
          <w:b/>
          <w:bCs/>
          <w:sz w:val="20"/>
          <w:szCs w:val="20"/>
          <w:lang w:val="en-US"/>
        </w:rPr>
        <w:t>Motion Passes</w:t>
      </w:r>
    </w:p>
    <w:p w14:paraId="754A9F1F" w14:textId="77777777" w:rsidR="0012574F" w:rsidRPr="0012574F" w:rsidRDefault="0012574F" w:rsidP="0012574F">
      <w:pPr>
        <w:spacing w:after="0" w:line="240" w:lineRule="auto"/>
        <w:rPr>
          <w:sz w:val="20"/>
          <w:szCs w:val="20"/>
          <w:lang w:val="en-US"/>
        </w:rPr>
      </w:pPr>
    </w:p>
    <w:p w14:paraId="4AC75103" w14:textId="68393F28" w:rsidR="0012574F" w:rsidRPr="0012574F" w:rsidRDefault="0012574F" w:rsidP="0012574F">
      <w:pPr>
        <w:spacing w:after="0" w:line="240" w:lineRule="auto"/>
        <w:rPr>
          <w:b/>
          <w:bCs/>
          <w:sz w:val="20"/>
          <w:szCs w:val="20"/>
          <w:lang w:val="en-US"/>
        </w:rPr>
      </w:pPr>
      <w:r w:rsidRPr="0012574F">
        <w:rPr>
          <w:b/>
          <w:bCs/>
          <w:sz w:val="20"/>
          <w:szCs w:val="20"/>
          <w:lang w:val="en-US"/>
        </w:rPr>
        <w:t xml:space="preserve">b) </w:t>
      </w:r>
      <w:r w:rsidR="004E4AB6" w:rsidRPr="004E4AB6">
        <w:rPr>
          <w:b/>
          <w:bCs/>
          <w:sz w:val="20"/>
          <w:szCs w:val="20"/>
          <w:lang w:val="en-US"/>
        </w:rPr>
        <w:tab/>
        <w:t>E</w:t>
      </w:r>
      <w:r w:rsidRPr="0012574F">
        <w:rPr>
          <w:b/>
          <w:bCs/>
          <w:sz w:val="20"/>
          <w:szCs w:val="20"/>
          <w:lang w:val="en-US"/>
        </w:rPr>
        <w:t>xpenditure</w:t>
      </w:r>
    </w:p>
    <w:p w14:paraId="5B7BB788" w14:textId="77777777" w:rsidR="0012574F" w:rsidRPr="0012574F" w:rsidRDefault="0012574F" w:rsidP="0012574F">
      <w:pPr>
        <w:spacing w:after="0" w:line="240" w:lineRule="auto"/>
        <w:rPr>
          <w:sz w:val="20"/>
          <w:szCs w:val="20"/>
          <w:lang w:val="en-US"/>
        </w:rPr>
      </w:pPr>
    </w:p>
    <w:p w14:paraId="4228FD64" w14:textId="24A7F792" w:rsidR="003C1AC3" w:rsidRDefault="003C1AC3" w:rsidP="0012574F">
      <w:pPr>
        <w:spacing w:after="0" w:line="240" w:lineRule="auto"/>
        <w:rPr>
          <w:sz w:val="20"/>
          <w:szCs w:val="20"/>
          <w:lang w:val="en-US"/>
        </w:rPr>
      </w:pPr>
      <w:r w:rsidRPr="003C1AC3">
        <w:rPr>
          <w:b/>
          <w:bCs/>
          <w:sz w:val="20"/>
          <w:szCs w:val="20"/>
        </w:rPr>
        <w:t>Moved</w:t>
      </w:r>
      <w:r w:rsidRPr="003C1AC3">
        <w:rPr>
          <w:sz w:val="20"/>
          <w:szCs w:val="20"/>
        </w:rPr>
        <w:t> by Anderson, </w:t>
      </w:r>
      <w:r w:rsidRPr="003C1AC3">
        <w:rPr>
          <w:b/>
          <w:bCs/>
          <w:sz w:val="20"/>
          <w:szCs w:val="20"/>
        </w:rPr>
        <w:t>seconded</w:t>
      </w:r>
      <w:r w:rsidRPr="003C1AC3">
        <w:rPr>
          <w:sz w:val="20"/>
          <w:szCs w:val="20"/>
        </w:rPr>
        <w:t xml:space="preserve"> by </w:t>
      </w:r>
      <w:r w:rsidR="00860841">
        <w:rPr>
          <w:sz w:val="20"/>
          <w:szCs w:val="20"/>
        </w:rPr>
        <w:t>Tse</w:t>
      </w:r>
      <w:r w:rsidRPr="003C1AC3">
        <w:rPr>
          <w:sz w:val="20"/>
          <w:szCs w:val="20"/>
        </w:rPr>
        <w:t xml:space="preserve"> that EB approve the Capital expenditure of $2,400 to Campus Events/</w:t>
      </w:r>
      <w:proofErr w:type="spellStart"/>
      <w:r w:rsidRPr="003C1AC3">
        <w:rPr>
          <w:sz w:val="20"/>
          <w:szCs w:val="20"/>
        </w:rPr>
        <w:t>Avtek</w:t>
      </w:r>
      <w:proofErr w:type="spellEnd"/>
      <w:r w:rsidRPr="003C1AC3">
        <w:rPr>
          <w:sz w:val="20"/>
          <w:szCs w:val="20"/>
        </w:rPr>
        <w:t> to purchase a new laptop, as circulated. </w:t>
      </w:r>
    </w:p>
    <w:p w14:paraId="0BA7006C" w14:textId="0F9F73D7" w:rsidR="003C1AC3" w:rsidRDefault="003C1AC3" w:rsidP="0012574F">
      <w:pPr>
        <w:spacing w:after="0" w:line="240" w:lineRule="auto"/>
        <w:rPr>
          <w:sz w:val="20"/>
          <w:szCs w:val="20"/>
          <w:lang w:val="en-US"/>
        </w:rPr>
      </w:pPr>
    </w:p>
    <w:p w14:paraId="732BB8F3" w14:textId="3FBFA0CF" w:rsidR="00860841" w:rsidRPr="00F0118C" w:rsidRDefault="00860841" w:rsidP="00F0118C">
      <w:pPr>
        <w:pStyle w:val="ListParagraph"/>
        <w:numPr>
          <w:ilvl w:val="0"/>
          <w:numId w:val="43"/>
        </w:numPr>
        <w:spacing w:after="0" w:line="240" w:lineRule="auto"/>
        <w:rPr>
          <w:sz w:val="20"/>
          <w:szCs w:val="20"/>
          <w:lang w:val="en-US"/>
        </w:rPr>
      </w:pPr>
      <w:r w:rsidRPr="00F0118C">
        <w:rPr>
          <w:sz w:val="20"/>
          <w:szCs w:val="20"/>
          <w:lang w:val="en-US"/>
        </w:rPr>
        <w:t xml:space="preserve">Anderson stated that </w:t>
      </w:r>
      <w:r w:rsidR="00F0118C" w:rsidRPr="00F0118C">
        <w:rPr>
          <w:sz w:val="20"/>
          <w:szCs w:val="20"/>
          <w:lang w:val="en-US"/>
        </w:rPr>
        <w:t xml:space="preserve">it was time to expend the funds. </w:t>
      </w:r>
    </w:p>
    <w:p w14:paraId="3588FC6B" w14:textId="66935DB6" w:rsidR="00F0118C" w:rsidRPr="00F0118C" w:rsidRDefault="00F0118C" w:rsidP="00F0118C">
      <w:pPr>
        <w:pStyle w:val="ListParagraph"/>
        <w:numPr>
          <w:ilvl w:val="0"/>
          <w:numId w:val="43"/>
        </w:numPr>
        <w:spacing w:after="0" w:line="240" w:lineRule="auto"/>
        <w:rPr>
          <w:sz w:val="20"/>
          <w:szCs w:val="20"/>
          <w:lang w:val="en-US"/>
        </w:rPr>
      </w:pPr>
      <w:r w:rsidRPr="00F0118C">
        <w:rPr>
          <w:sz w:val="20"/>
          <w:szCs w:val="20"/>
          <w:lang w:val="en-US"/>
        </w:rPr>
        <w:t xml:space="preserve">Tse stated that they read the memo and it was reasonable. </w:t>
      </w:r>
    </w:p>
    <w:p w14:paraId="5F23803B" w14:textId="6FFB474D" w:rsidR="00860841" w:rsidRDefault="00860841" w:rsidP="0012574F">
      <w:pPr>
        <w:spacing w:after="0" w:line="240" w:lineRule="auto"/>
        <w:rPr>
          <w:sz w:val="20"/>
          <w:szCs w:val="20"/>
          <w:lang w:val="en-US"/>
        </w:rPr>
      </w:pPr>
    </w:p>
    <w:p w14:paraId="7B8686B0" w14:textId="77777777" w:rsidR="00860841" w:rsidRPr="0012574F" w:rsidRDefault="00860841" w:rsidP="00860841">
      <w:pPr>
        <w:spacing w:after="0" w:line="240" w:lineRule="auto"/>
        <w:rPr>
          <w:b/>
          <w:bCs/>
          <w:sz w:val="20"/>
          <w:szCs w:val="20"/>
          <w:lang w:val="en-US"/>
        </w:rPr>
      </w:pPr>
      <w:r w:rsidRPr="0012574F">
        <w:rPr>
          <w:b/>
          <w:bCs/>
          <w:sz w:val="20"/>
          <w:szCs w:val="20"/>
          <w:lang w:val="en-US"/>
        </w:rPr>
        <w:t>Vote on Motion</w:t>
      </w:r>
    </w:p>
    <w:p w14:paraId="72E9FD94" w14:textId="77777777" w:rsidR="00860841" w:rsidRPr="0012574F" w:rsidRDefault="00860841" w:rsidP="00860841">
      <w:pPr>
        <w:spacing w:after="0" w:line="240" w:lineRule="auto"/>
        <w:rPr>
          <w:b/>
          <w:bCs/>
          <w:sz w:val="20"/>
          <w:szCs w:val="20"/>
          <w:lang w:val="en-US"/>
        </w:rPr>
      </w:pPr>
    </w:p>
    <w:p w14:paraId="15B2097C" w14:textId="77777777" w:rsidR="00860841" w:rsidRPr="0012574F" w:rsidRDefault="00860841" w:rsidP="00860841">
      <w:pPr>
        <w:spacing w:after="0" w:line="240" w:lineRule="auto"/>
        <w:jc w:val="center"/>
        <w:rPr>
          <w:b/>
          <w:bCs/>
          <w:sz w:val="20"/>
          <w:szCs w:val="20"/>
          <w:lang w:val="en-US"/>
        </w:rPr>
      </w:pPr>
      <w:r w:rsidRPr="0012574F">
        <w:rPr>
          <w:b/>
          <w:bCs/>
          <w:sz w:val="20"/>
          <w:szCs w:val="20"/>
          <w:lang w:val="en-US"/>
        </w:rPr>
        <w:t>Motion Passes</w:t>
      </w:r>
    </w:p>
    <w:p w14:paraId="2C6D8156" w14:textId="77777777" w:rsidR="0012574F" w:rsidRPr="0012574F" w:rsidRDefault="0012574F" w:rsidP="0012574F">
      <w:pPr>
        <w:spacing w:after="0" w:line="240" w:lineRule="auto"/>
        <w:rPr>
          <w:sz w:val="20"/>
          <w:szCs w:val="20"/>
          <w:lang w:val="en-US"/>
        </w:rPr>
      </w:pPr>
    </w:p>
    <w:p w14:paraId="00078B8D" w14:textId="5B6D5C9A" w:rsidR="0012574F" w:rsidRPr="0012574F" w:rsidRDefault="004E4AB6" w:rsidP="0012574F">
      <w:pPr>
        <w:spacing w:after="0" w:line="240" w:lineRule="auto"/>
        <w:rPr>
          <w:b/>
          <w:bCs/>
          <w:sz w:val="20"/>
          <w:szCs w:val="20"/>
          <w:lang w:val="en-US"/>
        </w:rPr>
      </w:pPr>
      <w:r w:rsidRPr="004E4AB6">
        <w:rPr>
          <w:b/>
          <w:bCs/>
          <w:sz w:val="20"/>
          <w:szCs w:val="20"/>
          <w:lang w:val="en-US"/>
        </w:rPr>
        <w:t>7.</w:t>
      </w:r>
      <w:r w:rsidRPr="004E4AB6">
        <w:rPr>
          <w:b/>
          <w:bCs/>
          <w:sz w:val="20"/>
          <w:szCs w:val="20"/>
          <w:lang w:val="en-US"/>
        </w:rPr>
        <w:tab/>
      </w:r>
      <w:r w:rsidR="0012574F" w:rsidRPr="0012574F">
        <w:rPr>
          <w:b/>
          <w:bCs/>
          <w:sz w:val="20"/>
          <w:szCs w:val="20"/>
          <w:lang w:val="en-US"/>
        </w:rPr>
        <w:t>Closed Session</w:t>
      </w:r>
    </w:p>
    <w:p w14:paraId="3C814264" w14:textId="77777777" w:rsidR="0012574F" w:rsidRPr="0012574F" w:rsidRDefault="0012574F" w:rsidP="0012574F">
      <w:pPr>
        <w:spacing w:after="0" w:line="240" w:lineRule="auto"/>
        <w:rPr>
          <w:sz w:val="20"/>
          <w:szCs w:val="20"/>
          <w:lang w:val="en-US"/>
        </w:rPr>
      </w:pPr>
    </w:p>
    <w:p w14:paraId="5A9199CF" w14:textId="32F8EAA6" w:rsidR="005143D3" w:rsidRDefault="005143D3" w:rsidP="0012574F">
      <w:pPr>
        <w:spacing w:after="0" w:line="240" w:lineRule="auto"/>
        <w:rPr>
          <w:sz w:val="20"/>
          <w:szCs w:val="20"/>
          <w:lang w:val="en-US"/>
        </w:rPr>
      </w:pPr>
      <w:r w:rsidRPr="005143D3">
        <w:rPr>
          <w:b/>
          <w:bCs/>
          <w:sz w:val="20"/>
          <w:szCs w:val="20"/>
          <w:lang w:val="en-US"/>
        </w:rPr>
        <w:t>Moved</w:t>
      </w:r>
      <w:r>
        <w:rPr>
          <w:sz w:val="20"/>
          <w:szCs w:val="20"/>
          <w:lang w:val="en-US"/>
        </w:rPr>
        <w:t xml:space="preserve"> by Noble, </w:t>
      </w:r>
      <w:r w:rsidRPr="005143D3">
        <w:rPr>
          <w:b/>
          <w:bCs/>
          <w:sz w:val="20"/>
          <w:szCs w:val="20"/>
          <w:lang w:val="en-US"/>
        </w:rPr>
        <w:t>seconded</w:t>
      </w:r>
      <w:r>
        <w:rPr>
          <w:sz w:val="20"/>
          <w:szCs w:val="20"/>
          <w:lang w:val="en-US"/>
        </w:rPr>
        <w:t xml:space="preserve"> by Singh that Executive Board move into Closed Session</w:t>
      </w:r>
    </w:p>
    <w:p w14:paraId="422DEC50" w14:textId="77777777" w:rsidR="0012574F" w:rsidRPr="0012574F" w:rsidRDefault="0012574F" w:rsidP="0012574F">
      <w:pPr>
        <w:spacing w:after="0" w:line="240" w:lineRule="auto"/>
        <w:rPr>
          <w:sz w:val="20"/>
          <w:szCs w:val="20"/>
          <w:lang w:val="en-US"/>
        </w:rPr>
      </w:pPr>
    </w:p>
    <w:p w14:paraId="76CF7FB8" w14:textId="7EC13E88" w:rsidR="0012574F" w:rsidRPr="0012574F" w:rsidRDefault="0012574F" w:rsidP="005143D3">
      <w:pPr>
        <w:spacing w:after="0" w:line="240" w:lineRule="auto"/>
        <w:jc w:val="center"/>
        <w:rPr>
          <w:b/>
          <w:bCs/>
          <w:sz w:val="20"/>
          <w:szCs w:val="20"/>
          <w:lang w:val="en-US"/>
        </w:rPr>
      </w:pPr>
      <w:r w:rsidRPr="0012574F">
        <w:rPr>
          <w:b/>
          <w:bCs/>
          <w:sz w:val="20"/>
          <w:szCs w:val="20"/>
          <w:lang w:val="en-US"/>
        </w:rPr>
        <w:t xml:space="preserve">Motion </w:t>
      </w:r>
      <w:r w:rsidR="005143D3" w:rsidRPr="005143D3">
        <w:rPr>
          <w:b/>
          <w:bCs/>
          <w:sz w:val="20"/>
          <w:szCs w:val="20"/>
          <w:lang w:val="en-US"/>
        </w:rPr>
        <w:t>P</w:t>
      </w:r>
      <w:r w:rsidRPr="0012574F">
        <w:rPr>
          <w:b/>
          <w:bCs/>
          <w:sz w:val="20"/>
          <w:szCs w:val="20"/>
          <w:lang w:val="en-US"/>
        </w:rPr>
        <w:t>asses</w:t>
      </w:r>
    </w:p>
    <w:p w14:paraId="11639AB3" w14:textId="77777777" w:rsidR="0012574F" w:rsidRPr="0012574F" w:rsidRDefault="0012574F" w:rsidP="0012574F">
      <w:pPr>
        <w:spacing w:after="0" w:line="240" w:lineRule="auto"/>
        <w:rPr>
          <w:sz w:val="20"/>
          <w:szCs w:val="20"/>
          <w:lang w:val="en-US"/>
        </w:rPr>
      </w:pPr>
    </w:p>
    <w:p w14:paraId="73DC5D0A" w14:textId="71964AA7" w:rsidR="0012574F" w:rsidRPr="004E4AB6" w:rsidRDefault="004E4AB6" w:rsidP="0012574F">
      <w:pPr>
        <w:spacing w:after="0" w:line="240" w:lineRule="auto"/>
        <w:rPr>
          <w:b/>
          <w:bCs/>
          <w:sz w:val="20"/>
          <w:szCs w:val="20"/>
          <w:lang w:val="en-US"/>
        </w:rPr>
      </w:pPr>
      <w:r w:rsidRPr="004E4AB6">
        <w:rPr>
          <w:b/>
          <w:bCs/>
          <w:sz w:val="20"/>
          <w:szCs w:val="20"/>
          <w:lang w:val="en-US"/>
        </w:rPr>
        <w:t>8.</w:t>
      </w:r>
      <w:r w:rsidRPr="004E4AB6">
        <w:rPr>
          <w:b/>
          <w:bCs/>
          <w:sz w:val="20"/>
          <w:szCs w:val="20"/>
          <w:lang w:val="en-US"/>
        </w:rPr>
        <w:tab/>
        <w:t>Return to Open Session</w:t>
      </w:r>
    </w:p>
    <w:p w14:paraId="2DBAE1FA" w14:textId="77777777" w:rsidR="004E4AB6" w:rsidRPr="0012574F" w:rsidRDefault="004E4AB6" w:rsidP="0012574F">
      <w:pPr>
        <w:spacing w:after="0" w:line="240" w:lineRule="auto"/>
        <w:rPr>
          <w:sz w:val="20"/>
          <w:szCs w:val="20"/>
          <w:lang w:val="en-US"/>
        </w:rPr>
      </w:pPr>
    </w:p>
    <w:p w14:paraId="67EA398C" w14:textId="198FCC8A" w:rsidR="0012574F" w:rsidRPr="0012574F" w:rsidRDefault="0012574F" w:rsidP="0012574F">
      <w:pPr>
        <w:spacing w:after="0" w:line="240" w:lineRule="auto"/>
        <w:rPr>
          <w:b/>
          <w:bCs/>
          <w:sz w:val="20"/>
          <w:szCs w:val="20"/>
          <w:lang w:val="en-US"/>
        </w:rPr>
      </w:pPr>
      <w:r w:rsidRPr="0012574F">
        <w:rPr>
          <w:b/>
          <w:bCs/>
          <w:sz w:val="20"/>
          <w:szCs w:val="20"/>
          <w:lang w:val="en-US"/>
        </w:rPr>
        <w:t>Info</w:t>
      </w:r>
      <w:r w:rsidR="00AD1C0D" w:rsidRPr="00AD1C0D">
        <w:rPr>
          <w:b/>
          <w:bCs/>
          <w:sz w:val="20"/>
          <w:szCs w:val="20"/>
          <w:lang w:val="en-US"/>
        </w:rPr>
        <w:t>rmation</w:t>
      </w:r>
      <w:r w:rsidRPr="0012574F">
        <w:rPr>
          <w:b/>
          <w:bCs/>
          <w:sz w:val="20"/>
          <w:szCs w:val="20"/>
          <w:lang w:val="en-US"/>
        </w:rPr>
        <w:t xml:space="preserve"> and Questions</w:t>
      </w:r>
    </w:p>
    <w:p w14:paraId="4C0C9BB9" w14:textId="77777777" w:rsidR="00AD1C0D" w:rsidRDefault="00AD1C0D" w:rsidP="0012574F">
      <w:pPr>
        <w:spacing w:after="0" w:line="240" w:lineRule="auto"/>
        <w:rPr>
          <w:sz w:val="20"/>
          <w:szCs w:val="20"/>
          <w:lang w:val="en-US"/>
        </w:rPr>
      </w:pPr>
    </w:p>
    <w:p w14:paraId="5E102E98" w14:textId="60B63447" w:rsidR="00AD1C0D" w:rsidRPr="005143D3" w:rsidRDefault="00AD1C0D" w:rsidP="005143D3">
      <w:pPr>
        <w:pStyle w:val="ListParagraph"/>
        <w:numPr>
          <w:ilvl w:val="0"/>
          <w:numId w:val="42"/>
        </w:numPr>
        <w:spacing w:after="0" w:line="240" w:lineRule="auto"/>
        <w:rPr>
          <w:sz w:val="20"/>
          <w:szCs w:val="20"/>
          <w:lang w:val="en-US"/>
        </w:rPr>
      </w:pPr>
      <w:r w:rsidRPr="005143D3">
        <w:rPr>
          <w:sz w:val="20"/>
          <w:szCs w:val="20"/>
          <w:lang w:val="en-US"/>
        </w:rPr>
        <w:t xml:space="preserve">Wooder </w:t>
      </w:r>
      <w:r w:rsidR="00B42738" w:rsidRPr="005143D3">
        <w:rPr>
          <w:sz w:val="20"/>
          <w:szCs w:val="20"/>
          <w:lang w:val="en-US"/>
        </w:rPr>
        <w:t>announced that General Assembly will be taking place on March 15, please share with constituents. SRA nominations close on March 1</w:t>
      </w:r>
      <w:r w:rsidR="005143D3" w:rsidRPr="005143D3">
        <w:rPr>
          <w:sz w:val="20"/>
          <w:szCs w:val="20"/>
          <w:lang w:val="en-US"/>
        </w:rPr>
        <w:t xml:space="preserve">. </w:t>
      </w:r>
    </w:p>
    <w:p w14:paraId="2078081B" w14:textId="77777777" w:rsidR="00583011" w:rsidRDefault="00583011" w:rsidP="009C156E">
      <w:pPr>
        <w:spacing w:after="0" w:line="240" w:lineRule="auto"/>
        <w:rPr>
          <w:sz w:val="20"/>
          <w:szCs w:val="20"/>
          <w:lang w:val="en-US"/>
        </w:rPr>
      </w:pPr>
    </w:p>
    <w:p w14:paraId="3D9B8707" w14:textId="63689757" w:rsidR="00A7118A" w:rsidRPr="00195548" w:rsidRDefault="004E4AB6" w:rsidP="00486D80">
      <w:pPr>
        <w:spacing w:after="0" w:line="240" w:lineRule="auto"/>
        <w:rPr>
          <w:b/>
          <w:bCs/>
          <w:sz w:val="20"/>
          <w:szCs w:val="20"/>
        </w:rPr>
      </w:pPr>
      <w:r>
        <w:rPr>
          <w:b/>
          <w:bCs/>
          <w:sz w:val="20"/>
          <w:szCs w:val="20"/>
        </w:rPr>
        <w:t>9</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6623B7B8" w:rsidR="00F23003" w:rsidRDefault="00F11A77" w:rsidP="00486D80">
      <w:pPr>
        <w:spacing w:after="0" w:line="240" w:lineRule="auto"/>
        <w:jc w:val="center"/>
        <w:rPr>
          <w:rFonts w:cstheme="minorHAnsi"/>
          <w:b/>
          <w:sz w:val="20"/>
          <w:szCs w:val="20"/>
        </w:rPr>
      </w:pPr>
      <w:r>
        <w:rPr>
          <w:rFonts w:cstheme="minorHAnsi"/>
          <w:b/>
          <w:sz w:val="20"/>
          <w:szCs w:val="20"/>
        </w:rPr>
        <w:t xml:space="preserve">Thursday, </w:t>
      </w:r>
      <w:r w:rsidR="004E4AB6">
        <w:rPr>
          <w:rFonts w:cstheme="minorHAnsi"/>
          <w:b/>
          <w:sz w:val="20"/>
          <w:szCs w:val="20"/>
        </w:rPr>
        <w:t>March 4</w:t>
      </w:r>
      <w:r>
        <w:rPr>
          <w:rFonts w:cstheme="minorHAnsi"/>
          <w:b/>
          <w:sz w:val="20"/>
          <w:szCs w:val="20"/>
        </w:rPr>
        <w:t>,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F97FDE5"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D26998" w:rsidRPr="00D26998">
        <w:rPr>
          <w:rFonts w:eastAsia="Times New Roman"/>
          <w:sz w:val="20"/>
          <w:szCs w:val="20"/>
        </w:rPr>
        <w:t xml:space="preserve"> </w:t>
      </w:r>
      <w:r w:rsidR="00591484">
        <w:rPr>
          <w:rFonts w:eastAsia="Times New Roman"/>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AD1C0D" w:rsidRPr="7421D2B5">
        <w:rPr>
          <w:rFonts w:eastAsia="Times New Roman"/>
          <w:sz w:val="20"/>
          <w:szCs w:val="20"/>
        </w:rPr>
        <w:t>Da-Ré</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8DB93CB"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826415">
        <w:rPr>
          <w:b/>
          <w:bCs/>
          <w:sz w:val="20"/>
          <w:szCs w:val="20"/>
        </w:rPr>
        <w:t>1</w:t>
      </w:r>
      <w:r w:rsidR="002F1FE6">
        <w:rPr>
          <w:b/>
          <w:bCs/>
          <w:sz w:val="20"/>
          <w:szCs w:val="20"/>
        </w:rPr>
        <w:t>:</w:t>
      </w:r>
      <w:r w:rsidR="00826415">
        <w:rPr>
          <w:b/>
          <w:bCs/>
          <w:sz w:val="20"/>
          <w:szCs w:val="20"/>
        </w:rPr>
        <w:t>3</w:t>
      </w:r>
      <w:r w:rsidR="005B5EE3">
        <w:rPr>
          <w:b/>
          <w:bCs/>
          <w:sz w:val="20"/>
          <w:szCs w:val="20"/>
        </w:rPr>
        <w:t>2</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BF29" w14:textId="77777777" w:rsidR="009627B7" w:rsidRDefault="009627B7" w:rsidP="00D763FF">
      <w:pPr>
        <w:spacing w:after="0" w:line="240" w:lineRule="auto"/>
      </w:pPr>
      <w:r>
        <w:separator/>
      </w:r>
    </w:p>
  </w:endnote>
  <w:endnote w:type="continuationSeparator" w:id="0">
    <w:p w14:paraId="7D3DE4DE" w14:textId="77777777" w:rsidR="009627B7" w:rsidRDefault="009627B7" w:rsidP="00D763FF">
      <w:pPr>
        <w:spacing w:after="0" w:line="240" w:lineRule="auto"/>
      </w:pPr>
      <w:r>
        <w:continuationSeparator/>
      </w:r>
    </w:p>
  </w:endnote>
  <w:endnote w:type="continuationNotice" w:id="1">
    <w:p w14:paraId="7ACF9993" w14:textId="77777777" w:rsidR="009627B7" w:rsidRDefault="0096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1438" w14:textId="77777777" w:rsidR="009627B7" w:rsidRDefault="009627B7" w:rsidP="00D763FF">
      <w:pPr>
        <w:spacing w:after="0" w:line="240" w:lineRule="auto"/>
      </w:pPr>
      <w:r>
        <w:separator/>
      </w:r>
    </w:p>
  </w:footnote>
  <w:footnote w:type="continuationSeparator" w:id="0">
    <w:p w14:paraId="157F760C" w14:textId="77777777" w:rsidR="009627B7" w:rsidRDefault="009627B7" w:rsidP="00D763FF">
      <w:pPr>
        <w:spacing w:after="0" w:line="240" w:lineRule="auto"/>
      </w:pPr>
      <w:r>
        <w:continuationSeparator/>
      </w:r>
    </w:p>
  </w:footnote>
  <w:footnote w:type="continuationNotice" w:id="1">
    <w:p w14:paraId="1B65AD74" w14:textId="77777777" w:rsidR="009627B7" w:rsidRDefault="0096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0C0A64AE"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12574F">
      <w:rPr>
        <w:rFonts w:eastAsia="Times New Roman" w:cstheme="minorHAnsi"/>
        <w:sz w:val="20"/>
        <w:szCs w:val="20"/>
      </w:rPr>
      <w:t>5</w:t>
    </w:r>
    <w:r>
      <w:rPr>
        <w:rFonts w:eastAsia="Times New Roman" w:cstheme="minorHAnsi"/>
        <w:sz w:val="20"/>
        <w:szCs w:val="20"/>
      </w:rPr>
      <w:tab/>
    </w:r>
    <w:r w:rsidR="009141D9">
      <w:rPr>
        <w:rFonts w:eastAsia="Times New Roman" w:cstheme="minorHAnsi"/>
        <w:sz w:val="20"/>
        <w:szCs w:val="20"/>
      </w:rPr>
      <w:t xml:space="preserve">February </w:t>
    </w:r>
    <w:r w:rsidR="0012574F">
      <w:rPr>
        <w:rFonts w:eastAsia="Times New Roman" w:cstheme="minorHAnsi"/>
        <w:sz w:val="20"/>
        <w:szCs w:val="20"/>
      </w:rPr>
      <w:t>25</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CB190A">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81"/>
    <w:multiLevelType w:val="hybridMultilevel"/>
    <w:tmpl w:val="C14285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956F2"/>
    <w:multiLevelType w:val="multilevel"/>
    <w:tmpl w:val="B4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66EE"/>
    <w:multiLevelType w:val="hybridMultilevel"/>
    <w:tmpl w:val="1E1EDD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FA6894"/>
    <w:multiLevelType w:val="hybridMultilevel"/>
    <w:tmpl w:val="5458435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406843"/>
    <w:multiLevelType w:val="hybridMultilevel"/>
    <w:tmpl w:val="89BED21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C41BB6"/>
    <w:multiLevelType w:val="hybridMultilevel"/>
    <w:tmpl w:val="848A3D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20D30"/>
    <w:multiLevelType w:val="hybridMultilevel"/>
    <w:tmpl w:val="572225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240702"/>
    <w:multiLevelType w:val="hybridMultilevel"/>
    <w:tmpl w:val="0CAEB0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3157AC"/>
    <w:multiLevelType w:val="hybridMultilevel"/>
    <w:tmpl w:val="F65CE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81101A"/>
    <w:multiLevelType w:val="hybridMultilevel"/>
    <w:tmpl w:val="D514FA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99351A"/>
    <w:multiLevelType w:val="hybridMultilevel"/>
    <w:tmpl w:val="D81C3D9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011B11"/>
    <w:multiLevelType w:val="hybridMultilevel"/>
    <w:tmpl w:val="336CFE2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7740F4"/>
    <w:multiLevelType w:val="hybridMultilevel"/>
    <w:tmpl w:val="3C60B1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930BDB"/>
    <w:multiLevelType w:val="hybridMultilevel"/>
    <w:tmpl w:val="344215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187C23"/>
    <w:multiLevelType w:val="hybridMultilevel"/>
    <w:tmpl w:val="38C444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385C7F"/>
    <w:multiLevelType w:val="hybridMultilevel"/>
    <w:tmpl w:val="9DECE1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246597"/>
    <w:multiLevelType w:val="hybridMultilevel"/>
    <w:tmpl w:val="27C035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7E2A6F"/>
    <w:multiLevelType w:val="hybridMultilevel"/>
    <w:tmpl w:val="5D003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2232C6"/>
    <w:multiLevelType w:val="hybridMultilevel"/>
    <w:tmpl w:val="2196CC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1168F"/>
    <w:multiLevelType w:val="hybridMultilevel"/>
    <w:tmpl w:val="5E1261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761FEA"/>
    <w:multiLevelType w:val="hybridMultilevel"/>
    <w:tmpl w:val="17DE0D7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5C5888"/>
    <w:multiLevelType w:val="hybridMultilevel"/>
    <w:tmpl w:val="55D64D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5F40F2"/>
    <w:multiLevelType w:val="hybridMultilevel"/>
    <w:tmpl w:val="74961E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3A1CF3"/>
    <w:multiLevelType w:val="hybridMultilevel"/>
    <w:tmpl w:val="83F857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0341EF"/>
    <w:multiLevelType w:val="hybridMultilevel"/>
    <w:tmpl w:val="762C054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D32C08"/>
    <w:multiLevelType w:val="hybridMultilevel"/>
    <w:tmpl w:val="5C5C96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D9340F"/>
    <w:multiLevelType w:val="hybridMultilevel"/>
    <w:tmpl w:val="2336160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E64C8D"/>
    <w:multiLevelType w:val="hybridMultilevel"/>
    <w:tmpl w:val="24B6AD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DA3D8A"/>
    <w:multiLevelType w:val="hybridMultilevel"/>
    <w:tmpl w:val="4BB250F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7D37377"/>
    <w:multiLevelType w:val="hybridMultilevel"/>
    <w:tmpl w:val="B7C240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541F0E"/>
    <w:multiLevelType w:val="hybridMultilevel"/>
    <w:tmpl w:val="DD3604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8B5CB1"/>
    <w:multiLevelType w:val="hybridMultilevel"/>
    <w:tmpl w:val="D15A11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FE119D"/>
    <w:multiLevelType w:val="hybridMultilevel"/>
    <w:tmpl w:val="C49E60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E7339FF"/>
    <w:multiLevelType w:val="hybridMultilevel"/>
    <w:tmpl w:val="AB20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C321C"/>
    <w:multiLevelType w:val="hybridMultilevel"/>
    <w:tmpl w:val="206A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97246C"/>
    <w:multiLevelType w:val="hybridMultilevel"/>
    <w:tmpl w:val="FFB429E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044B13"/>
    <w:multiLevelType w:val="hybridMultilevel"/>
    <w:tmpl w:val="B7E8AE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FA673B"/>
    <w:multiLevelType w:val="hybridMultilevel"/>
    <w:tmpl w:val="EE3ADD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E44088"/>
    <w:multiLevelType w:val="hybridMultilevel"/>
    <w:tmpl w:val="7DF8F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4D647C"/>
    <w:multiLevelType w:val="hybridMultilevel"/>
    <w:tmpl w:val="9A42504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00126B"/>
    <w:multiLevelType w:val="hybridMultilevel"/>
    <w:tmpl w:val="A16424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432836"/>
    <w:multiLevelType w:val="hybridMultilevel"/>
    <w:tmpl w:val="D00E571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8E1FD7"/>
    <w:multiLevelType w:val="hybridMultilevel"/>
    <w:tmpl w:val="FAEA95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4E1B43"/>
    <w:multiLevelType w:val="hybridMultilevel"/>
    <w:tmpl w:val="19D2D2C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A624FD"/>
    <w:multiLevelType w:val="hybridMultilevel"/>
    <w:tmpl w:val="866E91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20"/>
  </w:num>
  <w:num w:numId="4">
    <w:abstractNumId w:val="44"/>
  </w:num>
  <w:num w:numId="5">
    <w:abstractNumId w:val="5"/>
  </w:num>
  <w:num w:numId="6">
    <w:abstractNumId w:val="30"/>
  </w:num>
  <w:num w:numId="7">
    <w:abstractNumId w:val="0"/>
  </w:num>
  <w:num w:numId="8">
    <w:abstractNumId w:val="19"/>
  </w:num>
  <w:num w:numId="9">
    <w:abstractNumId w:val="18"/>
  </w:num>
  <w:num w:numId="10">
    <w:abstractNumId w:val="37"/>
  </w:num>
  <w:num w:numId="11">
    <w:abstractNumId w:val="3"/>
  </w:num>
  <w:num w:numId="12">
    <w:abstractNumId w:val="23"/>
  </w:num>
  <w:num w:numId="13">
    <w:abstractNumId w:val="16"/>
  </w:num>
  <w:num w:numId="14">
    <w:abstractNumId w:val="24"/>
  </w:num>
  <w:num w:numId="15">
    <w:abstractNumId w:val="22"/>
  </w:num>
  <w:num w:numId="16">
    <w:abstractNumId w:val="45"/>
  </w:num>
  <w:num w:numId="17">
    <w:abstractNumId w:val="42"/>
  </w:num>
  <w:num w:numId="18">
    <w:abstractNumId w:val="8"/>
  </w:num>
  <w:num w:numId="19">
    <w:abstractNumId w:val="31"/>
  </w:num>
  <w:num w:numId="20">
    <w:abstractNumId w:val="35"/>
  </w:num>
  <w:num w:numId="21">
    <w:abstractNumId w:val="29"/>
  </w:num>
  <w:num w:numId="22">
    <w:abstractNumId w:val="33"/>
  </w:num>
  <w:num w:numId="23">
    <w:abstractNumId w:val="40"/>
  </w:num>
  <w:num w:numId="24">
    <w:abstractNumId w:val="14"/>
  </w:num>
  <w:num w:numId="25">
    <w:abstractNumId w:val="7"/>
  </w:num>
  <w:num w:numId="26">
    <w:abstractNumId w:val="6"/>
  </w:num>
  <w:num w:numId="27">
    <w:abstractNumId w:val="28"/>
  </w:num>
  <w:num w:numId="28">
    <w:abstractNumId w:val="36"/>
  </w:num>
  <w:num w:numId="29">
    <w:abstractNumId w:val="2"/>
  </w:num>
  <w:num w:numId="30">
    <w:abstractNumId w:val="25"/>
  </w:num>
  <w:num w:numId="31">
    <w:abstractNumId w:val="26"/>
  </w:num>
  <w:num w:numId="32">
    <w:abstractNumId w:val="15"/>
  </w:num>
  <w:num w:numId="33">
    <w:abstractNumId w:val="1"/>
  </w:num>
  <w:num w:numId="34">
    <w:abstractNumId w:val="9"/>
  </w:num>
  <w:num w:numId="35">
    <w:abstractNumId w:val="32"/>
  </w:num>
  <w:num w:numId="36">
    <w:abstractNumId w:val="12"/>
  </w:num>
  <w:num w:numId="37">
    <w:abstractNumId w:val="21"/>
  </w:num>
  <w:num w:numId="38">
    <w:abstractNumId w:val="34"/>
  </w:num>
  <w:num w:numId="39">
    <w:abstractNumId w:val="39"/>
  </w:num>
  <w:num w:numId="40">
    <w:abstractNumId w:val="38"/>
  </w:num>
  <w:num w:numId="41">
    <w:abstractNumId w:val="43"/>
  </w:num>
  <w:num w:numId="42">
    <w:abstractNumId w:val="46"/>
  </w:num>
  <w:num w:numId="43">
    <w:abstractNumId w:val="17"/>
  </w:num>
  <w:num w:numId="44">
    <w:abstractNumId w:val="10"/>
  </w:num>
  <w:num w:numId="45">
    <w:abstractNumId w:val="11"/>
  </w:num>
  <w:num w:numId="46">
    <w:abstractNumId w:val="27"/>
  </w:num>
  <w:num w:numId="4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7CE"/>
    <w:rsid w:val="000147B9"/>
    <w:rsid w:val="000167CF"/>
    <w:rsid w:val="0001743F"/>
    <w:rsid w:val="00021A55"/>
    <w:rsid w:val="0002202D"/>
    <w:rsid w:val="00022549"/>
    <w:rsid w:val="000226B9"/>
    <w:rsid w:val="00023A8C"/>
    <w:rsid w:val="000252DC"/>
    <w:rsid w:val="00025551"/>
    <w:rsid w:val="00025888"/>
    <w:rsid w:val="00027C12"/>
    <w:rsid w:val="000333FC"/>
    <w:rsid w:val="0003499D"/>
    <w:rsid w:val="000370C4"/>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45A8"/>
    <w:rsid w:val="000652E6"/>
    <w:rsid w:val="000666DE"/>
    <w:rsid w:val="00066954"/>
    <w:rsid w:val="000670A6"/>
    <w:rsid w:val="000705FF"/>
    <w:rsid w:val="00071825"/>
    <w:rsid w:val="000720A5"/>
    <w:rsid w:val="00073A0A"/>
    <w:rsid w:val="00073B0F"/>
    <w:rsid w:val="0007614A"/>
    <w:rsid w:val="0008110F"/>
    <w:rsid w:val="00082CFD"/>
    <w:rsid w:val="00083ADC"/>
    <w:rsid w:val="00083F9E"/>
    <w:rsid w:val="00084C71"/>
    <w:rsid w:val="00085372"/>
    <w:rsid w:val="00086FFF"/>
    <w:rsid w:val="000905C7"/>
    <w:rsid w:val="000916A9"/>
    <w:rsid w:val="000916E9"/>
    <w:rsid w:val="00096966"/>
    <w:rsid w:val="00097389"/>
    <w:rsid w:val="000978D6"/>
    <w:rsid w:val="000A10E1"/>
    <w:rsid w:val="000A1218"/>
    <w:rsid w:val="000A280A"/>
    <w:rsid w:val="000A2D48"/>
    <w:rsid w:val="000A31EC"/>
    <w:rsid w:val="000A44AF"/>
    <w:rsid w:val="000A4A83"/>
    <w:rsid w:val="000A5A75"/>
    <w:rsid w:val="000A69BE"/>
    <w:rsid w:val="000A7173"/>
    <w:rsid w:val="000B309A"/>
    <w:rsid w:val="000B5F14"/>
    <w:rsid w:val="000B7522"/>
    <w:rsid w:val="000C1549"/>
    <w:rsid w:val="000C1E4B"/>
    <w:rsid w:val="000C1F42"/>
    <w:rsid w:val="000C218A"/>
    <w:rsid w:val="000C2D73"/>
    <w:rsid w:val="000C43D7"/>
    <w:rsid w:val="000C5954"/>
    <w:rsid w:val="000C71C9"/>
    <w:rsid w:val="000D1E77"/>
    <w:rsid w:val="000D30B5"/>
    <w:rsid w:val="000D56B5"/>
    <w:rsid w:val="000D628D"/>
    <w:rsid w:val="000D6633"/>
    <w:rsid w:val="000D73B3"/>
    <w:rsid w:val="000E2399"/>
    <w:rsid w:val="000E4A17"/>
    <w:rsid w:val="000E5302"/>
    <w:rsid w:val="000E6230"/>
    <w:rsid w:val="000E6525"/>
    <w:rsid w:val="000E65BA"/>
    <w:rsid w:val="000F3609"/>
    <w:rsid w:val="000F3821"/>
    <w:rsid w:val="000F4D50"/>
    <w:rsid w:val="00100168"/>
    <w:rsid w:val="00101592"/>
    <w:rsid w:val="00101EE1"/>
    <w:rsid w:val="00104638"/>
    <w:rsid w:val="00104656"/>
    <w:rsid w:val="00104BEC"/>
    <w:rsid w:val="00105A32"/>
    <w:rsid w:val="001072CC"/>
    <w:rsid w:val="001075B8"/>
    <w:rsid w:val="00107C87"/>
    <w:rsid w:val="001109A0"/>
    <w:rsid w:val="001113E3"/>
    <w:rsid w:val="00112F3D"/>
    <w:rsid w:val="00113433"/>
    <w:rsid w:val="00114125"/>
    <w:rsid w:val="001153F4"/>
    <w:rsid w:val="00115E3D"/>
    <w:rsid w:val="00116DAB"/>
    <w:rsid w:val="001205C4"/>
    <w:rsid w:val="00124E0E"/>
    <w:rsid w:val="0012574F"/>
    <w:rsid w:val="001257AA"/>
    <w:rsid w:val="00126587"/>
    <w:rsid w:val="00126947"/>
    <w:rsid w:val="001303F2"/>
    <w:rsid w:val="00130790"/>
    <w:rsid w:val="0013315A"/>
    <w:rsid w:val="00134591"/>
    <w:rsid w:val="0013609E"/>
    <w:rsid w:val="00136121"/>
    <w:rsid w:val="00136FAB"/>
    <w:rsid w:val="0014114E"/>
    <w:rsid w:val="0014276D"/>
    <w:rsid w:val="00144743"/>
    <w:rsid w:val="00144BDB"/>
    <w:rsid w:val="001452B0"/>
    <w:rsid w:val="00145756"/>
    <w:rsid w:val="001478FF"/>
    <w:rsid w:val="001516E0"/>
    <w:rsid w:val="00152B26"/>
    <w:rsid w:val="001538FF"/>
    <w:rsid w:val="00153D22"/>
    <w:rsid w:val="001542F4"/>
    <w:rsid w:val="001552B9"/>
    <w:rsid w:val="0015546D"/>
    <w:rsid w:val="00164C20"/>
    <w:rsid w:val="00165984"/>
    <w:rsid w:val="00167AF9"/>
    <w:rsid w:val="00171FAF"/>
    <w:rsid w:val="00172394"/>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2DF5"/>
    <w:rsid w:val="00192E08"/>
    <w:rsid w:val="00194DD4"/>
    <w:rsid w:val="00195548"/>
    <w:rsid w:val="001955A5"/>
    <w:rsid w:val="00197414"/>
    <w:rsid w:val="001A0E23"/>
    <w:rsid w:val="001A346D"/>
    <w:rsid w:val="001A3619"/>
    <w:rsid w:val="001A48BD"/>
    <w:rsid w:val="001A5489"/>
    <w:rsid w:val="001A5952"/>
    <w:rsid w:val="001A6015"/>
    <w:rsid w:val="001A6C3D"/>
    <w:rsid w:val="001B0252"/>
    <w:rsid w:val="001B04BF"/>
    <w:rsid w:val="001B0D51"/>
    <w:rsid w:val="001B1818"/>
    <w:rsid w:val="001B1ED8"/>
    <w:rsid w:val="001B44AA"/>
    <w:rsid w:val="001B4E7F"/>
    <w:rsid w:val="001B576B"/>
    <w:rsid w:val="001B5F09"/>
    <w:rsid w:val="001B6EDB"/>
    <w:rsid w:val="001C0301"/>
    <w:rsid w:val="001C0454"/>
    <w:rsid w:val="001C0CC7"/>
    <w:rsid w:val="001C1E1F"/>
    <w:rsid w:val="001D04C1"/>
    <w:rsid w:val="001D0F78"/>
    <w:rsid w:val="001D1D8A"/>
    <w:rsid w:val="001D40A3"/>
    <w:rsid w:val="001D44F6"/>
    <w:rsid w:val="001D55EE"/>
    <w:rsid w:val="001D65CE"/>
    <w:rsid w:val="001D6E30"/>
    <w:rsid w:val="001E0B56"/>
    <w:rsid w:val="001E0EE7"/>
    <w:rsid w:val="001E18D2"/>
    <w:rsid w:val="001E1FD0"/>
    <w:rsid w:val="001E21D0"/>
    <w:rsid w:val="001E2EB8"/>
    <w:rsid w:val="001E385C"/>
    <w:rsid w:val="001E729E"/>
    <w:rsid w:val="001E75E8"/>
    <w:rsid w:val="001E7D23"/>
    <w:rsid w:val="001F50BA"/>
    <w:rsid w:val="001F5397"/>
    <w:rsid w:val="001F578E"/>
    <w:rsid w:val="001F65B5"/>
    <w:rsid w:val="001F6AF8"/>
    <w:rsid w:val="001F6FFA"/>
    <w:rsid w:val="001F7240"/>
    <w:rsid w:val="002023FB"/>
    <w:rsid w:val="00205DCA"/>
    <w:rsid w:val="00206BD4"/>
    <w:rsid w:val="00207DAA"/>
    <w:rsid w:val="002108D6"/>
    <w:rsid w:val="002110AB"/>
    <w:rsid w:val="002111B4"/>
    <w:rsid w:val="00211390"/>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1880"/>
    <w:rsid w:val="00232BB1"/>
    <w:rsid w:val="002333F9"/>
    <w:rsid w:val="0023482D"/>
    <w:rsid w:val="002352E6"/>
    <w:rsid w:val="00235459"/>
    <w:rsid w:val="00237D87"/>
    <w:rsid w:val="00240529"/>
    <w:rsid w:val="00240D9A"/>
    <w:rsid w:val="00241894"/>
    <w:rsid w:val="0024211B"/>
    <w:rsid w:val="0024229A"/>
    <w:rsid w:val="00245E2C"/>
    <w:rsid w:val="002464E4"/>
    <w:rsid w:val="002507B4"/>
    <w:rsid w:val="00251978"/>
    <w:rsid w:val="002523EE"/>
    <w:rsid w:val="00252BA1"/>
    <w:rsid w:val="0025384C"/>
    <w:rsid w:val="00254B7A"/>
    <w:rsid w:val="00255D01"/>
    <w:rsid w:val="00255E4E"/>
    <w:rsid w:val="00255F8A"/>
    <w:rsid w:val="00256355"/>
    <w:rsid w:val="00260C89"/>
    <w:rsid w:val="002617ED"/>
    <w:rsid w:val="00262E0F"/>
    <w:rsid w:val="0026743C"/>
    <w:rsid w:val="00270539"/>
    <w:rsid w:val="002710C1"/>
    <w:rsid w:val="00271615"/>
    <w:rsid w:val="002723B9"/>
    <w:rsid w:val="002729D6"/>
    <w:rsid w:val="002754A8"/>
    <w:rsid w:val="00276526"/>
    <w:rsid w:val="0027765E"/>
    <w:rsid w:val="002805DE"/>
    <w:rsid w:val="00280952"/>
    <w:rsid w:val="00282347"/>
    <w:rsid w:val="00282D40"/>
    <w:rsid w:val="0028374B"/>
    <w:rsid w:val="00287A1B"/>
    <w:rsid w:val="00287F7D"/>
    <w:rsid w:val="002918B7"/>
    <w:rsid w:val="0029207B"/>
    <w:rsid w:val="002927FC"/>
    <w:rsid w:val="00292A98"/>
    <w:rsid w:val="0029560D"/>
    <w:rsid w:val="00297CAB"/>
    <w:rsid w:val="00297DC0"/>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464"/>
    <w:rsid w:val="002C75F4"/>
    <w:rsid w:val="002C7B4C"/>
    <w:rsid w:val="002C7C97"/>
    <w:rsid w:val="002D0281"/>
    <w:rsid w:val="002D02A9"/>
    <w:rsid w:val="002D1DFB"/>
    <w:rsid w:val="002D24F1"/>
    <w:rsid w:val="002D2BFD"/>
    <w:rsid w:val="002D44F0"/>
    <w:rsid w:val="002D47CF"/>
    <w:rsid w:val="002D6AA7"/>
    <w:rsid w:val="002D6FC6"/>
    <w:rsid w:val="002E1F13"/>
    <w:rsid w:val="002E3033"/>
    <w:rsid w:val="002E4528"/>
    <w:rsid w:val="002E7487"/>
    <w:rsid w:val="002F06A4"/>
    <w:rsid w:val="002F0CA6"/>
    <w:rsid w:val="002F17E1"/>
    <w:rsid w:val="002F1FE6"/>
    <w:rsid w:val="002F2D48"/>
    <w:rsid w:val="002F4429"/>
    <w:rsid w:val="002F4FF6"/>
    <w:rsid w:val="002F5DAF"/>
    <w:rsid w:val="00300309"/>
    <w:rsid w:val="00300FD5"/>
    <w:rsid w:val="003013F0"/>
    <w:rsid w:val="0030405B"/>
    <w:rsid w:val="00304D93"/>
    <w:rsid w:val="00306761"/>
    <w:rsid w:val="00306B1B"/>
    <w:rsid w:val="00307C18"/>
    <w:rsid w:val="00310256"/>
    <w:rsid w:val="0031278B"/>
    <w:rsid w:val="00312CBB"/>
    <w:rsid w:val="00313D9C"/>
    <w:rsid w:val="00313FAC"/>
    <w:rsid w:val="00320C83"/>
    <w:rsid w:val="00321FA9"/>
    <w:rsid w:val="00324204"/>
    <w:rsid w:val="003260C8"/>
    <w:rsid w:val="00326492"/>
    <w:rsid w:val="00327F78"/>
    <w:rsid w:val="00335F69"/>
    <w:rsid w:val="00337700"/>
    <w:rsid w:val="0033789F"/>
    <w:rsid w:val="0034282C"/>
    <w:rsid w:val="00342A55"/>
    <w:rsid w:val="003435CA"/>
    <w:rsid w:val="00345155"/>
    <w:rsid w:val="0034677D"/>
    <w:rsid w:val="00346A10"/>
    <w:rsid w:val="00346DA7"/>
    <w:rsid w:val="003507E9"/>
    <w:rsid w:val="00350D3D"/>
    <w:rsid w:val="00351166"/>
    <w:rsid w:val="00351D2B"/>
    <w:rsid w:val="00353B40"/>
    <w:rsid w:val="00354671"/>
    <w:rsid w:val="0036052B"/>
    <w:rsid w:val="0036341A"/>
    <w:rsid w:val="00363D5B"/>
    <w:rsid w:val="003653A6"/>
    <w:rsid w:val="00370006"/>
    <w:rsid w:val="00370373"/>
    <w:rsid w:val="00371C9E"/>
    <w:rsid w:val="003744A4"/>
    <w:rsid w:val="00374533"/>
    <w:rsid w:val="00374F83"/>
    <w:rsid w:val="00374FCB"/>
    <w:rsid w:val="00377AE7"/>
    <w:rsid w:val="003800DC"/>
    <w:rsid w:val="00381083"/>
    <w:rsid w:val="00381479"/>
    <w:rsid w:val="003836A7"/>
    <w:rsid w:val="00390E83"/>
    <w:rsid w:val="00392202"/>
    <w:rsid w:val="003925BE"/>
    <w:rsid w:val="00392CC6"/>
    <w:rsid w:val="00393DF4"/>
    <w:rsid w:val="003950BD"/>
    <w:rsid w:val="0039646C"/>
    <w:rsid w:val="003965DB"/>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CCF"/>
    <w:rsid w:val="003B7A43"/>
    <w:rsid w:val="003B7B3D"/>
    <w:rsid w:val="003C12CF"/>
    <w:rsid w:val="003C1AC3"/>
    <w:rsid w:val="003C1DBD"/>
    <w:rsid w:val="003C2B74"/>
    <w:rsid w:val="003C2BB1"/>
    <w:rsid w:val="003C2C1D"/>
    <w:rsid w:val="003C3BB8"/>
    <w:rsid w:val="003C48EC"/>
    <w:rsid w:val="003C54A9"/>
    <w:rsid w:val="003C6F47"/>
    <w:rsid w:val="003C76AA"/>
    <w:rsid w:val="003C7F8B"/>
    <w:rsid w:val="003D1EFC"/>
    <w:rsid w:val="003D34B8"/>
    <w:rsid w:val="003D3851"/>
    <w:rsid w:val="003D3DEC"/>
    <w:rsid w:val="003D6E16"/>
    <w:rsid w:val="003E2D49"/>
    <w:rsid w:val="003E3053"/>
    <w:rsid w:val="003E3061"/>
    <w:rsid w:val="003E4D21"/>
    <w:rsid w:val="003E5431"/>
    <w:rsid w:val="003E5A49"/>
    <w:rsid w:val="003E75F7"/>
    <w:rsid w:val="003F01A1"/>
    <w:rsid w:val="003F0432"/>
    <w:rsid w:val="003F06F9"/>
    <w:rsid w:val="003F0C7E"/>
    <w:rsid w:val="003F4007"/>
    <w:rsid w:val="003F53FA"/>
    <w:rsid w:val="003F7090"/>
    <w:rsid w:val="003F78B0"/>
    <w:rsid w:val="00400367"/>
    <w:rsid w:val="00401B14"/>
    <w:rsid w:val="004075D9"/>
    <w:rsid w:val="004077C1"/>
    <w:rsid w:val="004079BF"/>
    <w:rsid w:val="00407E3C"/>
    <w:rsid w:val="00413977"/>
    <w:rsid w:val="00414B7F"/>
    <w:rsid w:val="00416AEB"/>
    <w:rsid w:val="0041706E"/>
    <w:rsid w:val="00417C9D"/>
    <w:rsid w:val="00417D31"/>
    <w:rsid w:val="0042210C"/>
    <w:rsid w:val="00426249"/>
    <w:rsid w:val="00426491"/>
    <w:rsid w:val="00430FF0"/>
    <w:rsid w:val="00432830"/>
    <w:rsid w:val="00434087"/>
    <w:rsid w:val="004401BD"/>
    <w:rsid w:val="004415D5"/>
    <w:rsid w:val="00441C36"/>
    <w:rsid w:val="0044207D"/>
    <w:rsid w:val="00442D1A"/>
    <w:rsid w:val="00443F56"/>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3DA2"/>
    <w:rsid w:val="00484905"/>
    <w:rsid w:val="00484D5E"/>
    <w:rsid w:val="00485E48"/>
    <w:rsid w:val="00486D80"/>
    <w:rsid w:val="00490C83"/>
    <w:rsid w:val="00491F4A"/>
    <w:rsid w:val="004939B6"/>
    <w:rsid w:val="00493E4B"/>
    <w:rsid w:val="0049424B"/>
    <w:rsid w:val="00494383"/>
    <w:rsid w:val="00494B9D"/>
    <w:rsid w:val="00494DBB"/>
    <w:rsid w:val="00495769"/>
    <w:rsid w:val="00496511"/>
    <w:rsid w:val="004A40ED"/>
    <w:rsid w:val="004A5B23"/>
    <w:rsid w:val="004A5CDD"/>
    <w:rsid w:val="004A6FE2"/>
    <w:rsid w:val="004A7863"/>
    <w:rsid w:val="004A7D5E"/>
    <w:rsid w:val="004B0093"/>
    <w:rsid w:val="004B50C1"/>
    <w:rsid w:val="004B63D3"/>
    <w:rsid w:val="004B65AF"/>
    <w:rsid w:val="004B78C9"/>
    <w:rsid w:val="004C147E"/>
    <w:rsid w:val="004C2740"/>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4AB6"/>
    <w:rsid w:val="004E5293"/>
    <w:rsid w:val="004E5BD9"/>
    <w:rsid w:val="004E6C8B"/>
    <w:rsid w:val="004E7834"/>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30CD"/>
    <w:rsid w:val="005143D3"/>
    <w:rsid w:val="00514587"/>
    <w:rsid w:val="005150DF"/>
    <w:rsid w:val="005160D0"/>
    <w:rsid w:val="005164FF"/>
    <w:rsid w:val="0052099B"/>
    <w:rsid w:val="005217C0"/>
    <w:rsid w:val="00523646"/>
    <w:rsid w:val="00523868"/>
    <w:rsid w:val="00524F44"/>
    <w:rsid w:val="005251F9"/>
    <w:rsid w:val="00526C71"/>
    <w:rsid w:val="00527C08"/>
    <w:rsid w:val="00532314"/>
    <w:rsid w:val="005325D6"/>
    <w:rsid w:val="0053496F"/>
    <w:rsid w:val="00534A67"/>
    <w:rsid w:val="00534CAF"/>
    <w:rsid w:val="00535AD0"/>
    <w:rsid w:val="005379BB"/>
    <w:rsid w:val="005406AF"/>
    <w:rsid w:val="005412D3"/>
    <w:rsid w:val="005416FC"/>
    <w:rsid w:val="00542CF6"/>
    <w:rsid w:val="00542EAB"/>
    <w:rsid w:val="0054322C"/>
    <w:rsid w:val="00543A39"/>
    <w:rsid w:val="00545263"/>
    <w:rsid w:val="0054532B"/>
    <w:rsid w:val="00547176"/>
    <w:rsid w:val="0055144A"/>
    <w:rsid w:val="00551DC4"/>
    <w:rsid w:val="005532D3"/>
    <w:rsid w:val="005540CD"/>
    <w:rsid w:val="00554278"/>
    <w:rsid w:val="0055509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41D"/>
    <w:rsid w:val="00581AD5"/>
    <w:rsid w:val="00581FCC"/>
    <w:rsid w:val="00582EE1"/>
    <w:rsid w:val="00583011"/>
    <w:rsid w:val="005850C1"/>
    <w:rsid w:val="00587734"/>
    <w:rsid w:val="0059029D"/>
    <w:rsid w:val="00590815"/>
    <w:rsid w:val="00590E2E"/>
    <w:rsid w:val="00591484"/>
    <w:rsid w:val="00591BD4"/>
    <w:rsid w:val="00593C3F"/>
    <w:rsid w:val="00593EAC"/>
    <w:rsid w:val="0059432E"/>
    <w:rsid w:val="00595FD4"/>
    <w:rsid w:val="005A08AC"/>
    <w:rsid w:val="005A0C02"/>
    <w:rsid w:val="005A16DF"/>
    <w:rsid w:val="005A244D"/>
    <w:rsid w:val="005A6F23"/>
    <w:rsid w:val="005A7053"/>
    <w:rsid w:val="005B1C86"/>
    <w:rsid w:val="005B4208"/>
    <w:rsid w:val="005B49E6"/>
    <w:rsid w:val="005B5EE3"/>
    <w:rsid w:val="005B6313"/>
    <w:rsid w:val="005C2C2E"/>
    <w:rsid w:val="005C31CC"/>
    <w:rsid w:val="005C46D3"/>
    <w:rsid w:val="005C5945"/>
    <w:rsid w:val="005C6E29"/>
    <w:rsid w:val="005D04F3"/>
    <w:rsid w:val="005D0FA7"/>
    <w:rsid w:val="005D4134"/>
    <w:rsid w:val="005D5DBB"/>
    <w:rsid w:val="005E053E"/>
    <w:rsid w:val="005E0F82"/>
    <w:rsid w:val="005E1E34"/>
    <w:rsid w:val="005E2AC2"/>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20367"/>
    <w:rsid w:val="006212DC"/>
    <w:rsid w:val="0062209C"/>
    <w:rsid w:val="006226AC"/>
    <w:rsid w:val="00622F36"/>
    <w:rsid w:val="00623B16"/>
    <w:rsid w:val="00624A79"/>
    <w:rsid w:val="00625EC0"/>
    <w:rsid w:val="00626D6A"/>
    <w:rsid w:val="0062752D"/>
    <w:rsid w:val="00631520"/>
    <w:rsid w:val="00632B78"/>
    <w:rsid w:val="006333D4"/>
    <w:rsid w:val="00640384"/>
    <w:rsid w:val="00643EA0"/>
    <w:rsid w:val="0064411E"/>
    <w:rsid w:val="00644227"/>
    <w:rsid w:val="00645179"/>
    <w:rsid w:val="006529A7"/>
    <w:rsid w:val="00652EE2"/>
    <w:rsid w:val="00655A29"/>
    <w:rsid w:val="00655B2F"/>
    <w:rsid w:val="00655E40"/>
    <w:rsid w:val="006562E3"/>
    <w:rsid w:val="006562EB"/>
    <w:rsid w:val="00656A8B"/>
    <w:rsid w:val="006571E9"/>
    <w:rsid w:val="006603D1"/>
    <w:rsid w:val="00660DD1"/>
    <w:rsid w:val="006618A3"/>
    <w:rsid w:val="00662354"/>
    <w:rsid w:val="00662DA8"/>
    <w:rsid w:val="006646EF"/>
    <w:rsid w:val="00664E3E"/>
    <w:rsid w:val="006662D6"/>
    <w:rsid w:val="00666525"/>
    <w:rsid w:val="006674EC"/>
    <w:rsid w:val="006676CD"/>
    <w:rsid w:val="00674BE8"/>
    <w:rsid w:val="00676F5C"/>
    <w:rsid w:val="00677771"/>
    <w:rsid w:val="00683105"/>
    <w:rsid w:val="00683333"/>
    <w:rsid w:val="00683567"/>
    <w:rsid w:val="00684BB7"/>
    <w:rsid w:val="00686217"/>
    <w:rsid w:val="00686C7E"/>
    <w:rsid w:val="00686CB6"/>
    <w:rsid w:val="00686F01"/>
    <w:rsid w:val="00687DF4"/>
    <w:rsid w:val="00690E0A"/>
    <w:rsid w:val="00691451"/>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29A5"/>
    <w:rsid w:val="006C3D25"/>
    <w:rsid w:val="006C51F3"/>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66AE"/>
    <w:rsid w:val="006F7B56"/>
    <w:rsid w:val="007006EF"/>
    <w:rsid w:val="00700C6D"/>
    <w:rsid w:val="00704079"/>
    <w:rsid w:val="00704DE1"/>
    <w:rsid w:val="007052AE"/>
    <w:rsid w:val="007059EF"/>
    <w:rsid w:val="00706613"/>
    <w:rsid w:val="007112C1"/>
    <w:rsid w:val="00711863"/>
    <w:rsid w:val="00713FAB"/>
    <w:rsid w:val="00714496"/>
    <w:rsid w:val="00714835"/>
    <w:rsid w:val="0071628B"/>
    <w:rsid w:val="007162C8"/>
    <w:rsid w:val="00720489"/>
    <w:rsid w:val="007210D5"/>
    <w:rsid w:val="00722B5A"/>
    <w:rsid w:val="00723169"/>
    <w:rsid w:val="00726207"/>
    <w:rsid w:val="00732C58"/>
    <w:rsid w:val="00734A05"/>
    <w:rsid w:val="00735874"/>
    <w:rsid w:val="00736451"/>
    <w:rsid w:val="0074090A"/>
    <w:rsid w:val="00743422"/>
    <w:rsid w:val="00751378"/>
    <w:rsid w:val="007525D3"/>
    <w:rsid w:val="00755548"/>
    <w:rsid w:val="00755ADA"/>
    <w:rsid w:val="00755AF2"/>
    <w:rsid w:val="0075630F"/>
    <w:rsid w:val="007615AD"/>
    <w:rsid w:val="00761868"/>
    <w:rsid w:val="007623DE"/>
    <w:rsid w:val="00764AF7"/>
    <w:rsid w:val="00765A85"/>
    <w:rsid w:val="00766288"/>
    <w:rsid w:val="007703C3"/>
    <w:rsid w:val="007745F7"/>
    <w:rsid w:val="00774E27"/>
    <w:rsid w:val="00775418"/>
    <w:rsid w:val="00775711"/>
    <w:rsid w:val="00776326"/>
    <w:rsid w:val="0077763C"/>
    <w:rsid w:val="00780719"/>
    <w:rsid w:val="0078110C"/>
    <w:rsid w:val="00784B2F"/>
    <w:rsid w:val="007855F5"/>
    <w:rsid w:val="00785A4E"/>
    <w:rsid w:val="00785DBB"/>
    <w:rsid w:val="00787DEC"/>
    <w:rsid w:val="00791944"/>
    <w:rsid w:val="00791959"/>
    <w:rsid w:val="007948BA"/>
    <w:rsid w:val="007956FB"/>
    <w:rsid w:val="00797613"/>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B5AD5"/>
    <w:rsid w:val="007B6EFC"/>
    <w:rsid w:val="007C0CBB"/>
    <w:rsid w:val="007C3E83"/>
    <w:rsid w:val="007C4759"/>
    <w:rsid w:val="007C50DB"/>
    <w:rsid w:val="007D1784"/>
    <w:rsid w:val="007D36E5"/>
    <w:rsid w:val="007D4F2F"/>
    <w:rsid w:val="007D5195"/>
    <w:rsid w:val="007D5663"/>
    <w:rsid w:val="007D5A45"/>
    <w:rsid w:val="007D671A"/>
    <w:rsid w:val="007D7CDF"/>
    <w:rsid w:val="007E1B24"/>
    <w:rsid w:val="007E27D0"/>
    <w:rsid w:val="007E3E8A"/>
    <w:rsid w:val="007E4856"/>
    <w:rsid w:val="007E4B1C"/>
    <w:rsid w:val="007E5694"/>
    <w:rsid w:val="007F09A3"/>
    <w:rsid w:val="007F138C"/>
    <w:rsid w:val="007F304D"/>
    <w:rsid w:val="007F537B"/>
    <w:rsid w:val="007F58A9"/>
    <w:rsid w:val="007F63EF"/>
    <w:rsid w:val="007F7781"/>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6415"/>
    <w:rsid w:val="00827F7B"/>
    <w:rsid w:val="0083164F"/>
    <w:rsid w:val="00831F48"/>
    <w:rsid w:val="0083373B"/>
    <w:rsid w:val="00834E1C"/>
    <w:rsid w:val="00835A24"/>
    <w:rsid w:val="00836A37"/>
    <w:rsid w:val="00837107"/>
    <w:rsid w:val="0084013D"/>
    <w:rsid w:val="008417CF"/>
    <w:rsid w:val="00841BCD"/>
    <w:rsid w:val="00842525"/>
    <w:rsid w:val="00843A9F"/>
    <w:rsid w:val="00845A05"/>
    <w:rsid w:val="008460F6"/>
    <w:rsid w:val="008503F7"/>
    <w:rsid w:val="00850D5F"/>
    <w:rsid w:val="00850DA4"/>
    <w:rsid w:val="00852AAF"/>
    <w:rsid w:val="00860841"/>
    <w:rsid w:val="00861A33"/>
    <w:rsid w:val="00862167"/>
    <w:rsid w:val="0086323B"/>
    <w:rsid w:val="0086475E"/>
    <w:rsid w:val="00864910"/>
    <w:rsid w:val="00864E1D"/>
    <w:rsid w:val="00867B4A"/>
    <w:rsid w:val="00867D8F"/>
    <w:rsid w:val="00871358"/>
    <w:rsid w:val="00871882"/>
    <w:rsid w:val="00872182"/>
    <w:rsid w:val="00872746"/>
    <w:rsid w:val="0087281B"/>
    <w:rsid w:val="00874307"/>
    <w:rsid w:val="00875D50"/>
    <w:rsid w:val="0087700C"/>
    <w:rsid w:val="008770BE"/>
    <w:rsid w:val="00880A8C"/>
    <w:rsid w:val="008810A4"/>
    <w:rsid w:val="00881ADA"/>
    <w:rsid w:val="00883CF1"/>
    <w:rsid w:val="00884380"/>
    <w:rsid w:val="00885BA9"/>
    <w:rsid w:val="00886D52"/>
    <w:rsid w:val="00890AAD"/>
    <w:rsid w:val="0089167B"/>
    <w:rsid w:val="00892281"/>
    <w:rsid w:val="00892A08"/>
    <w:rsid w:val="008946AB"/>
    <w:rsid w:val="00895545"/>
    <w:rsid w:val="008955B3"/>
    <w:rsid w:val="008964D1"/>
    <w:rsid w:val="00896AB3"/>
    <w:rsid w:val="0089744D"/>
    <w:rsid w:val="00897CBA"/>
    <w:rsid w:val="008A0E80"/>
    <w:rsid w:val="008A2839"/>
    <w:rsid w:val="008A2ADE"/>
    <w:rsid w:val="008A59FC"/>
    <w:rsid w:val="008A7BCB"/>
    <w:rsid w:val="008A7FF8"/>
    <w:rsid w:val="008B32FD"/>
    <w:rsid w:val="008B7319"/>
    <w:rsid w:val="008B7AB6"/>
    <w:rsid w:val="008C0727"/>
    <w:rsid w:val="008C0F91"/>
    <w:rsid w:val="008C10C0"/>
    <w:rsid w:val="008C1C27"/>
    <w:rsid w:val="008C1EBC"/>
    <w:rsid w:val="008C2097"/>
    <w:rsid w:val="008C7094"/>
    <w:rsid w:val="008D0554"/>
    <w:rsid w:val="008D0B04"/>
    <w:rsid w:val="008D1B60"/>
    <w:rsid w:val="008D28F9"/>
    <w:rsid w:val="008D2E7E"/>
    <w:rsid w:val="008D3999"/>
    <w:rsid w:val="008D5410"/>
    <w:rsid w:val="008D5747"/>
    <w:rsid w:val="008D5B85"/>
    <w:rsid w:val="008D6BA0"/>
    <w:rsid w:val="008D77D9"/>
    <w:rsid w:val="008E21EF"/>
    <w:rsid w:val="008E244A"/>
    <w:rsid w:val="008E2594"/>
    <w:rsid w:val="008E2C66"/>
    <w:rsid w:val="008E3F7A"/>
    <w:rsid w:val="008E40A1"/>
    <w:rsid w:val="008E4CD6"/>
    <w:rsid w:val="008E5A3E"/>
    <w:rsid w:val="008E5B30"/>
    <w:rsid w:val="008E7537"/>
    <w:rsid w:val="008F09A0"/>
    <w:rsid w:val="008F0CA0"/>
    <w:rsid w:val="008F1A14"/>
    <w:rsid w:val="008F2C92"/>
    <w:rsid w:val="008F3A40"/>
    <w:rsid w:val="008F603E"/>
    <w:rsid w:val="008F66D1"/>
    <w:rsid w:val="008F713F"/>
    <w:rsid w:val="008F769A"/>
    <w:rsid w:val="00902A11"/>
    <w:rsid w:val="00903B2E"/>
    <w:rsid w:val="009047E4"/>
    <w:rsid w:val="0090494D"/>
    <w:rsid w:val="009066A2"/>
    <w:rsid w:val="00907887"/>
    <w:rsid w:val="00907C16"/>
    <w:rsid w:val="00910E41"/>
    <w:rsid w:val="00911CD8"/>
    <w:rsid w:val="00911D0E"/>
    <w:rsid w:val="0091270F"/>
    <w:rsid w:val="009141D9"/>
    <w:rsid w:val="009147E8"/>
    <w:rsid w:val="00914906"/>
    <w:rsid w:val="00914C6E"/>
    <w:rsid w:val="00917F3B"/>
    <w:rsid w:val="00920503"/>
    <w:rsid w:val="00921E81"/>
    <w:rsid w:val="00925EBD"/>
    <w:rsid w:val="00927D1F"/>
    <w:rsid w:val="00932550"/>
    <w:rsid w:val="0093269F"/>
    <w:rsid w:val="0093349D"/>
    <w:rsid w:val="00934A80"/>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9A0"/>
    <w:rsid w:val="00971F95"/>
    <w:rsid w:val="0097226C"/>
    <w:rsid w:val="0097416A"/>
    <w:rsid w:val="00976BD9"/>
    <w:rsid w:val="00976EEE"/>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11AD"/>
    <w:rsid w:val="009D24A9"/>
    <w:rsid w:val="009D2689"/>
    <w:rsid w:val="009D3E5B"/>
    <w:rsid w:val="009D444C"/>
    <w:rsid w:val="009D4841"/>
    <w:rsid w:val="009D67A9"/>
    <w:rsid w:val="009D6CA8"/>
    <w:rsid w:val="009E16D8"/>
    <w:rsid w:val="009E323D"/>
    <w:rsid w:val="009E38F0"/>
    <w:rsid w:val="009E3B7F"/>
    <w:rsid w:val="009E4483"/>
    <w:rsid w:val="009E5230"/>
    <w:rsid w:val="009F3E35"/>
    <w:rsid w:val="009F418A"/>
    <w:rsid w:val="009F436C"/>
    <w:rsid w:val="009F45DE"/>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6977"/>
    <w:rsid w:val="00A074B9"/>
    <w:rsid w:val="00A11620"/>
    <w:rsid w:val="00A11D39"/>
    <w:rsid w:val="00A130CB"/>
    <w:rsid w:val="00A1444A"/>
    <w:rsid w:val="00A15547"/>
    <w:rsid w:val="00A157FC"/>
    <w:rsid w:val="00A15A4F"/>
    <w:rsid w:val="00A15D58"/>
    <w:rsid w:val="00A15DF4"/>
    <w:rsid w:val="00A171FE"/>
    <w:rsid w:val="00A17E9E"/>
    <w:rsid w:val="00A20402"/>
    <w:rsid w:val="00A23215"/>
    <w:rsid w:val="00A23E7D"/>
    <w:rsid w:val="00A2666C"/>
    <w:rsid w:val="00A27056"/>
    <w:rsid w:val="00A27392"/>
    <w:rsid w:val="00A308E1"/>
    <w:rsid w:val="00A30C65"/>
    <w:rsid w:val="00A30D61"/>
    <w:rsid w:val="00A31973"/>
    <w:rsid w:val="00A32FB3"/>
    <w:rsid w:val="00A335A1"/>
    <w:rsid w:val="00A339A5"/>
    <w:rsid w:val="00A366C5"/>
    <w:rsid w:val="00A369AE"/>
    <w:rsid w:val="00A40124"/>
    <w:rsid w:val="00A42EE8"/>
    <w:rsid w:val="00A53D55"/>
    <w:rsid w:val="00A544D2"/>
    <w:rsid w:val="00A54C91"/>
    <w:rsid w:val="00A55A9F"/>
    <w:rsid w:val="00A601A6"/>
    <w:rsid w:val="00A611EA"/>
    <w:rsid w:val="00A62F68"/>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5CC7"/>
    <w:rsid w:val="00A9649A"/>
    <w:rsid w:val="00A9679E"/>
    <w:rsid w:val="00A970FA"/>
    <w:rsid w:val="00A97862"/>
    <w:rsid w:val="00AA0FA4"/>
    <w:rsid w:val="00AA2915"/>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38D3"/>
    <w:rsid w:val="00AC4532"/>
    <w:rsid w:val="00AC4D24"/>
    <w:rsid w:val="00AC56DE"/>
    <w:rsid w:val="00AC6A83"/>
    <w:rsid w:val="00AC7A25"/>
    <w:rsid w:val="00AD0738"/>
    <w:rsid w:val="00AD1A31"/>
    <w:rsid w:val="00AD1C0D"/>
    <w:rsid w:val="00AD2C8C"/>
    <w:rsid w:val="00AD33A6"/>
    <w:rsid w:val="00AD377D"/>
    <w:rsid w:val="00AD4517"/>
    <w:rsid w:val="00AD4620"/>
    <w:rsid w:val="00AD6854"/>
    <w:rsid w:val="00AD6BF0"/>
    <w:rsid w:val="00AD71DE"/>
    <w:rsid w:val="00AD72B8"/>
    <w:rsid w:val="00AD750D"/>
    <w:rsid w:val="00AE0399"/>
    <w:rsid w:val="00AE197C"/>
    <w:rsid w:val="00AE1B1A"/>
    <w:rsid w:val="00AE1F46"/>
    <w:rsid w:val="00AE6AF3"/>
    <w:rsid w:val="00AF00B5"/>
    <w:rsid w:val="00AF00BF"/>
    <w:rsid w:val="00AF023F"/>
    <w:rsid w:val="00AF2BD6"/>
    <w:rsid w:val="00AF5F74"/>
    <w:rsid w:val="00AF7427"/>
    <w:rsid w:val="00AF7BF3"/>
    <w:rsid w:val="00B01207"/>
    <w:rsid w:val="00B02BFB"/>
    <w:rsid w:val="00B02D09"/>
    <w:rsid w:val="00B03B82"/>
    <w:rsid w:val="00B03C73"/>
    <w:rsid w:val="00B0487E"/>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181D"/>
    <w:rsid w:val="00B41F34"/>
    <w:rsid w:val="00B42738"/>
    <w:rsid w:val="00B43B4F"/>
    <w:rsid w:val="00B442B8"/>
    <w:rsid w:val="00B503AC"/>
    <w:rsid w:val="00B50CBC"/>
    <w:rsid w:val="00B5122B"/>
    <w:rsid w:val="00B526E4"/>
    <w:rsid w:val="00B5670A"/>
    <w:rsid w:val="00B600DE"/>
    <w:rsid w:val="00B60E50"/>
    <w:rsid w:val="00B61BBA"/>
    <w:rsid w:val="00B63BD1"/>
    <w:rsid w:val="00B662EA"/>
    <w:rsid w:val="00B73F67"/>
    <w:rsid w:val="00B74651"/>
    <w:rsid w:val="00B755CD"/>
    <w:rsid w:val="00B75AC3"/>
    <w:rsid w:val="00B765E6"/>
    <w:rsid w:val="00B80E86"/>
    <w:rsid w:val="00B8420E"/>
    <w:rsid w:val="00B84436"/>
    <w:rsid w:val="00B85BB7"/>
    <w:rsid w:val="00B85D07"/>
    <w:rsid w:val="00B87D58"/>
    <w:rsid w:val="00B90341"/>
    <w:rsid w:val="00B91862"/>
    <w:rsid w:val="00B91BAA"/>
    <w:rsid w:val="00B940BE"/>
    <w:rsid w:val="00B96FFF"/>
    <w:rsid w:val="00BA052A"/>
    <w:rsid w:val="00BA0A6E"/>
    <w:rsid w:val="00BA4894"/>
    <w:rsid w:val="00BA559E"/>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0F2B"/>
    <w:rsid w:val="00BD164B"/>
    <w:rsid w:val="00BD1718"/>
    <w:rsid w:val="00BD1B36"/>
    <w:rsid w:val="00BD2173"/>
    <w:rsid w:val="00BD4C71"/>
    <w:rsid w:val="00BD7FD4"/>
    <w:rsid w:val="00BE0242"/>
    <w:rsid w:val="00BE193B"/>
    <w:rsid w:val="00BE255D"/>
    <w:rsid w:val="00BE2D3A"/>
    <w:rsid w:val="00BE36E2"/>
    <w:rsid w:val="00BE582D"/>
    <w:rsid w:val="00BE78A4"/>
    <w:rsid w:val="00BF0220"/>
    <w:rsid w:val="00BF2BC8"/>
    <w:rsid w:val="00BF37A9"/>
    <w:rsid w:val="00BF37E8"/>
    <w:rsid w:val="00BF399B"/>
    <w:rsid w:val="00BF3C01"/>
    <w:rsid w:val="00C0621D"/>
    <w:rsid w:val="00C06FEA"/>
    <w:rsid w:val="00C071DA"/>
    <w:rsid w:val="00C105EA"/>
    <w:rsid w:val="00C12BBB"/>
    <w:rsid w:val="00C12C65"/>
    <w:rsid w:val="00C12F32"/>
    <w:rsid w:val="00C15021"/>
    <w:rsid w:val="00C150E3"/>
    <w:rsid w:val="00C1793A"/>
    <w:rsid w:val="00C20F52"/>
    <w:rsid w:val="00C243B1"/>
    <w:rsid w:val="00C25048"/>
    <w:rsid w:val="00C25B01"/>
    <w:rsid w:val="00C26E93"/>
    <w:rsid w:val="00C30613"/>
    <w:rsid w:val="00C3212E"/>
    <w:rsid w:val="00C339CE"/>
    <w:rsid w:val="00C354FF"/>
    <w:rsid w:val="00C37214"/>
    <w:rsid w:val="00C41E6C"/>
    <w:rsid w:val="00C42D4E"/>
    <w:rsid w:val="00C43BA8"/>
    <w:rsid w:val="00C45D60"/>
    <w:rsid w:val="00C51027"/>
    <w:rsid w:val="00C53D9E"/>
    <w:rsid w:val="00C53F19"/>
    <w:rsid w:val="00C5443F"/>
    <w:rsid w:val="00C55AEC"/>
    <w:rsid w:val="00C56CD6"/>
    <w:rsid w:val="00C576BE"/>
    <w:rsid w:val="00C5778F"/>
    <w:rsid w:val="00C57D76"/>
    <w:rsid w:val="00C60331"/>
    <w:rsid w:val="00C62038"/>
    <w:rsid w:val="00C62EE1"/>
    <w:rsid w:val="00C63029"/>
    <w:rsid w:val="00C643C8"/>
    <w:rsid w:val="00C6616C"/>
    <w:rsid w:val="00C715E4"/>
    <w:rsid w:val="00C71FF0"/>
    <w:rsid w:val="00C73080"/>
    <w:rsid w:val="00C7460C"/>
    <w:rsid w:val="00C74FAF"/>
    <w:rsid w:val="00C763AB"/>
    <w:rsid w:val="00C76449"/>
    <w:rsid w:val="00C76575"/>
    <w:rsid w:val="00C80461"/>
    <w:rsid w:val="00C830DA"/>
    <w:rsid w:val="00C8394C"/>
    <w:rsid w:val="00C84211"/>
    <w:rsid w:val="00C84DF5"/>
    <w:rsid w:val="00C85377"/>
    <w:rsid w:val="00C8564A"/>
    <w:rsid w:val="00C8763A"/>
    <w:rsid w:val="00C91DEB"/>
    <w:rsid w:val="00C931B4"/>
    <w:rsid w:val="00C9579A"/>
    <w:rsid w:val="00C97B8C"/>
    <w:rsid w:val="00CA02F3"/>
    <w:rsid w:val="00CA0C5B"/>
    <w:rsid w:val="00CA0C77"/>
    <w:rsid w:val="00CA18D9"/>
    <w:rsid w:val="00CA39DA"/>
    <w:rsid w:val="00CA4351"/>
    <w:rsid w:val="00CA4DB4"/>
    <w:rsid w:val="00CA52E9"/>
    <w:rsid w:val="00CA6272"/>
    <w:rsid w:val="00CB0BCA"/>
    <w:rsid w:val="00CB190A"/>
    <w:rsid w:val="00CB1E52"/>
    <w:rsid w:val="00CB3E18"/>
    <w:rsid w:val="00CB4DDD"/>
    <w:rsid w:val="00CB5728"/>
    <w:rsid w:val="00CB5E93"/>
    <w:rsid w:val="00CB66A7"/>
    <w:rsid w:val="00CC24B0"/>
    <w:rsid w:val="00CC2FF4"/>
    <w:rsid w:val="00CC3CED"/>
    <w:rsid w:val="00CC4A80"/>
    <w:rsid w:val="00CC584C"/>
    <w:rsid w:val="00CD0BCD"/>
    <w:rsid w:val="00CD12B9"/>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AE0"/>
    <w:rsid w:val="00CE6830"/>
    <w:rsid w:val="00CE80F6"/>
    <w:rsid w:val="00CF042E"/>
    <w:rsid w:val="00CF244D"/>
    <w:rsid w:val="00CF2E9B"/>
    <w:rsid w:val="00CF6F44"/>
    <w:rsid w:val="00CF7B90"/>
    <w:rsid w:val="00D00EE3"/>
    <w:rsid w:val="00D0277B"/>
    <w:rsid w:val="00D02A88"/>
    <w:rsid w:val="00D04191"/>
    <w:rsid w:val="00D078E1"/>
    <w:rsid w:val="00D125F2"/>
    <w:rsid w:val="00D127EB"/>
    <w:rsid w:val="00D1330B"/>
    <w:rsid w:val="00D13EC0"/>
    <w:rsid w:val="00D144A6"/>
    <w:rsid w:val="00D14791"/>
    <w:rsid w:val="00D15B66"/>
    <w:rsid w:val="00D16264"/>
    <w:rsid w:val="00D17DC5"/>
    <w:rsid w:val="00D20240"/>
    <w:rsid w:val="00D20329"/>
    <w:rsid w:val="00D20E31"/>
    <w:rsid w:val="00D23DE7"/>
    <w:rsid w:val="00D265D5"/>
    <w:rsid w:val="00D26998"/>
    <w:rsid w:val="00D2703C"/>
    <w:rsid w:val="00D30C5B"/>
    <w:rsid w:val="00D3169D"/>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1B57"/>
    <w:rsid w:val="00D71E64"/>
    <w:rsid w:val="00D7267D"/>
    <w:rsid w:val="00D74167"/>
    <w:rsid w:val="00D74458"/>
    <w:rsid w:val="00D759FF"/>
    <w:rsid w:val="00D75B7E"/>
    <w:rsid w:val="00D763FF"/>
    <w:rsid w:val="00D80DDB"/>
    <w:rsid w:val="00D81D34"/>
    <w:rsid w:val="00D81F56"/>
    <w:rsid w:val="00D82117"/>
    <w:rsid w:val="00D82A89"/>
    <w:rsid w:val="00D83B40"/>
    <w:rsid w:val="00D87905"/>
    <w:rsid w:val="00D87A1D"/>
    <w:rsid w:val="00D91494"/>
    <w:rsid w:val="00D91D7C"/>
    <w:rsid w:val="00D921F9"/>
    <w:rsid w:val="00D93355"/>
    <w:rsid w:val="00D943E3"/>
    <w:rsid w:val="00D966BE"/>
    <w:rsid w:val="00D96BEA"/>
    <w:rsid w:val="00DA077C"/>
    <w:rsid w:val="00DA0F41"/>
    <w:rsid w:val="00DA277F"/>
    <w:rsid w:val="00DA2B77"/>
    <w:rsid w:val="00DA3C73"/>
    <w:rsid w:val="00DA4064"/>
    <w:rsid w:val="00DA6399"/>
    <w:rsid w:val="00DB0BFF"/>
    <w:rsid w:val="00DB2514"/>
    <w:rsid w:val="00DB2854"/>
    <w:rsid w:val="00DB2871"/>
    <w:rsid w:val="00DB3210"/>
    <w:rsid w:val="00DB344D"/>
    <w:rsid w:val="00DB3B23"/>
    <w:rsid w:val="00DB3FC7"/>
    <w:rsid w:val="00DB47C8"/>
    <w:rsid w:val="00DB4A73"/>
    <w:rsid w:val="00DB512E"/>
    <w:rsid w:val="00DB5197"/>
    <w:rsid w:val="00DB53D8"/>
    <w:rsid w:val="00DB5DD9"/>
    <w:rsid w:val="00DB7053"/>
    <w:rsid w:val="00DC12FC"/>
    <w:rsid w:val="00DC20C5"/>
    <w:rsid w:val="00DC3060"/>
    <w:rsid w:val="00DC6AF1"/>
    <w:rsid w:val="00DC7945"/>
    <w:rsid w:val="00DD3D9D"/>
    <w:rsid w:val="00DD4CBF"/>
    <w:rsid w:val="00DE0F00"/>
    <w:rsid w:val="00DE2028"/>
    <w:rsid w:val="00DE2CDF"/>
    <w:rsid w:val="00DE4468"/>
    <w:rsid w:val="00DE7413"/>
    <w:rsid w:val="00DF0BA2"/>
    <w:rsid w:val="00DF14CE"/>
    <w:rsid w:val="00DF3A1E"/>
    <w:rsid w:val="00DF4242"/>
    <w:rsid w:val="00DF7DEF"/>
    <w:rsid w:val="00E0182A"/>
    <w:rsid w:val="00E019CC"/>
    <w:rsid w:val="00E03344"/>
    <w:rsid w:val="00E06BD0"/>
    <w:rsid w:val="00E0703A"/>
    <w:rsid w:val="00E0793F"/>
    <w:rsid w:val="00E13778"/>
    <w:rsid w:val="00E139A5"/>
    <w:rsid w:val="00E13CEB"/>
    <w:rsid w:val="00E17056"/>
    <w:rsid w:val="00E207F0"/>
    <w:rsid w:val="00E210B3"/>
    <w:rsid w:val="00E234C9"/>
    <w:rsid w:val="00E240CD"/>
    <w:rsid w:val="00E245C6"/>
    <w:rsid w:val="00E262E1"/>
    <w:rsid w:val="00E3455D"/>
    <w:rsid w:val="00E3561F"/>
    <w:rsid w:val="00E360C0"/>
    <w:rsid w:val="00E365B9"/>
    <w:rsid w:val="00E403CB"/>
    <w:rsid w:val="00E40DBF"/>
    <w:rsid w:val="00E41045"/>
    <w:rsid w:val="00E4205A"/>
    <w:rsid w:val="00E471AA"/>
    <w:rsid w:val="00E5067C"/>
    <w:rsid w:val="00E51E7A"/>
    <w:rsid w:val="00E52E09"/>
    <w:rsid w:val="00E535D2"/>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2A2F"/>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B86"/>
    <w:rsid w:val="00EB2810"/>
    <w:rsid w:val="00EB535E"/>
    <w:rsid w:val="00EB5785"/>
    <w:rsid w:val="00EB5CCF"/>
    <w:rsid w:val="00EB72CC"/>
    <w:rsid w:val="00EC0010"/>
    <w:rsid w:val="00EC2FA7"/>
    <w:rsid w:val="00EC3D5F"/>
    <w:rsid w:val="00EC5328"/>
    <w:rsid w:val="00EC6666"/>
    <w:rsid w:val="00EC74E7"/>
    <w:rsid w:val="00EC7849"/>
    <w:rsid w:val="00ED040F"/>
    <w:rsid w:val="00ED2F30"/>
    <w:rsid w:val="00ED3318"/>
    <w:rsid w:val="00ED3AA4"/>
    <w:rsid w:val="00ED4DE8"/>
    <w:rsid w:val="00ED4FCD"/>
    <w:rsid w:val="00ED616E"/>
    <w:rsid w:val="00ED653B"/>
    <w:rsid w:val="00ED724E"/>
    <w:rsid w:val="00ED7F32"/>
    <w:rsid w:val="00EE15A1"/>
    <w:rsid w:val="00EE182D"/>
    <w:rsid w:val="00EE1CE0"/>
    <w:rsid w:val="00EE2067"/>
    <w:rsid w:val="00EE272A"/>
    <w:rsid w:val="00EE370F"/>
    <w:rsid w:val="00EE507B"/>
    <w:rsid w:val="00EE60F1"/>
    <w:rsid w:val="00EE6D4B"/>
    <w:rsid w:val="00EE7AB5"/>
    <w:rsid w:val="00EF05C2"/>
    <w:rsid w:val="00EF128F"/>
    <w:rsid w:val="00EF3299"/>
    <w:rsid w:val="00EF3B68"/>
    <w:rsid w:val="00EF58C6"/>
    <w:rsid w:val="00EF5D30"/>
    <w:rsid w:val="00EF74C5"/>
    <w:rsid w:val="00F004FF"/>
    <w:rsid w:val="00F0118C"/>
    <w:rsid w:val="00F01460"/>
    <w:rsid w:val="00F07481"/>
    <w:rsid w:val="00F07CB6"/>
    <w:rsid w:val="00F11A77"/>
    <w:rsid w:val="00F13F3C"/>
    <w:rsid w:val="00F1472E"/>
    <w:rsid w:val="00F14CB2"/>
    <w:rsid w:val="00F15CCD"/>
    <w:rsid w:val="00F15F11"/>
    <w:rsid w:val="00F20934"/>
    <w:rsid w:val="00F20B24"/>
    <w:rsid w:val="00F21DB9"/>
    <w:rsid w:val="00F22AAE"/>
    <w:rsid w:val="00F23003"/>
    <w:rsid w:val="00F23050"/>
    <w:rsid w:val="00F237B5"/>
    <w:rsid w:val="00F24E80"/>
    <w:rsid w:val="00F2541B"/>
    <w:rsid w:val="00F2587B"/>
    <w:rsid w:val="00F258FE"/>
    <w:rsid w:val="00F263C2"/>
    <w:rsid w:val="00F26855"/>
    <w:rsid w:val="00F26B5C"/>
    <w:rsid w:val="00F272D0"/>
    <w:rsid w:val="00F27943"/>
    <w:rsid w:val="00F35E63"/>
    <w:rsid w:val="00F365D4"/>
    <w:rsid w:val="00F37075"/>
    <w:rsid w:val="00F37486"/>
    <w:rsid w:val="00F37571"/>
    <w:rsid w:val="00F45172"/>
    <w:rsid w:val="00F454E4"/>
    <w:rsid w:val="00F47D33"/>
    <w:rsid w:val="00F47EC7"/>
    <w:rsid w:val="00F502CC"/>
    <w:rsid w:val="00F51DF7"/>
    <w:rsid w:val="00F5489F"/>
    <w:rsid w:val="00F56840"/>
    <w:rsid w:val="00F63360"/>
    <w:rsid w:val="00F66B1C"/>
    <w:rsid w:val="00F66D8A"/>
    <w:rsid w:val="00F67991"/>
    <w:rsid w:val="00F70A8D"/>
    <w:rsid w:val="00F70B77"/>
    <w:rsid w:val="00F717AE"/>
    <w:rsid w:val="00F752C9"/>
    <w:rsid w:val="00F77416"/>
    <w:rsid w:val="00F778E8"/>
    <w:rsid w:val="00F81341"/>
    <w:rsid w:val="00F83C83"/>
    <w:rsid w:val="00F8417C"/>
    <w:rsid w:val="00F852BE"/>
    <w:rsid w:val="00F8669E"/>
    <w:rsid w:val="00F86B2C"/>
    <w:rsid w:val="00F86EF5"/>
    <w:rsid w:val="00F87032"/>
    <w:rsid w:val="00F900B5"/>
    <w:rsid w:val="00F908D4"/>
    <w:rsid w:val="00F912EE"/>
    <w:rsid w:val="00F914B1"/>
    <w:rsid w:val="00F9281F"/>
    <w:rsid w:val="00F9787A"/>
    <w:rsid w:val="00F97893"/>
    <w:rsid w:val="00FA04D9"/>
    <w:rsid w:val="00FA07C1"/>
    <w:rsid w:val="00FA18FE"/>
    <w:rsid w:val="00FA1EC4"/>
    <w:rsid w:val="00FA4267"/>
    <w:rsid w:val="00FA4816"/>
    <w:rsid w:val="00FA49BE"/>
    <w:rsid w:val="00FA6D4A"/>
    <w:rsid w:val="00FA718E"/>
    <w:rsid w:val="00FB1480"/>
    <w:rsid w:val="00FB69D3"/>
    <w:rsid w:val="00FB757B"/>
    <w:rsid w:val="00FC07AA"/>
    <w:rsid w:val="00FC0BBE"/>
    <w:rsid w:val="00FC0C3E"/>
    <w:rsid w:val="00FC36C0"/>
    <w:rsid w:val="00FC535F"/>
    <w:rsid w:val="00FC76CD"/>
    <w:rsid w:val="00FC7758"/>
    <w:rsid w:val="00FC7C00"/>
    <w:rsid w:val="00FD134C"/>
    <w:rsid w:val="00FD2D83"/>
    <w:rsid w:val="00FD2EA1"/>
    <w:rsid w:val="00FD3E5D"/>
    <w:rsid w:val="00FD795C"/>
    <w:rsid w:val="00FE028F"/>
    <w:rsid w:val="00FE0348"/>
    <w:rsid w:val="00FE0F55"/>
    <w:rsid w:val="00FE1634"/>
    <w:rsid w:val="00FE1AF9"/>
    <w:rsid w:val="00FE2CEC"/>
    <w:rsid w:val="00FE4B71"/>
    <w:rsid w:val="00FE5204"/>
    <w:rsid w:val="00FE5E52"/>
    <w:rsid w:val="00FE6394"/>
    <w:rsid w:val="00FE67DD"/>
    <w:rsid w:val="00FE69D0"/>
    <w:rsid w:val="00FE7DC8"/>
    <w:rsid w:val="00FF0271"/>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www.w3.org/XML/1998/namespace"/>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00a295-5944-4e02-a629-fa6a54a14738"/>
    <ds:schemaRef ds:uri="101fdb61-bfc5-4b6d-bdfc-c88468ec7f3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72</cp:revision>
  <cp:lastPrinted>2020-11-03T20:58:00Z</cp:lastPrinted>
  <dcterms:created xsi:type="dcterms:W3CDTF">2021-03-02T18:31:00Z</dcterms:created>
  <dcterms:modified xsi:type="dcterms:W3CDTF">2021-03-02T21:25:00Z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