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3415"/>
        <w:gridCol w:w="5945"/>
      </w:tblGrid>
      <w:tr w:rsidR="00EF22DB" w:rsidRPr="00630A24" w14:paraId="5B6EB09B" w14:textId="77777777" w:rsidTr="0018612A">
        <w:trPr>
          <w:trHeight w:val="2265"/>
        </w:trPr>
        <w:tc>
          <w:tcPr>
            <w:tcW w:w="2865" w:type="dxa"/>
            <w:tcBorders>
              <w:top w:val="nil"/>
              <w:left w:val="nil"/>
              <w:bottom w:val="single" w:sz="6" w:space="0" w:color="000000"/>
              <w:right w:val="nil"/>
            </w:tcBorders>
            <w:shd w:val="clear" w:color="auto" w:fill="auto"/>
            <w:hideMark/>
          </w:tcPr>
          <w:p w14:paraId="6AAD30EF" w14:textId="77777777" w:rsidR="00EF22DB" w:rsidRPr="00630A24" w:rsidRDefault="00EF22DB" w:rsidP="0018612A">
            <w:pPr>
              <w:ind w:right="435"/>
              <w:textAlignment w:val="baseline"/>
              <w:rPr>
                <w:rFonts w:ascii="Times New Roman" w:eastAsia="Times New Roman" w:hAnsi="Times New Roman" w:cs="Times New Roman"/>
                <w:color w:val="000000"/>
              </w:rPr>
            </w:pPr>
            <w:r w:rsidRPr="00630A24">
              <w:rPr>
                <w:noProof/>
              </w:rPr>
              <w:drawing>
                <wp:inline distT="0" distB="0" distL="0" distR="0" wp14:anchorId="34E53459" wp14:editId="5815F9CC">
                  <wp:extent cx="1892300" cy="139255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392555"/>
                          </a:xfrm>
                          <a:prstGeom prst="rect">
                            <a:avLst/>
                          </a:prstGeom>
                          <a:noFill/>
                          <a:ln>
                            <a:noFill/>
                          </a:ln>
                        </pic:spPr>
                      </pic:pic>
                    </a:graphicData>
                  </a:graphic>
                </wp:inline>
              </w:drawing>
            </w:r>
            <w:r w:rsidRPr="00630A24">
              <w:rPr>
                <w:rFonts w:ascii="Times New Roman" w:eastAsia="Times New Roman" w:hAnsi="Times New Roman" w:cs="Times New Roman"/>
                <w:color w:val="000000"/>
                <w:sz w:val="2"/>
                <w:szCs w:val="2"/>
                <w:lang w:val="en-US"/>
              </w:rPr>
              <w:t>.</w:t>
            </w:r>
            <w:r w:rsidRPr="00630A24">
              <w:rPr>
                <w:rFonts w:ascii="Times New Roman" w:eastAsia="Times New Roman" w:hAnsi="Times New Roman" w:cs="Times New Roman"/>
                <w:color w:val="000000"/>
                <w:sz w:val="2"/>
                <w:szCs w:val="2"/>
              </w:rPr>
              <w:t> </w:t>
            </w:r>
          </w:p>
        </w:tc>
        <w:tc>
          <w:tcPr>
            <w:tcW w:w="7425" w:type="dxa"/>
            <w:tcBorders>
              <w:top w:val="nil"/>
              <w:left w:val="nil"/>
              <w:bottom w:val="single" w:sz="6" w:space="0" w:color="000000"/>
              <w:right w:val="nil"/>
            </w:tcBorders>
            <w:shd w:val="clear" w:color="auto" w:fill="auto"/>
            <w:hideMark/>
          </w:tcPr>
          <w:p w14:paraId="113B381D" w14:textId="77777777" w:rsidR="00EF22DB" w:rsidRPr="00630A24" w:rsidRDefault="00EF22DB" w:rsidP="0018612A">
            <w:pPr>
              <w:jc w:val="center"/>
              <w:textAlignment w:val="baseline"/>
              <w:rPr>
                <w:rFonts w:ascii="Times New Roman" w:eastAsia="Times New Roman" w:hAnsi="Times New Roman" w:cs="Times New Roman"/>
                <w:b/>
                <w:bCs/>
                <w:color w:val="000000"/>
              </w:rPr>
            </w:pPr>
            <w:r w:rsidRPr="00630A24">
              <w:rPr>
                <w:rFonts w:ascii="Helvetica" w:eastAsia="Times New Roman" w:hAnsi="Helvetica" w:cs="Times New Roman"/>
                <w:b/>
                <w:bCs/>
                <w:color w:val="000000"/>
                <w:sz w:val="96"/>
                <w:szCs w:val="96"/>
                <w:lang w:val="en-US"/>
              </w:rPr>
              <w:t>REPORT</w:t>
            </w:r>
            <w:r w:rsidRPr="00630A24">
              <w:rPr>
                <w:rFonts w:ascii="Helvetica" w:eastAsia="Times New Roman" w:hAnsi="Helvetica" w:cs="Times New Roman"/>
                <w:b/>
                <w:bCs/>
                <w:color w:val="000000"/>
                <w:sz w:val="96"/>
                <w:szCs w:val="96"/>
              </w:rPr>
              <w:t> </w:t>
            </w:r>
          </w:p>
          <w:p w14:paraId="27E46A9B" w14:textId="77777777" w:rsidR="00EF22DB" w:rsidRPr="00630A24" w:rsidRDefault="00EF22DB" w:rsidP="0018612A">
            <w:pPr>
              <w:jc w:val="right"/>
              <w:textAlignment w:val="baseline"/>
              <w:rPr>
                <w:rFonts w:ascii="Times New Roman" w:eastAsia="Times New Roman" w:hAnsi="Times New Roman" w:cs="Times New Roman"/>
                <w:b/>
                <w:bCs/>
                <w:color w:val="000000"/>
              </w:rPr>
            </w:pPr>
            <w:r w:rsidRPr="00630A24">
              <w:rPr>
                <w:rFonts w:ascii="Helvetica" w:eastAsia="Times New Roman" w:hAnsi="Helvetica" w:cs="Times New Roman"/>
                <w:b/>
                <w:bCs/>
                <w:i/>
                <w:iCs/>
                <w:color w:val="000000"/>
                <w:lang w:val="en-US"/>
              </w:rPr>
              <w:t>From the office of the…</w:t>
            </w:r>
            <w:r w:rsidRPr="00630A24">
              <w:rPr>
                <w:rFonts w:ascii="Helvetica" w:eastAsia="Times New Roman" w:hAnsi="Helvetica" w:cs="Times New Roman"/>
                <w:b/>
                <w:bCs/>
                <w:color w:val="000000"/>
              </w:rPr>
              <w:t> </w:t>
            </w:r>
          </w:p>
          <w:p w14:paraId="00DA8D63" w14:textId="77777777" w:rsidR="00EF22DB" w:rsidRPr="00630A24" w:rsidRDefault="00EF22DB" w:rsidP="0018612A">
            <w:pPr>
              <w:jc w:val="center"/>
              <w:textAlignment w:val="baseline"/>
              <w:rPr>
                <w:rFonts w:ascii="Times New Roman" w:eastAsia="Times New Roman" w:hAnsi="Times New Roman" w:cs="Times New Roman"/>
                <w:b/>
                <w:bCs/>
                <w:color w:val="000000"/>
              </w:rPr>
            </w:pPr>
            <w:r w:rsidRPr="00630A24">
              <w:rPr>
                <w:rFonts w:ascii="Helvetica" w:eastAsia="Times New Roman" w:hAnsi="Helvetica" w:cs="Times New Roman"/>
                <w:b/>
                <w:bCs/>
                <w:color w:val="000000"/>
                <w:sz w:val="44"/>
                <w:szCs w:val="44"/>
                <w:lang w:val="en-US"/>
              </w:rPr>
              <w:t>Associate Vice-President</w:t>
            </w:r>
            <w:r w:rsidRPr="00630A24">
              <w:rPr>
                <w:rFonts w:ascii="Helvetica" w:eastAsia="Times New Roman" w:hAnsi="Helvetica" w:cs="Times New Roman"/>
                <w:b/>
                <w:bCs/>
                <w:color w:val="000000"/>
                <w:sz w:val="44"/>
                <w:szCs w:val="44"/>
              </w:rPr>
              <w:t> </w:t>
            </w:r>
            <w:r>
              <w:rPr>
                <w:rFonts w:ascii="Helvetica" w:eastAsia="Times New Roman" w:hAnsi="Helvetica" w:cs="Times New Roman"/>
                <w:b/>
                <w:bCs/>
                <w:color w:val="000000"/>
                <w:sz w:val="44"/>
                <w:szCs w:val="44"/>
              </w:rPr>
              <w:t>Municipal Affairs</w:t>
            </w:r>
          </w:p>
        </w:tc>
      </w:tr>
      <w:tr w:rsidR="00EF22DB" w:rsidRPr="00630A24" w14:paraId="27278BC4" w14:textId="77777777" w:rsidTr="0018612A">
        <w:trPr>
          <w:trHeight w:val="300"/>
        </w:trPr>
        <w:tc>
          <w:tcPr>
            <w:tcW w:w="2865" w:type="dxa"/>
            <w:tcBorders>
              <w:top w:val="single" w:sz="6" w:space="0" w:color="000000"/>
              <w:left w:val="nil"/>
              <w:bottom w:val="nil"/>
              <w:right w:val="nil"/>
            </w:tcBorders>
            <w:shd w:val="clear" w:color="auto" w:fill="auto"/>
            <w:hideMark/>
          </w:tcPr>
          <w:p w14:paraId="407A1981" w14:textId="77777777" w:rsidR="00EF22DB" w:rsidRPr="007B2EF9" w:rsidRDefault="00EF22DB" w:rsidP="0018612A">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TO:</w:t>
            </w:r>
            <w:r w:rsidRPr="007B2EF9">
              <w:rPr>
                <w:rFonts w:ascii="Helvetica" w:eastAsia="Times New Roman" w:hAnsi="Helvetica" w:cs="Times New Roman"/>
                <w:color w:val="000000"/>
              </w:rPr>
              <w:t> </w:t>
            </w:r>
          </w:p>
        </w:tc>
        <w:tc>
          <w:tcPr>
            <w:tcW w:w="7425" w:type="dxa"/>
            <w:tcBorders>
              <w:top w:val="single" w:sz="6" w:space="0" w:color="000000"/>
              <w:left w:val="nil"/>
              <w:bottom w:val="nil"/>
              <w:right w:val="nil"/>
            </w:tcBorders>
            <w:shd w:val="clear" w:color="auto" w:fill="auto"/>
            <w:hideMark/>
          </w:tcPr>
          <w:p w14:paraId="27313E16" w14:textId="77777777" w:rsidR="00EF22DB" w:rsidRPr="007B2EF9" w:rsidRDefault="00EF22DB" w:rsidP="0018612A">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Members of the Student Representative Assembly</w:t>
            </w:r>
            <w:r w:rsidRPr="007B2EF9">
              <w:rPr>
                <w:rFonts w:ascii="Helvetica" w:eastAsia="Times New Roman" w:hAnsi="Helvetica" w:cs="Times New Roman"/>
                <w:color w:val="000000"/>
              </w:rPr>
              <w:t> </w:t>
            </w:r>
          </w:p>
        </w:tc>
      </w:tr>
      <w:tr w:rsidR="00EF22DB" w:rsidRPr="00630A24" w14:paraId="312AE7FA" w14:textId="77777777" w:rsidTr="0018612A">
        <w:trPr>
          <w:trHeight w:val="300"/>
        </w:trPr>
        <w:tc>
          <w:tcPr>
            <w:tcW w:w="2865" w:type="dxa"/>
            <w:tcBorders>
              <w:top w:val="nil"/>
              <w:left w:val="nil"/>
              <w:bottom w:val="nil"/>
              <w:right w:val="nil"/>
            </w:tcBorders>
            <w:shd w:val="clear" w:color="auto" w:fill="auto"/>
            <w:hideMark/>
          </w:tcPr>
          <w:p w14:paraId="33299367" w14:textId="77777777" w:rsidR="00EF22DB" w:rsidRPr="007B2EF9" w:rsidRDefault="00EF22DB" w:rsidP="0018612A">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FROM:</w:t>
            </w:r>
            <w:r w:rsidRPr="007B2EF9">
              <w:rPr>
                <w:rFonts w:ascii="Helvetica" w:eastAsia="Times New Roman" w:hAnsi="Helvetica" w:cs="Times New Roman"/>
                <w:color w:val="000000"/>
              </w:rPr>
              <w:t> </w:t>
            </w:r>
          </w:p>
        </w:tc>
        <w:tc>
          <w:tcPr>
            <w:tcW w:w="7425" w:type="dxa"/>
            <w:tcBorders>
              <w:top w:val="nil"/>
              <w:left w:val="nil"/>
              <w:bottom w:val="nil"/>
              <w:right w:val="nil"/>
            </w:tcBorders>
            <w:shd w:val="clear" w:color="auto" w:fill="auto"/>
            <w:hideMark/>
          </w:tcPr>
          <w:p w14:paraId="5D08AEE8" w14:textId="77777777" w:rsidR="00EF22DB" w:rsidRPr="007B2EF9" w:rsidRDefault="00EF22DB" w:rsidP="0018612A">
            <w:pPr>
              <w:textAlignment w:val="baseline"/>
              <w:rPr>
                <w:rFonts w:ascii="Helvetica" w:eastAsia="Times New Roman" w:hAnsi="Helvetica" w:cs="Times New Roman"/>
                <w:color w:val="000000"/>
              </w:rPr>
            </w:pPr>
            <w:r w:rsidRPr="007B2EF9">
              <w:rPr>
                <w:rFonts w:ascii="Helvetica" w:eastAsia="Times New Roman" w:hAnsi="Helvetica" w:cs="Times New Roman"/>
                <w:color w:val="000000"/>
              </w:rPr>
              <w:t>Maanvi Dhillon, AVP Municipal Affairs</w:t>
            </w:r>
          </w:p>
        </w:tc>
      </w:tr>
      <w:tr w:rsidR="00EF22DB" w:rsidRPr="00630A24" w14:paraId="75479DF0" w14:textId="77777777" w:rsidTr="0018612A">
        <w:trPr>
          <w:trHeight w:val="300"/>
        </w:trPr>
        <w:tc>
          <w:tcPr>
            <w:tcW w:w="2865" w:type="dxa"/>
            <w:tcBorders>
              <w:top w:val="nil"/>
              <w:left w:val="nil"/>
              <w:bottom w:val="nil"/>
              <w:right w:val="nil"/>
            </w:tcBorders>
            <w:shd w:val="clear" w:color="auto" w:fill="auto"/>
            <w:hideMark/>
          </w:tcPr>
          <w:p w14:paraId="561238A9" w14:textId="77777777" w:rsidR="00EF22DB" w:rsidRPr="007B2EF9" w:rsidRDefault="00EF22DB" w:rsidP="0018612A">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SUBJECT:</w:t>
            </w:r>
            <w:r w:rsidRPr="007B2EF9">
              <w:rPr>
                <w:rFonts w:ascii="Helvetica" w:eastAsia="Times New Roman" w:hAnsi="Helvetica" w:cs="Times New Roman"/>
                <w:color w:val="000000"/>
              </w:rPr>
              <w:t> </w:t>
            </w:r>
          </w:p>
        </w:tc>
        <w:tc>
          <w:tcPr>
            <w:tcW w:w="7425" w:type="dxa"/>
            <w:tcBorders>
              <w:top w:val="nil"/>
              <w:left w:val="nil"/>
              <w:bottom w:val="nil"/>
              <w:right w:val="nil"/>
            </w:tcBorders>
            <w:shd w:val="clear" w:color="auto" w:fill="auto"/>
            <w:hideMark/>
          </w:tcPr>
          <w:p w14:paraId="1414993E" w14:textId="141145E9" w:rsidR="00EF22DB" w:rsidRPr="007B2EF9" w:rsidRDefault="00EF22DB" w:rsidP="0018612A">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SRA 20</w:t>
            </w:r>
            <w:r>
              <w:rPr>
                <w:rFonts w:ascii="Helvetica" w:eastAsia="Times New Roman" w:hAnsi="Helvetica" w:cs="Times New Roman"/>
                <w:color w:val="000000"/>
                <w:lang w:val="en-US"/>
              </w:rPr>
              <w:t>N</w:t>
            </w:r>
            <w:r w:rsidRPr="007B2EF9">
              <w:rPr>
                <w:rFonts w:ascii="Helvetica" w:eastAsia="Times New Roman" w:hAnsi="Helvetica" w:cs="Times New Roman"/>
                <w:color w:val="000000"/>
                <w:lang w:val="en-US"/>
              </w:rPr>
              <w:t xml:space="preserve"> Report</w:t>
            </w:r>
            <w:r w:rsidRPr="007B2EF9">
              <w:rPr>
                <w:rFonts w:ascii="Helvetica" w:eastAsia="Times New Roman" w:hAnsi="Helvetica" w:cs="Times New Roman"/>
                <w:color w:val="000000"/>
              </w:rPr>
              <w:t> </w:t>
            </w:r>
          </w:p>
        </w:tc>
      </w:tr>
      <w:tr w:rsidR="00EF22DB" w:rsidRPr="00630A24" w14:paraId="15F0D835" w14:textId="77777777" w:rsidTr="0018612A">
        <w:trPr>
          <w:trHeight w:val="300"/>
        </w:trPr>
        <w:tc>
          <w:tcPr>
            <w:tcW w:w="2865" w:type="dxa"/>
            <w:tcBorders>
              <w:top w:val="nil"/>
              <w:left w:val="nil"/>
              <w:bottom w:val="single" w:sz="6" w:space="0" w:color="000000"/>
              <w:right w:val="nil"/>
            </w:tcBorders>
            <w:shd w:val="clear" w:color="auto" w:fill="auto"/>
            <w:hideMark/>
          </w:tcPr>
          <w:p w14:paraId="5782E5CA" w14:textId="77777777" w:rsidR="00EF22DB" w:rsidRPr="007B2EF9" w:rsidRDefault="00EF22DB" w:rsidP="0018612A">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DATE:</w:t>
            </w:r>
            <w:r w:rsidRPr="007B2EF9">
              <w:rPr>
                <w:rFonts w:ascii="Helvetica" w:eastAsia="Times New Roman" w:hAnsi="Helvetica" w:cs="Times New Roman"/>
                <w:color w:val="000000"/>
              </w:rPr>
              <w:t> </w:t>
            </w:r>
          </w:p>
        </w:tc>
        <w:tc>
          <w:tcPr>
            <w:tcW w:w="7425" w:type="dxa"/>
            <w:tcBorders>
              <w:top w:val="nil"/>
              <w:left w:val="nil"/>
              <w:bottom w:val="single" w:sz="6" w:space="0" w:color="000000"/>
              <w:right w:val="nil"/>
            </w:tcBorders>
            <w:shd w:val="clear" w:color="auto" w:fill="auto"/>
            <w:hideMark/>
          </w:tcPr>
          <w:p w14:paraId="53B65BE9" w14:textId="48B636B5" w:rsidR="00EF22DB" w:rsidRPr="000506E3" w:rsidRDefault="00EF22DB" w:rsidP="0018612A">
            <w:pPr>
              <w:textAlignment w:val="baseline"/>
              <w:rPr>
                <w:rFonts w:ascii="Helvetica" w:eastAsia="Times New Roman" w:hAnsi="Helvetica" w:cs="Times New Roman"/>
              </w:rPr>
            </w:pPr>
            <w:r>
              <w:rPr>
                <w:rFonts w:ascii="Helvetica" w:eastAsia="Times New Roman" w:hAnsi="Helvetica" w:cs="Times New Roman"/>
              </w:rPr>
              <w:t>February 1</w:t>
            </w:r>
            <w:r w:rsidRPr="00EF22DB">
              <w:rPr>
                <w:rFonts w:ascii="Helvetica" w:eastAsia="Times New Roman" w:hAnsi="Helvetica" w:cs="Times New Roman"/>
                <w:vertAlign w:val="superscript"/>
              </w:rPr>
              <w:t>st</w:t>
            </w:r>
            <w:r w:rsidRPr="000506E3">
              <w:rPr>
                <w:rFonts w:ascii="Helvetica" w:eastAsia="Times New Roman" w:hAnsi="Helvetica" w:cs="Times New Roman"/>
              </w:rPr>
              <w:t>, 202</w:t>
            </w:r>
            <w:r>
              <w:rPr>
                <w:rFonts w:ascii="Helvetica" w:eastAsia="Times New Roman" w:hAnsi="Helvetica" w:cs="Times New Roman"/>
              </w:rPr>
              <w:t>1</w:t>
            </w:r>
          </w:p>
        </w:tc>
      </w:tr>
    </w:tbl>
    <w:p w14:paraId="53A32592" w14:textId="77777777" w:rsidR="00EF22DB" w:rsidRPr="00630A24" w:rsidRDefault="00EF22DB" w:rsidP="00EF22DB">
      <w:pPr>
        <w:jc w:val="both"/>
        <w:textAlignment w:val="baseline"/>
        <w:rPr>
          <w:rFonts w:ascii="Segoe UI" w:eastAsia="Times New Roman" w:hAnsi="Segoe UI" w:cs="Segoe UI"/>
          <w:color w:val="000000"/>
          <w:sz w:val="18"/>
          <w:szCs w:val="18"/>
        </w:rPr>
      </w:pPr>
      <w:r w:rsidRPr="00630A24">
        <w:rPr>
          <w:rFonts w:ascii="Times New Roman" w:eastAsia="Times New Roman" w:hAnsi="Times New Roman" w:cs="Times New Roman"/>
          <w:color w:val="000000"/>
        </w:rPr>
        <w:t> </w:t>
      </w:r>
    </w:p>
    <w:p w14:paraId="0CC8FF6E" w14:textId="77777777" w:rsidR="00EF22DB" w:rsidRPr="007B2EF9" w:rsidRDefault="00EF22DB" w:rsidP="00EF22DB">
      <w:pPr>
        <w:jc w:val="both"/>
        <w:textAlignment w:val="baseline"/>
        <w:rPr>
          <w:rFonts w:ascii="Helvetica" w:eastAsia="Times New Roman" w:hAnsi="Helvetica" w:cs="Segoe UI"/>
          <w:color w:val="000000" w:themeColor="text1"/>
          <w:sz w:val="22"/>
          <w:szCs w:val="22"/>
          <w:lang w:val="en-US"/>
        </w:rPr>
      </w:pPr>
      <w:r>
        <w:rPr>
          <w:rFonts w:ascii="Helvetica" w:eastAsia="Times New Roman" w:hAnsi="Helvetica" w:cs="Segoe UI"/>
          <w:color w:val="000000" w:themeColor="text1"/>
          <w:sz w:val="22"/>
          <w:szCs w:val="22"/>
          <w:lang w:val="en-US"/>
        </w:rPr>
        <w:t>Dear Members of the SRA</w:t>
      </w:r>
      <w:r w:rsidRPr="007B2EF9">
        <w:rPr>
          <w:rFonts w:ascii="Helvetica" w:eastAsia="Times New Roman" w:hAnsi="Helvetica" w:cs="Segoe UI"/>
          <w:color w:val="000000" w:themeColor="text1"/>
          <w:sz w:val="22"/>
          <w:szCs w:val="22"/>
          <w:lang w:val="en-US"/>
        </w:rPr>
        <w:t>,</w:t>
      </w:r>
    </w:p>
    <w:p w14:paraId="15FBCFF8" w14:textId="77777777" w:rsidR="00EF22DB" w:rsidRDefault="00EF22DB" w:rsidP="00EF22DB">
      <w:pPr>
        <w:jc w:val="both"/>
        <w:textAlignment w:val="baseline"/>
        <w:rPr>
          <w:rFonts w:ascii="Helvetica" w:eastAsia="Times New Roman" w:hAnsi="Helvetica" w:cs="Segoe UI"/>
          <w:color w:val="000000" w:themeColor="text1"/>
          <w:sz w:val="22"/>
          <w:szCs w:val="22"/>
          <w:lang w:val="en-US"/>
        </w:rPr>
      </w:pPr>
    </w:p>
    <w:p w14:paraId="2D8DFCBF" w14:textId="55413F66" w:rsidR="0000604E" w:rsidRDefault="00EF22DB" w:rsidP="00EF22DB">
      <w:pPr>
        <w:jc w:val="both"/>
        <w:textAlignment w:val="baseline"/>
        <w:rPr>
          <w:rFonts w:ascii="Helvetica" w:eastAsia="Times New Roman" w:hAnsi="Helvetica" w:cs="Segoe UI"/>
          <w:color w:val="000000" w:themeColor="text1"/>
          <w:sz w:val="22"/>
          <w:szCs w:val="22"/>
          <w:lang w:val="en-US"/>
        </w:rPr>
      </w:pPr>
      <w:r>
        <w:rPr>
          <w:rFonts w:ascii="Helvetica" w:eastAsia="Times New Roman" w:hAnsi="Helvetica" w:cs="Segoe UI"/>
          <w:color w:val="000000" w:themeColor="text1"/>
          <w:sz w:val="22"/>
          <w:szCs w:val="22"/>
          <w:lang w:val="en-US"/>
        </w:rPr>
        <w:t>I hope the winter semester is treating everyone well. I</w:t>
      </w:r>
      <w:r>
        <w:rPr>
          <w:rFonts w:ascii="Helvetica" w:eastAsia="Times New Roman" w:hAnsi="Helvetica" w:cs="Segoe UI"/>
          <w:color w:val="000000" w:themeColor="text1"/>
          <w:sz w:val="22"/>
          <w:szCs w:val="22"/>
          <w:lang w:val="en-US"/>
        </w:rPr>
        <w:t>t’s been moving quickly for Municipal Affairs projects, which is exciting</w:t>
      </w:r>
      <w:r w:rsidR="008D21E6">
        <w:rPr>
          <w:rFonts w:ascii="Helvetica" w:eastAsia="Times New Roman" w:hAnsi="Helvetica" w:cs="Segoe UI"/>
          <w:color w:val="000000" w:themeColor="text1"/>
          <w:sz w:val="22"/>
          <w:szCs w:val="22"/>
          <w:lang w:val="en-US"/>
        </w:rPr>
        <w:t xml:space="preserve">! </w:t>
      </w:r>
      <w:r w:rsidR="0000604E">
        <w:rPr>
          <w:rFonts w:ascii="Helvetica" w:eastAsia="Times New Roman" w:hAnsi="Helvetica" w:cs="Segoe UI"/>
          <w:color w:val="000000" w:themeColor="text1"/>
          <w:sz w:val="22"/>
          <w:szCs w:val="22"/>
          <w:lang w:val="en-US"/>
        </w:rPr>
        <w:t xml:space="preserve">I am glad that we found ways to do meaningful work and make contributions to our long-term municipal priorities even when many of us are far from campus. </w:t>
      </w:r>
      <w:r w:rsidR="008D21E6">
        <w:rPr>
          <w:rFonts w:ascii="Helvetica" w:eastAsia="Times New Roman" w:hAnsi="Helvetica" w:cs="Segoe UI"/>
          <w:color w:val="000000" w:themeColor="text1"/>
          <w:sz w:val="22"/>
          <w:szCs w:val="22"/>
          <w:lang w:val="en-US"/>
        </w:rPr>
        <w:t>Budget deliberations have begun in Hamilton and it</w:t>
      </w:r>
      <w:r w:rsidR="00302727">
        <w:rPr>
          <w:rFonts w:ascii="Helvetica" w:eastAsia="Times New Roman" w:hAnsi="Helvetica" w:cs="Segoe UI"/>
          <w:color w:val="000000" w:themeColor="text1"/>
          <w:sz w:val="22"/>
          <w:szCs w:val="22"/>
          <w:lang w:val="en-US"/>
        </w:rPr>
        <w:t xml:space="preserve">’s </w:t>
      </w:r>
      <w:r w:rsidR="008D21E6">
        <w:rPr>
          <w:rFonts w:ascii="Helvetica" w:eastAsia="Times New Roman" w:hAnsi="Helvetica" w:cs="Segoe UI"/>
          <w:color w:val="000000" w:themeColor="text1"/>
          <w:sz w:val="22"/>
          <w:szCs w:val="22"/>
          <w:lang w:val="en-US"/>
        </w:rPr>
        <w:t xml:space="preserve">interesting </w:t>
      </w:r>
      <w:r w:rsidR="008D21E6">
        <w:rPr>
          <w:rFonts w:ascii="Helvetica" w:eastAsia="Times New Roman" w:hAnsi="Helvetica" w:cs="Segoe UI"/>
          <w:color w:val="000000" w:themeColor="text1"/>
          <w:sz w:val="22"/>
          <w:szCs w:val="22"/>
          <w:lang w:val="en-US"/>
        </w:rPr>
        <w:t>to witness that process and see how much about the city is determined by decisions</w:t>
      </w:r>
      <w:r w:rsidR="008D21E6">
        <w:rPr>
          <w:rFonts w:ascii="Helvetica" w:eastAsia="Times New Roman" w:hAnsi="Helvetica" w:cs="Segoe UI"/>
          <w:color w:val="000000" w:themeColor="text1"/>
          <w:sz w:val="22"/>
          <w:szCs w:val="22"/>
          <w:lang w:val="en-US"/>
        </w:rPr>
        <w:t xml:space="preserve"> made</w:t>
      </w:r>
      <w:r w:rsidR="008D21E6">
        <w:rPr>
          <w:rFonts w:ascii="Helvetica" w:eastAsia="Times New Roman" w:hAnsi="Helvetica" w:cs="Segoe UI"/>
          <w:color w:val="000000" w:themeColor="text1"/>
          <w:sz w:val="22"/>
          <w:szCs w:val="22"/>
          <w:lang w:val="en-US"/>
        </w:rPr>
        <w:t xml:space="preserve"> </w:t>
      </w:r>
      <w:r w:rsidR="000859BB">
        <w:rPr>
          <w:rFonts w:ascii="Helvetica" w:eastAsia="Times New Roman" w:hAnsi="Helvetica" w:cs="Segoe UI"/>
          <w:color w:val="000000" w:themeColor="text1"/>
          <w:sz w:val="22"/>
          <w:szCs w:val="22"/>
          <w:lang w:val="en-US"/>
        </w:rPr>
        <w:t>at</w:t>
      </w:r>
      <w:r w:rsidR="008D21E6">
        <w:rPr>
          <w:rFonts w:ascii="Helvetica" w:eastAsia="Times New Roman" w:hAnsi="Helvetica" w:cs="Segoe UI"/>
          <w:color w:val="000000" w:themeColor="text1"/>
          <w:sz w:val="22"/>
          <w:szCs w:val="22"/>
          <w:lang w:val="en-US"/>
        </w:rPr>
        <w:t xml:space="preserve"> this time. I am proud of our work in influencing these choices and </w:t>
      </w:r>
      <w:r w:rsidR="000859BB">
        <w:rPr>
          <w:rFonts w:ascii="Helvetica" w:eastAsia="Times New Roman" w:hAnsi="Helvetica" w:cs="Segoe UI"/>
          <w:color w:val="000000" w:themeColor="text1"/>
          <w:sz w:val="22"/>
          <w:szCs w:val="22"/>
          <w:lang w:val="en-US"/>
        </w:rPr>
        <w:t>expressing</w:t>
      </w:r>
      <w:r w:rsidR="008D21E6">
        <w:rPr>
          <w:rFonts w:ascii="Helvetica" w:eastAsia="Times New Roman" w:hAnsi="Helvetica" w:cs="Segoe UI"/>
          <w:color w:val="000000" w:themeColor="text1"/>
          <w:sz w:val="22"/>
          <w:szCs w:val="22"/>
          <w:lang w:val="en-US"/>
        </w:rPr>
        <w:t xml:space="preserve"> the values of McMaster students to local stakeholders. </w:t>
      </w:r>
      <w:r w:rsidR="0000604E">
        <w:rPr>
          <w:rFonts w:ascii="Helvetica" w:eastAsia="Times New Roman" w:hAnsi="Helvetica" w:cs="Segoe UI"/>
          <w:color w:val="000000" w:themeColor="text1"/>
          <w:sz w:val="22"/>
          <w:szCs w:val="22"/>
          <w:lang w:val="en-US"/>
        </w:rPr>
        <w:t xml:space="preserve">It really has been a team effort behind our municipal advocacy, and I am feeling extra grateful for the support of the MA committee and the Education Team. </w:t>
      </w:r>
      <w:r w:rsidR="008D21E6">
        <w:rPr>
          <w:rFonts w:ascii="Helvetica" w:eastAsia="Times New Roman" w:hAnsi="Helvetica" w:cs="Segoe UI"/>
          <w:color w:val="000000" w:themeColor="text1"/>
          <w:sz w:val="22"/>
          <w:szCs w:val="22"/>
          <w:lang w:val="en-US"/>
        </w:rPr>
        <w:t>Below is an overview of my activities and recent projects––feel free to reach out to me with questions or feedback on anything.</w:t>
      </w:r>
    </w:p>
    <w:p w14:paraId="63A428D3" w14:textId="2BBF02F7" w:rsidR="00EF22DB" w:rsidRDefault="00EF22DB"/>
    <w:p w14:paraId="3D3E9C32" w14:textId="77777777" w:rsidR="00EF22DB" w:rsidRPr="00F848BA" w:rsidRDefault="00EF22DB" w:rsidP="00EF22DB">
      <w:pPr>
        <w:textAlignment w:val="baseline"/>
        <w:rPr>
          <w:rFonts w:ascii="Helvetica" w:eastAsia="Times New Roman" w:hAnsi="Helvetica" w:cs="Segoe UI"/>
          <w:color w:val="000000"/>
          <w:sz w:val="22"/>
          <w:szCs w:val="22"/>
        </w:rPr>
      </w:pPr>
      <w:r w:rsidRPr="00483492">
        <w:rPr>
          <w:rFonts w:ascii="Helvetica" w:eastAsia="Times New Roman" w:hAnsi="Helvetica" w:cs="Segoe UI"/>
          <w:b/>
          <w:bCs/>
          <w:color w:val="000000"/>
          <w:sz w:val="22"/>
          <w:szCs w:val="22"/>
          <w:lang w:val="en-US"/>
        </w:rPr>
        <w:t>PROGRESS ON YEAR PLAN </w:t>
      </w:r>
      <w:r w:rsidRPr="00483492">
        <w:rPr>
          <w:rFonts w:ascii="Helvetica" w:eastAsia="Times New Roman" w:hAnsi="Helvetica" w:cs="Segoe UI"/>
          <w:color w:val="000000"/>
          <w:sz w:val="22"/>
          <w:szCs w:val="22"/>
        </w:rPr>
        <w:t> </w:t>
      </w:r>
    </w:p>
    <w:p w14:paraId="624E6C3D" w14:textId="0B538A25" w:rsidR="00EF22DB" w:rsidRPr="008D21E6" w:rsidRDefault="00585D25" w:rsidP="00EF22DB">
      <w:pPr>
        <w:pStyle w:val="ListParagraph"/>
        <w:numPr>
          <w:ilvl w:val="0"/>
          <w:numId w:val="1"/>
        </w:numPr>
        <w:textAlignment w:val="baseline"/>
        <w:rPr>
          <w:rFonts w:ascii="Helvetica" w:eastAsia="Times New Roman" w:hAnsi="Helvetica" w:cs="Segoe UI"/>
          <w:b/>
          <w:bCs/>
          <w:color w:val="000000"/>
          <w:sz w:val="22"/>
          <w:szCs w:val="22"/>
        </w:rPr>
      </w:pPr>
      <w:r w:rsidRPr="008D21E6">
        <w:rPr>
          <w:rFonts w:ascii="Helvetica" w:eastAsia="Times New Roman" w:hAnsi="Helvetica" w:cs="Segoe UI"/>
          <w:b/>
          <w:bCs/>
          <w:color w:val="000000"/>
          <w:sz w:val="22"/>
          <w:szCs w:val="22"/>
        </w:rPr>
        <w:t xml:space="preserve">Objective 8 </w:t>
      </w:r>
      <w:r w:rsidR="00EF22DB" w:rsidRPr="008D21E6">
        <w:rPr>
          <w:rFonts w:ascii="Helvetica" w:eastAsia="Times New Roman" w:hAnsi="Helvetica" w:cs="Segoe UI"/>
          <w:b/>
          <w:bCs/>
          <w:color w:val="000000"/>
          <w:sz w:val="22"/>
          <w:szCs w:val="22"/>
        </w:rPr>
        <w:t>Municipal Budget Submission</w:t>
      </w:r>
      <w:r w:rsidRPr="008D21E6">
        <w:rPr>
          <w:rFonts w:ascii="Helvetica" w:eastAsia="Times New Roman" w:hAnsi="Helvetica" w:cs="Segoe UI"/>
          <w:b/>
          <w:bCs/>
          <w:color w:val="000000"/>
          <w:sz w:val="22"/>
          <w:szCs w:val="22"/>
        </w:rPr>
        <w:t xml:space="preserve"> (also Objective 2 Promote active and sustainable transportation)</w:t>
      </w:r>
    </w:p>
    <w:p w14:paraId="4780748D" w14:textId="3F1A547F" w:rsidR="00585D25" w:rsidRDefault="00EF22DB" w:rsidP="00EF22DB">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Since my last report, we met with several city councillors</w:t>
      </w:r>
      <w:r w:rsidR="00585D25">
        <w:rPr>
          <w:rFonts w:ascii="Helvetica" w:eastAsia="Times New Roman" w:hAnsi="Helvetica" w:cs="Segoe UI"/>
          <w:color w:val="000000"/>
          <w:sz w:val="22"/>
          <w:szCs w:val="22"/>
        </w:rPr>
        <w:t xml:space="preserve"> and the mayor</w:t>
      </w:r>
      <w:r>
        <w:rPr>
          <w:rFonts w:ascii="Helvetica" w:eastAsia="Times New Roman" w:hAnsi="Helvetica" w:cs="Segoe UI"/>
          <w:color w:val="000000"/>
          <w:sz w:val="22"/>
          <w:szCs w:val="22"/>
        </w:rPr>
        <w:t xml:space="preserve"> regarding the MSU’s 2021 Budget submission</w:t>
      </w:r>
      <w:r w:rsidR="00A2656C">
        <w:rPr>
          <w:rFonts w:ascii="Helvetica" w:eastAsia="Times New Roman" w:hAnsi="Helvetica" w:cs="Segoe UI"/>
          <w:color w:val="000000"/>
          <w:sz w:val="22"/>
          <w:szCs w:val="22"/>
        </w:rPr>
        <w:t xml:space="preserve">. </w:t>
      </w:r>
      <w:r w:rsidR="00585D25">
        <w:rPr>
          <w:rFonts w:ascii="Helvetica" w:eastAsia="Times New Roman" w:hAnsi="Helvetica" w:cs="Segoe UI"/>
          <w:color w:val="000000"/>
          <w:sz w:val="22"/>
          <w:szCs w:val="22"/>
        </w:rPr>
        <w:t>We were not able to meet with as many councillors as last year, but the conversations we had were productive and others have been sent a copy of the submission to review. I will also delegate to the council on our recommendations on Monday February 8</w:t>
      </w:r>
      <w:r w:rsidR="00585D25" w:rsidRPr="00585D25">
        <w:rPr>
          <w:rFonts w:ascii="Helvetica" w:eastAsia="Times New Roman" w:hAnsi="Helvetica" w:cs="Segoe UI"/>
          <w:color w:val="000000"/>
          <w:sz w:val="22"/>
          <w:szCs w:val="22"/>
          <w:vertAlign w:val="superscript"/>
        </w:rPr>
        <w:t>th</w:t>
      </w:r>
      <w:r w:rsidR="00585D25">
        <w:rPr>
          <w:rFonts w:ascii="Helvetica" w:eastAsia="Times New Roman" w:hAnsi="Helvetica" w:cs="Segoe UI"/>
          <w:color w:val="000000"/>
          <w:sz w:val="22"/>
          <w:szCs w:val="22"/>
        </w:rPr>
        <w:t xml:space="preserve">. Overall, this process has been </w:t>
      </w:r>
      <w:r w:rsidR="00585D25">
        <w:rPr>
          <w:rFonts w:ascii="Helvetica" w:eastAsia="Times New Roman" w:hAnsi="Helvetica" w:cs="Segoe UI"/>
          <w:color w:val="000000"/>
          <w:sz w:val="22"/>
          <w:szCs w:val="22"/>
        </w:rPr>
        <w:t>rewarding</w:t>
      </w:r>
      <w:r w:rsidR="00585D25">
        <w:rPr>
          <w:rFonts w:ascii="Helvetica" w:eastAsia="Times New Roman" w:hAnsi="Helvetica" w:cs="Segoe UI"/>
          <w:color w:val="000000"/>
          <w:sz w:val="22"/>
          <w:szCs w:val="22"/>
        </w:rPr>
        <w:t xml:space="preserve"> and I</w:t>
      </w:r>
      <w:r w:rsidR="008D21E6">
        <w:rPr>
          <w:rFonts w:ascii="Helvetica" w:eastAsia="Times New Roman" w:hAnsi="Helvetica" w:cs="Segoe UI"/>
          <w:color w:val="000000"/>
          <w:sz w:val="22"/>
          <w:szCs w:val="22"/>
        </w:rPr>
        <w:t xml:space="preserve"> a</w:t>
      </w:r>
      <w:r w:rsidR="00585D25">
        <w:rPr>
          <w:rFonts w:ascii="Helvetica" w:eastAsia="Times New Roman" w:hAnsi="Helvetica" w:cs="Segoe UI"/>
          <w:color w:val="000000"/>
          <w:sz w:val="22"/>
          <w:szCs w:val="22"/>
        </w:rPr>
        <w:t xml:space="preserve">m </w:t>
      </w:r>
      <w:r w:rsidR="00F856B1">
        <w:rPr>
          <w:rFonts w:ascii="Helvetica" w:eastAsia="Times New Roman" w:hAnsi="Helvetica" w:cs="Segoe UI"/>
          <w:color w:val="000000"/>
          <w:sz w:val="22"/>
          <w:szCs w:val="22"/>
        </w:rPr>
        <w:t>thankful</w:t>
      </w:r>
      <w:r w:rsidR="00585D25">
        <w:rPr>
          <w:rFonts w:ascii="Helvetica" w:eastAsia="Times New Roman" w:hAnsi="Helvetica" w:cs="Segoe UI"/>
          <w:color w:val="000000"/>
          <w:sz w:val="22"/>
          <w:szCs w:val="22"/>
        </w:rPr>
        <w:t xml:space="preserve"> for </w:t>
      </w:r>
      <w:r w:rsidR="008D21E6">
        <w:rPr>
          <w:rFonts w:ascii="Helvetica" w:eastAsia="Times New Roman" w:hAnsi="Helvetica" w:cs="Segoe UI"/>
          <w:color w:val="000000"/>
          <w:sz w:val="22"/>
          <w:szCs w:val="22"/>
        </w:rPr>
        <w:t xml:space="preserve">the effort </w:t>
      </w:r>
      <w:r w:rsidR="00585D25">
        <w:rPr>
          <w:rFonts w:ascii="Helvetica" w:eastAsia="Times New Roman" w:hAnsi="Helvetica" w:cs="Segoe UI"/>
          <w:color w:val="000000"/>
          <w:sz w:val="22"/>
          <w:szCs w:val="22"/>
        </w:rPr>
        <w:t>both Ryan</w:t>
      </w:r>
      <w:r w:rsidR="001D608A">
        <w:rPr>
          <w:rFonts w:ascii="Helvetica" w:eastAsia="Times New Roman" w:hAnsi="Helvetica" w:cs="Segoe UI"/>
          <w:color w:val="000000"/>
          <w:sz w:val="22"/>
          <w:szCs w:val="22"/>
        </w:rPr>
        <w:t xml:space="preserve"> (VP Ed)</w:t>
      </w:r>
      <w:r w:rsidR="00585D25">
        <w:rPr>
          <w:rFonts w:ascii="Helvetica" w:eastAsia="Times New Roman" w:hAnsi="Helvetica" w:cs="Segoe UI"/>
          <w:color w:val="000000"/>
          <w:sz w:val="22"/>
          <w:szCs w:val="22"/>
        </w:rPr>
        <w:t xml:space="preserve"> and Kiran (MA Research Assistant) have put into it.</w:t>
      </w:r>
    </w:p>
    <w:p w14:paraId="689FC43C" w14:textId="0C94EE77" w:rsidR="00585D25" w:rsidRPr="008D21E6" w:rsidRDefault="00585D25" w:rsidP="00585D25">
      <w:pPr>
        <w:pStyle w:val="ListParagraph"/>
        <w:numPr>
          <w:ilvl w:val="0"/>
          <w:numId w:val="1"/>
        </w:numPr>
        <w:textAlignment w:val="baseline"/>
        <w:rPr>
          <w:rFonts w:ascii="Helvetica" w:eastAsia="Times New Roman" w:hAnsi="Helvetica" w:cs="Segoe UI"/>
          <w:b/>
          <w:bCs/>
          <w:color w:val="000000"/>
          <w:sz w:val="22"/>
          <w:szCs w:val="22"/>
        </w:rPr>
      </w:pPr>
      <w:r w:rsidRPr="008D21E6">
        <w:rPr>
          <w:rFonts w:ascii="Helvetica" w:eastAsia="Times New Roman" w:hAnsi="Helvetica" w:cs="Segoe UI"/>
          <w:b/>
          <w:bCs/>
          <w:color w:val="000000"/>
          <w:sz w:val="22"/>
          <w:szCs w:val="22"/>
        </w:rPr>
        <w:t>Objective 9 2021 Your City Survey</w:t>
      </w:r>
    </w:p>
    <w:p w14:paraId="488CF723" w14:textId="3EFBAFD2" w:rsidR="00585D25" w:rsidRDefault="00585D25" w:rsidP="00585D25">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The survey was launched in early January, with great help from the hard-working members of our Municipal Affairs Committee and the MSU Communications team. We have had an encouraging response rate, so thank you to the SRA members who promoted this on your social media channels!</w:t>
      </w:r>
      <w:r w:rsidR="00A2656C">
        <w:rPr>
          <w:rFonts w:ascii="Helvetica" w:eastAsia="Times New Roman" w:hAnsi="Helvetica" w:cs="Segoe UI"/>
          <w:color w:val="000000"/>
          <w:sz w:val="22"/>
          <w:szCs w:val="22"/>
        </w:rPr>
        <w:t xml:space="preserve"> O</w:t>
      </w:r>
      <w:r w:rsidR="00747048">
        <w:rPr>
          <w:rFonts w:ascii="Helvetica" w:eastAsia="Times New Roman" w:hAnsi="Helvetica" w:cs="Segoe UI"/>
          <w:color w:val="000000"/>
          <w:sz w:val="22"/>
          <w:szCs w:val="22"/>
        </w:rPr>
        <w:t>nce completed</w:t>
      </w:r>
      <w:r w:rsidR="008D21E6">
        <w:rPr>
          <w:rFonts w:ascii="Helvetica" w:eastAsia="Times New Roman" w:hAnsi="Helvetica" w:cs="Segoe UI"/>
          <w:color w:val="000000"/>
          <w:sz w:val="22"/>
          <w:szCs w:val="22"/>
        </w:rPr>
        <w:t>,</w:t>
      </w:r>
      <w:r w:rsidR="00747048">
        <w:rPr>
          <w:rFonts w:ascii="Helvetica" w:eastAsia="Times New Roman" w:hAnsi="Helvetica" w:cs="Segoe UI"/>
          <w:color w:val="000000"/>
          <w:sz w:val="22"/>
          <w:szCs w:val="22"/>
        </w:rPr>
        <w:t xml:space="preserve"> </w:t>
      </w:r>
      <w:r>
        <w:rPr>
          <w:rFonts w:ascii="Helvetica" w:eastAsia="Times New Roman" w:hAnsi="Helvetica" w:cs="Segoe UI"/>
          <w:color w:val="000000"/>
          <w:sz w:val="22"/>
          <w:szCs w:val="22"/>
        </w:rPr>
        <w:t>our committee will begin analyz</w:t>
      </w:r>
      <w:r w:rsidR="001D608A">
        <w:rPr>
          <w:rFonts w:ascii="Helvetica" w:eastAsia="Times New Roman" w:hAnsi="Helvetica" w:cs="Segoe UI"/>
          <w:color w:val="000000"/>
          <w:sz w:val="22"/>
          <w:szCs w:val="22"/>
        </w:rPr>
        <w:t>ing</w:t>
      </w:r>
      <w:r>
        <w:rPr>
          <w:rFonts w:ascii="Helvetica" w:eastAsia="Times New Roman" w:hAnsi="Helvetica" w:cs="Segoe UI"/>
          <w:color w:val="000000"/>
          <w:sz w:val="22"/>
          <w:szCs w:val="22"/>
        </w:rPr>
        <w:t xml:space="preserve"> the data and </w:t>
      </w:r>
      <w:r w:rsidR="001D608A">
        <w:rPr>
          <w:rFonts w:ascii="Helvetica" w:eastAsia="Times New Roman" w:hAnsi="Helvetica" w:cs="Segoe UI"/>
          <w:color w:val="000000"/>
          <w:sz w:val="22"/>
          <w:szCs w:val="22"/>
        </w:rPr>
        <w:t>writing</w:t>
      </w:r>
      <w:r>
        <w:rPr>
          <w:rFonts w:ascii="Helvetica" w:eastAsia="Times New Roman" w:hAnsi="Helvetica" w:cs="Segoe UI"/>
          <w:color w:val="000000"/>
          <w:sz w:val="22"/>
          <w:szCs w:val="22"/>
        </w:rPr>
        <w:t xml:space="preserve"> a report on our findings</w:t>
      </w:r>
      <w:r w:rsidR="00747048">
        <w:rPr>
          <w:rFonts w:ascii="Helvetica" w:eastAsia="Times New Roman" w:hAnsi="Helvetica" w:cs="Segoe UI"/>
          <w:color w:val="000000"/>
          <w:sz w:val="22"/>
          <w:szCs w:val="22"/>
        </w:rPr>
        <w:t>.</w:t>
      </w:r>
    </w:p>
    <w:p w14:paraId="315BD6C9" w14:textId="77777777" w:rsidR="00747048" w:rsidRPr="008D21E6" w:rsidRDefault="00747048" w:rsidP="00747048">
      <w:pPr>
        <w:pStyle w:val="ListParagraph"/>
        <w:numPr>
          <w:ilvl w:val="0"/>
          <w:numId w:val="1"/>
        </w:numPr>
        <w:textAlignment w:val="baseline"/>
        <w:rPr>
          <w:rFonts w:ascii="Helvetica" w:eastAsia="Times New Roman" w:hAnsi="Helvetica" w:cs="Segoe UI"/>
          <w:b/>
          <w:bCs/>
          <w:color w:val="000000"/>
          <w:sz w:val="22"/>
          <w:szCs w:val="22"/>
        </w:rPr>
      </w:pPr>
      <w:r w:rsidRPr="008D21E6">
        <w:rPr>
          <w:rFonts w:ascii="Helvetica" w:eastAsia="Times New Roman" w:hAnsi="Helvetica" w:cs="Segoe UI"/>
          <w:b/>
          <w:bCs/>
          <w:color w:val="000000"/>
          <w:sz w:val="22"/>
          <w:szCs w:val="22"/>
        </w:rPr>
        <w:t>Objective 7 Affordable housing supply</w:t>
      </w:r>
    </w:p>
    <w:p w14:paraId="27888EE3" w14:textId="5926E06E" w:rsidR="00585D25" w:rsidRPr="00747048" w:rsidRDefault="00747048" w:rsidP="00747048">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 xml:space="preserve">We conducted several consultation meetings for our housing research, including with University staff, Councillor Wilson, and a private developer. The committee is now working on a report </w:t>
      </w:r>
      <w:r w:rsidR="001D608A">
        <w:rPr>
          <w:rFonts w:ascii="Helvetica" w:eastAsia="Times New Roman" w:hAnsi="Helvetica" w:cs="Segoe UI"/>
          <w:color w:val="000000"/>
          <w:sz w:val="22"/>
          <w:szCs w:val="22"/>
        </w:rPr>
        <w:t>with</w:t>
      </w:r>
      <w:r>
        <w:rPr>
          <w:rFonts w:ascii="Helvetica" w:eastAsia="Times New Roman" w:hAnsi="Helvetica" w:cs="Segoe UI"/>
          <w:color w:val="000000"/>
          <w:sz w:val="22"/>
          <w:szCs w:val="22"/>
        </w:rPr>
        <w:t xml:space="preserve"> research on issues related to student housing </w:t>
      </w:r>
      <w:r>
        <w:rPr>
          <w:rFonts w:ascii="Helvetica" w:eastAsia="Times New Roman" w:hAnsi="Helvetica" w:cs="Segoe UI"/>
          <w:color w:val="000000"/>
          <w:sz w:val="22"/>
          <w:szCs w:val="22"/>
        </w:rPr>
        <w:lastRenderedPageBreak/>
        <w:t xml:space="preserve">supply and development, as well as some preliminary recommendations to be further explored by the MSU. We have also </w:t>
      </w:r>
      <w:r w:rsidR="001D608A">
        <w:rPr>
          <w:rFonts w:ascii="Helvetica" w:eastAsia="Times New Roman" w:hAnsi="Helvetica" w:cs="Segoe UI"/>
          <w:color w:val="000000"/>
          <w:sz w:val="22"/>
          <w:szCs w:val="22"/>
        </w:rPr>
        <w:t>met with</w:t>
      </w:r>
      <w:r>
        <w:rPr>
          <w:rFonts w:ascii="Helvetica" w:eastAsia="Times New Roman" w:hAnsi="Helvetica" w:cs="Segoe UI"/>
          <w:color w:val="000000"/>
          <w:sz w:val="22"/>
          <w:szCs w:val="22"/>
        </w:rPr>
        <w:t xml:space="preserve"> Kevin Beatty (</w:t>
      </w:r>
      <w:r>
        <w:rPr>
          <w:rFonts w:ascii="Helvetica" w:eastAsia="Times New Roman" w:hAnsi="Helvetica" w:cs="Segoe UI"/>
          <w:color w:val="000000"/>
          <w:sz w:val="22"/>
          <w:szCs w:val="22"/>
        </w:rPr>
        <w:t>Housing and Conference Services</w:t>
      </w:r>
      <w:r>
        <w:rPr>
          <w:rFonts w:ascii="Helvetica" w:eastAsia="Times New Roman" w:hAnsi="Helvetica" w:cs="Segoe UI"/>
          <w:color w:val="000000"/>
          <w:sz w:val="22"/>
          <w:szCs w:val="22"/>
        </w:rPr>
        <w:t xml:space="preserve"> Director) </w:t>
      </w:r>
      <w:r w:rsidR="001D608A">
        <w:rPr>
          <w:rFonts w:ascii="Helvetica" w:eastAsia="Times New Roman" w:hAnsi="Helvetica" w:cs="Segoe UI"/>
          <w:color w:val="000000"/>
          <w:sz w:val="22"/>
          <w:szCs w:val="22"/>
        </w:rPr>
        <w:t xml:space="preserve">to discuss changes </w:t>
      </w:r>
      <w:r>
        <w:rPr>
          <w:rFonts w:ascii="Helvetica" w:eastAsia="Times New Roman" w:hAnsi="Helvetica" w:cs="Segoe UI"/>
          <w:color w:val="000000"/>
          <w:sz w:val="22"/>
          <w:szCs w:val="22"/>
        </w:rPr>
        <w:t>that have the potential to be implemented in the near future</w:t>
      </w:r>
      <w:r w:rsidR="005518D2">
        <w:rPr>
          <w:rFonts w:ascii="Helvetica" w:eastAsia="Times New Roman" w:hAnsi="Helvetica" w:cs="Segoe UI"/>
          <w:color w:val="000000"/>
          <w:sz w:val="22"/>
          <w:szCs w:val="22"/>
        </w:rPr>
        <w:t xml:space="preserve">, like </w:t>
      </w:r>
      <w:r>
        <w:rPr>
          <w:rFonts w:ascii="Helvetica" w:eastAsia="Times New Roman" w:hAnsi="Helvetica" w:cs="Segoe UI"/>
          <w:color w:val="000000"/>
          <w:sz w:val="22"/>
          <w:szCs w:val="22"/>
        </w:rPr>
        <w:t>improve</w:t>
      </w:r>
      <w:r w:rsidR="005518D2">
        <w:rPr>
          <w:rFonts w:ascii="Helvetica" w:eastAsia="Times New Roman" w:hAnsi="Helvetica" w:cs="Segoe UI"/>
          <w:color w:val="000000"/>
          <w:sz w:val="22"/>
          <w:szCs w:val="22"/>
        </w:rPr>
        <w:t xml:space="preserve">d </w:t>
      </w:r>
      <w:r>
        <w:rPr>
          <w:rFonts w:ascii="Helvetica" w:eastAsia="Times New Roman" w:hAnsi="Helvetica" w:cs="Segoe UI"/>
          <w:color w:val="000000"/>
          <w:sz w:val="22"/>
          <w:szCs w:val="22"/>
        </w:rPr>
        <w:t xml:space="preserve">data collection on the off-campus housing market. </w:t>
      </w:r>
      <w:r w:rsidRPr="00747048">
        <w:rPr>
          <w:rFonts w:ascii="Helvetica" w:eastAsia="Times New Roman" w:hAnsi="Helvetica" w:cs="Segoe UI"/>
          <w:color w:val="000000"/>
          <w:sz w:val="22"/>
          <w:szCs w:val="22"/>
        </w:rPr>
        <w:t>Beyond this, we are hoping to ensure continuity with the housing advocacy progress</w:t>
      </w:r>
      <w:r w:rsidR="001D608A">
        <w:rPr>
          <w:rFonts w:ascii="Helvetica" w:eastAsia="Times New Roman" w:hAnsi="Helvetica" w:cs="Segoe UI"/>
          <w:color w:val="000000"/>
          <w:sz w:val="22"/>
          <w:szCs w:val="22"/>
        </w:rPr>
        <w:t xml:space="preserve"> for next year</w:t>
      </w:r>
      <w:r w:rsidRPr="00747048">
        <w:rPr>
          <w:rFonts w:ascii="Helvetica" w:eastAsia="Times New Roman" w:hAnsi="Helvetica" w:cs="Segoe UI"/>
          <w:color w:val="000000"/>
          <w:sz w:val="22"/>
          <w:szCs w:val="22"/>
        </w:rPr>
        <w:t xml:space="preserve">, both through the report and potentially through a future MSU committee or task force. </w:t>
      </w:r>
    </w:p>
    <w:p w14:paraId="352264C1" w14:textId="5D3B3BE3" w:rsidR="00747048" w:rsidRPr="008D21E6" w:rsidRDefault="00747048" w:rsidP="00747048">
      <w:pPr>
        <w:pStyle w:val="ListParagraph"/>
        <w:numPr>
          <w:ilvl w:val="0"/>
          <w:numId w:val="1"/>
        </w:numPr>
        <w:textAlignment w:val="baseline"/>
        <w:rPr>
          <w:rFonts w:ascii="Helvetica" w:eastAsia="Times New Roman" w:hAnsi="Helvetica" w:cs="Segoe UI"/>
          <w:b/>
          <w:bCs/>
          <w:color w:val="000000"/>
          <w:sz w:val="22"/>
          <w:szCs w:val="22"/>
        </w:rPr>
      </w:pPr>
      <w:r w:rsidRPr="008D21E6">
        <w:rPr>
          <w:rFonts w:ascii="Helvetica" w:eastAsia="Times New Roman" w:hAnsi="Helvetica" w:cs="Segoe UI"/>
          <w:b/>
          <w:bCs/>
          <w:color w:val="000000"/>
          <w:sz w:val="22"/>
          <w:szCs w:val="22"/>
        </w:rPr>
        <w:t>Objective 6 Landlord rating system on Mac Off-Campus Housing website</w:t>
      </w:r>
    </w:p>
    <w:p w14:paraId="447551A6" w14:textId="0B4EE894" w:rsidR="00747048" w:rsidRDefault="00747048" w:rsidP="00747048">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 xml:space="preserve">We had meetings with McMaster’s Housing and Conference Services Department to discuss </w:t>
      </w:r>
      <w:r w:rsidR="001D608A">
        <w:rPr>
          <w:rFonts w:ascii="Helvetica" w:eastAsia="Times New Roman" w:hAnsi="Helvetica" w:cs="Segoe UI"/>
          <w:color w:val="000000"/>
          <w:sz w:val="22"/>
          <w:szCs w:val="22"/>
        </w:rPr>
        <w:t>the</w:t>
      </w:r>
      <w:r>
        <w:rPr>
          <w:rFonts w:ascii="Helvetica" w:eastAsia="Times New Roman" w:hAnsi="Helvetica" w:cs="Segoe UI"/>
          <w:color w:val="000000"/>
          <w:sz w:val="22"/>
          <w:szCs w:val="22"/>
        </w:rPr>
        <w:t xml:space="preserve"> online landlord rating tool, as well as other improvements </w:t>
      </w:r>
      <w:r w:rsidR="001D608A">
        <w:rPr>
          <w:rFonts w:ascii="Helvetica" w:eastAsia="Times New Roman" w:hAnsi="Helvetica" w:cs="Segoe UI"/>
          <w:color w:val="000000"/>
          <w:sz w:val="22"/>
          <w:szCs w:val="22"/>
        </w:rPr>
        <w:t>for</w:t>
      </w:r>
      <w:r>
        <w:rPr>
          <w:rFonts w:ascii="Helvetica" w:eastAsia="Times New Roman" w:hAnsi="Helvetica" w:cs="Segoe UI"/>
          <w:color w:val="000000"/>
          <w:sz w:val="22"/>
          <w:szCs w:val="22"/>
        </w:rPr>
        <w:t xml:space="preserve"> the</w:t>
      </w:r>
      <w:r w:rsidR="001D608A">
        <w:rPr>
          <w:rFonts w:ascii="Helvetica" w:eastAsia="Times New Roman" w:hAnsi="Helvetica" w:cs="Segoe UI"/>
          <w:color w:val="000000"/>
          <w:sz w:val="22"/>
          <w:szCs w:val="22"/>
        </w:rPr>
        <w:t xml:space="preserve"> housing</w:t>
      </w:r>
      <w:r>
        <w:rPr>
          <w:rFonts w:ascii="Helvetica" w:eastAsia="Times New Roman" w:hAnsi="Helvetica" w:cs="Segoe UI"/>
          <w:color w:val="000000"/>
          <w:sz w:val="22"/>
          <w:szCs w:val="22"/>
        </w:rPr>
        <w:t xml:space="preserve"> website to further protect student interests. We will continu</w:t>
      </w:r>
      <w:r w:rsidR="005518D2">
        <w:rPr>
          <w:rFonts w:ascii="Helvetica" w:eastAsia="Times New Roman" w:hAnsi="Helvetica" w:cs="Segoe UI"/>
          <w:color w:val="000000"/>
          <w:sz w:val="22"/>
          <w:szCs w:val="22"/>
        </w:rPr>
        <w:t>e</w:t>
      </w:r>
      <w:r>
        <w:rPr>
          <w:rFonts w:ascii="Helvetica" w:eastAsia="Times New Roman" w:hAnsi="Helvetica" w:cs="Segoe UI"/>
          <w:color w:val="000000"/>
          <w:sz w:val="22"/>
          <w:szCs w:val="22"/>
        </w:rPr>
        <w:t xml:space="preserve"> </w:t>
      </w:r>
      <w:r w:rsidR="005518D2">
        <w:rPr>
          <w:rFonts w:ascii="Helvetica" w:eastAsia="Times New Roman" w:hAnsi="Helvetica" w:cs="Segoe UI"/>
          <w:color w:val="000000"/>
          <w:sz w:val="22"/>
          <w:szCs w:val="22"/>
        </w:rPr>
        <w:t>that work</w:t>
      </w:r>
      <w:r>
        <w:rPr>
          <w:rFonts w:ascii="Helvetica" w:eastAsia="Times New Roman" w:hAnsi="Helvetica" w:cs="Segoe UI"/>
          <w:color w:val="000000"/>
          <w:sz w:val="22"/>
          <w:szCs w:val="22"/>
        </w:rPr>
        <w:t xml:space="preserve"> this semester and will advocate for changes to be implemented by the end of the term.</w:t>
      </w:r>
    </w:p>
    <w:p w14:paraId="1813A7F8" w14:textId="77777777" w:rsidR="00747048" w:rsidRPr="008D21E6" w:rsidRDefault="00747048" w:rsidP="00747048">
      <w:pPr>
        <w:pStyle w:val="ListParagraph"/>
        <w:numPr>
          <w:ilvl w:val="0"/>
          <w:numId w:val="1"/>
        </w:numPr>
        <w:textAlignment w:val="baseline"/>
        <w:rPr>
          <w:rFonts w:ascii="Helvetica" w:eastAsia="Times New Roman" w:hAnsi="Helvetica" w:cs="Segoe UI"/>
          <w:b/>
          <w:bCs/>
          <w:color w:val="000000"/>
          <w:sz w:val="22"/>
          <w:szCs w:val="22"/>
        </w:rPr>
      </w:pPr>
      <w:r w:rsidRPr="008D21E6">
        <w:rPr>
          <w:rFonts w:ascii="Helvetica" w:eastAsia="Times New Roman" w:hAnsi="Helvetica" w:cs="Segoe UI"/>
          <w:b/>
          <w:bCs/>
          <w:color w:val="000000"/>
          <w:sz w:val="22"/>
          <w:szCs w:val="22"/>
        </w:rPr>
        <w:t>Objective 5 Off-campus lighting improvements</w:t>
      </w:r>
    </w:p>
    <w:p w14:paraId="6CAB098E" w14:textId="4A530C9C" w:rsidR="00747048" w:rsidRPr="005518D2" w:rsidRDefault="00747048" w:rsidP="005518D2">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 xml:space="preserve">We met with </w:t>
      </w:r>
      <w:r w:rsidR="005518D2">
        <w:rPr>
          <w:rFonts w:ascii="Helvetica" w:eastAsia="Times New Roman" w:hAnsi="Helvetica" w:cs="Segoe UI"/>
          <w:color w:val="000000"/>
          <w:sz w:val="22"/>
          <w:szCs w:val="22"/>
        </w:rPr>
        <w:t xml:space="preserve">Hamilton </w:t>
      </w:r>
      <w:r>
        <w:rPr>
          <w:rFonts w:ascii="Helvetica" w:eastAsia="Times New Roman" w:hAnsi="Helvetica" w:cs="Segoe UI"/>
          <w:color w:val="000000"/>
          <w:sz w:val="22"/>
          <w:szCs w:val="22"/>
        </w:rPr>
        <w:t xml:space="preserve">city staff in December to discuss lighting concerns based on the results of last year’s off-campus lighting survey. </w:t>
      </w:r>
      <w:r w:rsidR="006D0E18">
        <w:rPr>
          <w:rFonts w:ascii="Helvetica" w:eastAsia="Times New Roman" w:hAnsi="Helvetica" w:cs="Segoe UI"/>
          <w:color w:val="000000"/>
          <w:sz w:val="22"/>
          <w:szCs w:val="22"/>
        </w:rPr>
        <w:t>Their team</w:t>
      </w:r>
      <w:r>
        <w:rPr>
          <w:rFonts w:ascii="Helvetica" w:eastAsia="Times New Roman" w:hAnsi="Helvetica" w:cs="Segoe UI"/>
          <w:color w:val="000000"/>
          <w:sz w:val="22"/>
          <w:szCs w:val="22"/>
        </w:rPr>
        <w:t xml:space="preserve"> will be conducting </w:t>
      </w:r>
      <w:r w:rsidR="005518D2">
        <w:rPr>
          <w:rFonts w:ascii="Helvetica" w:eastAsia="Times New Roman" w:hAnsi="Helvetica" w:cs="Segoe UI"/>
          <w:color w:val="000000"/>
          <w:sz w:val="22"/>
          <w:szCs w:val="22"/>
        </w:rPr>
        <w:t>scans</w:t>
      </w:r>
      <w:r w:rsidR="006D0E18">
        <w:rPr>
          <w:rFonts w:ascii="Helvetica" w:eastAsia="Times New Roman" w:hAnsi="Helvetica" w:cs="Segoe UI"/>
          <w:color w:val="000000"/>
          <w:sz w:val="22"/>
          <w:szCs w:val="22"/>
        </w:rPr>
        <w:t xml:space="preserve"> of the streets highlighted in our report and they expect that most can be improved with simple enhancements. </w:t>
      </w:r>
      <w:r w:rsidR="005518D2">
        <w:rPr>
          <w:rFonts w:ascii="Helvetica" w:eastAsia="Times New Roman" w:hAnsi="Helvetica" w:cs="Segoe UI"/>
          <w:color w:val="000000"/>
          <w:sz w:val="22"/>
          <w:szCs w:val="22"/>
        </w:rPr>
        <w:t>Some</w:t>
      </w:r>
      <w:r w:rsidR="006D0E18">
        <w:rPr>
          <w:rFonts w:ascii="Helvetica" w:eastAsia="Times New Roman" w:hAnsi="Helvetica" w:cs="Segoe UI"/>
          <w:color w:val="000000"/>
          <w:sz w:val="22"/>
          <w:szCs w:val="22"/>
        </w:rPr>
        <w:t xml:space="preserve"> streets (such as Sanders Blvd. in Ainslie Wood North) require complicated infrastructure changes, so city staff will study those possibilities in order to </w:t>
      </w:r>
      <w:r w:rsidR="001D608A">
        <w:rPr>
          <w:rFonts w:ascii="Helvetica" w:eastAsia="Times New Roman" w:hAnsi="Helvetica" w:cs="Segoe UI"/>
          <w:color w:val="000000"/>
          <w:sz w:val="22"/>
          <w:szCs w:val="22"/>
        </w:rPr>
        <w:t>prepare</w:t>
      </w:r>
      <w:r w:rsidR="006D0E18">
        <w:rPr>
          <w:rFonts w:ascii="Helvetica" w:eastAsia="Times New Roman" w:hAnsi="Helvetica" w:cs="Segoe UI"/>
          <w:color w:val="000000"/>
          <w:sz w:val="22"/>
          <w:szCs w:val="22"/>
        </w:rPr>
        <w:t xml:space="preserve"> for future changes. </w:t>
      </w:r>
      <w:r w:rsidR="005518D2">
        <w:rPr>
          <w:rFonts w:ascii="Helvetica" w:eastAsia="Times New Roman" w:hAnsi="Helvetica" w:cs="Segoe UI"/>
          <w:color w:val="000000"/>
          <w:sz w:val="22"/>
          <w:szCs w:val="22"/>
        </w:rPr>
        <w:t>I</w:t>
      </w:r>
      <w:r w:rsidR="006D0E18">
        <w:rPr>
          <w:rFonts w:ascii="Helvetica" w:eastAsia="Times New Roman" w:hAnsi="Helvetica" w:cs="Segoe UI"/>
          <w:color w:val="000000"/>
          <w:sz w:val="22"/>
          <w:szCs w:val="22"/>
        </w:rPr>
        <w:t xml:space="preserve"> will </w:t>
      </w:r>
      <w:r w:rsidR="005518D2">
        <w:rPr>
          <w:rFonts w:ascii="Helvetica" w:eastAsia="Times New Roman" w:hAnsi="Helvetica" w:cs="Segoe UI"/>
          <w:color w:val="000000"/>
          <w:sz w:val="22"/>
          <w:szCs w:val="22"/>
        </w:rPr>
        <w:t xml:space="preserve">follow up on this process later in the semester, and I look </w:t>
      </w:r>
      <w:r w:rsidR="006D0E18" w:rsidRPr="005518D2">
        <w:rPr>
          <w:rFonts w:ascii="Helvetica" w:eastAsia="Times New Roman" w:hAnsi="Helvetica" w:cs="Segoe UI"/>
          <w:color w:val="000000"/>
          <w:sz w:val="22"/>
          <w:szCs w:val="22"/>
        </w:rPr>
        <w:t xml:space="preserve">forward to seeing tangible changes result from the work of last year’s MA committee. </w:t>
      </w:r>
    </w:p>
    <w:p w14:paraId="5703F122" w14:textId="28B1DCA0" w:rsidR="00747048" w:rsidRPr="005518D2" w:rsidRDefault="00747048" w:rsidP="00747048">
      <w:pPr>
        <w:pStyle w:val="ListParagraph"/>
        <w:numPr>
          <w:ilvl w:val="0"/>
          <w:numId w:val="1"/>
        </w:numPr>
        <w:textAlignment w:val="baseline"/>
        <w:rPr>
          <w:rFonts w:ascii="Helvetica" w:eastAsia="Times New Roman" w:hAnsi="Helvetica" w:cs="Segoe UI"/>
          <w:b/>
          <w:bCs/>
          <w:color w:val="000000"/>
          <w:sz w:val="22"/>
          <w:szCs w:val="22"/>
        </w:rPr>
      </w:pPr>
      <w:r w:rsidRPr="005518D2">
        <w:rPr>
          <w:rFonts w:ascii="Helvetica" w:eastAsia="Times New Roman" w:hAnsi="Helvetica" w:cs="Segoe UI"/>
          <w:b/>
          <w:bCs/>
          <w:color w:val="000000"/>
          <w:sz w:val="22"/>
          <w:szCs w:val="22"/>
        </w:rPr>
        <w:t xml:space="preserve">Objective 4 </w:t>
      </w:r>
      <w:r w:rsidRPr="005518D2">
        <w:rPr>
          <w:rFonts w:ascii="Helvetica" w:eastAsia="Times New Roman" w:hAnsi="Helvetica" w:cs="Segoe UI"/>
          <w:b/>
          <w:bCs/>
          <w:color w:val="000000"/>
          <w:sz w:val="22"/>
          <w:szCs w:val="22"/>
        </w:rPr>
        <w:t>R</w:t>
      </w:r>
      <w:r w:rsidRPr="005518D2">
        <w:rPr>
          <w:rFonts w:ascii="Helvetica" w:eastAsia="Times New Roman" w:hAnsi="Helvetica" w:cs="Segoe UI"/>
          <w:b/>
          <w:bCs/>
          <w:color w:val="000000"/>
          <w:sz w:val="22"/>
          <w:szCs w:val="22"/>
        </w:rPr>
        <w:t>educed funding for the Hamilton Police Services</w:t>
      </w:r>
    </w:p>
    <w:p w14:paraId="72F3D5AB" w14:textId="40AA4209" w:rsidR="00747048" w:rsidRDefault="006D0E18" w:rsidP="00747048">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We have advocated for reduced HPS funding in our Municipal Budget Submission and in our meetings with city councillors. Also, our request to delegate to the Hamilton Police Services Board was approved, so we will appear at their meeting near the end of February to express our recommendations and concerns.</w:t>
      </w:r>
    </w:p>
    <w:p w14:paraId="35E991B2" w14:textId="7586662F" w:rsidR="00585D25" w:rsidRPr="005518D2" w:rsidRDefault="00585D25" w:rsidP="00585D25">
      <w:pPr>
        <w:pStyle w:val="ListParagraph"/>
        <w:numPr>
          <w:ilvl w:val="0"/>
          <w:numId w:val="1"/>
        </w:numPr>
        <w:textAlignment w:val="baseline"/>
        <w:rPr>
          <w:rFonts w:ascii="Helvetica" w:eastAsia="Times New Roman" w:hAnsi="Helvetica" w:cs="Segoe UI"/>
          <w:b/>
          <w:bCs/>
          <w:color w:val="000000"/>
          <w:sz w:val="22"/>
          <w:szCs w:val="22"/>
        </w:rPr>
      </w:pPr>
      <w:r w:rsidRPr="005518D2">
        <w:rPr>
          <w:rFonts w:ascii="Helvetica" w:eastAsia="Times New Roman" w:hAnsi="Helvetica" w:cs="Segoe UI"/>
          <w:b/>
          <w:bCs/>
          <w:color w:val="000000"/>
          <w:sz w:val="22"/>
          <w:szCs w:val="22"/>
        </w:rPr>
        <w:t>Objective 10 MSU representation on local associations</w:t>
      </w:r>
    </w:p>
    <w:p w14:paraId="05537552" w14:textId="21D59C04" w:rsidR="006D0E18" w:rsidRPr="006D0E18" w:rsidRDefault="006D0E18" w:rsidP="006D0E18">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 xml:space="preserve">I have continued representing McMaster students both on </w:t>
      </w:r>
      <w:r>
        <w:rPr>
          <w:rFonts w:ascii="Helvetica" w:eastAsia="Times New Roman" w:hAnsi="Helvetica" w:cs="Segoe UI"/>
          <w:color w:val="000000"/>
          <w:sz w:val="22"/>
          <w:szCs w:val="22"/>
        </w:rPr>
        <w:t>the Hamilton Transit Alliance and the Hamilton Youth Steering Committee</w:t>
      </w:r>
      <w:r>
        <w:rPr>
          <w:rFonts w:ascii="Helvetica" w:eastAsia="Times New Roman" w:hAnsi="Helvetica" w:cs="Segoe UI"/>
          <w:color w:val="000000"/>
          <w:sz w:val="22"/>
          <w:szCs w:val="22"/>
        </w:rPr>
        <w:t xml:space="preserve">. Both groups are doing excellent work in advocating to city council on areas like transit funding, which has been jeopardized by the pandemic, as well as youth mental health services. </w:t>
      </w:r>
    </w:p>
    <w:p w14:paraId="6E302A78" w14:textId="5D4299A1" w:rsidR="00EF22DB" w:rsidRPr="005518D2" w:rsidRDefault="00585D25" w:rsidP="006D0E18">
      <w:pPr>
        <w:pStyle w:val="ListParagraph"/>
        <w:numPr>
          <w:ilvl w:val="0"/>
          <w:numId w:val="1"/>
        </w:numPr>
        <w:textAlignment w:val="baseline"/>
        <w:rPr>
          <w:rFonts w:ascii="Helvetica" w:eastAsia="Times New Roman" w:hAnsi="Helvetica" w:cs="Segoe UI"/>
          <w:b/>
          <w:bCs/>
          <w:color w:val="000000"/>
          <w:sz w:val="22"/>
          <w:szCs w:val="22"/>
        </w:rPr>
      </w:pPr>
      <w:r w:rsidRPr="005518D2">
        <w:rPr>
          <w:rFonts w:ascii="Helvetica" w:eastAsia="Times New Roman" w:hAnsi="Helvetica" w:cs="Segoe UI"/>
          <w:b/>
          <w:bCs/>
          <w:color w:val="000000"/>
          <w:sz w:val="22"/>
          <w:szCs w:val="22"/>
        </w:rPr>
        <w:t xml:space="preserve">Objective 3 </w:t>
      </w:r>
      <w:r w:rsidR="000078C2">
        <w:rPr>
          <w:rFonts w:ascii="Helvetica" w:eastAsia="Times New Roman" w:hAnsi="Helvetica" w:cs="Segoe UI"/>
          <w:b/>
          <w:bCs/>
          <w:color w:val="000000"/>
          <w:sz w:val="22"/>
          <w:szCs w:val="22"/>
        </w:rPr>
        <w:t>B</w:t>
      </w:r>
      <w:r w:rsidRPr="005518D2">
        <w:rPr>
          <w:rFonts w:ascii="Helvetica" w:eastAsia="Times New Roman" w:hAnsi="Helvetica" w:cs="Segoe UI"/>
          <w:b/>
          <w:bCs/>
          <w:color w:val="000000"/>
          <w:sz w:val="22"/>
          <w:szCs w:val="22"/>
        </w:rPr>
        <w:t>uild partner relationships with other post-secondary institutions in Hamilton</w:t>
      </w:r>
    </w:p>
    <w:p w14:paraId="13EB1688" w14:textId="0FB6F2EF" w:rsidR="00D2647B" w:rsidRDefault="006D0E18" w:rsidP="006D0E18">
      <w:pPr>
        <w:pStyle w:val="ListParagraph"/>
        <w:numPr>
          <w:ilvl w:val="1"/>
          <w:numId w:val="1"/>
        </w:numPr>
        <w:textAlignment w:val="baseline"/>
        <w:rPr>
          <w:rFonts w:ascii="Helvetica" w:eastAsia="Times New Roman" w:hAnsi="Helvetica" w:cs="Segoe UI"/>
          <w:color w:val="000000"/>
          <w:sz w:val="22"/>
          <w:szCs w:val="22"/>
        </w:rPr>
      </w:pPr>
      <w:r w:rsidRPr="00D2647B">
        <w:rPr>
          <w:rFonts w:ascii="Helvetica" w:eastAsia="Times New Roman" w:hAnsi="Helvetica" w:cs="Segoe UI"/>
          <w:color w:val="000000"/>
          <w:sz w:val="22"/>
          <w:szCs w:val="22"/>
        </w:rPr>
        <w:t xml:space="preserve">Ryan organized this initiative and </w:t>
      </w:r>
      <w:r w:rsidR="001D608A">
        <w:rPr>
          <w:rFonts w:ascii="Helvetica" w:eastAsia="Times New Roman" w:hAnsi="Helvetica" w:cs="Segoe UI"/>
          <w:color w:val="000000"/>
          <w:sz w:val="22"/>
          <w:szCs w:val="22"/>
        </w:rPr>
        <w:t xml:space="preserve">we </w:t>
      </w:r>
      <w:r w:rsidRPr="00D2647B">
        <w:rPr>
          <w:rFonts w:ascii="Helvetica" w:eastAsia="Times New Roman" w:hAnsi="Helvetica" w:cs="Segoe UI"/>
          <w:color w:val="000000"/>
          <w:sz w:val="22"/>
          <w:szCs w:val="22"/>
        </w:rPr>
        <w:t xml:space="preserve">met with student leaders from both Mohawk College and Redeemer University. We are planning to conduct a campaign this semester to express our shared municipal interests, </w:t>
      </w:r>
      <w:r w:rsidR="00D2647B">
        <w:rPr>
          <w:rFonts w:ascii="Helvetica" w:eastAsia="Times New Roman" w:hAnsi="Helvetica" w:cs="Segoe UI"/>
          <w:color w:val="000000"/>
          <w:sz w:val="22"/>
          <w:szCs w:val="22"/>
        </w:rPr>
        <w:t xml:space="preserve">as well as continuing our collaboration next year. </w:t>
      </w:r>
    </w:p>
    <w:p w14:paraId="121D4A98" w14:textId="77777777" w:rsidR="00A2656C" w:rsidRDefault="00A2656C" w:rsidP="00A2656C">
      <w:pPr>
        <w:textAlignment w:val="baseline"/>
        <w:rPr>
          <w:rFonts w:ascii="Helvetica" w:eastAsia="Times New Roman" w:hAnsi="Helvetica" w:cs="Segoe UI"/>
          <w:b/>
          <w:bCs/>
          <w:color w:val="000000"/>
          <w:sz w:val="22"/>
          <w:szCs w:val="22"/>
          <w:lang w:val="en-US"/>
        </w:rPr>
      </w:pPr>
    </w:p>
    <w:p w14:paraId="34BE6291" w14:textId="17361DAE" w:rsidR="00A2656C" w:rsidRPr="00A2656C" w:rsidRDefault="00A2656C" w:rsidP="00A2656C">
      <w:pPr>
        <w:textAlignment w:val="baseline"/>
        <w:rPr>
          <w:rFonts w:ascii="Helvetica" w:eastAsia="Times New Roman" w:hAnsi="Helvetica" w:cs="Segoe UI"/>
          <w:color w:val="000000"/>
          <w:sz w:val="22"/>
          <w:szCs w:val="22"/>
        </w:rPr>
      </w:pPr>
      <w:r w:rsidRPr="00A2656C">
        <w:rPr>
          <w:rFonts w:ascii="Helvetica" w:eastAsia="Times New Roman" w:hAnsi="Helvetica" w:cs="Segoe UI"/>
          <w:b/>
          <w:bCs/>
          <w:color w:val="000000"/>
          <w:sz w:val="22"/>
          <w:szCs w:val="22"/>
          <w:lang w:val="en-US"/>
        </w:rPr>
        <w:t>PAST EVENTS, PROJECTS &amp; ACTIVITIES </w:t>
      </w:r>
      <w:r w:rsidRPr="00A2656C">
        <w:rPr>
          <w:rFonts w:ascii="Helvetica" w:eastAsia="Times New Roman" w:hAnsi="Helvetica" w:cs="Segoe UI"/>
          <w:color w:val="000000"/>
          <w:sz w:val="22"/>
          <w:szCs w:val="22"/>
        </w:rPr>
        <w:t> </w:t>
      </w:r>
    </w:p>
    <w:p w14:paraId="04674267" w14:textId="0815AB91" w:rsidR="00A2656C" w:rsidRPr="00E838C5" w:rsidRDefault="00A2656C" w:rsidP="00A2656C">
      <w:pPr>
        <w:pStyle w:val="ListParagraph"/>
        <w:numPr>
          <w:ilvl w:val="0"/>
          <w:numId w:val="1"/>
        </w:numPr>
        <w:textAlignment w:val="baseline"/>
        <w:rPr>
          <w:rFonts w:ascii="Helvetica" w:eastAsia="Times New Roman" w:hAnsi="Helvetica" w:cs="Segoe UI"/>
          <w:b/>
          <w:bCs/>
          <w:color w:val="000000"/>
          <w:sz w:val="22"/>
          <w:szCs w:val="22"/>
        </w:rPr>
      </w:pPr>
      <w:r w:rsidRPr="00E838C5">
        <w:rPr>
          <w:rFonts w:ascii="Helvetica" w:eastAsia="Times New Roman" w:hAnsi="Helvetica" w:cs="Segoe UI"/>
          <w:b/>
          <w:bCs/>
          <w:color w:val="000000"/>
          <w:sz w:val="22"/>
          <w:szCs w:val="22"/>
        </w:rPr>
        <w:t>Municipal Budget Submission</w:t>
      </w:r>
    </w:p>
    <w:p w14:paraId="4263A162" w14:textId="5F834AC1" w:rsidR="00A2656C" w:rsidRDefault="00A2656C" w:rsidP="00A2656C">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This was published and can be found here:</w:t>
      </w:r>
      <w:r>
        <w:rPr>
          <w:rFonts w:ascii="Helvetica" w:eastAsia="Times New Roman" w:hAnsi="Helvetica" w:cs="Segoe UI"/>
          <w:color w:val="000000"/>
          <w:sz w:val="22"/>
          <w:szCs w:val="22"/>
        </w:rPr>
        <w:t xml:space="preserve"> </w:t>
      </w:r>
      <w:hyperlink r:id="rId8" w:history="1">
        <w:r w:rsidRPr="00B104B5">
          <w:rPr>
            <w:rStyle w:val="Hyperlink"/>
            <w:rFonts w:ascii="Helvetica" w:eastAsia="Times New Roman" w:hAnsi="Helvetica" w:cs="Segoe UI"/>
            <w:sz w:val="22"/>
            <w:szCs w:val="22"/>
          </w:rPr>
          <w:t>https://issuu.com/msu_mcmaster/docs/municipal_pre-budget_submission_2021</w:t>
        </w:r>
      </w:hyperlink>
    </w:p>
    <w:p w14:paraId="4AD7C8EC" w14:textId="386A5459" w:rsidR="00A2656C" w:rsidRPr="00E838C5" w:rsidRDefault="00A2656C" w:rsidP="00A2656C">
      <w:pPr>
        <w:pStyle w:val="ListParagraph"/>
        <w:numPr>
          <w:ilvl w:val="0"/>
          <w:numId w:val="1"/>
        </w:numPr>
        <w:textAlignment w:val="baseline"/>
        <w:rPr>
          <w:rFonts w:ascii="Helvetica" w:eastAsia="Times New Roman" w:hAnsi="Helvetica" w:cs="Segoe UI"/>
          <w:b/>
          <w:bCs/>
          <w:color w:val="000000"/>
          <w:sz w:val="22"/>
          <w:szCs w:val="22"/>
        </w:rPr>
      </w:pPr>
      <w:r w:rsidRPr="00E838C5">
        <w:rPr>
          <w:rFonts w:ascii="Helvetica" w:eastAsia="Times New Roman" w:hAnsi="Helvetica" w:cs="Segoe UI"/>
          <w:b/>
          <w:bCs/>
          <w:color w:val="000000"/>
          <w:sz w:val="22"/>
          <w:szCs w:val="22"/>
        </w:rPr>
        <w:t>Your City Survey</w:t>
      </w:r>
    </w:p>
    <w:p w14:paraId="284E99FF" w14:textId="152B2C8D" w:rsidR="003C081B" w:rsidRDefault="00A2656C" w:rsidP="00EF22DB">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It</w:t>
      </w:r>
      <w:r w:rsidR="00F856B1">
        <w:rPr>
          <w:rFonts w:ascii="Helvetica" w:eastAsia="Times New Roman" w:hAnsi="Helvetica" w:cs="Segoe UI"/>
          <w:color w:val="000000"/>
          <w:sz w:val="22"/>
          <w:szCs w:val="22"/>
        </w:rPr>
        <w:t xml:space="preserve">’s </w:t>
      </w:r>
      <w:r>
        <w:rPr>
          <w:rFonts w:ascii="Helvetica" w:eastAsia="Times New Roman" w:hAnsi="Helvetica" w:cs="Segoe UI"/>
          <w:color w:val="000000"/>
          <w:sz w:val="22"/>
          <w:szCs w:val="22"/>
        </w:rPr>
        <w:t>still open</w:t>
      </w:r>
      <w:r>
        <w:rPr>
          <w:rFonts w:ascii="Helvetica" w:eastAsia="Times New Roman" w:hAnsi="Helvetica" w:cs="Segoe UI"/>
          <w:color w:val="000000"/>
          <w:sz w:val="22"/>
          <w:szCs w:val="22"/>
        </w:rPr>
        <w:t xml:space="preserve">! </w:t>
      </w:r>
      <w:r w:rsidR="00F856B1">
        <w:rPr>
          <w:rFonts w:ascii="Helvetica" w:eastAsia="Times New Roman" w:hAnsi="Helvetica" w:cs="Segoe UI"/>
          <w:color w:val="000000"/>
          <w:sz w:val="22"/>
          <w:szCs w:val="22"/>
        </w:rPr>
        <w:t>T</w:t>
      </w:r>
      <w:r>
        <w:rPr>
          <w:rFonts w:ascii="Helvetica" w:eastAsia="Times New Roman" w:hAnsi="Helvetica" w:cs="Segoe UI"/>
          <w:color w:val="000000"/>
          <w:sz w:val="22"/>
          <w:szCs w:val="22"/>
        </w:rPr>
        <w:t xml:space="preserve">his was launched last month: </w:t>
      </w:r>
      <w:hyperlink r:id="rId9" w:history="1">
        <w:r w:rsidRPr="00B104B5">
          <w:rPr>
            <w:rStyle w:val="Hyperlink"/>
            <w:rFonts w:ascii="Helvetica" w:eastAsia="Times New Roman" w:hAnsi="Helvetica" w:cs="Segoe UI"/>
            <w:sz w:val="22"/>
            <w:szCs w:val="22"/>
          </w:rPr>
          <w:t>https://bit.ly/38KFTR0</w:t>
        </w:r>
      </w:hyperlink>
    </w:p>
    <w:p w14:paraId="3458D98A" w14:textId="77777777" w:rsidR="00E838C5" w:rsidRPr="00A2656C" w:rsidRDefault="00E838C5" w:rsidP="00E838C5">
      <w:pPr>
        <w:pStyle w:val="ListParagraph"/>
        <w:ind w:left="787"/>
        <w:textAlignment w:val="baseline"/>
        <w:rPr>
          <w:rFonts w:ascii="Helvetica" w:eastAsia="Times New Roman" w:hAnsi="Helvetica" w:cs="Segoe UI"/>
          <w:color w:val="000000"/>
          <w:sz w:val="22"/>
          <w:szCs w:val="22"/>
        </w:rPr>
      </w:pPr>
    </w:p>
    <w:p w14:paraId="393C656E" w14:textId="77777777" w:rsidR="001D608A" w:rsidRDefault="001D608A" w:rsidP="00EF22DB">
      <w:pPr>
        <w:textAlignment w:val="baseline"/>
        <w:rPr>
          <w:rFonts w:ascii="Helvetica" w:eastAsia="Times New Roman" w:hAnsi="Helvetica" w:cs="Segoe UI"/>
          <w:b/>
          <w:bCs/>
          <w:color w:val="000000"/>
          <w:sz w:val="22"/>
          <w:szCs w:val="22"/>
          <w:lang w:val="en-US"/>
        </w:rPr>
      </w:pPr>
    </w:p>
    <w:p w14:paraId="35A19193" w14:textId="0F9098A3" w:rsidR="00EF22DB" w:rsidRPr="00483492" w:rsidRDefault="00EF22DB" w:rsidP="00EF22DB">
      <w:pPr>
        <w:textAlignment w:val="baseline"/>
        <w:rPr>
          <w:rFonts w:ascii="Helvetica" w:eastAsia="Times New Roman" w:hAnsi="Helvetica" w:cs="Segoe UI"/>
          <w:color w:val="000000"/>
          <w:sz w:val="22"/>
          <w:szCs w:val="22"/>
        </w:rPr>
      </w:pPr>
      <w:r w:rsidRPr="00483492">
        <w:rPr>
          <w:rFonts w:ascii="Helvetica" w:eastAsia="Times New Roman" w:hAnsi="Helvetica" w:cs="Segoe UI"/>
          <w:b/>
          <w:bCs/>
          <w:color w:val="000000"/>
          <w:sz w:val="22"/>
          <w:szCs w:val="22"/>
          <w:lang w:val="en-US"/>
        </w:rPr>
        <w:lastRenderedPageBreak/>
        <w:t>UPCOMING EVENTS, PROJECTS &amp; ACTIVITIES </w:t>
      </w:r>
      <w:r w:rsidRPr="00483492">
        <w:rPr>
          <w:rFonts w:ascii="Helvetica" w:eastAsia="Times New Roman" w:hAnsi="Helvetica" w:cs="Segoe UI"/>
          <w:color w:val="000000"/>
          <w:sz w:val="22"/>
          <w:szCs w:val="22"/>
        </w:rPr>
        <w:t> </w:t>
      </w:r>
    </w:p>
    <w:p w14:paraId="55741E8B" w14:textId="52671E9B" w:rsidR="006D0E18" w:rsidRPr="00E838C5" w:rsidRDefault="006D0E18" w:rsidP="006D0E18">
      <w:pPr>
        <w:pStyle w:val="ListParagraph"/>
        <w:numPr>
          <w:ilvl w:val="0"/>
          <w:numId w:val="1"/>
        </w:numPr>
        <w:textAlignment w:val="baseline"/>
        <w:rPr>
          <w:rFonts w:ascii="Helvetica" w:eastAsia="Times New Roman" w:hAnsi="Helvetica" w:cs="Segoe UI"/>
          <w:b/>
          <w:bCs/>
          <w:color w:val="000000"/>
          <w:sz w:val="22"/>
          <w:szCs w:val="22"/>
        </w:rPr>
      </w:pPr>
      <w:r w:rsidRPr="00E838C5">
        <w:rPr>
          <w:rFonts w:ascii="Helvetica" w:eastAsia="Times New Roman" w:hAnsi="Helvetica" w:cs="Segoe UI"/>
          <w:b/>
          <w:bCs/>
          <w:color w:val="000000"/>
          <w:sz w:val="22"/>
          <w:szCs w:val="22"/>
        </w:rPr>
        <w:t xml:space="preserve">Objective 11 Municipal </w:t>
      </w:r>
      <w:r w:rsidR="00E01CC2" w:rsidRPr="00E838C5">
        <w:rPr>
          <w:rFonts w:ascii="Helvetica" w:eastAsia="Times New Roman" w:hAnsi="Helvetica" w:cs="Segoe UI"/>
          <w:b/>
          <w:bCs/>
          <w:color w:val="000000"/>
          <w:sz w:val="22"/>
          <w:szCs w:val="22"/>
        </w:rPr>
        <w:t>Engagement</w:t>
      </w:r>
      <w:r w:rsidRPr="00E838C5">
        <w:rPr>
          <w:rFonts w:ascii="Helvetica" w:eastAsia="Times New Roman" w:hAnsi="Helvetica" w:cs="Segoe UI"/>
          <w:b/>
          <w:bCs/>
          <w:color w:val="000000"/>
          <w:sz w:val="22"/>
          <w:szCs w:val="22"/>
        </w:rPr>
        <w:t xml:space="preserve"> </w:t>
      </w:r>
      <w:r w:rsidR="00E01CC2" w:rsidRPr="00E838C5">
        <w:rPr>
          <w:rFonts w:ascii="Helvetica" w:eastAsia="Times New Roman" w:hAnsi="Helvetica" w:cs="Segoe UI"/>
          <w:b/>
          <w:bCs/>
          <w:color w:val="000000"/>
          <w:sz w:val="22"/>
          <w:szCs w:val="22"/>
        </w:rPr>
        <w:t>Week</w:t>
      </w:r>
    </w:p>
    <w:p w14:paraId="62C49229" w14:textId="7822310C" w:rsidR="006D0E18" w:rsidRPr="006D0E18" w:rsidRDefault="006D0E18" w:rsidP="006D0E18">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 xml:space="preserve">We will </w:t>
      </w:r>
      <w:r w:rsidR="001D608A">
        <w:rPr>
          <w:rFonts w:ascii="Helvetica" w:eastAsia="Times New Roman" w:hAnsi="Helvetica" w:cs="Segoe UI"/>
          <w:color w:val="000000"/>
          <w:sz w:val="22"/>
          <w:szCs w:val="22"/>
        </w:rPr>
        <w:t xml:space="preserve">run </w:t>
      </w:r>
      <w:r>
        <w:rPr>
          <w:rFonts w:ascii="Helvetica" w:eastAsia="Times New Roman" w:hAnsi="Helvetica" w:cs="Segoe UI"/>
          <w:color w:val="000000"/>
          <w:sz w:val="22"/>
          <w:szCs w:val="22"/>
        </w:rPr>
        <w:t xml:space="preserve">this campaign </w:t>
      </w:r>
      <w:r w:rsidR="00D2647B">
        <w:rPr>
          <w:rFonts w:ascii="Helvetica" w:eastAsia="Times New Roman" w:hAnsi="Helvetica" w:cs="Segoe UI"/>
          <w:color w:val="000000"/>
          <w:sz w:val="22"/>
          <w:szCs w:val="22"/>
        </w:rPr>
        <w:t xml:space="preserve">in the first and second weeks of March. The MA committee has </w:t>
      </w:r>
      <w:r w:rsidR="00F856B1">
        <w:rPr>
          <w:rFonts w:ascii="Helvetica" w:eastAsia="Times New Roman" w:hAnsi="Helvetica" w:cs="Segoe UI"/>
          <w:color w:val="000000"/>
          <w:sz w:val="22"/>
          <w:szCs w:val="22"/>
        </w:rPr>
        <w:t xml:space="preserve">been preparing </w:t>
      </w:r>
      <w:r w:rsidR="00D2647B">
        <w:rPr>
          <w:rFonts w:ascii="Helvetica" w:eastAsia="Times New Roman" w:hAnsi="Helvetica" w:cs="Segoe UI"/>
          <w:color w:val="000000"/>
          <w:sz w:val="22"/>
          <w:szCs w:val="22"/>
        </w:rPr>
        <w:t xml:space="preserve">infographics to raise awareness about aspects of local politics and </w:t>
      </w:r>
      <w:r w:rsidR="00F856B1">
        <w:rPr>
          <w:rFonts w:ascii="Helvetica" w:eastAsia="Times New Roman" w:hAnsi="Helvetica" w:cs="Segoe UI"/>
          <w:color w:val="000000"/>
          <w:sz w:val="22"/>
          <w:szCs w:val="22"/>
        </w:rPr>
        <w:t xml:space="preserve">tips for </w:t>
      </w:r>
      <w:r w:rsidR="00D2647B">
        <w:rPr>
          <w:rFonts w:ascii="Helvetica" w:eastAsia="Times New Roman" w:hAnsi="Helvetica" w:cs="Segoe UI"/>
          <w:color w:val="000000"/>
          <w:sz w:val="22"/>
          <w:szCs w:val="22"/>
        </w:rPr>
        <w:t xml:space="preserve">getting involved in the Hamilton community. We will also host a live, online Q&amp;A with Councillor Maureen Wilson to answer student questions about municipal politics––fun stuff! Keep an eye out for a Google form to submit questions for the Councillor. </w:t>
      </w:r>
    </w:p>
    <w:p w14:paraId="35608598" w14:textId="77777777" w:rsidR="00EF22DB" w:rsidRPr="00181FAA" w:rsidRDefault="00EF22DB" w:rsidP="00EF22DB">
      <w:pPr>
        <w:pStyle w:val="ListParagraph"/>
        <w:ind w:left="787"/>
        <w:textAlignment w:val="baseline"/>
        <w:rPr>
          <w:rFonts w:ascii="Helvetica" w:eastAsia="Times New Roman" w:hAnsi="Helvetica" w:cs="Segoe UI"/>
          <w:color w:val="000000"/>
          <w:sz w:val="22"/>
          <w:szCs w:val="22"/>
        </w:rPr>
      </w:pPr>
    </w:p>
    <w:p w14:paraId="52F1F5F4" w14:textId="77777777" w:rsidR="00EF22DB" w:rsidRPr="00483492" w:rsidRDefault="00EF22DB" w:rsidP="00EF22DB">
      <w:pPr>
        <w:textAlignment w:val="baseline"/>
        <w:rPr>
          <w:rFonts w:ascii="Helvetica" w:eastAsia="Times New Roman" w:hAnsi="Helvetica" w:cs="Segoe UI"/>
          <w:color w:val="000000"/>
          <w:sz w:val="22"/>
          <w:szCs w:val="22"/>
        </w:rPr>
      </w:pPr>
      <w:r w:rsidRPr="00483492">
        <w:rPr>
          <w:rFonts w:ascii="Helvetica" w:eastAsia="Times New Roman" w:hAnsi="Helvetica" w:cs="Segoe UI"/>
          <w:b/>
          <w:bCs/>
          <w:color w:val="000000"/>
          <w:sz w:val="22"/>
          <w:szCs w:val="22"/>
          <w:lang w:val="en-US"/>
        </w:rPr>
        <w:t>CURRENT CHALLENGES </w:t>
      </w:r>
      <w:r w:rsidRPr="00483492">
        <w:rPr>
          <w:rFonts w:ascii="Helvetica" w:eastAsia="Times New Roman" w:hAnsi="Helvetica" w:cs="Segoe UI"/>
          <w:color w:val="000000"/>
          <w:sz w:val="22"/>
          <w:szCs w:val="22"/>
        </w:rPr>
        <w:t> </w:t>
      </w:r>
    </w:p>
    <w:p w14:paraId="27757466" w14:textId="4C5D220A" w:rsidR="00EF22DB" w:rsidRPr="00483492" w:rsidRDefault="00D2647B" w:rsidP="00EF22DB">
      <w:pPr>
        <w:pStyle w:val="ListParagraph"/>
        <w:numPr>
          <w:ilvl w:val="0"/>
          <w:numId w:val="3"/>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It’s a busy semester and I have several projects going on at once</w:t>
      </w:r>
      <w:r w:rsidR="001D608A">
        <w:rPr>
          <w:rFonts w:ascii="Helvetica" w:eastAsia="Times New Roman" w:hAnsi="Helvetica" w:cs="Segoe UI"/>
          <w:color w:val="000000"/>
          <w:sz w:val="22"/>
          <w:szCs w:val="22"/>
        </w:rPr>
        <w:t xml:space="preserve">, </w:t>
      </w:r>
      <w:r>
        <w:rPr>
          <w:rFonts w:ascii="Helvetica" w:eastAsia="Times New Roman" w:hAnsi="Helvetica" w:cs="Segoe UI"/>
          <w:color w:val="000000"/>
          <w:sz w:val="22"/>
          <w:szCs w:val="22"/>
        </w:rPr>
        <w:t>which is proving to be tricky. I’ve made some adjustments in my expectations for what we can achieve and have tried to plan out sufficient</w:t>
      </w:r>
      <w:r w:rsidR="00E01CC2">
        <w:rPr>
          <w:rFonts w:ascii="Helvetica" w:eastAsia="Times New Roman" w:hAnsi="Helvetica" w:cs="Segoe UI"/>
          <w:color w:val="000000"/>
          <w:sz w:val="22"/>
          <w:szCs w:val="22"/>
        </w:rPr>
        <w:t xml:space="preserve"> committee</w:t>
      </w:r>
      <w:r>
        <w:rPr>
          <w:rFonts w:ascii="Helvetica" w:eastAsia="Times New Roman" w:hAnsi="Helvetica" w:cs="Segoe UI"/>
          <w:color w:val="000000"/>
          <w:sz w:val="22"/>
          <w:szCs w:val="22"/>
        </w:rPr>
        <w:t xml:space="preserve"> time for completing tasks like writing reports</w:t>
      </w:r>
      <w:r w:rsidR="00E01CC2">
        <w:rPr>
          <w:rFonts w:ascii="Helvetica" w:eastAsia="Times New Roman" w:hAnsi="Helvetica" w:cs="Segoe UI"/>
          <w:color w:val="000000"/>
          <w:sz w:val="22"/>
          <w:szCs w:val="22"/>
        </w:rPr>
        <w:t>, so that the work does not become too onerous for members</w:t>
      </w:r>
      <w:r>
        <w:rPr>
          <w:rFonts w:ascii="Helvetica" w:eastAsia="Times New Roman" w:hAnsi="Helvetica" w:cs="Segoe UI"/>
          <w:color w:val="000000"/>
          <w:sz w:val="22"/>
          <w:szCs w:val="22"/>
        </w:rPr>
        <w:t xml:space="preserve">. I will try to continue being responsive and gauging the pace of our progress as the semester goes on in order to adjust accordingly. </w:t>
      </w:r>
    </w:p>
    <w:p w14:paraId="5FFF2FF7" w14:textId="77777777" w:rsidR="00EF22DB" w:rsidRPr="00483492" w:rsidRDefault="00EF22DB" w:rsidP="00EF22DB">
      <w:pPr>
        <w:textAlignment w:val="baseline"/>
        <w:rPr>
          <w:rFonts w:ascii="Helvetica" w:eastAsia="Times New Roman" w:hAnsi="Helvetica" w:cs="Segoe UI"/>
          <w:color w:val="000000"/>
          <w:sz w:val="22"/>
          <w:szCs w:val="22"/>
        </w:rPr>
      </w:pPr>
    </w:p>
    <w:p w14:paraId="5BDFF870" w14:textId="77777777" w:rsidR="00EF22DB" w:rsidRPr="00483492" w:rsidRDefault="00EF22DB" w:rsidP="00EF22DB">
      <w:pPr>
        <w:textAlignment w:val="baseline"/>
        <w:rPr>
          <w:rFonts w:ascii="Helvetica" w:eastAsia="Times New Roman" w:hAnsi="Helvetica" w:cs="Segoe UI"/>
          <w:color w:val="000000"/>
          <w:sz w:val="22"/>
          <w:szCs w:val="22"/>
        </w:rPr>
      </w:pPr>
      <w:r w:rsidRPr="00483492">
        <w:rPr>
          <w:rFonts w:ascii="Helvetica" w:eastAsia="Times New Roman" w:hAnsi="Helvetica" w:cs="Segoe UI"/>
          <w:b/>
          <w:bCs/>
          <w:color w:val="000000"/>
          <w:sz w:val="22"/>
          <w:szCs w:val="22"/>
          <w:lang w:val="en-US"/>
        </w:rPr>
        <w:t>VOLUNTEERS </w:t>
      </w:r>
      <w:r w:rsidRPr="00483492">
        <w:rPr>
          <w:rFonts w:ascii="Helvetica" w:eastAsia="Times New Roman" w:hAnsi="Helvetica" w:cs="Segoe UI"/>
          <w:color w:val="000000"/>
          <w:sz w:val="22"/>
          <w:szCs w:val="22"/>
        </w:rPr>
        <w:t> </w:t>
      </w:r>
    </w:p>
    <w:p w14:paraId="3A4AB522" w14:textId="2AE7676A" w:rsidR="00EF22DB" w:rsidRPr="00483492" w:rsidRDefault="00EF22DB" w:rsidP="00EF22DB">
      <w:pPr>
        <w:pStyle w:val="ListParagraph"/>
        <w:numPr>
          <w:ilvl w:val="0"/>
          <w:numId w:val="2"/>
        </w:numPr>
        <w:textAlignment w:val="baseline"/>
        <w:rPr>
          <w:rFonts w:ascii="Helvetica" w:eastAsia="Times New Roman" w:hAnsi="Helvetica" w:cs="Segoe UI"/>
          <w:color w:val="000000"/>
          <w:sz w:val="22"/>
          <w:szCs w:val="22"/>
        </w:rPr>
      </w:pPr>
      <w:r w:rsidRPr="00483492">
        <w:rPr>
          <w:rFonts w:ascii="Helvetica" w:eastAsia="Times New Roman" w:hAnsi="Helvetica" w:cs="Segoe UI"/>
          <w:color w:val="000000"/>
          <w:sz w:val="22"/>
          <w:szCs w:val="22"/>
        </w:rPr>
        <w:t xml:space="preserve">The MA committee </w:t>
      </w:r>
      <w:r w:rsidR="00D2647B">
        <w:rPr>
          <w:rFonts w:ascii="Helvetica" w:eastAsia="Times New Roman" w:hAnsi="Helvetica" w:cs="Segoe UI"/>
          <w:color w:val="000000"/>
          <w:sz w:val="22"/>
          <w:szCs w:val="22"/>
        </w:rPr>
        <w:t xml:space="preserve">volunteers have been wonderful! </w:t>
      </w:r>
      <w:r w:rsidR="00E01CC2">
        <w:rPr>
          <w:rFonts w:ascii="Helvetica" w:eastAsia="Times New Roman" w:hAnsi="Helvetica" w:cs="Segoe UI"/>
          <w:color w:val="000000"/>
          <w:sz w:val="22"/>
          <w:szCs w:val="22"/>
        </w:rPr>
        <w:t xml:space="preserve">Members were especially engaged and keen on joining meetings for our housing research, and their support made a huge difference. Half the group is writing the </w:t>
      </w:r>
      <w:r w:rsidR="00D54C1E">
        <w:rPr>
          <w:rFonts w:ascii="Helvetica" w:eastAsia="Times New Roman" w:hAnsi="Helvetica" w:cs="Segoe UI"/>
          <w:color w:val="000000"/>
          <w:sz w:val="22"/>
          <w:szCs w:val="22"/>
        </w:rPr>
        <w:t>h</w:t>
      </w:r>
      <w:r w:rsidR="00E01CC2">
        <w:rPr>
          <w:rFonts w:ascii="Helvetica" w:eastAsia="Times New Roman" w:hAnsi="Helvetica" w:cs="Segoe UI"/>
          <w:color w:val="000000"/>
          <w:sz w:val="22"/>
          <w:szCs w:val="22"/>
        </w:rPr>
        <w:t xml:space="preserve">ousing report now, which involves looking through some research on comparable university cities and the purpose-built student housing market, while the other group who previously worked on the Your City survey has transitioned to planning the Municipal Engagement Week, led by Kiran. They have also done a great job helping promote the Your City survey in classes and online. We have weekly meetings with good </w:t>
      </w:r>
      <w:r w:rsidR="00D54C1E">
        <w:rPr>
          <w:rFonts w:ascii="Helvetica" w:eastAsia="Times New Roman" w:hAnsi="Helvetica" w:cs="Segoe UI"/>
          <w:color w:val="000000"/>
          <w:sz w:val="22"/>
          <w:szCs w:val="22"/>
        </w:rPr>
        <w:t>attendance,</w:t>
      </w:r>
      <w:r w:rsidR="00E01CC2">
        <w:rPr>
          <w:rFonts w:ascii="Helvetica" w:eastAsia="Times New Roman" w:hAnsi="Helvetica" w:cs="Segoe UI"/>
          <w:color w:val="000000"/>
          <w:sz w:val="22"/>
          <w:szCs w:val="22"/>
        </w:rPr>
        <w:t xml:space="preserve"> and I am really proud and grateful for their contributions. </w:t>
      </w:r>
    </w:p>
    <w:p w14:paraId="5F13A806" w14:textId="77777777" w:rsidR="00EF22DB" w:rsidRPr="00483492" w:rsidRDefault="00EF22DB" w:rsidP="00EF22DB">
      <w:pPr>
        <w:pStyle w:val="ListParagraph"/>
        <w:textAlignment w:val="baseline"/>
        <w:rPr>
          <w:rFonts w:ascii="Helvetica" w:eastAsia="Times New Roman" w:hAnsi="Helvetica" w:cs="Segoe UI"/>
          <w:color w:val="000000"/>
          <w:sz w:val="22"/>
          <w:szCs w:val="22"/>
        </w:rPr>
      </w:pPr>
    </w:p>
    <w:p w14:paraId="1021E3BF" w14:textId="77777777" w:rsidR="00EF22DB" w:rsidRPr="00483492" w:rsidRDefault="00EF22DB" w:rsidP="00EF22DB">
      <w:pPr>
        <w:textAlignment w:val="baseline"/>
        <w:rPr>
          <w:rFonts w:ascii="Helvetica" w:eastAsia="Times New Roman" w:hAnsi="Helvetica" w:cs="Segoe UI"/>
          <w:color w:val="000000"/>
          <w:sz w:val="22"/>
          <w:szCs w:val="22"/>
        </w:rPr>
      </w:pPr>
      <w:r w:rsidRPr="00483492">
        <w:rPr>
          <w:rFonts w:ascii="Helvetica" w:eastAsia="Times New Roman" w:hAnsi="Helvetica" w:cs="Segoe UI"/>
          <w:b/>
          <w:bCs/>
          <w:color w:val="000000"/>
          <w:sz w:val="22"/>
          <w:szCs w:val="22"/>
          <w:lang w:val="en-US"/>
        </w:rPr>
        <w:t>SUCCESSES </w:t>
      </w:r>
      <w:r w:rsidRPr="00483492">
        <w:rPr>
          <w:rFonts w:ascii="Helvetica" w:eastAsia="Times New Roman" w:hAnsi="Helvetica" w:cs="Segoe UI"/>
          <w:color w:val="000000"/>
          <w:sz w:val="22"/>
          <w:szCs w:val="22"/>
        </w:rPr>
        <w:t> </w:t>
      </w:r>
    </w:p>
    <w:p w14:paraId="7F2AC9A2" w14:textId="6CB6FB21" w:rsidR="00EF22DB" w:rsidRPr="00483492" w:rsidRDefault="00E01CC2" w:rsidP="00EF22DB">
      <w:pPr>
        <w:pStyle w:val="ListParagraph"/>
        <w:numPr>
          <w:ilvl w:val="0"/>
          <w:numId w:val="2"/>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 xml:space="preserve">The research on affordable housing supply has been truly interesting and generative, even just at an introductory level. </w:t>
      </w:r>
      <w:r w:rsidR="00D54C1E">
        <w:rPr>
          <w:rFonts w:ascii="Helvetica" w:eastAsia="Times New Roman" w:hAnsi="Helvetica" w:cs="Segoe UI"/>
          <w:color w:val="000000"/>
          <w:sz w:val="22"/>
          <w:szCs w:val="22"/>
        </w:rPr>
        <w:t>We have</w:t>
      </w:r>
      <w:r w:rsidR="0000604E">
        <w:rPr>
          <w:rFonts w:ascii="Helvetica" w:eastAsia="Times New Roman" w:hAnsi="Helvetica" w:cs="Segoe UI"/>
          <w:color w:val="000000"/>
          <w:sz w:val="22"/>
          <w:szCs w:val="22"/>
        </w:rPr>
        <w:t xml:space="preserve"> set up relationships with stakeholders </w:t>
      </w:r>
      <w:r w:rsidR="00D54C1E">
        <w:rPr>
          <w:rFonts w:ascii="Helvetica" w:eastAsia="Times New Roman" w:hAnsi="Helvetica" w:cs="Segoe UI"/>
          <w:color w:val="000000"/>
          <w:sz w:val="22"/>
          <w:szCs w:val="22"/>
        </w:rPr>
        <w:t>related to</w:t>
      </w:r>
      <w:r w:rsidR="0000604E">
        <w:rPr>
          <w:rFonts w:ascii="Helvetica" w:eastAsia="Times New Roman" w:hAnsi="Helvetica" w:cs="Segoe UI"/>
          <w:color w:val="000000"/>
          <w:sz w:val="22"/>
          <w:szCs w:val="22"/>
        </w:rPr>
        <w:t xml:space="preserve"> this issue and </w:t>
      </w:r>
      <w:r>
        <w:rPr>
          <w:rFonts w:ascii="Helvetica" w:eastAsia="Times New Roman" w:hAnsi="Helvetica" w:cs="Segoe UI"/>
          <w:color w:val="000000"/>
          <w:sz w:val="22"/>
          <w:szCs w:val="22"/>
        </w:rPr>
        <w:t>the MSU</w:t>
      </w:r>
      <w:r w:rsidR="003C081B">
        <w:rPr>
          <w:rFonts w:ascii="Helvetica" w:eastAsia="Times New Roman" w:hAnsi="Helvetica" w:cs="Segoe UI"/>
          <w:color w:val="000000"/>
          <w:sz w:val="22"/>
          <w:szCs w:val="22"/>
        </w:rPr>
        <w:t xml:space="preserve"> </w:t>
      </w:r>
      <w:r w:rsidR="0000604E">
        <w:rPr>
          <w:rFonts w:ascii="Helvetica" w:eastAsia="Times New Roman" w:hAnsi="Helvetica" w:cs="Segoe UI"/>
          <w:color w:val="000000"/>
          <w:sz w:val="22"/>
          <w:szCs w:val="22"/>
        </w:rPr>
        <w:t>now</w:t>
      </w:r>
      <w:r>
        <w:rPr>
          <w:rFonts w:ascii="Helvetica" w:eastAsia="Times New Roman" w:hAnsi="Helvetica" w:cs="Segoe UI"/>
          <w:color w:val="000000"/>
          <w:sz w:val="22"/>
          <w:szCs w:val="22"/>
        </w:rPr>
        <w:t xml:space="preserve"> has </w:t>
      </w:r>
      <w:r w:rsidR="00D54C1E">
        <w:rPr>
          <w:rFonts w:ascii="Helvetica" w:eastAsia="Times New Roman" w:hAnsi="Helvetica" w:cs="Segoe UI"/>
          <w:color w:val="000000"/>
          <w:sz w:val="22"/>
          <w:szCs w:val="22"/>
        </w:rPr>
        <w:t>good</w:t>
      </w:r>
      <w:r>
        <w:rPr>
          <w:rFonts w:ascii="Helvetica" w:eastAsia="Times New Roman" w:hAnsi="Helvetica" w:cs="Segoe UI"/>
          <w:color w:val="000000"/>
          <w:sz w:val="22"/>
          <w:szCs w:val="22"/>
        </w:rPr>
        <w:t xml:space="preserve"> preparation </w:t>
      </w:r>
      <w:r w:rsidR="0000604E">
        <w:rPr>
          <w:rFonts w:ascii="Helvetica" w:eastAsia="Times New Roman" w:hAnsi="Helvetica" w:cs="Segoe UI"/>
          <w:color w:val="000000"/>
          <w:sz w:val="22"/>
          <w:szCs w:val="22"/>
        </w:rPr>
        <w:t>for future action.</w:t>
      </w:r>
    </w:p>
    <w:p w14:paraId="27865559" w14:textId="0BA54781" w:rsidR="00EF22DB" w:rsidRDefault="00E01CC2" w:rsidP="00EF22DB">
      <w:pPr>
        <w:pStyle w:val="ListParagraph"/>
        <w:numPr>
          <w:ilvl w:val="0"/>
          <w:numId w:val="2"/>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 xml:space="preserve">The Your City survey has run </w:t>
      </w:r>
      <w:proofErr w:type="gramStart"/>
      <w:r>
        <w:rPr>
          <w:rFonts w:ascii="Helvetica" w:eastAsia="Times New Roman" w:hAnsi="Helvetica" w:cs="Segoe UI"/>
          <w:color w:val="000000"/>
          <w:sz w:val="22"/>
          <w:szCs w:val="22"/>
        </w:rPr>
        <w:t>smoothly</w:t>
      </w:r>
      <w:proofErr w:type="gramEnd"/>
      <w:r w:rsidR="003C081B">
        <w:rPr>
          <w:rFonts w:ascii="Helvetica" w:eastAsia="Times New Roman" w:hAnsi="Helvetica" w:cs="Segoe UI"/>
          <w:color w:val="000000"/>
          <w:sz w:val="22"/>
          <w:szCs w:val="22"/>
        </w:rPr>
        <w:t xml:space="preserve"> and we managed to meet our planned timeline for the campaign.</w:t>
      </w:r>
    </w:p>
    <w:p w14:paraId="2E657F9C" w14:textId="28947A71" w:rsidR="003C081B" w:rsidRDefault="003C081B" w:rsidP="00EF22DB">
      <w:pPr>
        <w:pStyle w:val="ListParagraph"/>
        <w:numPr>
          <w:ilvl w:val="0"/>
          <w:numId w:val="2"/>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We’ve continued monthly meetings with the Ward 1 team</w:t>
      </w:r>
      <w:r w:rsidR="00F856B1">
        <w:rPr>
          <w:rFonts w:ascii="Helvetica" w:eastAsia="Times New Roman" w:hAnsi="Helvetica" w:cs="Segoe UI"/>
          <w:color w:val="000000"/>
          <w:sz w:val="22"/>
          <w:szCs w:val="22"/>
        </w:rPr>
        <w:t xml:space="preserve"> (Councillor Wilson and Stephanie)</w:t>
      </w:r>
      <w:r>
        <w:rPr>
          <w:rFonts w:ascii="Helvetica" w:eastAsia="Times New Roman" w:hAnsi="Helvetica" w:cs="Segoe UI"/>
          <w:color w:val="000000"/>
          <w:sz w:val="22"/>
          <w:szCs w:val="22"/>
        </w:rPr>
        <w:t xml:space="preserve">. Having regular conversations with them </w:t>
      </w:r>
      <w:r w:rsidR="00F856B1">
        <w:rPr>
          <w:rFonts w:ascii="Helvetica" w:eastAsia="Times New Roman" w:hAnsi="Helvetica" w:cs="Segoe UI"/>
          <w:color w:val="000000"/>
          <w:sz w:val="22"/>
          <w:szCs w:val="22"/>
        </w:rPr>
        <w:t xml:space="preserve">and keeping them updated on our municipal campaigns and research </w:t>
      </w:r>
      <w:r>
        <w:rPr>
          <w:rFonts w:ascii="Helvetica" w:eastAsia="Times New Roman" w:hAnsi="Helvetica" w:cs="Segoe UI"/>
          <w:color w:val="000000"/>
          <w:sz w:val="22"/>
          <w:szCs w:val="22"/>
        </w:rPr>
        <w:t xml:space="preserve">has proven to be very </w:t>
      </w:r>
      <w:r w:rsidR="00F856B1">
        <w:rPr>
          <w:rFonts w:ascii="Helvetica" w:eastAsia="Times New Roman" w:hAnsi="Helvetica" w:cs="Segoe UI"/>
          <w:color w:val="000000"/>
          <w:sz w:val="22"/>
          <w:szCs w:val="22"/>
        </w:rPr>
        <w:t>beneficial in strengthening our relationship</w:t>
      </w:r>
      <w:r>
        <w:rPr>
          <w:rFonts w:ascii="Helvetica" w:eastAsia="Times New Roman" w:hAnsi="Helvetica" w:cs="Segoe UI"/>
          <w:color w:val="000000"/>
          <w:sz w:val="22"/>
          <w:szCs w:val="22"/>
        </w:rPr>
        <w:t>.</w:t>
      </w:r>
    </w:p>
    <w:p w14:paraId="72FCC42D" w14:textId="4F9E6570" w:rsidR="00EF22DB" w:rsidRDefault="00EF22DB" w:rsidP="00EF22DB">
      <w:pPr>
        <w:textAlignment w:val="baseline"/>
        <w:rPr>
          <w:rFonts w:ascii="Helvetica" w:eastAsia="Times New Roman" w:hAnsi="Helvetica" w:cs="Segoe UI"/>
          <w:color w:val="808080"/>
          <w:sz w:val="22"/>
          <w:szCs w:val="22"/>
        </w:rPr>
      </w:pPr>
    </w:p>
    <w:p w14:paraId="0AA65F85" w14:textId="77777777" w:rsidR="00E838C5" w:rsidRDefault="00E838C5" w:rsidP="00EF22DB">
      <w:pPr>
        <w:textAlignment w:val="baseline"/>
        <w:rPr>
          <w:rFonts w:ascii="Helvetica" w:eastAsia="Times New Roman" w:hAnsi="Helvetica" w:cs="Segoe UI"/>
          <w:color w:val="808080"/>
          <w:sz w:val="22"/>
          <w:szCs w:val="22"/>
        </w:rPr>
      </w:pPr>
    </w:p>
    <w:p w14:paraId="65FEEAE8" w14:textId="2675493A" w:rsidR="00EF22DB" w:rsidRPr="000506E3" w:rsidRDefault="00EF22DB" w:rsidP="00EF22DB">
      <w:pPr>
        <w:textAlignment w:val="baseline"/>
        <w:rPr>
          <w:rFonts w:ascii="Segoe UI" w:eastAsia="Times New Roman" w:hAnsi="Segoe UI" w:cs="Segoe UI"/>
          <w:color w:val="000000" w:themeColor="text1"/>
          <w:sz w:val="18"/>
          <w:szCs w:val="18"/>
        </w:rPr>
      </w:pPr>
      <w:r w:rsidRPr="000506E3">
        <w:rPr>
          <w:rFonts w:ascii="Helvetica" w:eastAsia="Times New Roman" w:hAnsi="Helvetica" w:cs="Segoe UI"/>
          <w:color w:val="000000" w:themeColor="text1"/>
          <w:sz w:val="22"/>
          <w:szCs w:val="22"/>
        </w:rPr>
        <w:t xml:space="preserve">Thanks </w:t>
      </w:r>
      <w:r w:rsidR="003C081B">
        <w:rPr>
          <w:rFonts w:ascii="Helvetica" w:eastAsia="Times New Roman" w:hAnsi="Helvetica" w:cs="Segoe UI"/>
          <w:color w:val="000000" w:themeColor="text1"/>
          <w:sz w:val="22"/>
          <w:szCs w:val="22"/>
        </w:rPr>
        <w:t xml:space="preserve">for reading </w:t>
      </w:r>
      <w:r w:rsidRPr="000506E3">
        <w:rPr>
          <w:rFonts w:ascii="Helvetica" w:eastAsia="Times New Roman" w:hAnsi="Helvetica" w:cs="Segoe UI"/>
          <w:color w:val="000000" w:themeColor="text1"/>
          <w:sz w:val="22"/>
          <w:szCs w:val="22"/>
        </w:rPr>
        <w:t xml:space="preserve">everyone! </w:t>
      </w:r>
      <w:r w:rsidR="003C081B">
        <w:rPr>
          <w:rFonts w:ascii="Helvetica" w:eastAsia="Times New Roman" w:hAnsi="Helvetica" w:cs="Segoe UI"/>
          <w:color w:val="000000" w:themeColor="text1"/>
          <w:sz w:val="22"/>
          <w:szCs w:val="22"/>
        </w:rPr>
        <w:t>Have a great week.</w:t>
      </w:r>
    </w:p>
    <w:p w14:paraId="7F86AA28" w14:textId="77777777" w:rsidR="00EF22DB" w:rsidRPr="00630A24" w:rsidRDefault="00EF22DB" w:rsidP="00EF22DB">
      <w:pPr>
        <w:textAlignment w:val="baseline"/>
        <w:rPr>
          <w:rFonts w:ascii="Segoe UI" w:eastAsia="Times New Roman" w:hAnsi="Segoe UI" w:cs="Segoe UI"/>
          <w:color w:val="000000"/>
          <w:sz w:val="18"/>
          <w:szCs w:val="18"/>
        </w:rPr>
      </w:pPr>
      <w:r w:rsidRPr="00630A24">
        <w:rPr>
          <w:rFonts w:ascii="Helvetica" w:eastAsia="Times New Roman" w:hAnsi="Helvetica" w:cs="Segoe UI"/>
          <w:color w:val="000000"/>
          <w:sz w:val="22"/>
          <w:szCs w:val="22"/>
        </w:rPr>
        <w:t> </w:t>
      </w:r>
    </w:p>
    <w:p w14:paraId="6C3AC59A" w14:textId="77777777" w:rsidR="00EF22DB" w:rsidRPr="007B2EF9" w:rsidRDefault="00EF22DB" w:rsidP="00EF22DB">
      <w:pPr>
        <w:textAlignment w:val="baseline"/>
        <w:rPr>
          <w:rFonts w:ascii="Segoe UI" w:eastAsia="Times New Roman" w:hAnsi="Segoe UI" w:cs="Segoe UI"/>
          <w:color w:val="000000" w:themeColor="text1"/>
          <w:sz w:val="18"/>
          <w:szCs w:val="18"/>
        </w:rPr>
      </w:pPr>
      <w:r w:rsidRPr="007B2EF9">
        <w:rPr>
          <w:rFonts w:ascii="Helvetica" w:eastAsia="Times New Roman" w:hAnsi="Helvetica" w:cs="Segoe UI"/>
          <w:color w:val="000000" w:themeColor="text1"/>
          <w:sz w:val="22"/>
          <w:szCs w:val="22"/>
          <w:lang w:val="en-US"/>
        </w:rPr>
        <w:t>Best,</w:t>
      </w:r>
      <w:r w:rsidRPr="007B2EF9">
        <w:rPr>
          <w:rFonts w:ascii="Helvetica" w:eastAsia="Times New Roman" w:hAnsi="Helvetica" w:cs="Segoe UI"/>
          <w:color w:val="000000" w:themeColor="text1"/>
          <w:sz w:val="22"/>
          <w:szCs w:val="22"/>
        </w:rPr>
        <w:t> </w:t>
      </w:r>
    </w:p>
    <w:p w14:paraId="25BB9591" w14:textId="77777777" w:rsidR="00EF22DB" w:rsidRPr="007B2EF9" w:rsidRDefault="00EF22DB" w:rsidP="00EF22DB">
      <w:pPr>
        <w:textAlignment w:val="baseline"/>
        <w:rPr>
          <w:rFonts w:ascii="Helvetica" w:eastAsia="Times New Roman" w:hAnsi="Helvetica" w:cs="Segoe UI"/>
          <w:color w:val="000000" w:themeColor="text1"/>
          <w:sz w:val="22"/>
          <w:szCs w:val="22"/>
          <w:lang w:val="en-US"/>
        </w:rPr>
      </w:pPr>
      <w:r w:rsidRPr="007B2EF9">
        <w:rPr>
          <w:rFonts w:ascii="Helvetica" w:eastAsia="Times New Roman" w:hAnsi="Helvetica" w:cs="Segoe UI"/>
          <w:color w:val="000000" w:themeColor="text1"/>
          <w:sz w:val="22"/>
          <w:szCs w:val="22"/>
          <w:lang w:val="en-US"/>
        </w:rPr>
        <w:t>Maanvi Dhillon</w:t>
      </w:r>
    </w:p>
    <w:p w14:paraId="28658F74" w14:textId="77777777" w:rsidR="00EF22DB" w:rsidRPr="007B2EF9" w:rsidRDefault="00EF22DB" w:rsidP="00EF22DB">
      <w:pPr>
        <w:textAlignment w:val="baseline"/>
        <w:rPr>
          <w:rFonts w:ascii="Segoe UI" w:eastAsia="Times New Roman" w:hAnsi="Segoe UI" w:cs="Segoe UI"/>
          <w:color w:val="000000" w:themeColor="text1"/>
          <w:sz w:val="18"/>
          <w:szCs w:val="18"/>
        </w:rPr>
      </w:pPr>
      <w:r w:rsidRPr="007B2EF9">
        <w:rPr>
          <w:rFonts w:ascii="Helvetica" w:eastAsia="Times New Roman" w:hAnsi="Helvetica" w:cs="Segoe UI"/>
          <w:color w:val="000000" w:themeColor="text1"/>
          <w:sz w:val="22"/>
          <w:szCs w:val="22"/>
          <w:lang w:val="en-US"/>
        </w:rPr>
        <w:t>Associate Vice-President Municipal Affairs</w:t>
      </w:r>
    </w:p>
    <w:p w14:paraId="5B3D1C52" w14:textId="77777777" w:rsidR="00EF22DB" w:rsidRPr="007B2EF9" w:rsidRDefault="00EF22DB" w:rsidP="00EF22DB">
      <w:pPr>
        <w:textAlignment w:val="baseline"/>
        <w:rPr>
          <w:rFonts w:ascii="Segoe UI" w:eastAsia="Times New Roman" w:hAnsi="Segoe UI" w:cs="Segoe UI"/>
          <w:color w:val="000000" w:themeColor="text1"/>
          <w:sz w:val="18"/>
          <w:szCs w:val="18"/>
        </w:rPr>
      </w:pPr>
      <w:r w:rsidRPr="007B2EF9">
        <w:rPr>
          <w:rFonts w:ascii="Helvetica" w:eastAsia="Times New Roman" w:hAnsi="Helvetica" w:cs="Segoe UI"/>
          <w:color w:val="000000" w:themeColor="text1"/>
          <w:sz w:val="22"/>
          <w:szCs w:val="22"/>
          <w:lang w:val="en-US"/>
        </w:rPr>
        <w:t>McMaster Students Union</w:t>
      </w:r>
      <w:r w:rsidRPr="007B2EF9">
        <w:rPr>
          <w:rFonts w:ascii="Helvetica" w:eastAsia="Times New Roman" w:hAnsi="Helvetica" w:cs="Segoe UI"/>
          <w:color w:val="000000" w:themeColor="text1"/>
          <w:sz w:val="22"/>
          <w:szCs w:val="22"/>
        </w:rPr>
        <w:t> </w:t>
      </w:r>
    </w:p>
    <w:p w14:paraId="5274650F" w14:textId="77777777" w:rsidR="00EF22DB" w:rsidRPr="007B2EF9" w:rsidRDefault="00EF22DB" w:rsidP="00EF22DB">
      <w:pPr>
        <w:rPr>
          <w:color w:val="000000" w:themeColor="text1"/>
        </w:rPr>
      </w:pPr>
      <w:hyperlink r:id="rId10" w:history="1">
        <w:r w:rsidRPr="007B2EF9">
          <w:rPr>
            <w:rStyle w:val="Hyperlink"/>
            <w:rFonts w:ascii="Helvetica" w:eastAsia="Times New Roman" w:hAnsi="Helvetica" w:cs="Segoe UI"/>
            <w:color w:val="000000" w:themeColor="text1"/>
            <w:sz w:val="22"/>
            <w:szCs w:val="22"/>
            <w:lang w:val="en-US"/>
          </w:rPr>
          <w:t>avpmunicipal@msu.mcmaster.ca</w:t>
        </w:r>
      </w:hyperlink>
      <w:r w:rsidRPr="007B2EF9">
        <w:rPr>
          <w:rFonts w:ascii="Helvetica" w:eastAsia="Times New Roman" w:hAnsi="Helvetica" w:cs="Segoe UI"/>
          <w:color w:val="000000" w:themeColor="text1"/>
          <w:sz w:val="22"/>
          <w:szCs w:val="22"/>
          <w:lang w:val="en-US"/>
        </w:rPr>
        <w:t xml:space="preserve"> </w:t>
      </w:r>
    </w:p>
    <w:p w14:paraId="59E18F2D" w14:textId="77777777" w:rsidR="00EF22DB" w:rsidRDefault="00EF22DB"/>
    <w:sectPr w:rsidR="00EF22DB" w:rsidSect="002473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AC50" w14:textId="77777777" w:rsidR="009E013D" w:rsidRDefault="009E013D" w:rsidP="001D608A">
      <w:r>
        <w:separator/>
      </w:r>
    </w:p>
  </w:endnote>
  <w:endnote w:type="continuationSeparator" w:id="0">
    <w:p w14:paraId="78EC57B4" w14:textId="77777777" w:rsidR="009E013D" w:rsidRDefault="009E013D" w:rsidP="001D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4B37" w14:textId="77777777" w:rsidR="009E013D" w:rsidRDefault="009E013D" w:rsidP="001D608A">
      <w:r>
        <w:separator/>
      </w:r>
    </w:p>
  </w:footnote>
  <w:footnote w:type="continuationSeparator" w:id="0">
    <w:p w14:paraId="154AFC13" w14:textId="77777777" w:rsidR="009E013D" w:rsidRDefault="009E013D" w:rsidP="001D6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80E08"/>
    <w:multiLevelType w:val="hybridMultilevel"/>
    <w:tmpl w:val="EA682C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289C1F67"/>
    <w:multiLevelType w:val="hybridMultilevel"/>
    <w:tmpl w:val="BEAC51B0"/>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40914D79"/>
    <w:multiLevelType w:val="hybridMultilevel"/>
    <w:tmpl w:val="DD64FF9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40984779"/>
    <w:multiLevelType w:val="hybridMultilevel"/>
    <w:tmpl w:val="A85682E2"/>
    <w:lvl w:ilvl="0" w:tplc="32728FD6">
      <w:numFmt w:val="bullet"/>
      <w:lvlText w:val="-"/>
      <w:lvlJc w:val="left"/>
      <w:pPr>
        <w:ind w:left="720" w:hanging="360"/>
      </w:pPr>
      <w:rPr>
        <w:rFonts w:ascii="Helvetica" w:eastAsia="Times New Roman" w:hAnsi="Helvetic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85E3C"/>
    <w:multiLevelType w:val="hybridMultilevel"/>
    <w:tmpl w:val="4FD0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DB"/>
    <w:rsid w:val="0000604E"/>
    <w:rsid w:val="000078C2"/>
    <w:rsid w:val="000859BB"/>
    <w:rsid w:val="000B4F33"/>
    <w:rsid w:val="001D608A"/>
    <w:rsid w:val="00247301"/>
    <w:rsid w:val="00302727"/>
    <w:rsid w:val="003C081B"/>
    <w:rsid w:val="005518D2"/>
    <w:rsid w:val="00557F2B"/>
    <w:rsid w:val="00585D25"/>
    <w:rsid w:val="006D0E18"/>
    <w:rsid w:val="00747048"/>
    <w:rsid w:val="008D21E6"/>
    <w:rsid w:val="009E013D"/>
    <w:rsid w:val="00A2656C"/>
    <w:rsid w:val="00D2647B"/>
    <w:rsid w:val="00D54C1E"/>
    <w:rsid w:val="00E01CC2"/>
    <w:rsid w:val="00E838C5"/>
    <w:rsid w:val="00EF22DB"/>
    <w:rsid w:val="00F85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D52362"/>
  <w15:chartTrackingRefBased/>
  <w15:docId w15:val="{7FBAF1AE-4EB9-F24B-922C-26152083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2DB"/>
    <w:rPr>
      <w:color w:val="0563C1" w:themeColor="hyperlink"/>
      <w:u w:val="single"/>
    </w:rPr>
  </w:style>
  <w:style w:type="paragraph" w:styleId="ListParagraph">
    <w:name w:val="List Paragraph"/>
    <w:basedOn w:val="Normal"/>
    <w:uiPriority w:val="34"/>
    <w:qFormat/>
    <w:rsid w:val="00EF22DB"/>
    <w:pPr>
      <w:ind w:left="720"/>
      <w:contextualSpacing/>
    </w:pPr>
  </w:style>
  <w:style w:type="character" w:styleId="UnresolvedMention">
    <w:name w:val="Unresolved Mention"/>
    <w:basedOn w:val="DefaultParagraphFont"/>
    <w:uiPriority w:val="99"/>
    <w:semiHidden/>
    <w:unhideWhenUsed/>
    <w:rsid w:val="00EF22DB"/>
    <w:rPr>
      <w:color w:val="605E5C"/>
      <w:shd w:val="clear" w:color="auto" w:fill="E1DFDD"/>
    </w:rPr>
  </w:style>
  <w:style w:type="paragraph" w:styleId="Header">
    <w:name w:val="header"/>
    <w:basedOn w:val="Normal"/>
    <w:link w:val="HeaderChar"/>
    <w:uiPriority w:val="99"/>
    <w:unhideWhenUsed/>
    <w:rsid w:val="001D608A"/>
    <w:pPr>
      <w:tabs>
        <w:tab w:val="center" w:pos="4680"/>
        <w:tab w:val="right" w:pos="9360"/>
      </w:tabs>
    </w:pPr>
  </w:style>
  <w:style w:type="character" w:customStyle="1" w:styleId="HeaderChar">
    <w:name w:val="Header Char"/>
    <w:basedOn w:val="DefaultParagraphFont"/>
    <w:link w:val="Header"/>
    <w:uiPriority w:val="99"/>
    <w:rsid w:val="001D608A"/>
  </w:style>
  <w:style w:type="paragraph" w:styleId="Footer">
    <w:name w:val="footer"/>
    <w:basedOn w:val="Normal"/>
    <w:link w:val="FooterChar"/>
    <w:uiPriority w:val="99"/>
    <w:unhideWhenUsed/>
    <w:rsid w:val="001D608A"/>
    <w:pPr>
      <w:tabs>
        <w:tab w:val="center" w:pos="4680"/>
        <w:tab w:val="right" w:pos="9360"/>
      </w:tabs>
    </w:pPr>
  </w:style>
  <w:style w:type="character" w:customStyle="1" w:styleId="FooterChar">
    <w:name w:val="Footer Char"/>
    <w:basedOn w:val="DefaultParagraphFont"/>
    <w:link w:val="Footer"/>
    <w:uiPriority w:val="99"/>
    <w:rsid w:val="001D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msu_mcmaster/docs/municipal_pre-budget_submission_20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vpmunicipal@msu.mcmaster.ca" TargetMode="External"/><Relationship Id="rId4" Type="http://schemas.openxmlformats.org/officeDocument/2006/relationships/webSettings" Target="webSettings.xml"/><Relationship Id="rId9" Type="http://schemas.openxmlformats.org/officeDocument/2006/relationships/hyperlink" Target="https://bit.ly/38KFT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Maanvi Dhillon</dc:creator>
  <cp:keywords/>
  <dc:description/>
  <cp:lastModifiedBy>Maanvi Dhillon</cp:lastModifiedBy>
  <cp:revision>11</cp:revision>
  <dcterms:created xsi:type="dcterms:W3CDTF">2021-02-01T19:15:00Z</dcterms:created>
  <dcterms:modified xsi:type="dcterms:W3CDTF">2021-02-01T23:49:00Z</dcterms:modified>
</cp:coreProperties>
</file>