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1F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02CC931E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B123DF">
              <w:rPr>
                <w:rFonts w:cs="Helvetica"/>
                <w:color w:val="000000" w:themeColor="text1"/>
                <w:szCs w:val="24"/>
              </w:rPr>
              <w:t>Women &amp; Gender Equity Network (WGEN)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85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5A128227" w:rsidR="00D32B64" w:rsidRPr="00F6539C" w:rsidRDefault="008D00D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6F3D8F38" w14:textId="77777777" w:rsidR="00816A27" w:rsidRPr="00936868" w:rsidRDefault="00816A2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9742EF4" w:rsidR="00D32B64" w:rsidRPr="0038604E" w:rsidRDefault="001960BE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TBD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51211F46" w:rsidR="00D32B64" w:rsidRPr="0038604E" w:rsidRDefault="001960BE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TBD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1DB6E696" w:rsidR="00D47D7B" w:rsidRDefault="00331FF3" w:rsidP="00936868">
      <w:r w:rsidRPr="00331FF3">
        <w:t xml:space="preserve">The </w:t>
      </w:r>
      <w:r w:rsidR="00204CEA">
        <w:rPr>
          <w:b/>
          <w:bCs/>
        </w:rPr>
        <w:t>WGEN</w:t>
      </w:r>
      <w:r w:rsidRPr="00C4742E">
        <w:rPr>
          <w:b/>
          <w:bCs/>
        </w:rPr>
        <w:t xml:space="preserve"> Assistant Director</w:t>
      </w:r>
      <w:r w:rsidRPr="00331FF3">
        <w:t xml:space="preserve"> shall be responsible for the coordination of </w:t>
      </w:r>
      <w:r>
        <w:t xml:space="preserve">MSU </w:t>
      </w:r>
      <w:r w:rsidR="00204CEA">
        <w:t>WGEN</w:t>
      </w:r>
      <w:r>
        <w:t>’s</w:t>
      </w:r>
      <w:r w:rsidRPr="00331FF3">
        <w:t xml:space="preserve"> volunteer team in </w:t>
      </w:r>
      <w:r w:rsidRPr="00A2286E">
        <w:rPr>
          <w:szCs w:val="24"/>
        </w:rPr>
        <w:t xml:space="preserve">the execution of </w:t>
      </w:r>
      <w:r w:rsidR="00496285" w:rsidRPr="00A2286E">
        <w:rPr>
          <w:szCs w:val="24"/>
        </w:rPr>
        <w:t xml:space="preserve">one of </w:t>
      </w:r>
      <w:r w:rsidRPr="00A2286E">
        <w:rPr>
          <w:szCs w:val="24"/>
        </w:rPr>
        <w:t>the MSU’s</w:t>
      </w:r>
      <w:r w:rsidR="00496285" w:rsidRPr="00A2286E">
        <w:rPr>
          <w:szCs w:val="24"/>
        </w:rPr>
        <w:t xml:space="preserve"> Peer-Support Service’s </w:t>
      </w:r>
      <w:r w:rsidRPr="00A2286E">
        <w:rPr>
          <w:szCs w:val="24"/>
        </w:rPr>
        <w:t>program</w:t>
      </w:r>
      <w:r w:rsidR="00496285" w:rsidRPr="00A2286E">
        <w:rPr>
          <w:szCs w:val="24"/>
        </w:rPr>
        <w:t>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="00480511" w:rsidRPr="00A2286E">
        <w:rPr>
          <w:szCs w:val="24"/>
        </w:rPr>
        <w:t xml:space="preserve">, alongside the </w:t>
      </w:r>
      <w:r w:rsidR="00204CEA">
        <w:rPr>
          <w:szCs w:val="24"/>
        </w:rPr>
        <w:t>WGEN</w:t>
      </w:r>
      <w:r w:rsidR="00480511" w:rsidRPr="00A2286E">
        <w:rPr>
          <w:szCs w:val="24"/>
        </w:rPr>
        <w:t xml:space="preserve"> Director, </w:t>
      </w:r>
      <w:r w:rsidR="00D5372F" w:rsidRPr="00A2286E">
        <w:rPr>
          <w:szCs w:val="24"/>
        </w:rPr>
        <w:t xml:space="preserve">shall serve as </w:t>
      </w:r>
      <w:r w:rsidR="00480511" w:rsidRPr="00A2286E">
        <w:rPr>
          <w:szCs w:val="24"/>
        </w:rPr>
        <w:t xml:space="preserve">a </w:t>
      </w:r>
      <w:r w:rsidR="00D5372F" w:rsidRPr="00A2286E">
        <w:rPr>
          <w:szCs w:val="24"/>
        </w:rPr>
        <w:t xml:space="preserve">pillar for student aid throughout the McMaster community </w:t>
      </w:r>
      <w:r w:rsidRPr="00A2286E">
        <w:rPr>
          <w:szCs w:val="24"/>
        </w:rPr>
        <w:t xml:space="preserve">that focuses on </w:t>
      </w:r>
      <w:r w:rsidR="00DE5DEA">
        <w:rPr>
          <w:szCs w:val="24"/>
        </w:rPr>
        <w:t>gender identity, sexuality, and issues prevalent in the 2STLGBQIA+ community—and relevant resources for MSU students—through the creation and delivery of programming, events, and campaigns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Pr="00A2286E">
        <w:rPr>
          <w:szCs w:val="24"/>
        </w:rPr>
        <w:t xml:space="preserve"> will assist the </w:t>
      </w:r>
      <w:r w:rsidR="00204CEA">
        <w:rPr>
          <w:szCs w:val="24"/>
        </w:rPr>
        <w:t>WGEN</w:t>
      </w:r>
      <w:r w:rsidRPr="00A2286E">
        <w:rPr>
          <w:szCs w:val="24"/>
        </w:rPr>
        <w:t xml:space="preserve"> Director in the hiring of all executive and volunteer members, as well as</w:t>
      </w:r>
      <w:r w:rsidR="00685FC6" w:rsidRPr="00A2286E">
        <w:rPr>
          <w:szCs w:val="24"/>
        </w:rPr>
        <w:t xml:space="preserve"> the</w:t>
      </w:r>
      <w:r w:rsidRPr="00A2286E">
        <w:rPr>
          <w:szCs w:val="24"/>
        </w:rPr>
        <w:t xml:space="preserve"> coordination, training, and recognition of all volunteers within the Service. </w:t>
      </w:r>
      <w:r w:rsidR="00F90FC4" w:rsidRPr="00A2286E">
        <w:rPr>
          <w:szCs w:val="24"/>
        </w:rPr>
        <w:t xml:space="preserve">The </w:t>
      </w:r>
      <w:r w:rsidR="00204CEA">
        <w:rPr>
          <w:b/>
          <w:bCs/>
          <w:szCs w:val="24"/>
        </w:rPr>
        <w:t>WGEN</w:t>
      </w:r>
      <w:r w:rsidR="00F90FC4" w:rsidRPr="00A2286E">
        <w:rPr>
          <w:b/>
          <w:bCs/>
          <w:szCs w:val="24"/>
        </w:rPr>
        <w:t xml:space="preserve"> Assistant Director</w:t>
      </w:r>
      <w:r w:rsidR="00F90FC4" w:rsidRPr="00A2286E">
        <w:rPr>
          <w:szCs w:val="24"/>
        </w:rPr>
        <w:t xml:space="preserve"> shall strive to create a welcoming, inclusive, and safe(r) environment for </w:t>
      </w:r>
      <w:r w:rsidR="004453B2">
        <w:rPr>
          <w:szCs w:val="24"/>
        </w:rPr>
        <w:t>Service users/community members</w:t>
      </w:r>
      <w:r w:rsidR="0094051C">
        <w:rPr>
          <w:szCs w:val="24"/>
        </w:rPr>
        <w:t xml:space="preserve"> </w:t>
      </w:r>
      <w:r w:rsidR="00685FC6" w:rsidRPr="00A2286E">
        <w:rPr>
          <w:szCs w:val="24"/>
        </w:rPr>
        <w:t>and volunteers</w:t>
      </w:r>
      <w:r w:rsidR="003505DC" w:rsidRPr="003505DC">
        <w:rPr>
          <w:szCs w:val="24"/>
        </w:rPr>
        <w:t xml:space="preserve"> </w:t>
      </w:r>
      <w:r w:rsidR="003505DC" w:rsidRPr="00A03FF6">
        <w:rPr>
          <w:szCs w:val="24"/>
        </w:rPr>
        <w:t xml:space="preserve">within an </w:t>
      </w:r>
      <w:r w:rsidR="003505DC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F90FC4" w:rsidRPr="00A2286E">
        <w:rPr>
          <w:szCs w:val="24"/>
        </w:rPr>
        <w:t xml:space="preserve">. </w:t>
      </w:r>
      <w:r w:rsidR="00960D63" w:rsidRPr="00A2286E">
        <w:rPr>
          <w:szCs w:val="24"/>
        </w:rPr>
        <w:t>T</w:t>
      </w:r>
      <w:r w:rsidRPr="00A2286E">
        <w:rPr>
          <w:szCs w:val="24"/>
        </w:rPr>
        <w:t xml:space="preserve">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="00960D63" w:rsidRPr="00A2286E">
        <w:rPr>
          <w:szCs w:val="24"/>
        </w:rPr>
        <w:t>’s primary responsibilities shall</w:t>
      </w:r>
      <w:r w:rsidRPr="00A2286E">
        <w:rPr>
          <w:szCs w:val="24"/>
        </w:rPr>
        <w:t xml:space="preserve"> </w:t>
      </w:r>
      <w:r w:rsidR="006C6246" w:rsidRPr="00A2286E">
        <w:rPr>
          <w:szCs w:val="24"/>
        </w:rPr>
        <w:t xml:space="preserve">involve </w:t>
      </w:r>
      <w:r w:rsidR="00A2286E" w:rsidRPr="00A2286E">
        <w:rPr>
          <w:szCs w:val="24"/>
        </w:rPr>
        <w:t>regular reflection and intervention in addressing the</w:t>
      </w:r>
      <w:r w:rsidRPr="00A2286E">
        <w:rPr>
          <w:szCs w:val="24"/>
        </w:rPr>
        <w:t xml:space="preserve"> internal growth needs of the Service.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12D61984" w14:textId="77777777" w:rsidR="00EA25EE" w:rsidRPr="009334D5" w:rsidRDefault="00EA25EE" w:rsidP="00EA25EE">
      <w:pPr>
        <w:pStyle w:val="Heading3"/>
      </w:pPr>
      <w:r w:rsidRPr="009A10FE">
        <w:t>Supervis</w:t>
      </w:r>
      <w:r>
        <w:t>ion/Professional Development (30%)</w:t>
      </w:r>
    </w:p>
    <w:p w14:paraId="6FF09FE2" w14:textId="41027CC6" w:rsidR="00B90AAC" w:rsidRPr="00EA66C9" w:rsidRDefault="00B90AAC" w:rsidP="00B90AAC">
      <w:pPr>
        <w:pStyle w:val="ListParagraph"/>
        <w:numPr>
          <w:ilvl w:val="0"/>
          <w:numId w:val="9"/>
        </w:numPr>
      </w:pPr>
      <w:r w:rsidRPr="00EA66C9">
        <w:t xml:space="preserve">Ensure </w:t>
      </w:r>
      <w:r>
        <w:t xml:space="preserve">that MSU </w:t>
      </w:r>
      <w:r w:rsidR="00204CEA">
        <w:t>WGEN</w:t>
      </w:r>
      <w:r>
        <w:t>’s mandate is upheld by all its volunteers</w:t>
      </w:r>
      <w:r w:rsidRPr="00EA66C9">
        <w:t>.</w:t>
      </w:r>
    </w:p>
    <w:p w14:paraId="2E27A9F4" w14:textId="77777777" w:rsidR="00C837AB" w:rsidRDefault="00C837AB" w:rsidP="00BD24F3">
      <w:pPr>
        <w:pStyle w:val="ListParagraph"/>
        <w:numPr>
          <w:ilvl w:val="0"/>
          <w:numId w:val="9"/>
        </w:numPr>
      </w:pPr>
      <w:r w:rsidRPr="00C837AB">
        <w:t>Support the volunteer team in completing their roles via goal development and regular check-ins.</w:t>
      </w:r>
    </w:p>
    <w:p w14:paraId="63D9EABD" w14:textId="5807612C" w:rsidR="00BD24F3" w:rsidRDefault="00B70A9E" w:rsidP="00BD24F3">
      <w:pPr>
        <w:pStyle w:val="ListParagraph"/>
        <w:numPr>
          <w:ilvl w:val="0"/>
          <w:numId w:val="9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14:paraId="07DB1812" w14:textId="2F4B6240" w:rsidR="00DA202E" w:rsidRDefault="00DA202E" w:rsidP="00B61782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provide appropriate accommodations to volunteers and executives, where possible.</w:t>
      </w:r>
    </w:p>
    <w:p w14:paraId="1987B2F6" w14:textId="2626E9BC" w:rsidR="00B61782" w:rsidRPr="00854E14" w:rsidRDefault="00B61782" w:rsidP="00B61782">
      <w:pPr>
        <w:pStyle w:val="ListParagraph"/>
        <w:numPr>
          <w:ilvl w:val="0"/>
          <w:numId w:val="9"/>
        </w:numPr>
      </w:pPr>
      <w:r>
        <w:t xml:space="preserve">Respond to and/or appropriately forward all questions or requests (e.g., reference letters) from </w:t>
      </w:r>
      <w:r w:rsidR="004453B2">
        <w:t>Service users/community members</w:t>
      </w:r>
      <w:r>
        <w:t xml:space="preserve">, executives, or members of MSU </w:t>
      </w:r>
      <w:r w:rsidR="00204CEA">
        <w:t>WGEN</w:t>
      </w:r>
      <w:r>
        <w:t>.</w:t>
      </w:r>
    </w:p>
    <w:p w14:paraId="28B38079" w14:textId="3C97839E" w:rsidR="00106DD6" w:rsidRDefault="00106DD6" w:rsidP="0048729F">
      <w:pPr>
        <w:pStyle w:val="ListParagraph"/>
        <w:numPr>
          <w:ilvl w:val="0"/>
          <w:numId w:val="9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14:paraId="241A1C4E" w14:textId="2A0976C2" w:rsidR="00A43414" w:rsidRDefault="00A43414" w:rsidP="00956FD0">
      <w:pPr>
        <w:pStyle w:val="ListParagraph"/>
        <w:numPr>
          <w:ilvl w:val="0"/>
          <w:numId w:val="9"/>
        </w:numPr>
      </w:pPr>
      <w:r w:rsidRPr="00A43414">
        <w:t xml:space="preserve">Plan, coordinate, and attend executive and volunteer appreciation events with the </w:t>
      </w:r>
      <w:r w:rsidR="00AE4A58">
        <w:t>WGEN</w:t>
      </w:r>
      <w:r w:rsidRPr="00A43414">
        <w:t xml:space="preserve"> Director and executive team, where appropriate/possible.</w:t>
      </w:r>
    </w:p>
    <w:p w14:paraId="0AE938D6" w14:textId="0DA5938C" w:rsidR="00956FD0" w:rsidRDefault="00956FD0" w:rsidP="00956FD0">
      <w:pPr>
        <w:pStyle w:val="ListParagraph"/>
        <w:numPr>
          <w:ilvl w:val="0"/>
          <w:numId w:val="9"/>
        </w:numPr>
      </w:pPr>
      <w:r>
        <w:lastRenderedPageBreak/>
        <w:t xml:space="preserve">Coordinate executive on-call hours, with the </w:t>
      </w:r>
      <w:r w:rsidR="00204CEA">
        <w:t>WGEN</w:t>
      </w:r>
      <w:r>
        <w:t xml:space="preserve"> Director, to provide support for volunteers.</w:t>
      </w:r>
    </w:p>
    <w:p w14:paraId="218DFE66" w14:textId="2B859BAE" w:rsidR="00560CFC" w:rsidRPr="00560CFC" w:rsidRDefault="00560CFC" w:rsidP="002A6829">
      <w:pPr>
        <w:pStyle w:val="ListParagraph"/>
        <w:numPr>
          <w:ilvl w:val="0"/>
          <w:numId w:val="9"/>
        </w:numPr>
        <w:rPr>
          <w:szCs w:val="24"/>
        </w:rPr>
      </w:pPr>
      <w:r w:rsidRPr="00560CFC">
        <w:t xml:space="preserve">Work alongside the </w:t>
      </w:r>
      <w:r w:rsidR="00F60E08">
        <w:t>WGEN</w:t>
      </w:r>
      <w:r w:rsidRPr="00560CFC">
        <w:t xml:space="preserve"> Director to coordinate and execute volunteer and executive hiring cycles for the Service.</w:t>
      </w:r>
    </w:p>
    <w:p w14:paraId="7338F6A6" w14:textId="41DB9FCB" w:rsidR="002A6829" w:rsidRDefault="002A6829" w:rsidP="002A6829">
      <w:pPr>
        <w:pStyle w:val="ListParagraph"/>
        <w:numPr>
          <w:ilvl w:val="0"/>
          <w:numId w:val="9"/>
        </w:numPr>
        <w:rPr>
          <w:szCs w:val="24"/>
        </w:rPr>
      </w:pPr>
      <w:r w:rsidRPr="00C02153">
        <w:rPr>
          <w:szCs w:val="24"/>
        </w:rPr>
        <w:t xml:space="preserve">Work alongside the </w:t>
      </w:r>
      <w:r w:rsidR="00204CEA">
        <w:rPr>
          <w:szCs w:val="24"/>
        </w:rPr>
        <w:t>WGEN</w:t>
      </w:r>
      <w:r w:rsidRPr="00C02153">
        <w:rPr>
          <w:szCs w:val="24"/>
        </w:rPr>
        <w:t xml:space="preserve"> Director to administer training of the Service’s executive team.</w:t>
      </w:r>
    </w:p>
    <w:p w14:paraId="40F1A54C" w14:textId="5F0285FE" w:rsidR="00C837AB" w:rsidRDefault="00C837AB" w:rsidP="00CB571E">
      <w:pPr>
        <w:pStyle w:val="ListParagraph"/>
        <w:numPr>
          <w:ilvl w:val="0"/>
          <w:numId w:val="9"/>
        </w:numPr>
      </w:pPr>
      <w:r w:rsidRPr="00C837AB">
        <w:t xml:space="preserve">Work alongside the </w:t>
      </w:r>
      <w:r w:rsidR="00D76E4F">
        <w:t>WGEN</w:t>
      </w:r>
      <w:r w:rsidRPr="00C837AB">
        <w:t xml:space="preserve"> Director and executives to administer training of the Service’s volunteer team. </w:t>
      </w:r>
    </w:p>
    <w:p w14:paraId="7270A0B3" w14:textId="231A3F0D" w:rsidR="00DA202E" w:rsidRDefault="00DA202E" w:rsidP="00CB571E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establish and enforce guidelines and expectations for Service volunteers.</w:t>
      </w:r>
    </w:p>
    <w:p w14:paraId="09CB2D6B" w14:textId="171DEF43" w:rsidR="00CB571E" w:rsidRDefault="00CB571E" w:rsidP="00CB571E">
      <w:pPr>
        <w:pStyle w:val="ListParagraph"/>
        <w:numPr>
          <w:ilvl w:val="0"/>
          <w:numId w:val="9"/>
        </w:numPr>
      </w:pPr>
      <w:r w:rsidRPr="00FB5AC1">
        <w:t xml:space="preserve">Support the executive team in the </w:t>
      </w:r>
      <w:r w:rsidR="00204CEA">
        <w:t>WGEN</w:t>
      </w:r>
      <w:r w:rsidRPr="00FB5AC1">
        <w:t xml:space="preserve"> Director’s absence.</w:t>
      </w:r>
    </w:p>
    <w:p w14:paraId="51729105" w14:textId="77777777" w:rsidR="00C60EE6" w:rsidRDefault="00C60EE6" w:rsidP="00C60EE6">
      <w:pPr>
        <w:pStyle w:val="Heading3"/>
      </w:pPr>
      <w:r>
        <w:t>Budget/Finances/Materials (5%)</w:t>
      </w:r>
    </w:p>
    <w:p w14:paraId="6F8D79C0" w14:textId="3BF61384" w:rsidR="00C837AB" w:rsidRDefault="00C837AB" w:rsidP="0084625F">
      <w:pPr>
        <w:pStyle w:val="ListParagraph"/>
        <w:numPr>
          <w:ilvl w:val="0"/>
          <w:numId w:val="9"/>
        </w:numPr>
      </w:pPr>
      <w:r w:rsidRPr="00C837AB">
        <w:t xml:space="preserve">Work with the </w:t>
      </w:r>
      <w:r w:rsidR="00D76E4F">
        <w:t>WGEN</w:t>
      </w:r>
      <w:r w:rsidRPr="00C837AB">
        <w:t xml:space="preserve"> Director to ensure volunteer appreciation/recognition and training expense budgets align with those of the Service.</w:t>
      </w:r>
    </w:p>
    <w:p w14:paraId="6B335D56" w14:textId="79C75825" w:rsidR="003652E3" w:rsidRDefault="003652E3" w:rsidP="0084625F">
      <w:pPr>
        <w:pStyle w:val="ListParagraph"/>
        <w:numPr>
          <w:ilvl w:val="0"/>
          <w:numId w:val="9"/>
        </w:numPr>
      </w:pPr>
      <w:r>
        <w:t xml:space="preserve">Work with the </w:t>
      </w:r>
      <w:r w:rsidR="00204CEA">
        <w:t>WGEN</w:t>
      </w:r>
      <w:r>
        <w:t xml:space="preserve"> Director </w:t>
      </w:r>
      <w:r w:rsidR="00DE526C">
        <w:t>throughout any expenditure process to ensure proper procedures and allocations occur.</w:t>
      </w:r>
    </w:p>
    <w:p w14:paraId="6F5B0981" w14:textId="296C92B6" w:rsidR="00D47D7B" w:rsidRDefault="0084625F" w:rsidP="0084625F">
      <w:pPr>
        <w:pStyle w:val="ListParagraph"/>
        <w:numPr>
          <w:ilvl w:val="0"/>
          <w:numId w:val="9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204CEA">
        <w:t>WGEN</w:t>
      </w:r>
      <w:r w:rsidR="00D72DEE">
        <w:t xml:space="preserve"> Director, where appropriate.</w:t>
      </w:r>
    </w:p>
    <w:p w14:paraId="76B59609" w14:textId="3463C36D" w:rsidR="00894B11" w:rsidRDefault="00894B11" w:rsidP="00894B11">
      <w:pPr>
        <w:pStyle w:val="Heading3"/>
      </w:pPr>
      <w:r>
        <w:t>Internal Communications/Collaboration (</w:t>
      </w:r>
      <w:r w:rsidR="00C84047">
        <w:t>2</w:t>
      </w:r>
      <w:r>
        <w:t>5%)</w:t>
      </w:r>
    </w:p>
    <w:p w14:paraId="0AEF3BB5" w14:textId="77777777" w:rsidR="00C42E46" w:rsidRDefault="00AF52A1" w:rsidP="000276F9">
      <w:pPr>
        <w:pStyle w:val="ListParagraph"/>
        <w:numPr>
          <w:ilvl w:val="0"/>
          <w:numId w:val="9"/>
        </w:numPr>
      </w:pPr>
      <w:r>
        <w:t xml:space="preserve">Communicate training details to all volunteers </w:t>
      </w:r>
      <w:r w:rsidR="00C42E46">
        <w:t xml:space="preserve">in a timely manner. </w:t>
      </w:r>
    </w:p>
    <w:p w14:paraId="704B2BD6" w14:textId="5AAF2779" w:rsidR="000276F9" w:rsidRDefault="000276F9" w:rsidP="000276F9">
      <w:pPr>
        <w:pStyle w:val="ListParagraph"/>
        <w:numPr>
          <w:ilvl w:val="0"/>
          <w:numId w:val="9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204CEA">
        <w:t>WGEN</w:t>
      </w:r>
      <w:r w:rsidR="00B96F08">
        <w:t xml:space="preserve"> Director.</w:t>
      </w:r>
    </w:p>
    <w:p w14:paraId="07A656E1" w14:textId="106D2912" w:rsidR="005C34A2" w:rsidRDefault="005C34A2" w:rsidP="005C34A2">
      <w:pPr>
        <w:pStyle w:val="ListParagraph"/>
        <w:numPr>
          <w:ilvl w:val="0"/>
          <w:numId w:val="9"/>
        </w:numPr>
      </w:pPr>
      <w:r w:rsidRPr="00CB3830">
        <w:t xml:space="preserve">Coordinate with volunteers and executives to communicate relevant information with </w:t>
      </w:r>
      <w:r w:rsidR="004453B2">
        <w:t>Service users/community members</w:t>
      </w:r>
      <w:r w:rsidRPr="00CB3830">
        <w:t xml:space="preserve">, where and however appropriate.  </w:t>
      </w:r>
    </w:p>
    <w:p w14:paraId="4CBB858D" w14:textId="7ED71CF8" w:rsidR="00114E07" w:rsidRDefault="00114E07" w:rsidP="00114E07">
      <w:pPr>
        <w:pStyle w:val="ListParagraph"/>
        <w:numPr>
          <w:ilvl w:val="0"/>
          <w:numId w:val="9"/>
        </w:numPr>
      </w:pPr>
      <w:r>
        <w:t>Coordinate substitute volunteer shifts in the event of any sudden, irregular, and/or inopportune absences.</w:t>
      </w:r>
    </w:p>
    <w:p w14:paraId="6E4B9BA7" w14:textId="53EAA5EB" w:rsidR="00114E07" w:rsidRDefault="00114E07" w:rsidP="00114E07">
      <w:pPr>
        <w:pStyle w:val="ListParagraph"/>
        <w:numPr>
          <w:ilvl w:val="0"/>
          <w:numId w:val="9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14:paraId="3BA68FB6" w14:textId="484C2DE0" w:rsidR="00114E07" w:rsidRDefault="00114E07" w:rsidP="00114E07">
      <w:pPr>
        <w:pStyle w:val="ListParagraph"/>
        <w:numPr>
          <w:ilvl w:val="0"/>
          <w:numId w:val="9"/>
        </w:numPr>
      </w:pPr>
      <w:r>
        <w:t>Follow-up with volunteers to debrief after peer support sessions, where/however appropriate.</w:t>
      </w:r>
    </w:p>
    <w:p w14:paraId="2D88C0D8" w14:textId="71C35E68" w:rsidR="00925D6A" w:rsidRDefault="00925D6A" w:rsidP="00925D6A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6F09B83D" w14:textId="3C1FF855" w:rsidR="00331279" w:rsidRDefault="00331279" w:rsidP="00331279">
      <w:pPr>
        <w:pStyle w:val="ListParagraph"/>
        <w:numPr>
          <w:ilvl w:val="0"/>
          <w:numId w:val="9"/>
        </w:numPr>
      </w:pPr>
      <w:r>
        <w:t xml:space="preserve">Assist the </w:t>
      </w:r>
      <w:r w:rsidR="00204CEA">
        <w:t>WGEN</w:t>
      </w:r>
      <w:r>
        <w:t xml:space="preserve"> Director in the creation of EB reports specifically as it relates to the operations of volunteers under the </w:t>
      </w:r>
      <w:r w:rsidR="00204CEA">
        <w:t>WGEN</w:t>
      </w:r>
      <w:r>
        <w:t xml:space="preserve"> Assistant Director’s supervision.</w:t>
      </w:r>
    </w:p>
    <w:p w14:paraId="36C041C7" w14:textId="0E957887" w:rsidR="000A351A" w:rsidRDefault="000A351A" w:rsidP="000A351A">
      <w:pPr>
        <w:pStyle w:val="Heading3"/>
      </w:pPr>
      <w:r>
        <w:t>Innovation/Initiative (1</w:t>
      </w:r>
      <w:r w:rsidR="00C84047">
        <w:t>0</w:t>
      </w:r>
      <w:r>
        <w:t>%)</w:t>
      </w:r>
    </w:p>
    <w:p w14:paraId="6C3DA6AF" w14:textId="75ADA0D4" w:rsidR="00EE0609" w:rsidRDefault="00EE0609" w:rsidP="00DF1483">
      <w:pPr>
        <w:pStyle w:val="ListParagraph"/>
        <w:numPr>
          <w:ilvl w:val="0"/>
          <w:numId w:val="9"/>
        </w:numPr>
        <w:rPr>
          <w:szCs w:val="24"/>
        </w:rPr>
      </w:pPr>
      <w:r w:rsidRPr="00EE0609">
        <w:rPr>
          <w:szCs w:val="24"/>
        </w:rPr>
        <w:t xml:space="preserve">Work with the </w:t>
      </w:r>
      <w:r w:rsidR="00F60E08">
        <w:rPr>
          <w:szCs w:val="24"/>
        </w:rPr>
        <w:t>WGEN</w:t>
      </w:r>
      <w:r w:rsidRPr="00EE0609">
        <w:rPr>
          <w:szCs w:val="24"/>
        </w:rPr>
        <w:t xml:space="preserve"> Director and executives to develop hiring processes for MSU </w:t>
      </w:r>
      <w:r w:rsidR="00F60E08">
        <w:rPr>
          <w:szCs w:val="24"/>
        </w:rPr>
        <w:t>WGEN</w:t>
      </w:r>
      <w:r w:rsidRPr="00EE0609">
        <w:rPr>
          <w:szCs w:val="24"/>
        </w:rPr>
        <w:t>'s incoming volunteers.</w:t>
      </w:r>
    </w:p>
    <w:p w14:paraId="08820864" w14:textId="3CAE93D5" w:rsidR="00845235" w:rsidRDefault="00845235" w:rsidP="00DF1483">
      <w:pPr>
        <w:pStyle w:val="ListParagraph"/>
        <w:numPr>
          <w:ilvl w:val="0"/>
          <w:numId w:val="9"/>
        </w:numPr>
        <w:rPr>
          <w:szCs w:val="24"/>
        </w:rPr>
      </w:pPr>
      <w:r w:rsidRPr="00845235">
        <w:rPr>
          <w:szCs w:val="24"/>
        </w:rPr>
        <w:t xml:space="preserve">Work with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coordinate and integrate relevant technological services and platforms used to facilitate service delivery, as necessary.  </w:t>
      </w:r>
    </w:p>
    <w:p w14:paraId="2297BACB" w14:textId="509D1B24" w:rsidR="00845235" w:rsidRPr="00845235" w:rsidRDefault="00845235" w:rsidP="00654D02">
      <w:pPr>
        <w:pStyle w:val="ListParagraph"/>
        <w:numPr>
          <w:ilvl w:val="0"/>
          <w:numId w:val="9"/>
        </w:numPr>
      </w:pPr>
      <w:r w:rsidRPr="00845235">
        <w:rPr>
          <w:szCs w:val="24"/>
        </w:rPr>
        <w:t xml:space="preserve">Work alongside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develop (i.e., create, record, review, edit, caption) and track training of the Service’s volunteer team, including the coordination of alternative training methods.</w:t>
      </w:r>
    </w:p>
    <w:p w14:paraId="57408F91" w14:textId="67B1946B" w:rsidR="00654D02" w:rsidRDefault="00654D02" w:rsidP="00654D02">
      <w:pPr>
        <w:pStyle w:val="ListParagraph"/>
        <w:numPr>
          <w:ilvl w:val="0"/>
          <w:numId w:val="9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204CEA">
        <w:t>WGEN</w:t>
      </w:r>
      <w:r>
        <w:t xml:space="preserve"> Assistant </w:t>
      </w:r>
      <w:r w:rsidRPr="00EA66C9">
        <w:t>Director.</w:t>
      </w:r>
    </w:p>
    <w:p w14:paraId="6070EEAF" w14:textId="4C2E30D9" w:rsidR="00B554E8" w:rsidRDefault="00B554E8" w:rsidP="00B554E8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4453B2">
        <w:t>Service users/community members</w:t>
      </w:r>
      <w:r>
        <w:t xml:space="preserve"> and volunteers to gauge the efficacy of MSU </w:t>
      </w:r>
      <w:r w:rsidR="00204CEA">
        <w:t>WGEN</w:t>
      </w:r>
      <w:r>
        <w:t>.</w:t>
      </w:r>
    </w:p>
    <w:p w14:paraId="16E62214" w14:textId="268AE0E7" w:rsidR="00703C9A" w:rsidRDefault="00703C9A" w:rsidP="00703C9A">
      <w:pPr>
        <w:pStyle w:val="Heading3"/>
      </w:pPr>
      <w:r>
        <w:t>Judgement/Thinking (</w:t>
      </w:r>
      <w:r w:rsidR="00C84047">
        <w:t>20</w:t>
      </w:r>
      <w:r>
        <w:t>%)</w:t>
      </w:r>
    </w:p>
    <w:p w14:paraId="0C0557A8" w14:textId="73968822" w:rsidR="006E683E" w:rsidRDefault="006E683E" w:rsidP="006E683E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WGEN’s space for all </w:t>
      </w:r>
      <w:r w:rsidR="004453B2">
        <w:t>Service users/community members</w:t>
      </w:r>
      <w:r>
        <w:t xml:space="preserve"> and volunteers.</w:t>
      </w:r>
    </w:p>
    <w:p w14:paraId="01EC80C1" w14:textId="4F9E3320" w:rsidR="006E683E" w:rsidRDefault="006E683E" w:rsidP="006302D4">
      <w:pPr>
        <w:pStyle w:val="ListParagraph"/>
        <w:numPr>
          <w:ilvl w:val="0"/>
          <w:numId w:val="9"/>
        </w:numPr>
      </w:pPr>
      <w:r w:rsidRPr="006E683E">
        <w:t xml:space="preserve">Work towards the creation of MSU </w:t>
      </w:r>
      <w:r w:rsidR="00AE4A58">
        <w:t>WGEN</w:t>
      </w:r>
      <w:r w:rsidRPr="006E683E">
        <w:t xml:space="preserve"> activities, services, and initiatives that are accessible to students of all identities, lived experiences, and socioeconomic statuses.</w:t>
      </w:r>
    </w:p>
    <w:p w14:paraId="5B889304" w14:textId="6D9483DD" w:rsidR="004735EF" w:rsidRDefault="004735EF" w:rsidP="00926650">
      <w:pPr>
        <w:pStyle w:val="ListParagraph"/>
        <w:numPr>
          <w:ilvl w:val="0"/>
          <w:numId w:val="9"/>
        </w:numPr>
      </w:pPr>
      <w:r w:rsidRPr="004735EF">
        <w:lastRenderedPageBreak/>
        <w:t xml:space="preserve">Work with the </w:t>
      </w:r>
      <w:r w:rsidR="00AE4A58">
        <w:t>WGEN</w:t>
      </w:r>
      <w:r w:rsidRPr="004735EF">
        <w:t xml:space="preserve"> Director and Vice-President (Administration) to establish and enforce Service usage expectations and restrictions, as necessary. </w:t>
      </w:r>
    </w:p>
    <w:p w14:paraId="53B68E5F" w14:textId="59BDA5A5" w:rsidR="00926650" w:rsidRPr="005E6497" w:rsidRDefault="00926650" w:rsidP="00926650">
      <w:pPr>
        <w:pStyle w:val="ListParagraph"/>
        <w:numPr>
          <w:ilvl w:val="0"/>
          <w:numId w:val="9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204CEA">
        <w:rPr>
          <w:szCs w:val="24"/>
        </w:rPr>
        <w:t>WGEN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14:paraId="5D51F557" w14:textId="0319404F" w:rsidR="009047D2" w:rsidRDefault="008B1A1E" w:rsidP="009047D2">
      <w:pPr>
        <w:pStyle w:val="ListParagraph"/>
        <w:numPr>
          <w:ilvl w:val="0"/>
          <w:numId w:val="9"/>
        </w:numPr>
      </w:pPr>
      <w:r>
        <w:t>Respond to</w:t>
      </w:r>
      <w:r w:rsidR="009047D2">
        <w:t xml:space="preserve"> emergency situations that occur within the MSU </w:t>
      </w:r>
      <w:r w:rsidR="00204CEA">
        <w:t>WGEN</w:t>
      </w:r>
      <w:r w:rsidR="009047D2">
        <w:t xml:space="preserve"> space or while volunteers were fulfilling Service-related duties (e.g., during an event, on the telephone, </w:t>
      </w:r>
      <w:r w:rsidR="009047D2" w:rsidRPr="003951EC">
        <w:t>conducting peer support, facilitating drop-in space</w:t>
      </w:r>
      <w:r w:rsidR="009047D2">
        <w:t>, etc.), where/however appropriate/possible.</w:t>
      </w:r>
    </w:p>
    <w:p w14:paraId="2C97E557" w14:textId="3A175998" w:rsidR="00BF6C66" w:rsidRDefault="00BF6C66" w:rsidP="00BF6C66">
      <w:pPr>
        <w:pStyle w:val="ListParagraph"/>
        <w:numPr>
          <w:ilvl w:val="0"/>
          <w:numId w:val="9"/>
        </w:numPr>
      </w:pPr>
      <w:r w:rsidRPr="0024326D">
        <w:t xml:space="preserve">Work towards the creation of MSU </w:t>
      </w:r>
      <w:r w:rsidR="00AE4A58">
        <w:t>WGEN</w:t>
      </w:r>
      <w:r w:rsidRPr="0024326D">
        <w:t xml:space="preserve"> activities, services, and initiatives that are accessible to students of all identities, lived experiences, and socioeconomic statuses.</w:t>
      </w:r>
    </w:p>
    <w:p w14:paraId="6F9C472E" w14:textId="77777777" w:rsidR="0099187C" w:rsidRPr="00961B8B" w:rsidRDefault="0099187C" w:rsidP="0099187C">
      <w:pPr>
        <w:pStyle w:val="ListParagraph"/>
        <w:numPr>
          <w:ilvl w:val="0"/>
          <w:numId w:val="9"/>
        </w:numPr>
      </w:pPr>
      <w:r>
        <w:t>Submit any overtime requests and/or reports to the Vice-President (Administration) complete with a detailed explanation for the need of any time overages.</w:t>
      </w:r>
    </w:p>
    <w:p w14:paraId="0ECEE839" w14:textId="7042AD3E" w:rsidR="00A3005F" w:rsidRDefault="00A3005F" w:rsidP="00A3005F">
      <w:pPr>
        <w:pStyle w:val="Heading3"/>
      </w:pPr>
      <w:r>
        <w:t>Decisions/Actions (</w:t>
      </w:r>
      <w:r w:rsidR="00C84047">
        <w:t>5</w:t>
      </w:r>
      <w:r>
        <w:t>%)</w:t>
      </w:r>
    </w:p>
    <w:p w14:paraId="09EDAB73" w14:textId="7A57773B" w:rsidR="003E3ABF" w:rsidRDefault="003E3ABF" w:rsidP="003E3ABF">
      <w:pPr>
        <w:pStyle w:val="ListParagraph"/>
        <w:numPr>
          <w:ilvl w:val="0"/>
          <w:numId w:val="9"/>
        </w:numPr>
      </w:pPr>
      <w:r>
        <w:t xml:space="preserve">Prioritize tasks/goals for the year in line with the short-term vision for MSU </w:t>
      </w:r>
      <w:r w:rsidR="00204CEA">
        <w:t>WGEN</w:t>
      </w:r>
      <w:r>
        <w:t>.</w:t>
      </w:r>
    </w:p>
    <w:p w14:paraId="43D2150B" w14:textId="7873C0A5" w:rsidR="00D47D7B" w:rsidRDefault="00985DDB" w:rsidP="000765FE">
      <w:pPr>
        <w:pStyle w:val="ListParagraph"/>
        <w:numPr>
          <w:ilvl w:val="0"/>
          <w:numId w:val="9"/>
        </w:numPr>
      </w:pPr>
      <w:r>
        <w:t xml:space="preserve">Maintain the confidentiality of all individuals that interact with </w:t>
      </w:r>
      <w:r w:rsidR="00570BEF">
        <w:t xml:space="preserve">MSU </w:t>
      </w:r>
      <w:r w:rsidR="00204CEA">
        <w:t>WGEN</w:t>
      </w:r>
      <w:r>
        <w:t xml:space="preserve"> (i.e., </w:t>
      </w:r>
      <w:r w:rsidR="004453B2">
        <w:t>Service users/community members</w:t>
      </w:r>
      <w:r>
        <w:t>, volunteers, and executives).</w:t>
      </w:r>
    </w:p>
    <w:p w14:paraId="2C0E01AA" w14:textId="13EBB942" w:rsidR="001D4B72" w:rsidRDefault="001D4B72" w:rsidP="001D4B72">
      <w:pPr>
        <w:pStyle w:val="ListParagraph"/>
        <w:numPr>
          <w:ilvl w:val="0"/>
          <w:numId w:val="9"/>
        </w:numPr>
      </w:pPr>
      <w:r>
        <w:t>Work with the</w:t>
      </w:r>
      <w:r w:rsidRPr="00EA66C9">
        <w:t xml:space="preserve"> </w:t>
      </w:r>
      <w:r w:rsidR="00204CEA">
        <w:rPr>
          <w:bCs/>
        </w:rPr>
        <w:t>WGEN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57A8EE5A" w14:textId="77777777" w:rsidR="00F47052" w:rsidRDefault="00F47052" w:rsidP="00F47052">
      <w:pPr>
        <w:pStyle w:val="ListParagraph"/>
        <w:numPr>
          <w:ilvl w:val="0"/>
          <w:numId w:val="9"/>
        </w:numPr>
      </w:pPr>
      <w:r>
        <w:t>Create, update, and share an hour log with the Vice-President (Administration) to ensure appropriate weekly work completion.</w:t>
      </w:r>
    </w:p>
    <w:p w14:paraId="2703FFA9" w14:textId="21E902B7" w:rsidR="00E832C5" w:rsidRDefault="00EF46F3" w:rsidP="00EF46F3">
      <w:pPr>
        <w:pStyle w:val="ListParagraph"/>
        <w:numPr>
          <w:ilvl w:val="0"/>
          <w:numId w:val="9"/>
        </w:numPr>
      </w:pPr>
      <w:r w:rsidRPr="00EA66C9">
        <w:t>Participate in a performance evaluation process set out by the Vice-President (Administration).</w:t>
      </w:r>
    </w:p>
    <w:p w14:paraId="0319EC78" w14:textId="25C823A0" w:rsidR="008D705C" w:rsidRDefault="008D705C" w:rsidP="008D705C">
      <w:pPr>
        <w:pStyle w:val="ListParagraph"/>
        <w:numPr>
          <w:ilvl w:val="0"/>
          <w:numId w:val="9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14:paraId="0A0B7D7B" w14:textId="7D4D1905" w:rsidR="00E237F6" w:rsidRDefault="00E237F6" w:rsidP="008D705C">
      <w:pPr>
        <w:pStyle w:val="ListParagraph"/>
        <w:numPr>
          <w:ilvl w:val="0"/>
          <w:numId w:val="9"/>
        </w:numPr>
      </w:pPr>
      <w:r w:rsidRPr="00E237F6">
        <w:t xml:space="preserve">Work with the </w:t>
      </w:r>
      <w:r w:rsidR="00AE4A58">
        <w:t>WGEN</w:t>
      </w:r>
      <w:r w:rsidRPr="00E237F6">
        <w:t xml:space="preserve"> Director and Vice-President (Administration) to establish and enforce Service usage expectations and restrictions, as necessary.</w:t>
      </w:r>
    </w:p>
    <w:p w14:paraId="6C4F995A" w14:textId="3092DC4A" w:rsidR="005D7189" w:rsidRDefault="005D7189" w:rsidP="005D7189">
      <w:pPr>
        <w:pStyle w:val="Heading3"/>
      </w:pPr>
      <w:r>
        <w:t>External Communications/Promotions (</w:t>
      </w:r>
      <w:r w:rsidR="00C84047">
        <w:t>5</w:t>
      </w:r>
      <w:r>
        <w:t>%)</w:t>
      </w:r>
    </w:p>
    <w:p w14:paraId="6F4EE369" w14:textId="37038643" w:rsidR="007605DC" w:rsidRPr="00EA66C9" w:rsidRDefault="007605DC" w:rsidP="007605DC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alongside</w:t>
      </w:r>
      <w:r w:rsidRPr="04E0983F">
        <w:rPr>
          <w:rFonts w:cstheme="minorBidi"/>
          <w:b w:val="0"/>
          <w:sz w:val="24"/>
        </w:rPr>
        <w:t xml:space="preserve"> the </w:t>
      </w:r>
      <w:r w:rsidR="00204CEA">
        <w:rPr>
          <w:rFonts w:cstheme="minorBidi"/>
          <w:b w:val="0"/>
          <w:sz w:val="24"/>
        </w:rPr>
        <w:t>WGEN</w:t>
      </w:r>
      <w:r w:rsidRPr="04E0983F">
        <w:rPr>
          <w:rFonts w:cstheme="minorBidi"/>
          <w:b w:val="0"/>
          <w:sz w:val="24"/>
        </w:rPr>
        <w:t xml:space="preserve"> Director.</w:t>
      </w:r>
    </w:p>
    <w:p w14:paraId="242A0C75" w14:textId="13C03238" w:rsidR="00B4374A" w:rsidRDefault="00A259EF" w:rsidP="001F5EBB">
      <w:pPr>
        <w:pStyle w:val="ListParagraph"/>
        <w:numPr>
          <w:ilvl w:val="0"/>
          <w:numId w:val="12"/>
        </w:numPr>
      </w:pPr>
      <w:r>
        <w:t xml:space="preserve">Work with the </w:t>
      </w:r>
      <w:r w:rsidR="00204CEA">
        <w:t>WGEN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14:paraId="257DD185" w14:textId="77777777" w:rsidR="00E20DB4" w:rsidRDefault="00E20DB4" w:rsidP="00FE1433">
      <w:pPr>
        <w:pStyle w:val="ListParagraph"/>
        <w:numPr>
          <w:ilvl w:val="0"/>
          <w:numId w:val="12"/>
        </w:numPr>
      </w:pPr>
      <w:r w:rsidRPr="00E20DB4">
        <w:t>Request that executives and volunteers promote and advertise Service activities, services, and initiatives.</w:t>
      </w:r>
    </w:p>
    <w:p w14:paraId="4F84937A" w14:textId="793FF3ED" w:rsidR="00FE1433" w:rsidRDefault="00FE1433" w:rsidP="00FE1433">
      <w:pPr>
        <w:pStyle w:val="ListParagraph"/>
        <w:numPr>
          <w:ilvl w:val="0"/>
          <w:numId w:val="12"/>
        </w:numPr>
      </w:pPr>
      <w:r>
        <w:t xml:space="preserve">Assist the executive team in representing MSU </w:t>
      </w:r>
      <w:r w:rsidR="00204CEA">
        <w:t>WGEN</w:t>
      </w:r>
      <w:r>
        <w:t xml:space="preserve"> to members of the McMaster community during various campus-wide events (e.g., Welcome Week, Student Service Fairs).</w:t>
      </w:r>
    </w:p>
    <w:p w14:paraId="6A1CA7B9" w14:textId="6C594045" w:rsidR="007C1F66" w:rsidRDefault="00E20DB4" w:rsidP="00D47D7B">
      <w:pPr>
        <w:pStyle w:val="ListParagraph"/>
        <w:numPr>
          <w:ilvl w:val="0"/>
          <w:numId w:val="12"/>
        </w:numPr>
      </w:pPr>
      <w:r w:rsidRPr="00E20DB4">
        <w:t xml:space="preserve">Work with the </w:t>
      </w:r>
      <w:r w:rsidR="00AE4A58">
        <w:t>WGEN</w:t>
      </w:r>
      <w:r w:rsidRPr="00E20DB4">
        <w:t xml:space="preserve"> Director and executive team to maintain accurate statistics on Service usage and engagement.</w:t>
      </w:r>
    </w:p>
    <w:p w14:paraId="06BD2EA7" w14:textId="77777777" w:rsidR="00E20DB4" w:rsidRPr="00D47D7B" w:rsidRDefault="00E20DB4" w:rsidP="00D47D7B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03C86B8B" w14:textId="77777777" w:rsidR="001262D9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886A61" w:rsidRPr="00F6539C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3D7068" w:rsidRDefault="00886A61" w:rsidP="003D7068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14:paraId="249ABEB5" w14:textId="77777777" w:rsidR="00845235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Current McMaster Undergraduate student</w:t>
      </w:r>
    </w:p>
    <w:p w14:paraId="5F92DAF4" w14:textId="77777777" w:rsidR="00845235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 xml:space="preserve">Current MSU member </w:t>
      </w:r>
    </w:p>
    <w:p w14:paraId="2414B7D4" w14:textId="6CDA2EAE" w:rsidR="00C62F54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093DC66B" w14:textId="77777777" w:rsidR="00845235" w:rsidRPr="00D32B64" w:rsidRDefault="00845235" w:rsidP="0084523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4FB4A" w14:textId="1E1182CE" w:rsidR="007C1F66" w:rsidRPr="00F6539C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7B16B067" w14:textId="592293D3" w:rsidR="001262D9" w:rsidRDefault="001262D9" w:rsidP="001262D9">
      <w:pPr>
        <w:pStyle w:val="Heading4"/>
      </w:pPr>
      <w:r>
        <w:t>Physical Effort</w:t>
      </w:r>
    </w:p>
    <w:p w14:paraId="739FE3E9" w14:textId="77777777" w:rsidR="009D4B2E" w:rsidRDefault="009D4B2E" w:rsidP="009D4B2E">
      <w:pPr>
        <w:pStyle w:val="ListParagraph"/>
        <w:numPr>
          <w:ilvl w:val="0"/>
          <w:numId w:val="9"/>
        </w:numPr>
      </w:pPr>
      <w:r>
        <w:t>Movement of event and/or session supplies may result in the need for lifting or pushing by the WGEN Director, WGEN Assistant Director, executives, or volunteers.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3632EDA4" w14:textId="77777777" w:rsidR="005D743D" w:rsidRPr="00EA66C9" w:rsidRDefault="005D743D" w:rsidP="005D743D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14:paraId="577AAFBB" w14:textId="01B49BAC" w:rsidR="0079617E" w:rsidRPr="005D743D" w:rsidRDefault="005D743D" w:rsidP="005D743D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lastRenderedPageBreak/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6AEB8" w14:textId="77777777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00E2AF44" w14:textId="77777777" w:rsidR="000C19DA" w:rsidRPr="00100F02" w:rsidRDefault="000C19DA" w:rsidP="000C19DA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136A7BE7" w14:textId="77777777" w:rsidR="000C19DA" w:rsidRDefault="000C19DA" w:rsidP="000C19DA">
      <w:pPr>
        <w:pStyle w:val="ListParagraph"/>
        <w:numPr>
          <w:ilvl w:val="0"/>
          <w:numId w:val="4"/>
        </w:numPr>
      </w:pPr>
      <w:r>
        <w:t>Serial nature of events and fluctuations in time commitment demands throughout the term of employment may lead to high variability in stress levels.</w:t>
      </w:r>
    </w:p>
    <w:p w14:paraId="34A52F4F" w14:textId="5807BA91" w:rsidR="00F5399F" w:rsidRDefault="00F5399F" w:rsidP="00F5399F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4453B2">
        <w:t>Service users/community members</w:t>
      </w:r>
      <w:r>
        <w:t xml:space="preserve"> may result in internalized occupational dissatisfaction.</w:t>
      </w:r>
    </w:p>
    <w:p w14:paraId="6DB790A4" w14:textId="5ABF3D94" w:rsidR="00D47D7B" w:rsidRDefault="00077834" w:rsidP="008E2329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14:paraId="75AA3912" w14:textId="362F65FC" w:rsidR="00B007FF" w:rsidRDefault="00B007FF" w:rsidP="008E2329">
      <w:pPr>
        <w:pStyle w:val="ListParagraph"/>
        <w:numPr>
          <w:ilvl w:val="0"/>
          <w:numId w:val="4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60DD898C" w14:textId="77777777" w:rsidR="001C63EF" w:rsidRDefault="001C63EF" w:rsidP="001C63EF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14:paraId="2720559C" w14:textId="36EF8092" w:rsidR="00D47D7B" w:rsidRDefault="001C63EF" w:rsidP="001C63EF">
      <w:pPr>
        <w:pStyle w:val="ListParagraph"/>
        <w:numPr>
          <w:ilvl w:val="0"/>
          <w:numId w:val="4"/>
        </w:numPr>
      </w:pPr>
      <w:r>
        <w:t xml:space="preserve">Colleagues often exude a high degree of passion surrounding their work. </w:t>
      </w:r>
    </w:p>
    <w:p w14:paraId="1D242F7E" w14:textId="14283838" w:rsidR="00A31D28" w:rsidRPr="00D47D7B" w:rsidRDefault="00A31D28" w:rsidP="001C63EF">
      <w:pPr>
        <w:pStyle w:val="ListParagraph"/>
        <w:numPr>
          <w:ilvl w:val="0"/>
          <w:numId w:val="4"/>
        </w:numPr>
      </w:pPr>
      <w:r w:rsidRPr="00A31D28">
        <w:t xml:space="preserve">MSU </w:t>
      </w:r>
      <w:r w:rsidR="00D76E4F">
        <w:t>WGEN</w:t>
      </w:r>
      <w:r w:rsidRPr="00A31D28">
        <w:t>'s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DDB1B" w14:textId="55832E0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3016907B" w14:textId="291626E4" w:rsidR="009107E7" w:rsidRPr="000C5F1C" w:rsidRDefault="009107E7" w:rsidP="009107E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 xml:space="preserve">Awareness and understanding of topics associated with the Service </w:t>
      </w:r>
      <w:r w:rsidR="00486599">
        <w:rPr>
          <w:szCs w:val="24"/>
        </w:rPr>
        <w:t>(</w:t>
      </w:r>
      <w:r w:rsidR="00486599" w:rsidRPr="00E0352E">
        <w:rPr>
          <w:szCs w:val="24"/>
        </w:rPr>
        <w:t>e.g., homo</w:t>
      </w:r>
      <w:r w:rsidR="00486599">
        <w:rPr>
          <w:szCs w:val="24"/>
        </w:rPr>
        <w:t>/</w:t>
      </w:r>
      <w:r w:rsidR="00486599" w:rsidRPr="00E0352E">
        <w:rPr>
          <w:szCs w:val="24"/>
        </w:rPr>
        <w:t>bi</w:t>
      </w:r>
      <w:r w:rsidR="00486599">
        <w:rPr>
          <w:szCs w:val="24"/>
        </w:rPr>
        <w:t>/trans</w:t>
      </w:r>
      <w:r w:rsidR="00486599" w:rsidRPr="00E0352E">
        <w:rPr>
          <w:szCs w:val="24"/>
        </w:rPr>
        <w:t>phobia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queer and trans* identities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asexuality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polyamory</w:t>
      </w:r>
      <w:r w:rsidR="00486599">
        <w:rPr>
          <w:szCs w:val="24"/>
        </w:rPr>
        <w:t>/</w:t>
      </w:r>
      <w:r w:rsidR="00486599" w:rsidRPr="00E0352E">
        <w:rPr>
          <w:szCs w:val="24"/>
        </w:rPr>
        <w:t xml:space="preserve">nonmonogamy, religion in the </w:t>
      </w:r>
      <w:r w:rsidR="00486599">
        <w:rPr>
          <w:szCs w:val="24"/>
        </w:rPr>
        <w:t xml:space="preserve">2STLGBQIA+ </w:t>
      </w:r>
      <w:r w:rsidR="00486599" w:rsidRPr="00E0352E">
        <w:rPr>
          <w:szCs w:val="24"/>
        </w:rPr>
        <w:t>community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rac</w:t>
      </w:r>
      <w:r w:rsidR="00486599">
        <w:rPr>
          <w:szCs w:val="24"/>
        </w:rPr>
        <w:t>/</w:t>
      </w:r>
      <w:r w:rsidR="00486599" w:rsidRPr="00E0352E">
        <w:rPr>
          <w:szCs w:val="24"/>
        </w:rPr>
        <w:t>sex</w:t>
      </w:r>
      <w:r w:rsidR="00486599">
        <w:rPr>
          <w:szCs w:val="24"/>
        </w:rPr>
        <w:t>/able</w:t>
      </w:r>
      <w:r w:rsidR="00486599" w:rsidRPr="00E0352E">
        <w:rPr>
          <w:szCs w:val="24"/>
        </w:rPr>
        <w:t>ism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human rights in the Queer community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the Queer community as a marginalized group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coming out issues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hetero</w:t>
      </w:r>
      <w:r w:rsidR="00486599">
        <w:rPr>
          <w:szCs w:val="24"/>
        </w:rPr>
        <w:t>/</w:t>
      </w:r>
      <w:r w:rsidR="00486599" w:rsidRPr="00E0352E">
        <w:rPr>
          <w:szCs w:val="24"/>
        </w:rPr>
        <w:t>cissexism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heteronormativity and youth specific Queer issues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intersecting oppressions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and invisible privilege, etc.</w:t>
      </w:r>
      <w:r w:rsidR="00486599">
        <w:rPr>
          <w:szCs w:val="24"/>
        </w:rPr>
        <w:t>)</w:t>
      </w:r>
      <w:r w:rsidRPr="006001AD">
        <w:rPr>
          <w:szCs w:val="24"/>
        </w:rPr>
        <w:t>.</w:t>
      </w:r>
    </w:p>
    <w:p w14:paraId="6CB18D95" w14:textId="77777777" w:rsidR="009107E7" w:rsidRDefault="009107E7" w:rsidP="009107E7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977E8B4" w14:textId="77777777" w:rsidR="00A31D28" w:rsidRDefault="00A31D28" w:rsidP="00A31D28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14:paraId="5BF3B323" w14:textId="77777777" w:rsidR="00AF5F8A" w:rsidRDefault="00AF5F8A" w:rsidP="00AF5F8A">
      <w:pPr>
        <w:pStyle w:val="ListParagraph"/>
        <w:numPr>
          <w:ilvl w:val="0"/>
          <w:numId w:val="11"/>
        </w:numPr>
      </w:pPr>
      <w:r w:rsidRPr="00EA66C9">
        <w:t>Experience as a manager/supervisor</w:t>
      </w:r>
      <w:r>
        <w:t>/team leader.</w:t>
      </w:r>
    </w:p>
    <w:p w14:paraId="7ADA32EE" w14:textId="0CB3D61C" w:rsidR="00095789" w:rsidRPr="008A49C8" w:rsidRDefault="00095789" w:rsidP="00095789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="008A49C8" w:rsidRPr="008A49C8">
        <w:rPr>
          <w:szCs w:val="24"/>
        </w:rPr>
        <w:t>/committee.</w:t>
      </w:r>
    </w:p>
    <w:p w14:paraId="5A44B1EF" w14:textId="77777777" w:rsidR="008C3B60" w:rsidRDefault="008C3B60" w:rsidP="008C3B60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09F0ECA8" w14:textId="77777777" w:rsidR="00A31D28" w:rsidRPr="007B4938" w:rsidRDefault="00A31D28" w:rsidP="00A31D28">
      <w:pPr>
        <w:pStyle w:val="ListParagraph"/>
        <w:numPr>
          <w:ilvl w:val="0"/>
          <w:numId w:val="11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14:paraId="75CEBA5E" w14:textId="77777777" w:rsidR="00D333B5" w:rsidRDefault="00D333B5" w:rsidP="00D562B0">
      <w:pPr>
        <w:pStyle w:val="ListParagraph"/>
        <w:numPr>
          <w:ilvl w:val="0"/>
          <w:numId w:val="11"/>
        </w:numPr>
      </w:pPr>
      <w:r w:rsidRPr="00EA66C9">
        <w:t>Experience as a volunteer/employee with MSU Services.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2ACAB1A8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3D0E5645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6A105F8B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112E4678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37521D72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64406C90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Peer-support best practices.</w:t>
      </w:r>
    </w:p>
    <w:p w14:paraId="1691BB76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6FD16DF7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2STLGBQIA+ inclusivity.</w:t>
      </w:r>
    </w:p>
    <w:p w14:paraId="50747D3D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1FF56534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Hiring practices.</w:t>
      </w:r>
    </w:p>
    <w:p w14:paraId="736B1F90" w14:textId="1CF37E80" w:rsidR="00886A61" w:rsidRDefault="00C16115" w:rsidP="00C16115">
      <w:pPr>
        <w:pStyle w:val="ListParagraph"/>
        <w:numPr>
          <w:ilvl w:val="0"/>
          <w:numId w:val="16"/>
        </w:numPr>
      </w:pPr>
      <w:r>
        <w:lastRenderedPageBreak/>
        <w:t>Social media and marketing.</w:t>
      </w:r>
    </w:p>
    <w:p w14:paraId="4448B9BC" w14:textId="77777777" w:rsidR="00C16115" w:rsidRPr="00D32B64" w:rsidRDefault="00C16115" w:rsidP="00C16115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760AE" w14:textId="39A78383" w:rsidR="007C1F66" w:rsidRPr="0038604E" w:rsidRDefault="009008A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02BAE192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Service drop-in space.</w:t>
      </w:r>
    </w:p>
    <w:p w14:paraId="566C3D35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Private office and one-on-one support space.</w:t>
      </w:r>
    </w:p>
    <w:p w14:paraId="117509AE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Personal computer.</w:t>
      </w:r>
    </w:p>
    <w:p w14:paraId="52010026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Full Microsoft Office 365 access.</w:t>
      </w:r>
    </w:p>
    <w:p w14:paraId="0B6F8487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Meridian Telephone system with voicemail, where appropriate.</w:t>
      </w:r>
    </w:p>
    <w:p w14:paraId="5DB1B373" w14:textId="5375A577" w:rsidR="007C1F66" w:rsidRPr="00723BA1" w:rsidRDefault="00C517AE" w:rsidP="00C517AE">
      <w:pPr>
        <w:pStyle w:val="ListParagraph"/>
        <w:numPr>
          <w:ilvl w:val="0"/>
          <w:numId w:val="15"/>
        </w:numPr>
      </w:pPr>
      <w:r>
        <w:t>Limited free Printer/Photocopier access.</w:t>
      </w:r>
    </w:p>
    <w:sectPr w:rsidR="007C1F66" w:rsidRPr="00723BA1" w:rsidSect="009A1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B6DF" w14:textId="77777777" w:rsidR="00E659C9" w:rsidRDefault="00E659C9">
      <w:r>
        <w:separator/>
      </w:r>
    </w:p>
  </w:endnote>
  <w:endnote w:type="continuationSeparator" w:id="0">
    <w:p w14:paraId="65B154E3" w14:textId="77777777" w:rsidR="00E659C9" w:rsidRDefault="00E659C9">
      <w:r>
        <w:continuationSeparator/>
      </w:r>
    </w:p>
  </w:endnote>
  <w:endnote w:type="continuationNotice" w:id="1">
    <w:p w14:paraId="5FCDB672" w14:textId="77777777" w:rsidR="00E659C9" w:rsidRDefault="00E65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2D80" w14:textId="77777777" w:rsidR="001960BE" w:rsidRDefault="00196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07C284DF" w:rsidR="007C1F66" w:rsidRPr="001960B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1960BE">
      <w:rPr>
        <w:sz w:val="20"/>
        <w:szCs w:val="20"/>
      </w:rPr>
      <w:fldChar w:fldCharType="begin"/>
    </w:r>
    <w:r w:rsidR="000878DB" w:rsidRPr="001960BE">
      <w:rPr>
        <w:sz w:val="20"/>
        <w:szCs w:val="20"/>
      </w:rPr>
      <w:instrText xml:space="preserve"> FILENAME \p </w:instrText>
    </w:r>
    <w:r w:rsidRPr="001960BE">
      <w:rPr>
        <w:sz w:val="20"/>
        <w:szCs w:val="20"/>
      </w:rPr>
      <w:fldChar w:fldCharType="separate"/>
    </w:r>
    <w:r w:rsidR="00B123DF" w:rsidRPr="001960BE">
      <w:rPr>
        <w:noProof/>
        <w:sz w:val="20"/>
        <w:szCs w:val="20"/>
      </w:rPr>
      <w:t>https://mcmastersu-my.sharepoint.com/personal/vpadmin_msu_mcmaster_ca/Documents/Graeme Noble VP Admin 20-21/Wage Review/JD Changes/New JDs/PTMs/WGEN/Job Description - Women &amp; Gender Equity Network (WGEN) Assistant Director.docx</w:t>
    </w:r>
    <w:r w:rsidRPr="001960BE">
      <w:rPr>
        <w:sz w:val="20"/>
        <w:szCs w:val="20"/>
      </w:rPr>
      <w:fldChar w:fldCharType="end"/>
    </w:r>
    <w:r w:rsidR="00E3792F" w:rsidRPr="001960BE">
      <w:rPr>
        <w:sz w:val="20"/>
        <w:szCs w:val="20"/>
      </w:rPr>
      <w:tab/>
    </w:r>
    <w:r w:rsidR="00E3792F" w:rsidRPr="001960BE">
      <w:rPr>
        <w:sz w:val="20"/>
        <w:szCs w:val="20"/>
      </w:rPr>
      <w:tab/>
    </w:r>
    <w:r w:rsidR="00E3792F" w:rsidRPr="001960BE">
      <w:rPr>
        <w:sz w:val="20"/>
        <w:szCs w:val="20"/>
      </w:rPr>
      <w:tab/>
    </w:r>
    <w:r w:rsidR="00E3792F" w:rsidRPr="001960BE">
      <w:rPr>
        <w:sz w:val="20"/>
        <w:szCs w:val="20"/>
      </w:rPr>
      <w:tab/>
    </w:r>
    <w:r w:rsidR="00E3792F" w:rsidRPr="001960BE">
      <w:rPr>
        <w:sz w:val="20"/>
        <w:szCs w:val="20"/>
      </w:rPr>
      <w:tab/>
    </w:r>
    <w:r w:rsidR="009A10FE" w:rsidRPr="001960BE">
      <w:rPr>
        <w:sz w:val="20"/>
        <w:szCs w:val="20"/>
      </w:rPr>
      <w:t>Page</w:t>
    </w:r>
    <w:r w:rsidR="000878DB" w:rsidRPr="001960BE">
      <w:rPr>
        <w:sz w:val="20"/>
        <w:szCs w:val="20"/>
      </w:rPr>
      <w:t xml:space="preserve"> </w:t>
    </w:r>
    <w:r w:rsidRPr="001960BE">
      <w:rPr>
        <w:rStyle w:val="PageNumber"/>
        <w:sz w:val="20"/>
        <w:szCs w:val="20"/>
      </w:rPr>
      <w:fldChar w:fldCharType="begin"/>
    </w:r>
    <w:r w:rsidR="000878DB" w:rsidRPr="001960BE">
      <w:rPr>
        <w:rStyle w:val="PageNumber"/>
        <w:sz w:val="20"/>
        <w:szCs w:val="20"/>
      </w:rPr>
      <w:instrText xml:space="preserve"> PAGE </w:instrText>
    </w:r>
    <w:r w:rsidRPr="001960BE">
      <w:rPr>
        <w:rStyle w:val="PageNumber"/>
        <w:sz w:val="20"/>
        <w:szCs w:val="20"/>
      </w:rPr>
      <w:fldChar w:fldCharType="separate"/>
    </w:r>
    <w:r w:rsidR="00CD4B86" w:rsidRPr="001960BE">
      <w:rPr>
        <w:rStyle w:val="PageNumber"/>
        <w:sz w:val="20"/>
        <w:szCs w:val="20"/>
      </w:rPr>
      <w:t>1</w:t>
    </w:r>
    <w:r w:rsidRPr="001960BE">
      <w:rPr>
        <w:rStyle w:val="PageNumber"/>
        <w:sz w:val="20"/>
        <w:szCs w:val="20"/>
      </w:rPr>
      <w:fldChar w:fldCharType="end"/>
    </w:r>
  </w:p>
  <w:p w14:paraId="608D08C1" w14:textId="77777777" w:rsidR="001960BE" w:rsidRDefault="001960BE" w:rsidP="006670A8">
    <w:pPr>
      <w:pStyle w:val="Footer"/>
      <w:rPr>
        <w:sz w:val="20"/>
        <w:szCs w:val="20"/>
      </w:rPr>
    </w:pPr>
  </w:p>
  <w:p w14:paraId="34E1897E" w14:textId="6FD4AF43" w:rsidR="001960BE" w:rsidRDefault="643A4EFC" w:rsidP="006670A8">
    <w:pPr>
      <w:pStyle w:val="Footer"/>
    </w:pPr>
    <w:r w:rsidRPr="001960BE">
      <w:rPr>
        <w:sz w:val="20"/>
        <w:szCs w:val="20"/>
      </w:rPr>
      <w:t>Approve</w:t>
    </w:r>
    <w:r w:rsidR="001960BE">
      <w:rPr>
        <w:sz w:val="20"/>
        <w:szCs w:val="20"/>
      </w:rPr>
      <w:t>d EB 20-20</w:t>
    </w:r>
  </w:p>
  <w:p w14:paraId="65D584AD" w14:textId="00C027DE" w:rsidR="001960BE" w:rsidRDefault="001960BE" w:rsidP="006670A8">
    <w:pPr>
      <w:pStyle w:val="Footer"/>
    </w:pPr>
    <w:r w:rsidRPr="001960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888AB4" wp14:editId="35254512">
          <wp:simplePos x="0" y="0"/>
          <wp:positionH relativeFrom="margin">
            <wp:posOffset>-313690</wp:posOffset>
          </wp:positionH>
          <wp:positionV relativeFrom="paragraph">
            <wp:posOffset>223520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6B5F" w14:textId="4B646723" w:rsidR="009A10FE" w:rsidRDefault="009A10FE" w:rsidP="006670A8">
    <w:pPr>
      <w:pStyle w:val="Footer"/>
      <w:rPr>
        <w:szCs w:val="24"/>
      </w:rPr>
    </w:pP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8329" w14:textId="77777777" w:rsidR="00E659C9" w:rsidRDefault="00E659C9">
      <w:r>
        <w:separator/>
      </w:r>
    </w:p>
  </w:footnote>
  <w:footnote w:type="continuationSeparator" w:id="0">
    <w:p w14:paraId="7C276889" w14:textId="77777777" w:rsidR="00E659C9" w:rsidRDefault="00E659C9">
      <w:r>
        <w:continuationSeparator/>
      </w:r>
    </w:p>
  </w:footnote>
  <w:footnote w:type="continuationNotice" w:id="1">
    <w:p w14:paraId="1AC6D958" w14:textId="77777777" w:rsidR="00E659C9" w:rsidRDefault="00E65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58E5" w14:textId="77777777" w:rsidR="001960BE" w:rsidRDefault="00196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0B321E84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B123DF">
      <w:rPr>
        <w:rFonts w:cs="Helvetica"/>
        <w:b/>
        <w:szCs w:val="24"/>
      </w:rPr>
      <w:t>Women &amp; Gender Equity Network (WGEN)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3C7D" w14:textId="77777777" w:rsidR="001960BE" w:rsidRDefault="00196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200"/>
    <w:multiLevelType w:val="hybridMultilevel"/>
    <w:tmpl w:val="57BE9664"/>
    <w:lvl w:ilvl="0" w:tplc="F9C46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1EA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7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E3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83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61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ADB"/>
    <w:multiLevelType w:val="hybridMultilevel"/>
    <w:tmpl w:val="B8F06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544D9"/>
    <w:rsid w:val="00061282"/>
    <w:rsid w:val="00062D7C"/>
    <w:rsid w:val="00065353"/>
    <w:rsid w:val="00066E7F"/>
    <w:rsid w:val="000765FE"/>
    <w:rsid w:val="00077834"/>
    <w:rsid w:val="00080498"/>
    <w:rsid w:val="00082416"/>
    <w:rsid w:val="000878DB"/>
    <w:rsid w:val="00093AB9"/>
    <w:rsid w:val="00095789"/>
    <w:rsid w:val="000A299B"/>
    <w:rsid w:val="000A351A"/>
    <w:rsid w:val="000A6FC6"/>
    <w:rsid w:val="000A7B3A"/>
    <w:rsid w:val="000B7749"/>
    <w:rsid w:val="000C19DA"/>
    <w:rsid w:val="000D4CF4"/>
    <w:rsid w:val="000E17E8"/>
    <w:rsid w:val="000E41DD"/>
    <w:rsid w:val="001008D7"/>
    <w:rsid w:val="00103C8E"/>
    <w:rsid w:val="001049B5"/>
    <w:rsid w:val="00106DD6"/>
    <w:rsid w:val="00114E07"/>
    <w:rsid w:val="00122EDE"/>
    <w:rsid w:val="00126100"/>
    <w:rsid w:val="001262D9"/>
    <w:rsid w:val="00160232"/>
    <w:rsid w:val="0016706E"/>
    <w:rsid w:val="00174B61"/>
    <w:rsid w:val="0017656C"/>
    <w:rsid w:val="001833B3"/>
    <w:rsid w:val="0018618E"/>
    <w:rsid w:val="00190A05"/>
    <w:rsid w:val="00191BCE"/>
    <w:rsid w:val="0019247D"/>
    <w:rsid w:val="001960BE"/>
    <w:rsid w:val="001B4609"/>
    <w:rsid w:val="001C2BBC"/>
    <w:rsid w:val="001C41A6"/>
    <w:rsid w:val="001C5F95"/>
    <w:rsid w:val="001C63EF"/>
    <w:rsid w:val="001D4B72"/>
    <w:rsid w:val="001D7979"/>
    <w:rsid w:val="001E01B6"/>
    <w:rsid w:val="001E3944"/>
    <w:rsid w:val="001F5EBB"/>
    <w:rsid w:val="001F6AC0"/>
    <w:rsid w:val="00204CEA"/>
    <w:rsid w:val="00205238"/>
    <w:rsid w:val="0021092A"/>
    <w:rsid w:val="00210B77"/>
    <w:rsid w:val="00225356"/>
    <w:rsid w:val="0024326D"/>
    <w:rsid w:val="0024409B"/>
    <w:rsid w:val="00267D00"/>
    <w:rsid w:val="00274035"/>
    <w:rsid w:val="002957A9"/>
    <w:rsid w:val="002A6829"/>
    <w:rsid w:val="002B175E"/>
    <w:rsid w:val="002F06D4"/>
    <w:rsid w:val="002F15C6"/>
    <w:rsid w:val="002F5AE2"/>
    <w:rsid w:val="00304562"/>
    <w:rsid w:val="00313996"/>
    <w:rsid w:val="00330FAA"/>
    <w:rsid w:val="00331279"/>
    <w:rsid w:val="00331FF3"/>
    <w:rsid w:val="00340DF2"/>
    <w:rsid w:val="00343D6C"/>
    <w:rsid w:val="003455CD"/>
    <w:rsid w:val="003505DC"/>
    <w:rsid w:val="00350BE9"/>
    <w:rsid w:val="00353CBF"/>
    <w:rsid w:val="003616FB"/>
    <w:rsid w:val="003652E3"/>
    <w:rsid w:val="003664FD"/>
    <w:rsid w:val="0037069C"/>
    <w:rsid w:val="003719BD"/>
    <w:rsid w:val="0038604E"/>
    <w:rsid w:val="00394ED5"/>
    <w:rsid w:val="003B0694"/>
    <w:rsid w:val="003B2C4E"/>
    <w:rsid w:val="003C6214"/>
    <w:rsid w:val="003D4222"/>
    <w:rsid w:val="003D7068"/>
    <w:rsid w:val="003E3ABF"/>
    <w:rsid w:val="00403EE1"/>
    <w:rsid w:val="004123C6"/>
    <w:rsid w:val="00421747"/>
    <w:rsid w:val="00432002"/>
    <w:rsid w:val="00444108"/>
    <w:rsid w:val="004453B2"/>
    <w:rsid w:val="00445A47"/>
    <w:rsid w:val="00453CC4"/>
    <w:rsid w:val="0046791E"/>
    <w:rsid w:val="004735EF"/>
    <w:rsid w:val="00477CAB"/>
    <w:rsid w:val="00480511"/>
    <w:rsid w:val="0048311F"/>
    <w:rsid w:val="00486599"/>
    <w:rsid w:val="00487055"/>
    <w:rsid w:val="0048729F"/>
    <w:rsid w:val="00487DF6"/>
    <w:rsid w:val="00496285"/>
    <w:rsid w:val="004B549D"/>
    <w:rsid w:val="00502915"/>
    <w:rsid w:val="00516971"/>
    <w:rsid w:val="00522851"/>
    <w:rsid w:val="005338E9"/>
    <w:rsid w:val="005431C7"/>
    <w:rsid w:val="0055383A"/>
    <w:rsid w:val="00560CFC"/>
    <w:rsid w:val="005641CF"/>
    <w:rsid w:val="00570BEF"/>
    <w:rsid w:val="0057431F"/>
    <w:rsid w:val="00581EBC"/>
    <w:rsid w:val="00583293"/>
    <w:rsid w:val="00595C8A"/>
    <w:rsid w:val="005A3809"/>
    <w:rsid w:val="005A684C"/>
    <w:rsid w:val="005B5368"/>
    <w:rsid w:val="005C34A2"/>
    <w:rsid w:val="005C7FA7"/>
    <w:rsid w:val="005D3034"/>
    <w:rsid w:val="005D3B04"/>
    <w:rsid w:val="005D516A"/>
    <w:rsid w:val="005D7189"/>
    <w:rsid w:val="005D743D"/>
    <w:rsid w:val="005E65AB"/>
    <w:rsid w:val="00603359"/>
    <w:rsid w:val="00603EF5"/>
    <w:rsid w:val="00626F7A"/>
    <w:rsid w:val="006302D4"/>
    <w:rsid w:val="006311B4"/>
    <w:rsid w:val="00632313"/>
    <w:rsid w:val="006412E6"/>
    <w:rsid w:val="00653E00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946"/>
    <w:rsid w:val="006A5E4F"/>
    <w:rsid w:val="006A6493"/>
    <w:rsid w:val="006B273C"/>
    <w:rsid w:val="006C086A"/>
    <w:rsid w:val="006C286B"/>
    <w:rsid w:val="006C6246"/>
    <w:rsid w:val="006D3A99"/>
    <w:rsid w:val="006D49BE"/>
    <w:rsid w:val="006D4DB6"/>
    <w:rsid w:val="006E683E"/>
    <w:rsid w:val="006F571C"/>
    <w:rsid w:val="00702E01"/>
    <w:rsid w:val="00703C9A"/>
    <w:rsid w:val="0072113E"/>
    <w:rsid w:val="00723BA1"/>
    <w:rsid w:val="00724E97"/>
    <w:rsid w:val="0073642E"/>
    <w:rsid w:val="0074068D"/>
    <w:rsid w:val="00745637"/>
    <w:rsid w:val="007605DC"/>
    <w:rsid w:val="007724A5"/>
    <w:rsid w:val="0079617E"/>
    <w:rsid w:val="007A0DCF"/>
    <w:rsid w:val="007C1F66"/>
    <w:rsid w:val="007D63EF"/>
    <w:rsid w:val="007E55DA"/>
    <w:rsid w:val="007F1B97"/>
    <w:rsid w:val="007F7C74"/>
    <w:rsid w:val="00800A1E"/>
    <w:rsid w:val="00800C25"/>
    <w:rsid w:val="0081602E"/>
    <w:rsid w:val="00816A27"/>
    <w:rsid w:val="00821B5F"/>
    <w:rsid w:val="00822D5C"/>
    <w:rsid w:val="00827C72"/>
    <w:rsid w:val="008334C2"/>
    <w:rsid w:val="00840578"/>
    <w:rsid w:val="008416CB"/>
    <w:rsid w:val="0084201A"/>
    <w:rsid w:val="00845235"/>
    <w:rsid w:val="0084625F"/>
    <w:rsid w:val="00853CDD"/>
    <w:rsid w:val="008569B9"/>
    <w:rsid w:val="00860920"/>
    <w:rsid w:val="0088061C"/>
    <w:rsid w:val="00886A61"/>
    <w:rsid w:val="00894B11"/>
    <w:rsid w:val="008A320D"/>
    <w:rsid w:val="008A49C8"/>
    <w:rsid w:val="008B1A1E"/>
    <w:rsid w:val="008C3B60"/>
    <w:rsid w:val="008D00D6"/>
    <w:rsid w:val="008D705C"/>
    <w:rsid w:val="008E2329"/>
    <w:rsid w:val="008E234D"/>
    <w:rsid w:val="008E29EF"/>
    <w:rsid w:val="008F1348"/>
    <w:rsid w:val="008F3A30"/>
    <w:rsid w:val="009008AB"/>
    <w:rsid w:val="009047D2"/>
    <w:rsid w:val="00907191"/>
    <w:rsid w:val="009107E7"/>
    <w:rsid w:val="00910A25"/>
    <w:rsid w:val="009202B7"/>
    <w:rsid w:val="00925D6A"/>
    <w:rsid w:val="00926650"/>
    <w:rsid w:val="00936868"/>
    <w:rsid w:val="0094051C"/>
    <w:rsid w:val="00942C11"/>
    <w:rsid w:val="00952798"/>
    <w:rsid w:val="00956FD0"/>
    <w:rsid w:val="00960D63"/>
    <w:rsid w:val="00964AD4"/>
    <w:rsid w:val="00985DDB"/>
    <w:rsid w:val="0099187C"/>
    <w:rsid w:val="0099469F"/>
    <w:rsid w:val="00995FAD"/>
    <w:rsid w:val="009A10FE"/>
    <w:rsid w:val="009C6329"/>
    <w:rsid w:val="009D4B2E"/>
    <w:rsid w:val="009E7CC4"/>
    <w:rsid w:val="009F1F9F"/>
    <w:rsid w:val="009F7685"/>
    <w:rsid w:val="00A041A4"/>
    <w:rsid w:val="00A2286E"/>
    <w:rsid w:val="00A259EF"/>
    <w:rsid w:val="00A3005F"/>
    <w:rsid w:val="00A31D28"/>
    <w:rsid w:val="00A320FF"/>
    <w:rsid w:val="00A376CC"/>
    <w:rsid w:val="00A37894"/>
    <w:rsid w:val="00A43414"/>
    <w:rsid w:val="00A47A6C"/>
    <w:rsid w:val="00A75CE2"/>
    <w:rsid w:val="00A96868"/>
    <w:rsid w:val="00AB13EC"/>
    <w:rsid w:val="00AD3C15"/>
    <w:rsid w:val="00AE4A58"/>
    <w:rsid w:val="00AE6561"/>
    <w:rsid w:val="00AF4D6C"/>
    <w:rsid w:val="00AF52A1"/>
    <w:rsid w:val="00AF5F8A"/>
    <w:rsid w:val="00B007FF"/>
    <w:rsid w:val="00B02AC4"/>
    <w:rsid w:val="00B123DF"/>
    <w:rsid w:val="00B12AF4"/>
    <w:rsid w:val="00B17BBF"/>
    <w:rsid w:val="00B26120"/>
    <w:rsid w:val="00B328EF"/>
    <w:rsid w:val="00B35EA9"/>
    <w:rsid w:val="00B4374A"/>
    <w:rsid w:val="00B44177"/>
    <w:rsid w:val="00B54B8C"/>
    <w:rsid w:val="00B54EC4"/>
    <w:rsid w:val="00B554E8"/>
    <w:rsid w:val="00B6020C"/>
    <w:rsid w:val="00B61782"/>
    <w:rsid w:val="00B6695A"/>
    <w:rsid w:val="00B70A9E"/>
    <w:rsid w:val="00B80C92"/>
    <w:rsid w:val="00B90AAC"/>
    <w:rsid w:val="00B92529"/>
    <w:rsid w:val="00B94089"/>
    <w:rsid w:val="00B96F08"/>
    <w:rsid w:val="00BB2DEB"/>
    <w:rsid w:val="00BD24F3"/>
    <w:rsid w:val="00BD2CEE"/>
    <w:rsid w:val="00BE17AC"/>
    <w:rsid w:val="00BE323C"/>
    <w:rsid w:val="00BE5D52"/>
    <w:rsid w:val="00BF6C66"/>
    <w:rsid w:val="00C02153"/>
    <w:rsid w:val="00C10DB9"/>
    <w:rsid w:val="00C13BC4"/>
    <w:rsid w:val="00C16115"/>
    <w:rsid w:val="00C241D1"/>
    <w:rsid w:val="00C273CB"/>
    <w:rsid w:val="00C42E46"/>
    <w:rsid w:val="00C42FBA"/>
    <w:rsid w:val="00C4742E"/>
    <w:rsid w:val="00C517AE"/>
    <w:rsid w:val="00C539B9"/>
    <w:rsid w:val="00C60EE6"/>
    <w:rsid w:val="00C62F54"/>
    <w:rsid w:val="00C664B9"/>
    <w:rsid w:val="00C837AB"/>
    <w:rsid w:val="00C84047"/>
    <w:rsid w:val="00C86218"/>
    <w:rsid w:val="00CA7074"/>
    <w:rsid w:val="00CB0F2C"/>
    <w:rsid w:val="00CB354F"/>
    <w:rsid w:val="00CB571E"/>
    <w:rsid w:val="00CC37F2"/>
    <w:rsid w:val="00CC540C"/>
    <w:rsid w:val="00CD4B86"/>
    <w:rsid w:val="00CF0BDC"/>
    <w:rsid w:val="00CF7E5B"/>
    <w:rsid w:val="00D05B41"/>
    <w:rsid w:val="00D05E4E"/>
    <w:rsid w:val="00D06140"/>
    <w:rsid w:val="00D06526"/>
    <w:rsid w:val="00D0750E"/>
    <w:rsid w:val="00D1134E"/>
    <w:rsid w:val="00D25320"/>
    <w:rsid w:val="00D32B64"/>
    <w:rsid w:val="00D333B5"/>
    <w:rsid w:val="00D40295"/>
    <w:rsid w:val="00D41662"/>
    <w:rsid w:val="00D43D2F"/>
    <w:rsid w:val="00D47D7B"/>
    <w:rsid w:val="00D50D68"/>
    <w:rsid w:val="00D524F2"/>
    <w:rsid w:val="00D5372F"/>
    <w:rsid w:val="00D562B0"/>
    <w:rsid w:val="00D72DEE"/>
    <w:rsid w:val="00D76E4F"/>
    <w:rsid w:val="00D903AB"/>
    <w:rsid w:val="00D941DB"/>
    <w:rsid w:val="00DA202E"/>
    <w:rsid w:val="00DB5D70"/>
    <w:rsid w:val="00DC539D"/>
    <w:rsid w:val="00DC5508"/>
    <w:rsid w:val="00DE1872"/>
    <w:rsid w:val="00DE50DF"/>
    <w:rsid w:val="00DE526C"/>
    <w:rsid w:val="00DE5DEA"/>
    <w:rsid w:val="00DF1483"/>
    <w:rsid w:val="00E00EE9"/>
    <w:rsid w:val="00E20DB4"/>
    <w:rsid w:val="00E237F6"/>
    <w:rsid w:val="00E2491B"/>
    <w:rsid w:val="00E25F3B"/>
    <w:rsid w:val="00E26EBA"/>
    <w:rsid w:val="00E333D9"/>
    <w:rsid w:val="00E36DBD"/>
    <w:rsid w:val="00E3792F"/>
    <w:rsid w:val="00E46FC0"/>
    <w:rsid w:val="00E60718"/>
    <w:rsid w:val="00E61BA4"/>
    <w:rsid w:val="00E659C9"/>
    <w:rsid w:val="00E677F1"/>
    <w:rsid w:val="00E70964"/>
    <w:rsid w:val="00E832C5"/>
    <w:rsid w:val="00EA25EE"/>
    <w:rsid w:val="00EA469C"/>
    <w:rsid w:val="00EB225E"/>
    <w:rsid w:val="00EC5EF5"/>
    <w:rsid w:val="00EE0609"/>
    <w:rsid w:val="00EE38A6"/>
    <w:rsid w:val="00EF46F3"/>
    <w:rsid w:val="00F02533"/>
    <w:rsid w:val="00F0421A"/>
    <w:rsid w:val="00F12DEE"/>
    <w:rsid w:val="00F204D7"/>
    <w:rsid w:val="00F3260A"/>
    <w:rsid w:val="00F36285"/>
    <w:rsid w:val="00F47052"/>
    <w:rsid w:val="00F5115A"/>
    <w:rsid w:val="00F5399F"/>
    <w:rsid w:val="00F60E08"/>
    <w:rsid w:val="00F6539C"/>
    <w:rsid w:val="00F70018"/>
    <w:rsid w:val="00F70E4F"/>
    <w:rsid w:val="00F81C93"/>
    <w:rsid w:val="00F90FC4"/>
    <w:rsid w:val="00FA2AF6"/>
    <w:rsid w:val="00FA7CBF"/>
    <w:rsid w:val="00FB2F25"/>
    <w:rsid w:val="00FB5AC1"/>
    <w:rsid w:val="00FC6A9D"/>
    <w:rsid w:val="00FD6380"/>
    <w:rsid w:val="00FE1433"/>
    <w:rsid w:val="00FE3DBF"/>
    <w:rsid w:val="00FE5F07"/>
    <w:rsid w:val="00FE68C3"/>
    <w:rsid w:val="0421C78C"/>
    <w:rsid w:val="15947540"/>
    <w:rsid w:val="1639DBD6"/>
    <w:rsid w:val="2C17EF46"/>
    <w:rsid w:val="41658A8E"/>
    <w:rsid w:val="49837665"/>
    <w:rsid w:val="571BC046"/>
    <w:rsid w:val="572960D9"/>
    <w:rsid w:val="57B0925C"/>
    <w:rsid w:val="643A4EFC"/>
    <w:rsid w:val="7565AD89"/>
    <w:rsid w:val="794D166E"/>
    <w:rsid w:val="7A982868"/>
    <w:rsid w:val="7BAE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D121A96-1A23-41FB-AE1C-6CABE6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77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B77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0B77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0B77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0B77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0B77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0B77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0B77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210B77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210B7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BEF9C-C1EB-4E60-BBAC-4B464628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27BAD-F030-4BC9-A49C-E68B4F8CB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402F0-870E-4121-9107-F1A69B056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5</Pages>
  <Words>1640</Words>
  <Characters>9354</Characters>
  <Application>Microsoft Office Word</Application>
  <DocSecurity>0</DocSecurity>
  <Lines>77</Lines>
  <Paragraphs>21</Paragraphs>
  <ScaleCrop>false</ScaleCrop>
  <Company>McMaster Students Union Incorporated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&amp; Gender Equity Network (WGEN) Assistant Director</dc:title>
  <dc:subject/>
  <dc:creator>McMaster Students Union</dc:creator>
  <cp:keywords>Position Title</cp:keywords>
  <cp:lastModifiedBy>Victoria Scott, Administrative Services Coordinator</cp:lastModifiedBy>
  <cp:revision>3</cp:revision>
  <dcterms:created xsi:type="dcterms:W3CDTF">2021-01-14T17:01:00Z</dcterms:created>
  <dcterms:modified xsi:type="dcterms:W3CDTF">2021-01-14T17:02:00Z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