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801B0" w14:textId="77777777" w:rsidR="000A0352" w:rsidRPr="00F830B2" w:rsidRDefault="000A0352">
      <w:pPr>
        <w:pStyle w:val="Heading1"/>
        <w:rPr>
          <w:rFonts w:ascii="Helvetica" w:hAnsi="Helvetica"/>
        </w:rPr>
      </w:pPr>
    </w:p>
    <w:p w14:paraId="65EDF5AC" w14:textId="77777777" w:rsidR="004332F0" w:rsidRPr="00F830B2" w:rsidRDefault="004332F0">
      <w:pPr>
        <w:pStyle w:val="Heading1"/>
        <w:rPr>
          <w:rFonts w:ascii="Helvetica" w:hAnsi="Helvetica"/>
        </w:rPr>
      </w:pPr>
    </w:p>
    <w:p w14:paraId="36B9E641" w14:textId="77777777" w:rsidR="004332F0" w:rsidRPr="00F830B2" w:rsidRDefault="004332F0">
      <w:pPr>
        <w:pStyle w:val="Heading1"/>
        <w:rPr>
          <w:rFonts w:ascii="Helvetica" w:hAnsi="Helvetica"/>
        </w:rPr>
      </w:pPr>
    </w:p>
    <w:p w14:paraId="3545AC35" w14:textId="6442EB10" w:rsidR="000A0352" w:rsidRPr="00F830B2" w:rsidRDefault="001F49FE">
      <w:pPr>
        <w:pStyle w:val="Heading1"/>
        <w:rPr>
          <w:rFonts w:ascii="Helvetica" w:hAnsi="Helvetica"/>
        </w:rPr>
      </w:pPr>
      <w:r w:rsidRPr="00F830B2">
        <w:rPr>
          <w:rFonts w:ascii="Helvetica" w:hAnsi="Helvetica"/>
        </w:rPr>
        <w:t xml:space="preserve">Bylaw </w:t>
      </w:r>
      <w:r w:rsidR="00216252" w:rsidRPr="00F830B2">
        <w:rPr>
          <w:rFonts w:ascii="Helvetica" w:hAnsi="Helvetica"/>
        </w:rPr>
        <w:t>7</w:t>
      </w:r>
      <w:r w:rsidRPr="00F830B2">
        <w:rPr>
          <w:rFonts w:ascii="Helvetica" w:hAnsi="Helvetica"/>
        </w:rPr>
        <w:t>/A – Electoral Procedure</w:t>
      </w:r>
    </w:p>
    <w:p w14:paraId="4CEC3D0D" w14:textId="77777777" w:rsidR="000A0352" w:rsidRPr="00F830B2" w:rsidRDefault="000A0352">
      <w:pPr>
        <w:rPr>
          <w:rFonts w:ascii="Helvetica" w:hAnsi="Helvetica"/>
        </w:rPr>
      </w:pPr>
    </w:p>
    <w:p w14:paraId="1DEF06B9" w14:textId="500707B3" w:rsidR="000A0352" w:rsidRPr="00F830B2" w:rsidRDefault="000A0352">
      <w:pPr>
        <w:rPr>
          <w:rFonts w:ascii="Helvetica" w:hAnsi="Helvetica"/>
          <w:sz w:val="28"/>
        </w:rPr>
      </w:pPr>
      <w:bookmarkStart w:id="0" w:name="OLE_LINK1"/>
      <w:r w:rsidRPr="00F830B2">
        <w:rPr>
          <w:rFonts w:ascii="Helvetica" w:hAnsi="Helvetica"/>
          <w:sz w:val="28"/>
        </w:rPr>
        <w:t>1.</w:t>
      </w:r>
      <w:r w:rsidRPr="00F830B2">
        <w:rPr>
          <w:rFonts w:ascii="Helvetica" w:hAnsi="Helvetica"/>
          <w:sz w:val="28"/>
        </w:rPr>
        <w:tab/>
      </w:r>
      <w:r w:rsidR="001F49FE" w:rsidRPr="00F830B2">
        <w:rPr>
          <w:rFonts w:ascii="Helvetica" w:hAnsi="Helvetica"/>
          <w:sz w:val="28"/>
        </w:rPr>
        <w:t>Purpose</w:t>
      </w:r>
    </w:p>
    <w:bookmarkEnd w:id="0"/>
    <w:p w14:paraId="75E1A95E" w14:textId="77777777" w:rsidR="000A0352" w:rsidRPr="00F830B2" w:rsidRDefault="000A0352">
      <w:pPr>
        <w:rPr>
          <w:rFonts w:ascii="Helvetica" w:hAnsi="Helvetica"/>
          <w:sz w:val="28"/>
        </w:rPr>
      </w:pPr>
    </w:p>
    <w:p w14:paraId="6D2B63E5" w14:textId="77777777" w:rsidR="000A0352" w:rsidRPr="00F830B2" w:rsidRDefault="00415218">
      <w:pPr>
        <w:pStyle w:val="BodyText"/>
        <w:numPr>
          <w:ilvl w:val="1"/>
          <w:numId w:val="139"/>
        </w:numPr>
        <w:rPr>
          <w:rFonts w:ascii="Helvetica" w:hAnsi="Helvetica"/>
        </w:rPr>
      </w:pPr>
      <w:r w:rsidRPr="00F830B2">
        <w:rPr>
          <w:rFonts w:ascii="Helvetica" w:hAnsi="Helvetica"/>
        </w:rPr>
        <w:t>To define the procedures according to which MSU elections and referenda are to be administered.</w:t>
      </w:r>
    </w:p>
    <w:p w14:paraId="34A445FF" w14:textId="77777777" w:rsidR="000A0352" w:rsidRPr="00F830B2" w:rsidRDefault="000A0352">
      <w:pPr>
        <w:rPr>
          <w:rFonts w:ascii="Helvetica" w:hAnsi="Helvetica"/>
          <w:sz w:val="22"/>
        </w:rPr>
      </w:pPr>
    </w:p>
    <w:p w14:paraId="1D1E2094" w14:textId="19CF3CD5" w:rsidR="000A0352" w:rsidRPr="00F830B2" w:rsidRDefault="000A0352">
      <w:pPr>
        <w:rPr>
          <w:rFonts w:ascii="Helvetica" w:hAnsi="Helvetica"/>
          <w:sz w:val="28"/>
        </w:rPr>
      </w:pPr>
      <w:r w:rsidRPr="00F830B2">
        <w:rPr>
          <w:rFonts w:ascii="Helvetica" w:hAnsi="Helvetica"/>
          <w:sz w:val="28"/>
        </w:rPr>
        <w:t>2.</w:t>
      </w:r>
      <w:r w:rsidRPr="00F830B2">
        <w:rPr>
          <w:rFonts w:ascii="Helvetica" w:hAnsi="Helvetica"/>
          <w:sz w:val="28"/>
        </w:rPr>
        <w:tab/>
      </w:r>
      <w:r w:rsidR="007D553A" w:rsidRPr="00F830B2">
        <w:rPr>
          <w:rFonts w:ascii="Helvetica" w:hAnsi="Helvetica"/>
          <w:sz w:val="28"/>
        </w:rPr>
        <w:t>P</w:t>
      </w:r>
      <w:r w:rsidR="001F49FE" w:rsidRPr="00F830B2">
        <w:rPr>
          <w:rFonts w:ascii="Helvetica" w:hAnsi="Helvetica"/>
          <w:sz w:val="28"/>
        </w:rPr>
        <w:t>roclamation</w:t>
      </w:r>
    </w:p>
    <w:p w14:paraId="27D4988C" w14:textId="77777777" w:rsidR="000A0352" w:rsidRPr="00F830B2" w:rsidRDefault="000A0352">
      <w:pPr>
        <w:rPr>
          <w:rFonts w:ascii="Helvetica" w:hAnsi="Helvetica"/>
          <w:sz w:val="28"/>
        </w:rPr>
      </w:pPr>
    </w:p>
    <w:p w14:paraId="21ECF0FA" w14:textId="3B0536DE" w:rsidR="000A0352" w:rsidRPr="00F830B2" w:rsidRDefault="00DD2BF3">
      <w:pPr>
        <w:pStyle w:val="BodyText"/>
        <w:numPr>
          <w:ilvl w:val="1"/>
          <w:numId w:val="140"/>
        </w:numPr>
        <w:rPr>
          <w:rFonts w:ascii="Helvetica" w:hAnsi="Helvetica"/>
        </w:rPr>
      </w:pPr>
      <w:r w:rsidRPr="00F830B2">
        <w:rPr>
          <w:rFonts w:ascii="Helvetica" w:hAnsi="Helvetica"/>
        </w:rPr>
        <w:t xml:space="preserve">The CRO or DRO, on behalf of the Elections Committee, shall issue a proclamation though available </w:t>
      </w:r>
      <w:r w:rsidR="00435B41" w:rsidRPr="00F830B2">
        <w:rPr>
          <w:rFonts w:ascii="Helvetica" w:hAnsi="Helvetica"/>
        </w:rPr>
        <w:t xml:space="preserve">communicative channels including </w:t>
      </w:r>
      <w:r w:rsidRPr="00F830B2">
        <w:rPr>
          <w:rFonts w:ascii="Helvetica" w:hAnsi="Helvetica"/>
        </w:rPr>
        <w:t xml:space="preserve">campus </w:t>
      </w:r>
      <w:r w:rsidR="002E6E7D" w:rsidRPr="00F830B2">
        <w:rPr>
          <w:rFonts w:ascii="Helvetica" w:hAnsi="Helvetica"/>
        </w:rPr>
        <w:t>media no</w:t>
      </w:r>
      <w:r w:rsidRPr="00F830B2">
        <w:rPr>
          <w:rFonts w:ascii="Helvetica" w:hAnsi="Helvetica"/>
        </w:rPr>
        <w:t xml:space="preserve"> later than the day nominations are open, indicating: </w:t>
      </w:r>
    </w:p>
    <w:p w14:paraId="19E5708D" w14:textId="77777777" w:rsidR="000A0352" w:rsidRPr="00F830B2" w:rsidRDefault="000A0352">
      <w:pPr>
        <w:pStyle w:val="BodyText"/>
        <w:ind w:left="720"/>
        <w:rPr>
          <w:rFonts w:ascii="Helvetica" w:hAnsi="Helvetica"/>
        </w:rPr>
      </w:pPr>
    </w:p>
    <w:p w14:paraId="121BA0E0" w14:textId="77777777" w:rsidR="000A0352" w:rsidRPr="00F830B2" w:rsidRDefault="007D553A">
      <w:pPr>
        <w:numPr>
          <w:ilvl w:val="2"/>
          <w:numId w:val="140"/>
        </w:numPr>
        <w:rPr>
          <w:rFonts w:ascii="Helvetica" w:hAnsi="Helvetica"/>
          <w:sz w:val="22"/>
        </w:rPr>
      </w:pPr>
      <w:r w:rsidRPr="00F830B2">
        <w:rPr>
          <w:rFonts w:ascii="Helvetica" w:hAnsi="Helvetica"/>
          <w:sz w:val="22"/>
        </w:rPr>
        <w:t>The place and time fixed for the nomination of candidates in the case of an election;</w:t>
      </w:r>
    </w:p>
    <w:p w14:paraId="48F76813" w14:textId="77777777" w:rsidR="000A0352" w:rsidRPr="00F830B2" w:rsidRDefault="007D553A">
      <w:pPr>
        <w:numPr>
          <w:ilvl w:val="2"/>
          <w:numId w:val="140"/>
        </w:numPr>
        <w:rPr>
          <w:rFonts w:ascii="Helvetica" w:hAnsi="Helvetica"/>
          <w:sz w:val="22"/>
        </w:rPr>
      </w:pPr>
      <w:r w:rsidRPr="00F830B2">
        <w:rPr>
          <w:rFonts w:ascii="Helvetica" w:hAnsi="Helvetica"/>
          <w:sz w:val="22"/>
        </w:rPr>
        <w:t>The general nature on the issue pending in a referendum and the time and place fixed for sign-up of official referendum side representatives;</w:t>
      </w:r>
    </w:p>
    <w:p w14:paraId="56606B4E" w14:textId="77777777" w:rsidR="000A0352" w:rsidRPr="00F830B2" w:rsidRDefault="007D553A">
      <w:pPr>
        <w:numPr>
          <w:ilvl w:val="2"/>
          <w:numId w:val="140"/>
        </w:numPr>
        <w:rPr>
          <w:rFonts w:ascii="Helvetica" w:hAnsi="Helvetica"/>
          <w:sz w:val="22"/>
        </w:rPr>
      </w:pPr>
      <w:r w:rsidRPr="00F830B2">
        <w:rPr>
          <w:rFonts w:ascii="Helvetica" w:hAnsi="Helvetica"/>
          <w:sz w:val="22"/>
        </w:rPr>
        <w:t>The day(s) on which the poll is to be held;</w:t>
      </w:r>
    </w:p>
    <w:p w14:paraId="4C017756" w14:textId="77777777" w:rsidR="000A0352" w:rsidRPr="00F830B2" w:rsidRDefault="007D553A">
      <w:pPr>
        <w:numPr>
          <w:ilvl w:val="2"/>
          <w:numId w:val="140"/>
        </w:numPr>
        <w:rPr>
          <w:rFonts w:ascii="Helvetica" w:hAnsi="Helvetica"/>
          <w:sz w:val="22"/>
        </w:rPr>
      </w:pPr>
      <w:r w:rsidRPr="00F830B2">
        <w:rPr>
          <w:rFonts w:ascii="Helvetica" w:hAnsi="Helvetica"/>
          <w:sz w:val="22"/>
        </w:rPr>
        <w:t>Any additional information deemed appropriate by the Elections Committee.</w:t>
      </w:r>
    </w:p>
    <w:p w14:paraId="6F4BFC93" w14:textId="77777777" w:rsidR="000A0352" w:rsidRPr="00F830B2" w:rsidRDefault="000A0352">
      <w:pPr>
        <w:rPr>
          <w:rFonts w:ascii="Helvetica" w:hAnsi="Helvetica"/>
          <w:sz w:val="22"/>
        </w:rPr>
      </w:pPr>
    </w:p>
    <w:p w14:paraId="5125878A" w14:textId="467FDFCD" w:rsidR="000A0352" w:rsidRPr="00F830B2" w:rsidRDefault="000A0352">
      <w:pPr>
        <w:rPr>
          <w:rFonts w:ascii="Helvetica" w:hAnsi="Helvetica"/>
          <w:sz w:val="28"/>
        </w:rPr>
      </w:pPr>
      <w:r w:rsidRPr="00F830B2">
        <w:rPr>
          <w:rFonts w:ascii="Helvetica" w:hAnsi="Helvetica"/>
          <w:sz w:val="28"/>
        </w:rPr>
        <w:t>3.</w:t>
      </w:r>
      <w:r w:rsidRPr="00F830B2">
        <w:rPr>
          <w:rFonts w:ascii="Helvetica" w:hAnsi="Helvetica"/>
          <w:sz w:val="28"/>
        </w:rPr>
        <w:tab/>
      </w:r>
      <w:r w:rsidR="001F49FE" w:rsidRPr="00F830B2">
        <w:rPr>
          <w:rFonts w:ascii="Helvetica" w:hAnsi="Helvetica"/>
          <w:sz w:val="28"/>
        </w:rPr>
        <w:t>Candidate Nomination &amp; Side Registration Procedures</w:t>
      </w:r>
    </w:p>
    <w:p w14:paraId="27CDA7F4" w14:textId="77777777" w:rsidR="000A0352" w:rsidRPr="00F830B2" w:rsidRDefault="000A0352">
      <w:pPr>
        <w:rPr>
          <w:rFonts w:ascii="Helvetica" w:hAnsi="Helvetica"/>
          <w:sz w:val="28"/>
        </w:rPr>
      </w:pPr>
    </w:p>
    <w:p w14:paraId="17B107EC" w14:textId="77777777" w:rsidR="000A0352" w:rsidRPr="00F830B2" w:rsidRDefault="007D553A">
      <w:pPr>
        <w:numPr>
          <w:ilvl w:val="1"/>
          <w:numId w:val="141"/>
        </w:numPr>
        <w:rPr>
          <w:rFonts w:ascii="Helvetica" w:hAnsi="Helvetica"/>
          <w:sz w:val="22"/>
        </w:rPr>
      </w:pPr>
      <w:r w:rsidRPr="00F830B2">
        <w:rPr>
          <w:rFonts w:ascii="Helvetica" w:hAnsi="Helvetica"/>
          <w:sz w:val="22"/>
        </w:rPr>
        <w:t>Nomination forms must be signed by the nominee and fifteen (15) members in good standing with the MSU, from the applicable constituency.</w:t>
      </w:r>
    </w:p>
    <w:p w14:paraId="7D8998C3" w14:textId="77777777" w:rsidR="000A0352" w:rsidRPr="00F830B2" w:rsidRDefault="000A0352">
      <w:pPr>
        <w:ind w:left="720"/>
        <w:rPr>
          <w:rFonts w:ascii="Helvetica" w:hAnsi="Helvetica"/>
          <w:sz w:val="22"/>
        </w:rPr>
      </w:pPr>
    </w:p>
    <w:p w14:paraId="4D7C0FAF" w14:textId="47E9B9E1" w:rsidR="00C6123A" w:rsidRPr="00F830B2" w:rsidRDefault="00C6123A" w:rsidP="007D553A">
      <w:pPr>
        <w:numPr>
          <w:ilvl w:val="2"/>
          <w:numId w:val="141"/>
        </w:numPr>
        <w:rPr>
          <w:rFonts w:ascii="Helvetica" w:hAnsi="Helvetica"/>
          <w:sz w:val="22"/>
        </w:rPr>
      </w:pPr>
      <w:r w:rsidRPr="00F830B2">
        <w:rPr>
          <w:rFonts w:ascii="Helvetica" w:hAnsi="Helvetica"/>
          <w:sz w:val="22"/>
        </w:rPr>
        <w:t>Members in good standing are considered those without outstanding elections fines</w:t>
      </w:r>
      <w:r w:rsidR="00197239" w:rsidRPr="00F830B2">
        <w:rPr>
          <w:rFonts w:ascii="Helvetica" w:hAnsi="Helvetica"/>
          <w:sz w:val="22"/>
        </w:rPr>
        <w:t>, and those who have not been charged violations of 32 (a), (b), or (c) of the Student Code of Conduct, at the direction of the Equity and Inclusion Office</w:t>
      </w:r>
      <w:r w:rsidRPr="00F830B2">
        <w:rPr>
          <w:rFonts w:ascii="Helvetica" w:hAnsi="Helvetica"/>
          <w:sz w:val="22"/>
        </w:rPr>
        <w:t>;</w:t>
      </w:r>
    </w:p>
    <w:p w14:paraId="22B65B3D" w14:textId="7F2CE18E" w:rsidR="000A0352" w:rsidRPr="00F830B2" w:rsidRDefault="007D553A" w:rsidP="007D553A">
      <w:pPr>
        <w:numPr>
          <w:ilvl w:val="2"/>
          <w:numId w:val="141"/>
        </w:numPr>
        <w:rPr>
          <w:rFonts w:ascii="Helvetica" w:hAnsi="Helvetica"/>
          <w:sz w:val="22"/>
        </w:rPr>
      </w:pPr>
      <w:r w:rsidRPr="00F830B2">
        <w:rPr>
          <w:rFonts w:ascii="Helvetica" w:hAnsi="Helvetica"/>
          <w:sz w:val="22"/>
        </w:rPr>
        <w:t>Constituency for First Year Council election</w:t>
      </w:r>
      <w:r w:rsidR="00F14E3E" w:rsidRPr="00F830B2">
        <w:rPr>
          <w:rFonts w:ascii="Helvetica" w:hAnsi="Helvetica"/>
          <w:sz w:val="22"/>
        </w:rPr>
        <w:t>s</w:t>
      </w:r>
      <w:r w:rsidRPr="00F830B2">
        <w:rPr>
          <w:rFonts w:ascii="Helvetica" w:hAnsi="Helvetica"/>
          <w:sz w:val="22"/>
        </w:rPr>
        <w:t xml:space="preserve"> shall consist of all MSU members registered in Level </w:t>
      </w:r>
      <w:r w:rsidR="00BC5495" w:rsidRPr="00F830B2">
        <w:rPr>
          <w:rFonts w:ascii="Helvetica" w:hAnsi="Helvetica"/>
          <w:sz w:val="22"/>
        </w:rPr>
        <w:t>I</w:t>
      </w:r>
      <w:r w:rsidRPr="00F830B2">
        <w:rPr>
          <w:rFonts w:ascii="Helvetica" w:hAnsi="Helvetica"/>
          <w:sz w:val="22"/>
        </w:rPr>
        <w:t xml:space="preserve"> of their program of study</w:t>
      </w:r>
      <w:r w:rsidR="00F14E3E" w:rsidRPr="00F830B2">
        <w:rPr>
          <w:rFonts w:ascii="Helvetica" w:hAnsi="Helvetica"/>
          <w:sz w:val="22"/>
        </w:rPr>
        <w:t>, or specific residence</w:t>
      </w:r>
      <w:r w:rsidRPr="00F830B2">
        <w:rPr>
          <w:rFonts w:ascii="Helvetica" w:hAnsi="Helvetica"/>
          <w:sz w:val="22"/>
        </w:rPr>
        <w:t>.</w:t>
      </w:r>
    </w:p>
    <w:p w14:paraId="48D70A4D" w14:textId="77777777" w:rsidR="007D553A" w:rsidRPr="00F830B2" w:rsidRDefault="007D553A" w:rsidP="007D553A">
      <w:pPr>
        <w:numPr>
          <w:ilvl w:val="2"/>
          <w:numId w:val="141"/>
        </w:numPr>
        <w:rPr>
          <w:rFonts w:ascii="Helvetica" w:hAnsi="Helvetica"/>
          <w:sz w:val="22"/>
        </w:rPr>
      </w:pPr>
      <w:r w:rsidRPr="00F830B2">
        <w:rPr>
          <w:rFonts w:ascii="Helvetica" w:hAnsi="Helvetica"/>
          <w:sz w:val="22"/>
        </w:rPr>
        <w:t>Constituency for an SRA election shall consist of MSU members from within the same academic division as the candidate.</w:t>
      </w:r>
    </w:p>
    <w:p w14:paraId="7CB30F53" w14:textId="77777777" w:rsidR="007D553A" w:rsidRPr="00F830B2" w:rsidRDefault="007D553A" w:rsidP="007D553A">
      <w:pPr>
        <w:numPr>
          <w:ilvl w:val="2"/>
          <w:numId w:val="141"/>
        </w:numPr>
        <w:rPr>
          <w:rFonts w:ascii="Helvetica" w:hAnsi="Helvetica"/>
          <w:sz w:val="22"/>
        </w:rPr>
      </w:pPr>
      <w:r w:rsidRPr="00F830B2">
        <w:rPr>
          <w:rFonts w:ascii="Helvetica" w:hAnsi="Helvetica"/>
          <w:sz w:val="22"/>
        </w:rPr>
        <w:t>Constituency for a Presidential election shall consist of all MSU members.</w:t>
      </w:r>
    </w:p>
    <w:p w14:paraId="7C5FDDCE" w14:textId="77777777" w:rsidR="000A0352" w:rsidRPr="00F830B2" w:rsidRDefault="000A0352">
      <w:pPr>
        <w:rPr>
          <w:rFonts w:ascii="Helvetica" w:hAnsi="Helvetica"/>
          <w:sz w:val="22"/>
        </w:rPr>
      </w:pPr>
    </w:p>
    <w:p w14:paraId="04CD3561" w14:textId="77777777" w:rsidR="000A0352" w:rsidRPr="00F830B2" w:rsidRDefault="004848BD">
      <w:pPr>
        <w:numPr>
          <w:ilvl w:val="1"/>
          <w:numId w:val="141"/>
        </w:numPr>
        <w:rPr>
          <w:rFonts w:ascii="Helvetica" w:hAnsi="Helvetica"/>
          <w:sz w:val="22"/>
        </w:rPr>
      </w:pPr>
      <w:r w:rsidRPr="00F830B2">
        <w:rPr>
          <w:rFonts w:ascii="Helvetica" w:hAnsi="Helvetica"/>
          <w:sz w:val="22"/>
        </w:rPr>
        <w:t>Eligible nominees shall submit nomination forms to the Returning Officers, who shall validate the signatures of the nominators.  Members of the Elections Committee shall assist in the validation of signatures at the discretion of the Returning Officers.</w:t>
      </w:r>
    </w:p>
    <w:p w14:paraId="4F85825C" w14:textId="77777777" w:rsidR="009F7FD4" w:rsidRPr="00F830B2" w:rsidRDefault="009F7FD4" w:rsidP="009F7FD4">
      <w:pPr>
        <w:rPr>
          <w:rFonts w:ascii="Helvetica" w:hAnsi="Helvetica"/>
          <w:sz w:val="22"/>
        </w:rPr>
      </w:pPr>
    </w:p>
    <w:p w14:paraId="4FE6DF22" w14:textId="4F12E485" w:rsidR="004848BD" w:rsidRPr="00F830B2" w:rsidRDefault="004848BD" w:rsidP="004848BD">
      <w:pPr>
        <w:numPr>
          <w:ilvl w:val="2"/>
          <w:numId w:val="141"/>
        </w:numPr>
        <w:rPr>
          <w:rFonts w:ascii="Helvetica" w:hAnsi="Helvetica"/>
          <w:sz w:val="22"/>
        </w:rPr>
      </w:pPr>
      <w:r w:rsidRPr="00F830B2">
        <w:rPr>
          <w:rFonts w:ascii="Helvetica" w:hAnsi="Helvetica"/>
          <w:sz w:val="22"/>
        </w:rPr>
        <w:t>Any candidate whose nomination form</w:t>
      </w:r>
      <w:r w:rsidR="00BC5495" w:rsidRPr="00F830B2">
        <w:rPr>
          <w:rFonts w:ascii="Helvetica" w:hAnsi="Helvetica"/>
          <w:sz w:val="22"/>
        </w:rPr>
        <w:t xml:space="preserve"> is </w:t>
      </w:r>
      <w:r w:rsidR="002E6E7D" w:rsidRPr="00F830B2">
        <w:rPr>
          <w:rFonts w:ascii="Helvetica" w:hAnsi="Helvetica"/>
          <w:sz w:val="22"/>
        </w:rPr>
        <w:t>complete but</w:t>
      </w:r>
      <w:r w:rsidRPr="00F830B2">
        <w:rPr>
          <w:rFonts w:ascii="Helvetica" w:hAnsi="Helvetica"/>
          <w:sz w:val="22"/>
        </w:rPr>
        <w:t xml:space="preserve"> does not meet the validation requirements shall be given one (1) school day after the close of nominations to amend and resubmit the nomination form for final validation.</w:t>
      </w:r>
    </w:p>
    <w:p w14:paraId="670B01C7" w14:textId="6A7C745E" w:rsidR="004848BD" w:rsidRPr="00F830B2" w:rsidRDefault="004848BD" w:rsidP="004848BD">
      <w:pPr>
        <w:numPr>
          <w:ilvl w:val="2"/>
          <w:numId w:val="141"/>
        </w:numPr>
        <w:rPr>
          <w:rFonts w:ascii="Helvetica" w:hAnsi="Helvetica"/>
          <w:sz w:val="22"/>
        </w:rPr>
      </w:pPr>
      <w:r w:rsidRPr="00F830B2">
        <w:rPr>
          <w:rFonts w:ascii="Helvetica" w:hAnsi="Helvetica"/>
          <w:sz w:val="22"/>
        </w:rPr>
        <w:t>The content of nomination forms shall be treated</w:t>
      </w:r>
      <w:r w:rsidR="00C2772D" w:rsidRPr="00F830B2">
        <w:rPr>
          <w:rFonts w:ascii="Helvetica" w:hAnsi="Helvetica"/>
          <w:sz w:val="22"/>
        </w:rPr>
        <w:t xml:space="preserve"> as information privileged to the Returning Officers, Elections Committee members designated by the Returning Officers, and the Administrative </w:t>
      </w:r>
      <w:r w:rsidR="00367183" w:rsidRPr="00F830B2">
        <w:rPr>
          <w:rFonts w:ascii="Helvetica" w:hAnsi="Helvetica"/>
          <w:sz w:val="22"/>
        </w:rPr>
        <w:t xml:space="preserve">Services Coordinator </w:t>
      </w:r>
      <w:r w:rsidR="00C2772D" w:rsidRPr="00F830B2">
        <w:rPr>
          <w:rFonts w:ascii="Helvetica" w:hAnsi="Helvetica"/>
          <w:sz w:val="22"/>
        </w:rPr>
        <w:t>until the finalized list of valid candidates has been posted.</w:t>
      </w:r>
    </w:p>
    <w:p w14:paraId="2C5014BF" w14:textId="77777777" w:rsidR="000A0352" w:rsidRPr="00F830B2" w:rsidRDefault="000A0352">
      <w:pPr>
        <w:rPr>
          <w:rFonts w:ascii="Helvetica" w:hAnsi="Helvetica"/>
          <w:sz w:val="22"/>
        </w:rPr>
      </w:pPr>
    </w:p>
    <w:p w14:paraId="1738BAFB" w14:textId="77777777" w:rsidR="001853D0" w:rsidRPr="00F830B2" w:rsidRDefault="00C2772D">
      <w:pPr>
        <w:numPr>
          <w:ilvl w:val="1"/>
          <w:numId w:val="141"/>
        </w:numPr>
        <w:rPr>
          <w:rFonts w:ascii="Helvetica" w:hAnsi="Helvetica"/>
          <w:sz w:val="22"/>
        </w:rPr>
      </w:pPr>
      <w:r w:rsidRPr="00F830B2">
        <w:rPr>
          <w:rFonts w:ascii="Helvetica" w:hAnsi="Helvetica"/>
          <w:sz w:val="22"/>
        </w:rPr>
        <w:t>Nomination forms and deposits, and side registrations, shall be accepted through the MSU Main Office for a period of at least five (5) school days for by-elections and referenda held concurrent to by-elections, and ten (10) school days for all other elections and referenda.</w:t>
      </w:r>
    </w:p>
    <w:p w14:paraId="7669EF9E" w14:textId="77777777" w:rsidR="00C2772D" w:rsidRPr="00F830B2" w:rsidRDefault="00C2772D" w:rsidP="00C2772D">
      <w:pPr>
        <w:ind w:left="720"/>
        <w:rPr>
          <w:rFonts w:ascii="Helvetica" w:hAnsi="Helvetica"/>
          <w:sz w:val="22"/>
        </w:rPr>
      </w:pPr>
    </w:p>
    <w:p w14:paraId="591A88B1" w14:textId="77777777" w:rsidR="00C2772D" w:rsidRPr="00F830B2" w:rsidRDefault="00C2772D" w:rsidP="00C2772D">
      <w:pPr>
        <w:numPr>
          <w:ilvl w:val="2"/>
          <w:numId w:val="141"/>
        </w:numPr>
        <w:rPr>
          <w:rFonts w:ascii="Helvetica" w:hAnsi="Helvetica"/>
          <w:sz w:val="22"/>
        </w:rPr>
      </w:pPr>
      <w:r w:rsidRPr="00F830B2">
        <w:rPr>
          <w:rFonts w:ascii="Helvetica" w:hAnsi="Helvetica"/>
          <w:sz w:val="22"/>
        </w:rPr>
        <w:t>If the number of valid nomination forms submitted is fewer than or equal to the number of available positions, the CRO shall declare all nominees duly elected by acclamation.</w:t>
      </w:r>
    </w:p>
    <w:p w14:paraId="69FAD7B9" w14:textId="77777777" w:rsidR="00C2772D" w:rsidRPr="00F830B2" w:rsidRDefault="00C2772D" w:rsidP="00C2772D">
      <w:pPr>
        <w:numPr>
          <w:ilvl w:val="2"/>
          <w:numId w:val="141"/>
        </w:numPr>
        <w:rPr>
          <w:rFonts w:ascii="Helvetica" w:hAnsi="Helvetica"/>
          <w:sz w:val="22"/>
        </w:rPr>
      </w:pPr>
      <w:r w:rsidRPr="00F830B2">
        <w:rPr>
          <w:rFonts w:ascii="Helvetica" w:hAnsi="Helvetica"/>
          <w:sz w:val="22"/>
        </w:rPr>
        <w:t>Nominations for any remaining seats shall be re-opened for a period of up to five (5) school days.</w:t>
      </w:r>
    </w:p>
    <w:p w14:paraId="5732C3D9" w14:textId="77777777" w:rsidR="000A0352" w:rsidRPr="00F830B2" w:rsidRDefault="000A0352">
      <w:pPr>
        <w:ind w:left="1440"/>
        <w:rPr>
          <w:rFonts w:ascii="Helvetica" w:hAnsi="Helvetica"/>
          <w:sz w:val="22"/>
        </w:rPr>
      </w:pPr>
    </w:p>
    <w:p w14:paraId="51904E66" w14:textId="77777777" w:rsidR="000A0352" w:rsidRPr="00F830B2" w:rsidRDefault="00C2772D">
      <w:pPr>
        <w:numPr>
          <w:ilvl w:val="1"/>
          <w:numId w:val="141"/>
        </w:numPr>
        <w:rPr>
          <w:rFonts w:ascii="Helvetica" w:hAnsi="Helvetica"/>
          <w:sz w:val="22"/>
        </w:rPr>
      </w:pPr>
      <w:r w:rsidRPr="00F830B2">
        <w:rPr>
          <w:rFonts w:ascii="Helvetica" w:hAnsi="Helvetica"/>
          <w:sz w:val="22"/>
        </w:rPr>
        <w:t>A candidate may withdraw at any time after nomination and prior to the opening of polls by delivering to the Returning Officers written notice of their decision to withdraw.</w:t>
      </w:r>
    </w:p>
    <w:p w14:paraId="281C6E7B" w14:textId="77777777" w:rsidR="001853D0" w:rsidRPr="00F830B2" w:rsidRDefault="001853D0">
      <w:pPr>
        <w:pStyle w:val="ListParagraph"/>
        <w:rPr>
          <w:rFonts w:ascii="Helvetica" w:hAnsi="Helvetica"/>
          <w:sz w:val="22"/>
        </w:rPr>
      </w:pPr>
    </w:p>
    <w:p w14:paraId="65C72CD6" w14:textId="77777777" w:rsidR="001853D0" w:rsidRPr="00F830B2" w:rsidRDefault="00C2772D">
      <w:pPr>
        <w:numPr>
          <w:ilvl w:val="2"/>
          <w:numId w:val="141"/>
        </w:numPr>
        <w:rPr>
          <w:rFonts w:ascii="Helvetica" w:hAnsi="Helvetica"/>
          <w:sz w:val="22"/>
        </w:rPr>
      </w:pPr>
      <w:r w:rsidRPr="00F830B2">
        <w:rPr>
          <w:rFonts w:ascii="Helvetica" w:hAnsi="Helvetica"/>
          <w:sz w:val="22"/>
        </w:rPr>
        <w:t>If after the withdrawal, there remain a number of candidates equal to or less than the number of elected positions available, the CRO shall declare the remaining candidate(s) duly elected by acclamation.</w:t>
      </w:r>
    </w:p>
    <w:p w14:paraId="25100AE0" w14:textId="77777777" w:rsidR="000A0352" w:rsidRPr="00F830B2" w:rsidRDefault="000A0352">
      <w:pPr>
        <w:rPr>
          <w:rFonts w:ascii="Helvetica" w:hAnsi="Helvetica"/>
          <w:sz w:val="22"/>
        </w:rPr>
      </w:pPr>
    </w:p>
    <w:p w14:paraId="737DF3E3" w14:textId="17DB1B06" w:rsidR="000A0352" w:rsidRPr="00F830B2" w:rsidRDefault="000A0352">
      <w:pPr>
        <w:rPr>
          <w:rFonts w:ascii="Helvetica" w:hAnsi="Helvetica"/>
          <w:sz w:val="28"/>
        </w:rPr>
      </w:pPr>
      <w:r w:rsidRPr="00F830B2">
        <w:rPr>
          <w:rFonts w:ascii="Helvetica" w:hAnsi="Helvetica"/>
          <w:sz w:val="28"/>
        </w:rPr>
        <w:t>4.</w:t>
      </w:r>
      <w:r w:rsidRPr="00F830B2">
        <w:rPr>
          <w:rFonts w:ascii="Helvetica" w:hAnsi="Helvetica"/>
          <w:sz w:val="28"/>
        </w:rPr>
        <w:tab/>
      </w:r>
      <w:r w:rsidR="001F49FE" w:rsidRPr="00F830B2">
        <w:rPr>
          <w:rFonts w:ascii="Helvetica" w:hAnsi="Helvetica"/>
          <w:sz w:val="28"/>
        </w:rPr>
        <w:t>Grant of Poll</w:t>
      </w:r>
    </w:p>
    <w:p w14:paraId="4202345D" w14:textId="77777777" w:rsidR="000A0352" w:rsidRPr="00F830B2" w:rsidRDefault="000A0352">
      <w:pPr>
        <w:rPr>
          <w:rFonts w:ascii="Helvetica" w:hAnsi="Helvetica"/>
          <w:sz w:val="28"/>
        </w:rPr>
      </w:pPr>
    </w:p>
    <w:p w14:paraId="699FB903" w14:textId="77777777" w:rsidR="000A0352" w:rsidRPr="00F830B2" w:rsidRDefault="00901DCB">
      <w:pPr>
        <w:numPr>
          <w:ilvl w:val="1"/>
          <w:numId w:val="142"/>
        </w:numPr>
        <w:rPr>
          <w:rFonts w:ascii="Helvetica" w:hAnsi="Helvetica"/>
          <w:sz w:val="22"/>
        </w:rPr>
      </w:pPr>
      <w:r w:rsidRPr="00F830B2">
        <w:rPr>
          <w:rFonts w:ascii="Helvetica" w:hAnsi="Helvetica"/>
          <w:sz w:val="22"/>
        </w:rPr>
        <w:t>If the number of candidates nominated exceeds the number of elected positions available, the CRO shall grant a poll for the taking of votes.</w:t>
      </w:r>
    </w:p>
    <w:p w14:paraId="2F899124" w14:textId="77777777" w:rsidR="000A0352" w:rsidRPr="00F830B2" w:rsidRDefault="000A0352">
      <w:pPr>
        <w:rPr>
          <w:rFonts w:ascii="Helvetica" w:hAnsi="Helvetica"/>
          <w:sz w:val="22"/>
        </w:rPr>
      </w:pPr>
    </w:p>
    <w:p w14:paraId="4B91DEE1" w14:textId="77777777" w:rsidR="000A0352" w:rsidRPr="00F830B2" w:rsidRDefault="00901DCB">
      <w:pPr>
        <w:numPr>
          <w:ilvl w:val="1"/>
          <w:numId w:val="142"/>
        </w:numPr>
        <w:rPr>
          <w:rFonts w:ascii="Helvetica" w:hAnsi="Helvetica"/>
          <w:sz w:val="22"/>
        </w:rPr>
      </w:pPr>
      <w:r w:rsidRPr="00F830B2">
        <w:rPr>
          <w:rFonts w:ascii="Helvetica" w:hAnsi="Helvetica"/>
          <w:sz w:val="22"/>
        </w:rPr>
        <w:t>The CRO shall issue a</w:t>
      </w:r>
      <w:r w:rsidR="002E67A4" w:rsidRPr="00F830B2">
        <w:rPr>
          <w:rFonts w:ascii="Helvetica" w:hAnsi="Helvetica"/>
          <w:sz w:val="22"/>
        </w:rPr>
        <w:t xml:space="preserve"> </w:t>
      </w:r>
      <w:r w:rsidRPr="00F830B2">
        <w:rPr>
          <w:rFonts w:ascii="Helvetica" w:hAnsi="Helvetica"/>
          <w:sz w:val="22"/>
        </w:rPr>
        <w:t xml:space="preserve">Notice of declaring the </w:t>
      </w:r>
      <w:r w:rsidR="002E67A4" w:rsidRPr="00F830B2">
        <w:rPr>
          <w:rFonts w:ascii="Helvetica" w:hAnsi="Helvetica"/>
          <w:sz w:val="22"/>
        </w:rPr>
        <w:t>link to the polls</w:t>
      </w:r>
      <w:r w:rsidR="00BC5495" w:rsidRPr="00F830B2">
        <w:rPr>
          <w:rFonts w:ascii="Helvetica" w:hAnsi="Helvetica"/>
          <w:sz w:val="22"/>
        </w:rPr>
        <w:t xml:space="preserve"> (if applicable)</w:t>
      </w:r>
      <w:r w:rsidRPr="00F830B2">
        <w:rPr>
          <w:rFonts w:ascii="Helvetica" w:hAnsi="Helvetica"/>
          <w:sz w:val="22"/>
        </w:rPr>
        <w:t xml:space="preserve">, </w:t>
      </w:r>
      <w:r w:rsidR="002E67A4" w:rsidRPr="00F830B2">
        <w:rPr>
          <w:rFonts w:ascii="Helvetica" w:hAnsi="Helvetica"/>
          <w:sz w:val="22"/>
        </w:rPr>
        <w:t xml:space="preserve">location of poll </w:t>
      </w:r>
      <w:r w:rsidR="00E91567" w:rsidRPr="00F830B2">
        <w:rPr>
          <w:rFonts w:ascii="Helvetica" w:hAnsi="Helvetica"/>
          <w:sz w:val="22"/>
        </w:rPr>
        <w:t>stations</w:t>
      </w:r>
      <w:r w:rsidR="002E67A4" w:rsidRPr="00F830B2">
        <w:rPr>
          <w:rFonts w:ascii="Helvetica" w:hAnsi="Helvetica"/>
          <w:sz w:val="22"/>
        </w:rPr>
        <w:t xml:space="preserve">, </w:t>
      </w:r>
      <w:r w:rsidRPr="00F830B2">
        <w:rPr>
          <w:rFonts w:ascii="Helvetica" w:hAnsi="Helvetica"/>
          <w:sz w:val="22"/>
        </w:rPr>
        <w:t>dates, and times of poll at least three (3) school days prior to the first polling day.</w:t>
      </w:r>
    </w:p>
    <w:p w14:paraId="36203E8C" w14:textId="77777777" w:rsidR="000A0352" w:rsidRPr="00F830B2" w:rsidRDefault="000A0352">
      <w:pPr>
        <w:rPr>
          <w:rFonts w:ascii="Helvetica" w:hAnsi="Helvetica"/>
          <w:sz w:val="22"/>
        </w:rPr>
      </w:pPr>
    </w:p>
    <w:p w14:paraId="0E0C4E6A" w14:textId="6D1F1A52" w:rsidR="000A0352" w:rsidRPr="00F830B2" w:rsidRDefault="000A0352">
      <w:pPr>
        <w:rPr>
          <w:rFonts w:ascii="Helvetica" w:hAnsi="Helvetica"/>
          <w:sz w:val="28"/>
        </w:rPr>
      </w:pPr>
      <w:bookmarkStart w:id="1" w:name="OLE_LINK2"/>
      <w:r w:rsidRPr="00F830B2">
        <w:rPr>
          <w:rFonts w:ascii="Helvetica" w:hAnsi="Helvetica"/>
          <w:sz w:val="28"/>
        </w:rPr>
        <w:t>5.</w:t>
      </w:r>
      <w:r w:rsidRPr="00F830B2">
        <w:rPr>
          <w:rFonts w:ascii="Helvetica" w:hAnsi="Helvetica"/>
          <w:sz w:val="28"/>
        </w:rPr>
        <w:tab/>
      </w:r>
      <w:r w:rsidR="001F49FE" w:rsidRPr="00F830B2">
        <w:rPr>
          <w:rFonts w:ascii="Helvetica" w:hAnsi="Helvetica"/>
          <w:sz w:val="28"/>
        </w:rPr>
        <w:t>Preparation of Ballots</w:t>
      </w:r>
    </w:p>
    <w:bookmarkEnd w:id="1"/>
    <w:p w14:paraId="0928EBEA" w14:textId="77777777" w:rsidR="000A0352" w:rsidRPr="00F830B2" w:rsidRDefault="000A0352">
      <w:pPr>
        <w:rPr>
          <w:rFonts w:ascii="Helvetica" w:hAnsi="Helvetica"/>
          <w:sz w:val="28"/>
        </w:rPr>
      </w:pPr>
    </w:p>
    <w:p w14:paraId="01EF145A" w14:textId="77777777" w:rsidR="000A0352" w:rsidRPr="00F830B2" w:rsidRDefault="00DD2BF3">
      <w:pPr>
        <w:numPr>
          <w:ilvl w:val="1"/>
          <w:numId w:val="143"/>
        </w:numPr>
        <w:rPr>
          <w:rFonts w:ascii="Helvetica" w:hAnsi="Helvetica"/>
          <w:sz w:val="22"/>
        </w:rPr>
      </w:pPr>
      <w:r w:rsidRPr="00F830B2">
        <w:rPr>
          <w:rFonts w:ascii="Helvetica" w:hAnsi="Helvetica"/>
          <w:sz w:val="22"/>
        </w:rPr>
        <w:lastRenderedPageBreak/>
        <w:t xml:space="preserve">Voting will take place through online voting software. </w:t>
      </w:r>
    </w:p>
    <w:p w14:paraId="4BEC77D8" w14:textId="77777777" w:rsidR="00BC5495" w:rsidRPr="00F830B2" w:rsidRDefault="00BC5495" w:rsidP="00BC5495">
      <w:pPr>
        <w:ind w:left="1440"/>
        <w:rPr>
          <w:rFonts w:ascii="Helvetica" w:hAnsi="Helvetica"/>
          <w:sz w:val="22"/>
        </w:rPr>
      </w:pPr>
    </w:p>
    <w:p w14:paraId="49BE6752" w14:textId="77777777" w:rsidR="00DD2BF3" w:rsidRPr="00F830B2" w:rsidRDefault="00DD2BF3" w:rsidP="00BC5495">
      <w:pPr>
        <w:numPr>
          <w:ilvl w:val="2"/>
          <w:numId w:val="143"/>
        </w:numPr>
        <w:rPr>
          <w:rFonts w:ascii="Helvetica" w:hAnsi="Helvetica"/>
          <w:sz w:val="22"/>
        </w:rPr>
      </w:pPr>
      <w:r w:rsidRPr="00F830B2">
        <w:rPr>
          <w:rFonts w:ascii="Helvetica" w:hAnsi="Helvetica"/>
          <w:sz w:val="22"/>
        </w:rPr>
        <w:t>If any constraints prohibit online voting, the elections will move to paper balloting at the earliest time possible.</w:t>
      </w:r>
    </w:p>
    <w:p w14:paraId="288E9B11" w14:textId="77777777" w:rsidR="00DD2BF3" w:rsidRPr="00F830B2" w:rsidRDefault="00DD2BF3" w:rsidP="00BC5495">
      <w:pPr>
        <w:numPr>
          <w:ilvl w:val="2"/>
          <w:numId w:val="143"/>
        </w:numPr>
        <w:rPr>
          <w:rFonts w:ascii="Helvetica" w:hAnsi="Helvetica"/>
          <w:sz w:val="22"/>
        </w:rPr>
      </w:pPr>
      <w:r w:rsidRPr="00F830B2">
        <w:rPr>
          <w:rFonts w:ascii="Helvetica" w:hAnsi="Helvetica"/>
          <w:sz w:val="22"/>
        </w:rPr>
        <w:t>The Elections Committee will make a technical complaint form available online and at the MSU front desk. All concerns regarding the electronic voting system must be made through this form. The Returning Officers will make a decision within twenty-four (24) hours after receiving the complaint. Any decisions must be conveyed to eligible voters within twelve (12) hours of making the decision.</w:t>
      </w:r>
    </w:p>
    <w:p w14:paraId="01DFB2B2" w14:textId="77777777" w:rsidR="009F7FD4" w:rsidRPr="00F830B2" w:rsidRDefault="009F7FD4" w:rsidP="009F7FD4">
      <w:pPr>
        <w:rPr>
          <w:rFonts w:ascii="Helvetica" w:hAnsi="Helvetica"/>
          <w:sz w:val="22"/>
        </w:rPr>
      </w:pPr>
    </w:p>
    <w:p w14:paraId="7DD71021" w14:textId="5167F2D1" w:rsidR="009F7FD4" w:rsidRPr="00F830B2" w:rsidRDefault="008725DC" w:rsidP="009F7FD4">
      <w:pPr>
        <w:numPr>
          <w:ilvl w:val="3"/>
          <w:numId w:val="143"/>
        </w:numPr>
        <w:rPr>
          <w:rFonts w:ascii="Helvetica" w:hAnsi="Helvetica"/>
          <w:sz w:val="22"/>
        </w:rPr>
      </w:pPr>
      <w:r w:rsidRPr="00F830B2">
        <w:rPr>
          <w:rFonts w:ascii="Helvetica" w:hAnsi="Helvetica"/>
          <w:sz w:val="22"/>
        </w:rPr>
        <w:t xml:space="preserve">All decisions made by the Returning Officers </w:t>
      </w:r>
      <w:r w:rsidR="008D03F0" w:rsidRPr="00F830B2">
        <w:rPr>
          <w:rFonts w:ascii="Helvetica" w:hAnsi="Helvetica"/>
          <w:sz w:val="22"/>
        </w:rPr>
        <w:t>regarding technical complaints shall be subject to ratification by the Elections Committee.</w:t>
      </w:r>
    </w:p>
    <w:p w14:paraId="1BDB1445" w14:textId="35D41BAA" w:rsidR="00790928" w:rsidRPr="00F830B2" w:rsidRDefault="00790928" w:rsidP="009F7FD4">
      <w:pPr>
        <w:numPr>
          <w:ilvl w:val="3"/>
          <w:numId w:val="143"/>
        </w:numPr>
        <w:rPr>
          <w:rFonts w:ascii="Helvetica" w:hAnsi="Helvetica"/>
          <w:sz w:val="22"/>
        </w:rPr>
      </w:pPr>
      <w:r w:rsidRPr="00F830B2">
        <w:rPr>
          <w:rFonts w:ascii="Helvetica" w:hAnsi="Helvetica"/>
          <w:sz w:val="22"/>
        </w:rPr>
        <w:t>A hyperlink to the polls will be displayed on the MSU homepage for the duration of polling</w:t>
      </w:r>
    </w:p>
    <w:p w14:paraId="3E92CE68" w14:textId="77777777" w:rsidR="009F7FD4" w:rsidRPr="00F830B2" w:rsidRDefault="009F7FD4" w:rsidP="009F7FD4">
      <w:pPr>
        <w:rPr>
          <w:rFonts w:ascii="Helvetica" w:hAnsi="Helvetica"/>
          <w:sz w:val="22"/>
        </w:rPr>
      </w:pPr>
    </w:p>
    <w:p w14:paraId="21054579" w14:textId="5057C0A0" w:rsidR="009F7FD4" w:rsidRPr="00F830B2" w:rsidRDefault="008D03F0">
      <w:pPr>
        <w:numPr>
          <w:ilvl w:val="2"/>
          <w:numId w:val="143"/>
        </w:numPr>
        <w:rPr>
          <w:rFonts w:ascii="Helvetica" w:hAnsi="Helvetica"/>
          <w:sz w:val="22"/>
        </w:rPr>
      </w:pPr>
      <w:r w:rsidRPr="00F830B2">
        <w:rPr>
          <w:rFonts w:ascii="Helvetica" w:hAnsi="Helvetica"/>
          <w:sz w:val="22"/>
        </w:rPr>
        <w:t xml:space="preserve">In an election using paper balloting, the sections of </w:t>
      </w:r>
      <w:r w:rsidR="001F49FE" w:rsidRPr="00F830B2">
        <w:rPr>
          <w:rFonts w:ascii="Helvetica" w:hAnsi="Helvetica"/>
          <w:b/>
          <w:bCs/>
          <w:sz w:val="22"/>
        </w:rPr>
        <w:t>Bylaw</w:t>
      </w:r>
      <w:r w:rsidR="00BD778D" w:rsidRPr="00F830B2">
        <w:rPr>
          <w:rFonts w:ascii="Helvetica" w:hAnsi="Helvetica"/>
          <w:b/>
          <w:bCs/>
          <w:sz w:val="22"/>
        </w:rPr>
        <w:t xml:space="preserve"> </w:t>
      </w:r>
      <w:r w:rsidR="00216252" w:rsidRPr="00F830B2">
        <w:rPr>
          <w:rFonts w:ascii="Helvetica" w:hAnsi="Helvetica"/>
          <w:b/>
          <w:bCs/>
          <w:sz w:val="22"/>
        </w:rPr>
        <w:t>7</w:t>
      </w:r>
      <w:r w:rsidR="0051005C" w:rsidRPr="00F830B2">
        <w:rPr>
          <w:rFonts w:ascii="Helvetica" w:hAnsi="Helvetica"/>
          <w:b/>
          <w:bCs/>
          <w:sz w:val="22"/>
        </w:rPr>
        <w:t>/A –</w:t>
      </w:r>
      <w:r w:rsidR="001F49FE" w:rsidRPr="00F830B2">
        <w:rPr>
          <w:rFonts w:ascii="Helvetica" w:hAnsi="Helvetica"/>
          <w:b/>
          <w:bCs/>
          <w:sz w:val="22"/>
        </w:rPr>
        <w:t xml:space="preserve"> Electoral</w:t>
      </w:r>
      <w:r w:rsidR="0051005C" w:rsidRPr="00F830B2">
        <w:rPr>
          <w:rFonts w:ascii="Helvetica" w:hAnsi="Helvetica"/>
          <w:b/>
          <w:bCs/>
          <w:sz w:val="22"/>
        </w:rPr>
        <w:t xml:space="preserve"> </w:t>
      </w:r>
      <w:r w:rsidR="001F49FE" w:rsidRPr="00F830B2">
        <w:rPr>
          <w:rFonts w:ascii="Helvetica" w:hAnsi="Helvetica"/>
          <w:b/>
          <w:bCs/>
          <w:sz w:val="22"/>
        </w:rPr>
        <w:t>Procedure</w:t>
      </w:r>
      <w:r w:rsidR="00061314">
        <w:rPr>
          <w:rFonts w:ascii="Helvetica" w:hAnsi="Helvetica"/>
          <w:b/>
          <w:bCs/>
          <w:sz w:val="22"/>
        </w:rPr>
        <w:t>s</w:t>
      </w:r>
      <w:r w:rsidRPr="00F830B2">
        <w:rPr>
          <w:rFonts w:ascii="Helvetica" w:hAnsi="Helvetica"/>
          <w:sz w:val="22"/>
        </w:rPr>
        <w:t xml:space="preserve"> specifically pertaining to online voting procedures will be inoperative and Section </w:t>
      </w:r>
      <w:r w:rsidR="001F49FE" w:rsidRPr="00F830B2">
        <w:rPr>
          <w:rFonts w:ascii="Helvetica" w:hAnsi="Helvetica"/>
          <w:sz w:val="22"/>
        </w:rPr>
        <w:t>8</w:t>
      </w:r>
      <w:r w:rsidR="0051005C" w:rsidRPr="00F830B2">
        <w:rPr>
          <w:rFonts w:ascii="Helvetica" w:hAnsi="Helvetica"/>
          <w:b/>
          <w:bCs/>
          <w:sz w:val="22"/>
        </w:rPr>
        <w:t xml:space="preserve">, </w:t>
      </w:r>
      <w:r w:rsidR="001F49FE" w:rsidRPr="00F830B2">
        <w:rPr>
          <w:rFonts w:ascii="Helvetica" w:hAnsi="Helvetica"/>
          <w:sz w:val="22"/>
        </w:rPr>
        <w:t xml:space="preserve">Paper Balloting </w:t>
      </w:r>
      <w:r w:rsidRPr="00F830B2">
        <w:rPr>
          <w:rFonts w:ascii="Helvetica" w:hAnsi="Helvetica"/>
          <w:sz w:val="22"/>
        </w:rPr>
        <w:t>shall be in effect.</w:t>
      </w:r>
    </w:p>
    <w:p w14:paraId="6246F6B1" w14:textId="77777777" w:rsidR="000A0352" w:rsidRPr="00F830B2" w:rsidRDefault="000A0352">
      <w:pPr>
        <w:ind w:left="720"/>
        <w:rPr>
          <w:rFonts w:ascii="Helvetica" w:hAnsi="Helvetica"/>
          <w:sz w:val="22"/>
        </w:rPr>
      </w:pPr>
    </w:p>
    <w:p w14:paraId="5772C5EE" w14:textId="5537C179" w:rsidR="008D03F0" w:rsidRPr="00F830B2" w:rsidRDefault="008D03F0">
      <w:pPr>
        <w:numPr>
          <w:ilvl w:val="1"/>
          <w:numId w:val="143"/>
        </w:numPr>
        <w:rPr>
          <w:rFonts w:ascii="Helvetica" w:hAnsi="Helvetica"/>
          <w:sz w:val="22"/>
        </w:rPr>
      </w:pPr>
      <w:proofErr w:type="gramStart"/>
      <w:r w:rsidRPr="00F830B2">
        <w:rPr>
          <w:rFonts w:ascii="Helvetica" w:hAnsi="Helvetica"/>
          <w:sz w:val="22"/>
        </w:rPr>
        <w:t>The appropriate voting system, single transferable vote or plurality ballots,</w:t>
      </w:r>
      <w:proofErr w:type="gramEnd"/>
      <w:r w:rsidRPr="00F830B2">
        <w:rPr>
          <w:rFonts w:ascii="Helvetica" w:hAnsi="Helvetica"/>
          <w:sz w:val="22"/>
        </w:rPr>
        <w:t xml:space="preserve"> will be used according to </w:t>
      </w:r>
      <w:r w:rsidR="001F49FE" w:rsidRPr="00F830B2">
        <w:rPr>
          <w:rFonts w:ascii="Helvetica" w:hAnsi="Helvetica"/>
          <w:b/>
          <w:bCs/>
          <w:sz w:val="22"/>
        </w:rPr>
        <w:t xml:space="preserve">Bylaw </w:t>
      </w:r>
      <w:r w:rsidR="00216252" w:rsidRPr="00F830B2">
        <w:rPr>
          <w:rFonts w:ascii="Helvetica" w:hAnsi="Helvetica"/>
          <w:b/>
          <w:bCs/>
          <w:sz w:val="22"/>
        </w:rPr>
        <w:t xml:space="preserve">7 </w:t>
      </w:r>
      <w:r w:rsidR="001F49FE" w:rsidRPr="00F830B2">
        <w:rPr>
          <w:rFonts w:ascii="Helvetica" w:hAnsi="Helvetica"/>
          <w:b/>
          <w:bCs/>
          <w:sz w:val="22"/>
        </w:rPr>
        <w:t>- Elections, Section 7</w:t>
      </w:r>
      <w:r w:rsidRPr="00F830B2">
        <w:rPr>
          <w:rFonts w:ascii="Helvetica" w:hAnsi="Helvetica"/>
          <w:sz w:val="22"/>
        </w:rPr>
        <w:t xml:space="preserve">. </w:t>
      </w:r>
    </w:p>
    <w:p w14:paraId="69202F4C" w14:textId="77777777" w:rsidR="009F7FD4" w:rsidRPr="00F830B2" w:rsidRDefault="009F7FD4" w:rsidP="009F7FD4">
      <w:pPr>
        <w:rPr>
          <w:rFonts w:ascii="Helvetica" w:hAnsi="Helvetica"/>
          <w:sz w:val="22"/>
        </w:rPr>
      </w:pPr>
    </w:p>
    <w:p w14:paraId="12C36FC6" w14:textId="77777777" w:rsidR="000A0352" w:rsidRPr="00F830B2" w:rsidRDefault="00910AD9">
      <w:pPr>
        <w:numPr>
          <w:ilvl w:val="1"/>
          <w:numId w:val="143"/>
        </w:numPr>
        <w:rPr>
          <w:rFonts w:ascii="Helvetica" w:hAnsi="Helvetica"/>
          <w:sz w:val="22"/>
        </w:rPr>
      </w:pPr>
      <w:r w:rsidRPr="00F830B2">
        <w:rPr>
          <w:rFonts w:ascii="Helvetica" w:hAnsi="Helvetica"/>
          <w:sz w:val="22"/>
        </w:rPr>
        <w:t>Each ballot shall state the name of the office for which the election is being held and shall provide appropriate instructions.</w:t>
      </w:r>
    </w:p>
    <w:p w14:paraId="6EA3A763" w14:textId="77777777" w:rsidR="000A0352" w:rsidRPr="00F830B2" w:rsidRDefault="000A0352">
      <w:pPr>
        <w:ind w:left="720"/>
        <w:rPr>
          <w:rFonts w:ascii="Helvetica" w:hAnsi="Helvetica"/>
          <w:sz w:val="22"/>
        </w:rPr>
      </w:pPr>
    </w:p>
    <w:p w14:paraId="17598478" w14:textId="77777777" w:rsidR="000A0352" w:rsidRPr="00F830B2" w:rsidRDefault="00164903">
      <w:pPr>
        <w:numPr>
          <w:ilvl w:val="2"/>
          <w:numId w:val="143"/>
        </w:numPr>
        <w:rPr>
          <w:rFonts w:ascii="Helvetica" w:hAnsi="Helvetica"/>
          <w:sz w:val="22"/>
        </w:rPr>
      </w:pPr>
      <w:r w:rsidRPr="00F830B2">
        <w:rPr>
          <w:rFonts w:ascii="Helvetica" w:hAnsi="Helvetica"/>
          <w:sz w:val="22"/>
        </w:rPr>
        <w:t>In elections in which a single transferable vote system is employed, ballots shall allow voters to indicate their candidate preferences sequentially.</w:t>
      </w:r>
    </w:p>
    <w:p w14:paraId="603B9AAD" w14:textId="77777777" w:rsidR="009164F2" w:rsidRPr="00F830B2" w:rsidRDefault="00164903">
      <w:pPr>
        <w:numPr>
          <w:ilvl w:val="2"/>
          <w:numId w:val="143"/>
        </w:numPr>
        <w:rPr>
          <w:rFonts w:ascii="Helvetica" w:hAnsi="Helvetica"/>
          <w:sz w:val="22"/>
        </w:rPr>
      </w:pPr>
      <w:r w:rsidRPr="00F830B2">
        <w:rPr>
          <w:rFonts w:ascii="Helvetica" w:hAnsi="Helvetica"/>
          <w:sz w:val="22"/>
        </w:rPr>
        <w:t xml:space="preserve">In elections in which the plurality system is employed, ballots shall </w:t>
      </w:r>
      <w:r w:rsidR="00263171" w:rsidRPr="00F830B2">
        <w:rPr>
          <w:rFonts w:ascii="Helvetica" w:hAnsi="Helvetica"/>
          <w:sz w:val="22"/>
        </w:rPr>
        <w:t>state</w:t>
      </w:r>
      <w:r w:rsidRPr="00F830B2">
        <w:rPr>
          <w:rFonts w:ascii="Helvetica" w:hAnsi="Helvetica"/>
          <w:sz w:val="22"/>
        </w:rPr>
        <w:t xml:space="preserve"> the number of candidates</w:t>
      </w:r>
      <w:r w:rsidR="00263171" w:rsidRPr="00F830B2">
        <w:rPr>
          <w:rFonts w:ascii="Helvetica" w:hAnsi="Helvetica"/>
          <w:sz w:val="22"/>
        </w:rPr>
        <w:t xml:space="preserve"> for which the elector may vote.</w:t>
      </w:r>
    </w:p>
    <w:p w14:paraId="69A9C9B1" w14:textId="77777777" w:rsidR="009F7FD4" w:rsidRPr="00F830B2" w:rsidRDefault="009164F2" w:rsidP="009F7FD4">
      <w:pPr>
        <w:numPr>
          <w:ilvl w:val="2"/>
          <w:numId w:val="143"/>
        </w:numPr>
        <w:rPr>
          <w:rFonts w:ascii="Helvetica" w:hAnsi="Helvetica"/>
          <w:sz w:val="22"/>
        </w:rPr>
      </w:pPr>
      <w:r w:rsidRPr="00F830B2">
        <w:rPr>
          <w:rFonts w:ascii="Helvetica" w:hAnsi="Helvetica"/>
          <w:sz w:val="22"/>
        </w:rPr>
        <w:t>The names of the candidates shall be shown alphabetically by surname on the ballot. The given name, (as submitted on the nomination papers), shall follow the surname.  In cases where a discrepancy exists between the Registrar’s records and the submitted names for a candidate, the CRO will use discretion in deciding which name shall appear on the ballot.</w:t>
      </w:r>
    </w:p>
    <w:p w14:paraId="1D30643F" w14:textId="77777777" w:rsidR="009F7FD4" w:rsidRPr="00F830B2" w:rsidRDefault="009F7FD4" w:rsidP="009F7FD4">
      <w:pPr>
        <w:rPr>
          <w:rFonts w:ascii="Helvetica" w:hAnsi="Helvetica"/>
        </w:rPr>
      </w:pPr>
    </w:p>
    <w:p w14:paraId="6C6988D7" w14:textId="2AC4B4EC" w:rsidR="00790928" w:rsidRPr="00F830B2" w:rsidRDefault="001F49FE" w:rsidP="009F7FD4">
      <w:pPr>
        <w:numPr>
          <w:ilvl w:val="0"/>
          <w:numId w:val="143"/>
        </w:numPr>
        <w:rPr>
          <w:rFonts w:ascii="Helvetica" w:hAnsi="Helvetica"/>
          <w:sz w:val="28"/>
          <w:szCs w:val="28"/>
        </w:rPr>
      </w:pPr>
      <w:r w:rsidRPr="00F830B2">
        <w:rPr>
          <w:rFonts w:ascii="Helvetica" w:hAnsi="Helvetica"/>
          <w:sz w:val="28"/>
          <w:szCs w:val="28"/>
        </w:rPr>
        <w:t>Ties and Declinations</w:t>
      </w:r>
    </w:p>
    <w:p w14:paraId="286A321D" w14:textId="774A9229" w:rsidR="00790928" w:rsidRPr="00F830B2" w:rsidRDefault="00790928" w:rsidP="002E6E7D">
      <w:pPr>
        <w:ind w:left="720"/>
        <w:rPr>
          <w:rFonts w:ascii="Helvetica" w:hAnsi="Helvetica"/>
          <w:sz w:val="22"/>
          <w:szCs w:val="22"/>
        </w:rPr>
      </w:pPr>
    </w:p>
    <w:p w14:paraId="234C6499" w14:textId="44FA4FD4" w:rsidR="00790928" w:rsidRPr="00F830B2" w:rsidRDefault="00790928" w:rsidP="00F830B2">
      <w:pPr>
        <w:pStyle w:val="ListParagraph"/>
        <w:numPr>
          <w:ilvl w:val="1"/>
          <w:numId w:val="160"/>
        </w:numPr>
        <w:ind w:left="1418" w:hanging="716"/>
        <w:rPr>
          <w:rFonts w:ascii="Helvetica" w:hAnsi="Helvetica"/>
          <w:sz w:val="22"/>
          <w:szCs w:val="22"/>
          <w:lang w:val="en-CA"/>
        </w:rPr>
      </w:pPr>
      <w:r w:rsidRPr="00F830B2">
        <w:rPr>
          <w:rFonts w:ascii="Helvetica" w:hAnsi="Helvetica"/>
          <w:sz w:val="22"/>
          <w:szCs w:val="22"/>
          <w:lang w:val="en-CA"/>
        </w:rPr>
        <w:t xml:space="preserve">In the case of a candidate declining his or her elected position within three (3) business days of the announcement of electoral results, the ballots shall be </w:t>
      </w:r>
      <w:proofErr w:type="gramStart"/>
      <w:r w:rsidRPr="00F830B2">
        <w:rPr>
          <w:rFonts w:ascii="Helvetica" w:hAnsi="Helvetica"/>
          <w:sz w:val="22"/>
          <w:szCs w:val="22"/>
          <w:lang w:val="en-CA"/>
        </w:rPr>
        <w:t>recounted</w:t>
      </w:r>
      <w:proofErr w:type="gramEnd"/>
      <w:r w:rsidRPr="00F830B2">
        <w:rPr>
          <w:rFonts w:ascii="Helvetica" w:hAnsi="Helvetica"/>
          <w:sz w:val="22"/>
          <w:szCs w:val="22"/>
          <w:lang w:val="en-CA"/>
        </w:rPr>
        <w:t xml:space="preserve"> and the declining candidate’s name shall not be read.</w:t>
      </w:r>
    </w:p>
    <w:p w14:paraId="51D54710" w14:textId="77777777" w:rsidR="00F36FD3" w:rsidRPr="00F830B2" w:rsidRDefault="00F36FD3" w:rsidP="00F830B2">
      <w:pPr>
        <w:pStyle w:val="ListParagraph"/>
        <w:ind w:left="1418" w:hanging="716"/>
        <w:rPr>
          <w:rFonts w:ascii="Helvetica" w:hAnsi="Helvetica"/>
          <w:sz w:val="22"/>
          <w:szCs w:val="22"/>
          <w:lang w:val="en-CA"/>
        </w:rPr>
      </w:pPr>
    </w:p>
    <w:p w14:paraId="7C94F103" w14:textId="6C6DFFD2" w:rsidR="00790928" w:rsidRPr="00F830B2" w:rsidRDefault="00790928" w:rsidP="00F830B2">
      <w:pPr>
        <w:pStyle w:val="ListParagraph"/>
        <w:numPr>
          <w:ilvl w:val="1"/>
          <w:numId w:val="160"/>
        </w:numPr>
        <w:ind w:left="1418" w:hanging="716"/>
        <w:rPr>
          <w:rFonts w:ascii="Helvetica" w:hAnsi="Helvetica"/>
          <w:sz w:val="22"/>
          <w:szCs w:val="22"/>
          <w:lang w:val="en-CA"/>
        </w:rPr>
      </w:pPr>
      <w:r w:rsidRPr="00F830B2">
        <w:rPr>
          <w:rFonts w:ascii="Helvetica" w:hAnsi="Helvetica"/>
          <w:sz w:val="22"/>
          <w:szCs w:val="22"/>
          <w:lang w:val="en-CA"/>
        </w:rPr>
        <w:lastRenderedPageBreak/>
        <w:t>In the event of a tie in an election or referendum, the poll(s) shall be extended for one (1) additional day to be scheduled two (2) school days following the last day of polling.  The extension shall apply only to referenda, the two leading Presidential candidates, the two leading candidates for a First Year Council position, or those candidates who are tied for the last SRA seat in an academic division.</w:t>
      </w:r>
    </w:p>
    <w:p w14:paraId="469B05C4" w14:textId="0B81CD9B" w:rsidR="00790928" w:rsidRPr="00F830B2" w:rsidRDefault="00790928" w:rsidP="002E6E7D">
      <w:pPr>
        <w:ind w:left="720"/>
        <w:rPr>
          <w:rFonts w:ascii="Helvetica" w:hAnsi="Helvetica"/>
          <w:sz w:val="28"/>
          <w:szCs w:val="28"/>
        </w:rPr>
      </w:pPr>
    </w:p>
    <w:p w14:paraId="64827510" w14:textId="15665EB8" w:rsidR="009F7FD4" w:rsidRPr="00F830B2" w:rsidRDefault="001F49FE" w:rsidP="009F7FD4">
      <w:pPr>
        <w:numPr>
          <w:ilvl w:val="0"/>
          <w:numId w:val="143"/>
        </w:numPr>
        <w:rPr>
          <w:rFonts w:ascii="Helvetica" w:hAnsi="Helvetica"/>
          <w:sz w:val="28"/>
          <w:szCs w:val="28"/>
        </w:rPr>
      </w:pPr>
      <w:r w:rsidRPr="00F830B2">
        <w:rPr>
          <w:rFonts w:ascii="Helvetica" w:hAnsi="Helvetica"/>
          <w:sz w:val="28"/>
          <w:szCs w:val="28"/>
        </w:rPr>
        <w:t>Ballot Report Procedures</w:t>
      </w:r>
    </w:p>
    <w:p w14:paraId="7BD1DF25" w14:textId="77777777" w:rsidR="009F7FD4" w:rsidRPr="00F830B2" w:rsidRDefault="009F7FD4" w:rsidP="009F7FD4">
      <w:pPr>
        <w:rPr>
          <w:rFonts w:ascii="Helvetica" w:hAnsi="Helvetica"/>
          <w:sz w:val="28"/>
          <w:szCs w:val="28"/>
        </w:rPr>
      </w:pPr>
    </w:p>
    <w:p w14:paraId="3D6A83B4" w14:textId="77777777" w:rsidR="009F7FD4" w:rsidRPr="00F830B2" w:rsidRDefault="009F7FD4">
      <w:pPr>
        <w:numPr>
          <w:ilvl w:val="1"/>
          <w:numId w:val="143"/>
        </w:numPr>
        <w:rPr>
          <w:rFonts w:ascii="Helvetica" w:hAnsi="Helvetica"/>
          <w:sz w:val="22"/>
          <w:szCs w:val="22"/>
        </w:rPr>
      </w:pPr>
      <w:r w:rsidRPr="00F830B2">
        <w:rPr>
          <w:rFonts w:ascii="Helvetica" w:hAnsi="Helvetica"/>
          <w:sz w:val="22"/>
          <w:szCs w:val="22"/>
        </w:rPr>
        <w:t>Each candidate may appoint one (1) scrutineer to oversee the ballot report approval for an SRA election, or up to three (3) scrutineers to oversee the ballot report approval for a Presidential election.  Each referendum side may appoint up to three (3) scrutineers to oversee the ballot report approval.</w:t>
      </w:r>
    </w:p>
    <w:p w14:paraId="3A4B7492" w14:textId="77777777" w:rsidR="009F7FD4" w:rsidRPr="00F830B2" w:rsidRDefault="009F7FD4" w:rsidP="009F7FD4">
      <w:pPr>
        <w:rPr>
          <w:rFonts w:ascii="Helvetica" w:hAnsi="Helvetica"/>
          <w:sz w:val="22"/>
          <w:szCs w:val="22"/>
        </w:rPr>
      </w:pPr>
    </w:p>
    <w:p w14:paraId="7BC3D941" w14:textId="77777777" w:rsidR="009F7FD4" w:rsidRPr="00F830B2" w:rsidRDefault="009F7FD4" w:rsidP="009F7FD4">
      <w:pPr>
        <w:numPr>
          <w:ilvl w:val="2"/>
          <w:numId w:val="143"/>
        </w:numPr>
        <w:rPr>
          <w:rFonts w:ascii="Helvetica" w:hAnsi="Helvetica"/>
          <w:sz w:val="22"/>
          <w:szCs w:val="22"/>
        </w:rPr>
      </w:pPr>
      <w:r w:rsidRPr="00F830B2">
        <w:rPr>
          <w:rFonts w:ascii="Helvetica" w:hAnsi="Helvetica"/>
          <w:sz w:val="22"/>
          <w:szCs w:val="22"/>
        </w:rPr>
        <w:t>The absence of a scrutineer shall not invalidate any procedure of an election or referendum.</w:t>
      </w:r>
    </w:p>
    <w:p w14:paraId="2372991D" w14:textId="77777777" w:rsidR="009F7FD4" w:rsidRPr="00F830B2" w:rsidRDefault="009F7FD4" w:rsidP="009F7FD4">
      <w:pPr>
        <w:rPr>
          <w:rFonts w:ascii="Helvetica" w:hAnsi="Helvetica"/>
          <w:sz w:val="22"/>
          <w:szCs w:val="22"/>
        </w:rPr>
      </w:pPr>
    </w:p>
    <w:p w14:paraId="7E68A2CE" w14:textId="77777777" w:rsidR="009F7FD4" w:rsidRPr="00F830B2" w:rsidRDefault="009F7FD4" w:rsidP="009F7FD4">
      <w:pPr>
        <w:numPr>
          <w:ilvl w:val="1"/>
          <w:numId w:val="143"/>
        </w:numPr>
        <w:rPr>
          <w:rFonts w:ascii="Helvetica" w:hAnsi="Helvetica"/>
          <w:sz w:val="22"/>
          <w:szCs w:val="22"/>
        </w:rPr>
      </w:pPr>
      <w:r w:rsidRPr="00F830B2">
        <w:rPr>
          <w:rFonts w:ascii="Helvetica" w:hAnsi="Helvetica"/>
          <w:sz w:val="22"/>
          <w:szCs w:val="22"/>
        </w:rPr>
        <w:t>Only members of the Elections Committee, (including official observers of the Elections Committee who are not in a conflict of interest), and scrutineers may be present during the ballot report approval.  Entry and exit shall be restricted.</w:t>
      </w:r>
    </w:p>
    <w:p w14:paraId="0F3ABEA9" w14:textId="77777777" w:rsidR="009F7FD4" w:rsidRPr="00F830B2" w:rsidRDefault="009F7FD4" w:rsidP="009F7FD4">
      <w:pPr>
        <w:rPr>
          <w:rFonts w:ascii="Helvetica" w:hAnsi="Helvetica"/>
          <w:sz w:val="22"/>
          <w:szCs w:val="22"/>
        </w:rPr>
      </w:pPr>
    </w:p>
    <w:p w14:paraId="5BB11CC1" w14:textId="6EC03F6B" w:rsidR="009F7FD4" w:rsidRPr="00F830B2" w:rsidRDefault="00DD2110" w:rsidP="009F7FD4">
      <w:pPr>
        <w:pStyle w:val="ListParagraph"/>
        <w:numPr>
          <w:ilvl w:val="1"/>
          <w:numId w:val="143"/>
        </w:numPr>
        <w:rPr>
          <w:rFonts w:ascii="Helvetica" w:hAnsi="Helvetica"/>
          <w:sz w:val="22"/>
        </w:rPr>
      </w:pPr>
      <w:r w:rsidRPr="00F830B2">
        <w:rPr>
          <w:rFonts w:ascii="Helvetica" w:hAnsi="Helvetica"/>
          <w:sz w:val="22"/>
        </w:rPr>
        <w:t xml:space="preserve">The ballot report shall be </w:t>
      </w:r>
      <w:r w:rsidR="002E6E7D" w:rsidRPr="00F830B2">
        <w:rPr>
          <w:rFonts w:ascii="Helvetica" w:hAnsi="Helvetica"/>
          <w:sz w:val="22"/>
        </w:rPr>
        <w:t>approved,</w:t>
      </w:r>
      <w:r w:rsidRPr="00F830B2">
        <w:rPr>
          <w:rFonts w:ascii="Helvetica" w:hAnsi="Helvetica"/>
          <w:sz w:val="22"/>
        </w:rPr>
        <w:t xml:space="preserve"> and the results posted within forty-eight (48) hours of the close of the polls.  If this is not possible as a result of extenuating circumstances, the CRO shall extend the period to such time as a quorate Elections Committee meeting can be held.</w:t>
      </w:r>
    </w:p>
    <w:p w14:paraId="752BF7A0" w14:textId="77777777" w:rsidR="004332F0" w:rsidRPr="00F830B2" w:rsidRDefault="004332F0" w:rsidP="009F7FD4">
      <w:pPr>
        <w:rPr>
          <w:rFonts w:ascii="Helvetica" w:hAnsi="Helvetica"/>
          <w:sz w:val="22"/>
          <w:szCs w:val="22"/>
        </w:rPr>
      </w:pPr>
    </w:p>
    <w:p w14:paraId="4B9C9AC4" w14:textId="0AE8459F" w:rsidR="009F7FD4" w:rsidRPr="00F830B2" w:rsidRDefault="001F49FE">
      <w:pPr>
        <w:pStyle w:val="ListParagraph"/>
        <w:numPr>
          <w:ilvl w:val="0"/>
          <w:numId w:val="143"/>
        </w:numPr>
        <w:rPr>
          <w:rFonts w:ascii="Helvetica" w:hAnsi="Helvetica"/>
          <w:sz w:val="28"/>
          <w:szCs w:val="28"/>
        </w:rPr>
      </w:pPr>
      <w:r w:rsidRPr="00F830B2">
        <w:rPr>
          <w:rFonts w:ascii="Helvetica" w:hAnsi="Helvetica"/>
          <w:sz w:val="28"/>
          <w:szCs w:val="28"/>
        </w:rPr>
        <w:t>Appeal Procedures</w:t>
      </w:r>
    </w:p>
    <w:p w14:paraId="51EA4065" w14:textId="77777777" w:rsidR="009F7FD4" w:rsidRPr="00F830B2" w:rsidRDefault="009F7FD4" w:rsidP="009F7FD4">
      <w:pPr>
        <w:rPr>
          <w:rFonts w:ascii="Helvetica" w:hAnsi="Helvetica"/>
          <w:sz w:val="28"/>
          <w:szCs w:val="28"/>
        </w:rPr>
      </w:pPr>
    </w:p>
    <w:p w14:paraId="22B551D0" w14:textId="0176EE55" w:rsidR="009F7FD4" w:rsidRPr="00F830B2" w:rsidRDefault="009F7FD4" w:rsidP="009F7FD4">
      <w:pPr>
        <w:pStyle w:val="ListParagraph"/>
        <w:numPr>
          <w:ilvl w:val="1"/>
          <w:numId w:val="143"/>
        </w:numPr>
        <w:rPr>
          <w:rFonts w:ascii="Helvetica" w:hAnsi="Helvetica"/>
          <w:sz w:val="22"/>
          <w:szCs w:val="22"/>
        </w:rPr>
      </w:pPr>
      <w:r w:rsidRPr="00F830B2">
        <w:rPr>
          <w:rFonts w:ascii="Helvetica" w:hAnsi="Helvetica"/>
          <w:sz w:val="22"/>
          <w:szCs w:val="22"/>
        </w:rPr>
        <w:t>Any</w:t>
      </w:r>
      <w:r w:rsidR="0029193D" w:rsidRPr="00F830B2">
        <w:rPr>
          <w:rFonts w:ascii="Helvetica" w:hAnsi="Helvetica"/>
          <w:sz w:val="22"/>
          <w:szCs w:val="22"/>
        </w:rPr>
        <w:t xml:space="preserve"> decisions of the Elections Committee or Chief Returning Officer (CRO) may be appealed. Notice and grounds for appeal shall be submitted in writing to the Returning Officers no later than 4:30PM, five (5) business days after the Committee or CRO's ruling.</w:t>
      </w:r>
    </w:p>
    <w:p w14:paraId="4AA1ED06" w14:textId="77777777" w:rsidR="00F36FD3" w:rsidRPr="00F830B2" w:rsidRDefault="00F36FD3" w:rsidP="002E6E7D">
      <w:pPr>
        <w:pStyle w:val="ListParagraph"/>
        <w:ind w:left="1440"/>
        <w:rPr>
          <w:rFonts w:ascii="Helvetica" w:hAnsi="Helvetica"/>
          <w:sz w:val="22"/>
          <w:szCs w:val="22"/>
        </w:rPr>
      </w:pPr>
    </w:p>
    <w:p w14:paraId="314834C1" w14:textId="1757FB63" w:rsidR="00F36FD3" w:rsidRPr="00F830B2" w:rsidRDefault="00F36FD3" w:rsidP="002E6E7D">
      <w:pPr>
        <w:pStyle w:val="ListParagraph"/>
        <w:numPr>
          <w:ilvl w:val="2"/>
          <w:numId w:val="143"/>
        </w:numPr>
        <w:rPr>
          <w:rFonts w:ascii="Helvetica" w:hAnsi="Helvetica"/>
          <w:sz w:val="22"/>
          <w:szCs w:val="22"/>
        </w:rPr>
      </w:pPr>
      <w:r w:rsidRPr="00F830B2">
        <w:rPr>
          <w:rFonts w:ascii="Helvetica" w:hAnsi="Helvetica"/>
          <w:sz w:val="22"/>
          <w:szCs w:val="22"/>
        </w:rPr>
        <w:t>Candidates who choose to appeal will be required to submit all documentation for circulation within the Elections Committee minimum 48 hours prior to the scheduled appeal meeting.</w:t>
      </w:r>
    </w:p>
    <w:p w14:paraId="21105A5A" w14:textId="77777777" w:rsidR="009F7FD4" w:rsidRPr="00F830B2" w:rsidRDefault="009F7FD4" w:rsidP="009F7FD4">
      <w:pPr>
        <w:rPr>
          <w:rFonts w:ascii="Helvetica" w:hAnsi="Helvetica"/>
          <w:sz w:val="22"/>
          <w:szCs w:val="22"/>
        </w:rPr>
      </w:pPr>
    </w:p>
    <w:p w14:paraId="0B66F49B" w14:textId="0B5ED856" w:rsidR="009F7FD4" w:rsidRPr="00F830B2" w:rsidRDefault="0029193D" w:rsidP="009F7FD4">
      <w:pPr>
        <w:pStyle w:val="ListParagraph"/>
        <w:numPr>
          <w:ilvl w:val="1"/>
          <w:numId w:val="143"/>
        </w:numPr>
        <w:rPr>
          <w:rFonts w:ascii="Helvetica" w:hAnsi="Helvetica"/>
          <w:sz w:val="22"/>
          <w:szCs w:val="22"/>
        </w:rPr>
      </w:pPr>
      <w:r w:rsidRPr="00F830B2">
        <w:rPr>
          <w:rFonts w:ascii="Helvetica" w:hAnsi="Helvetica"/>
          <w:sz w:val="22"/>
          <w:szCs w:val="22"/>
        </w:rPr>
        <w:t xml:space="preserve">The Elections Committee shall first reconsider its initial decision as well as those made by the Chief Returning Officer. </w:t>
      </w:r>
      <w:r w:rsidR="00142C3C" w:rsidRPr="00F830B2">
        <w:rPr>
          <w:rFonts w:ascii="Helvetica" w:hAnsi="Helvetica"/>
          <w:sz w:val="22"/>
          <w:szCs w:val="22"/>
        </w:rPr>
        <w:t>I</w:t>
      </w:r>
      <w:r w:rsidRPr="00F830B2">
        <w:rPr>
          <w:rFonts w:ascii="Helvetica" w:hAnsi="Helvetica"/>
          <w:sz w:val="22"/>
          <w:szCs w:val="22"/>
        </w:rPr>
        <w:t>f the complaint is not satisfactorily resolved, notice of intent to proceed with the appeal must be received in writing to Returning Officers within five (5) business days of the Committee's ruling. The Electoral Appeal Board shall then consider the case and its decision shall be final.</w:t>
      </w:r>
    </w:p>
    <w:p w14:paraId="07C2A3D9" w14:textId="77777777" w:rsidR="009F7FD4" w:rsidRPr="00F830B2" w:rsidRDefault="009F7FD4" w:rsidP="009F7FD4">
      <w:pPr>
        <w:rPr>
          <w:rFonts w:ascii="Helvetica" w:hAnsi="Helvetica"/>
          <w:sz w:val="22"/>
          <w:szCs w:val="22"/>
        </w:rPr>
      </w:pPr>
    </w:p>
    <w:p w14:paraId="51145E86" w14:textId="77777777" w:rsidR="009F7FD4" w:rsidRPr="00F830B2" w:rsidRDefault="0029193D" w:rsidP="009F7FD4">
      <w:pPr>
        <w:pStyle w:val="ListParagraph"/>
        <w:numPr>
          <w:ilvl w:val="1"/>
          <w:numId w:val="143"/>
        </w:numPr>
        <w:rPr>
          <w:rFonts w:ascii="Helvetica" w:hAnsi="Helvetica"/>
          <w:sz w:val="22"/>
          <w:szCs w:val="22"/>
        </w:rPr>
      </w:pPr>
      <w:r w:rsidRPr="00F830B2">
        <w:rPr>
          <w:rFonts w:ascii="Helvetica" w:hAnsi="Helvetica"/>
          <w:sz w:val="22"/>
          <w:szCs w:val="22"/>
        </w:rPr>
        <w:lastRenderedPageBreak/>
        <w:t>Appeals for a recount must be received in writing by the Returning Officers by 4:30PM, two (2) business days after the initial counting of ballots.</w:t>
      </w:r>
    </w:p>
    <w:p w14:paraId="157B1858" w14:textId="77777777" w:rsidR="009F7FD4" w:rsidRPr="00F830B2" w:rsidRDefault="009F7FD4" w:rsidP="009F7FD4">
      <w:pPr>
        <w:rPr>
          <w:rFonts w:ascii="Helvetica" w:hAnsi="Helvetica"/>
          <w:sz w:val="22"/>
          <w:szCs w:val="22"/>
        </w:rPr>
      </w:pPr>
    </w:p>
    <w:p w14:paraId="2E619D65" w14:textId="77777777" w:rsidR="009F7FD4" w:rsidRPr="00F830B2" w:rsidRDefault="0029193D" w:rsidP="009F7FD4">
      <w:pPr>
        <w:pStyle w:val="ListParagraph"/>
        <w:numPr>
          <w:ilvl w:val="1"/>
          <w:numId w:val="143"/>
        </w:numPr>
        <w:rPr>
          <w:rFonts w:ascii="Helvetica" w:hAnsi="Helvetica"/>
          <w:sz w:val="22"/>
          <w:szCs w:val="22"/>
        </w:rPr>
      </w:pPr>
      <w:r w:rsidRPr="00F830B2">
        <w:rPr>
          <w:rFonts w:ascii="Helvetica" w:hAnsi="Helvetica"/>
          <w:sz w:val="22"/>
          <w:szCs w:val="22"/>
        </w:rPr>
        <w:t>Immediately after the resolution of all pending appeals, the CRO shall proclaim the successful candidate(s) duly elected.</w:t>
      </w:r>
    </w:p>
    <w:p w14:paraId="71DFF2B9" w14:textId="77777777" w:rsidR="009F7FD4" w:rsidRPr="00F830B2" w:rsidRDefault="009F7FD4" w:rsidP="009F7FD4">
      <w:pPr>
        <w:rPr>
          <w:rFonts w:ascii="Helvetica" w:hAnsi="Helvetica"/>
          <w:sz w:val="22"/>
          <w:szCs w:val="22"/>
        </w:rPr>
      </w:pPr>
    </w:p>
    <w:p w14:paraId="376F848A" w14:textId="2329F74E" w:rsidR="009F7FD4" w:rsidRPr="00F830B2" w:rsidRDefault="001F49FE">
      <w:pPr>
        <w:pStyle w:val="ListParagraph"/>
        <w:numPr>
          <w:ilvl w:val="0"/>
          <w:numId w:val="143"/>
        </w:numPr>
        <w:rPr>
          <w:rFonts w:ascii="Helvetica" w:hAnsi="Helvetica"/>
          <w:sz w:val="28"/>
          <w:szCs w:val="28"/>
        </w:rPr>
      </w:pPr>
      <w:r w:rsidRPr="00F830B2">
        <w:rPr>
          <w:rFonts w:ascii="Helvetica" w:hAnsi="Helvetica"/>
          <w:sz w:val="28"/>
          <w:szCs w:val="28"/>
        </w:rPr>
        <w:t>Paper Balloting</w:t>
      </w:r>
    </w:p>
    <w:p w14:paraId="4C3C7A2C" w14:textId="77777777" w:rsidR="009F7FD4" w:rsidRPr="00F830B2" w:rsidRDefault="009F7FD4" w:rsidP="009F7FD4">
      <w:pPr>
        <w:rPr>
          <w:rFonts w:ascii="Helvetica" w:hAnsi="Helvetica"/>
          <w:sz w:val="28"/>
          <w:szCs w:val="28"/>
        </w:rPr>
      </w:pPr>
    </w:p>
    <w:p w14:paraId="4727D43C" w14:textId="77777777" w:rsidR="009F7FD4" w:rsidRPr="00F830B2" w:rsidRDefault="0029193D" w:rsidP="009F7FD4">
      <w:pPr>
        <w:pStyle w:val="ListParagraph"/>
        <w:numPr>
          <w:ilvl w:val="1"/>
          <w:numId w:val="143"/>
        </w:numPr>
        <w:rPr>
          <w:rFonts w:ascii="Helvetica" w:hAnsi="Helvetica"/>
          <w:sz w:val="22"/>
          <w:szCs w:val="22"/>
        </w:rPr>
      </w:pPr>
      <w:r w:rsidRPr="00F830B2">
        <w:rPr>
          <w:rFonts w:ascii="Helvetica" w:hAnsi="Helvetica"/>
          <w:sz w:val="22"/>
          <w:szCs w:val="22"/>
        </w:rPr>
        <w:t xml:space="preserve">If the Elections Committee decides that online voting has been compromised: </w:t>
      </w:r>
    </w:p>
    <w:p w14:paraId="5E05CB00" w14:textId="77777777" w:rsidR="009F7FD4" w:rsidRPr="00F830B2" w:rsidRDefault="009F7FD4" w:rsidP="009F7FD4">
      <w:pPr>
        <w:rPr>
          <w:rFonts w:ascii="Helvetica" w:hAnsi="Helvetica"/>
          <w:sz w:val="22"/>
          <w:szCs w:val="22"/>
        </w:rPr>
      </w:pPr>
    </w:p>
    <w:p w14:paraId="1F49AA99" w14:textId="77777777" w:rsidR="009F7FD4" w:rsidRPr="00F830B2" w:rsidRDefault="0029193D" w:rsidP="009F7FD4">
      <w:pPr>
        <w:pStyle w:val="ListParagraph"/>
        <w:numPr>
          <w:ilvl w:val="2"/>
          <w:numId w:val="143"/>
        </w:numPr>
        <w:rPr>
          <w:rFonts w:ascii="Helvetica" w:hAnsi="Helvetica"/>
          <w:sz w:val="22"/>
          <w:szCs w:val="22"/>
        </w:rPr>
      </w:pPr>
      <w:r w:rsidRPr="00F830B2">
        <w:rPr>
          <w:rFonts w:ascii="Helvetica" w:hAnsi="Helvetica"/>
          <w:sz w:val="22"/>
          <w:szCs w:val="22"/>
        </w:rPr>
        <w:t>The Elections Committee must decide whether to invalidate the election and proceed with paper balloting beginning at nomination period or to continue with the election cycle with a notice of poll for paper balloting.</w:t>
      </w:r>
    </w:p>
    <w:p w14:paraId="68228320" w14:textId="77777777" w:rsidR="009F7FD4" w:rsidRPr="00F830B2" w:rsidRDefault="0029193D" w:rsidP="009F7FD4">
      <w:pPr>
        <w:pStyle w:val="ListParagraph"/>
        <w:numPr>
          <w:ilvl w:val="2"/>
          <w:numId w:val="143"/>
        </w:numPr>
        <w:rPr>
          <w:rFonts w:ascii="Helvetica" w:hAnsi="Helvetica"/>
          <w:sz w:val="22"/>
          <w:szCs w:val="22"/>
        </w:rPr>
      </w:pPr>
      <w:r w:rsidRPr="00F830B2">
        <w:rPr>
          <w:rFonts w:ascii="Helvetica" w:hAnsi="Helvetica"/>
          <w:sz w:val="22"/>
          <w:szCs w:val="22"/>
        </w:rPr>
        <w:t>The decision must be disseminated to all eligible voters within twelve (12) hours.</w:t>
      </w:r>
    </w:p>
    <w:p w14:paraId="0F0D50C6" w14:textId="77777777" w:rsidR="009F7FD4" w:rsidRPr="00F830B2" w:rsidRDefault="009F7FD4" w:rsidP="009F7FD4">
      <w:pPr>
        <w:rPr>
          <w:rFonts w:ascii="Helvetica" w:hAnsi="Helvetica"/>
          <w:sz w:val="22"/>
          <w:szCs w:val="22"/>
        </w:rPr>
      </w:pPr>
    </w:p>
    <w:p w14:paraId="0CE06FDC" w14:textId="77777777" w:rsidR="009F7FD4" w:rsidRPr="00F830B2" w:rsidRDefault="00303ACC" w:rsidP="009F7FD4">
      <w:pPr>
        <w:pStyle w:val="ListParagraph"/>
        <w:numPr>
          <w:ilvl w:val="1"/>
          <w:numId w:val="143"/>
        </w:numPr>
        <w:rPr>
          <w:rFonts w:ascii="Helvetica" w:hAnsi="Helvetica"/>
          <w:sz w:val="22"/>
          <w:szCs w:val="22"/>
        </w:rPr>
      </w:pPr>
      <w:r w:rsidRPr="00F830B2">
        <w:rPr>
          <w:rFonts w:ascii="Helvetica" w:hAnsi="Helvetica"/>
          <w:sz w:val="22"/>
          <w:szCs w:val="22"/>
        </w:rPr>
        <w:t xml:space="preserve">All ballots for election to the same office shall be of the same description and as nearly alike as possible. Ballots for election to different office shall be printed on paper of different </w:t>
      </w:r>
      <w:proofErr w:type="spellStart"/>
      <w:r w:rsidRPr="00F830B2">
        <w:rPr>
          <w:rFonts w:ascii="Helvetica" w:hAnsi="Helvetica"/>
          <w:sz w:val="22"/>
          <w:szCs w:val="22"/>
        </w:rPr>
        <w:t>colours</w:t>
      </w:r>
      <w:proofErr w:type="spellEnd"/>
      <w:r w:rsidRPr="00F830B2">
        <w:rPr>
          <w:rFonts w:ascii="Helvetica" w:hAnsi="Helvetica"/>
          <w:sz w:val="22"/>
          <w:szCs w:val="22"/>
        </w:rPr>
        <w:t>. Ballots shall be issued in groups of fifty (50) in numbered, sealed envelopes.</w:t>
      </w:r>
    </w:p>
    <w:p w14:paraId="192FF9AE" w14:textId="77777777" w:rsidR="009F7FD4" w:rsidRPr="00F830B2" w:rsidRDefault="009F7FD4" w:rsidP="009F7FD4">
      <w:pPr>
        <w:rPr>
          <w:rFonts w:ascii="Helvetica" w:hAnsi="Helvetica"/>
          <w:sz w:val="22"/>
          <w:szCs w:val="22"/>
        </w:rPr>
      </w:pPr>
    </w:p>
    <w:p w14:paraId="608A48DF" w14:textId="77777777" w:rsidR="009F7FD4" w:rsidRPr="00F830B2" w:rsidRDefault="00303ACC" w:rsidP="009F7FD4">
      <w:pPr>
        <w:pStyle w:val="ListParagraph"/>
        <w:numPr>
          <w:ilvl w:val="1"/>
          <w:numId w:val="143"/>
        </w:numPr>
        <w:rPr>
          <w:rFonts w:ascii="Helvetica" w:hAnsi="Helvetica"/>
          <w:sz w:val="22"/>
          <w:szCs w:val="22"/>
        </w:rPr>
      </w:pPr>
      <w:r w:rsidRPr="00F830B2">
        <w:rPr>
          <w:rFonts w:ascii="Helvetica" w:hAnsi="Helvetica"/>
          <w:sz w:val="22"/>
          <w:szCs w:val="22"/>
        </w:rPr>
        <w:t>There shall be at least one (1) polling station per electoral constituency in the case of SRA elections. In the case of Presidential elections or referenda, the number of polls shall not be less than the maximum number granted in a SRA General Election. In the case of First Year Council elections, the number of polls shall not be less than the number of positions being elected.</w:t>
      </w:r>
    </w:p>
    <w:p w14:paraId="341A89D9" w14:textId="77777777" w:rsidR="009F7FD4" w:rsidRPr="00F830B2" w:rsidRDefault="009F7FD4" w:rsidP="009F7FD4">
      <w:pPr>
        <w:rPr>
          <w:rFonts w:ascii="Helvetica" w:hAnsi="Helvetica"/>
          <w:sz w:val="22"/>
          <w:szCs w:val="22"/>
        </w:rPr>
      </w:pPr>
    </w:p>
    <w:p w14:paraId="792726D1" w14:textId="77777777" w:rsidR="009F7FD4" w:rsidRPr="00F830B2" w:rsidRDefault="00303ACC" w:rsidP="009F7FD4">
      <w:pPr>
        <w:pStyle w:val="ListParagraph"/>
        <w:numPr>
          <w:ilvl w:val="1"/>
          <w:numId w:val="143"/>
        </w:numPr>
        <w:rPr>
          <w:rFonts w:ascii="Helvetica" w:hAnsi="Helvetica"/>
          <w:sz w:val="22"/>
          <w:szCs w:val="22"/>
        </w:rPr>
      </w:pPr>
      <w:r w:rsidRPr="00F830B2">
        <w:rPr>
          <w:rFonts w:ascii="Helvetica" w:hAnsi="Helvetica"/>
          <w:sz w:val="22"/>
          <w:szCs w:val="22"/>
        </w:rPr>
        <w:t>Each poll shall be supplied with one (1) ballot box per election or referendum.</w:t>
      </w:r>
    </w:p>
    <w:p w14:paraId="6E0909B9" w14:textId="77777777" w:rsidR="009F7FD4" w:rsidRPr="00F830B2" w:rsidRDefault="009F7FD4" w:rsidP="009F7FD4">
      <w:pPr>
        <w:rPr>
          <w:rFonts w:ascii="Helvetica" w:hAnsi="Helvetica"/>
          <w:sz w:val="22"/>
          <w:szCs w:val="22"/>
        </w:rPr>
      </w:pPr>
    </w:p>
    <w:p w14:paraId="6BC6EA54" w14:textId="77777777" w:rsidR="009F7FD4" w:rsidRPr="00F830B2" w:rsidRDefault="00303ACC" w:rsidP="009F7FD4">
      <w:pPr>
        <w:pStyle w:val="ListParagraph"/>
        <w:numPr>
          <w:ilvl w:val="2"/>
          <w:numId w:val="143"/>
        </w:numPr>
        <w:rPr>
          <w:rFonts w:ascii="Helvetica" w:hAnsi="Helvetica"/>
          <w:sz w:val="22"/>
          <w:szCs w:val="22"/>
        </w:rPr>
      </w:pPr>
      <w:r w:rsidRPr="00F830B2">
        <w:rPr>
          <w:rFonts w:ascii="Helvetica" w:hAnsi="Helvetica"/>
          <w:sz w:val="22"/>
          <w:szCs w:val="22"/>
        </w:rPr>
        <w:t>Each ballot box shall be made of durable material and constructed so that ballots can be deposited therein but cannot be withdrawn without unlocking or otherwise disrupting the integrity of the ballot box.</w:t>
      </w:r>
    </w:p>
    <w:p w14:paraId="4918768D" w14:textId="77777777" w:rsidR="009F7FD4" w:rsidRPr="00F830B2" w:rsidRDefault="009F7FD4" w:rsidP="009F7FD4">
      <w:pPr>
        <w:rPr>
          <w:rFonts w:ascii="Helvetica" w:hAnsi="Helvetica"/>
          <w:sz w:val="22"/>
          <w:szCs w:val="22"/>
        </w:rPr>
      </w:pPr>
    </w:p>
    <w:p w14:paraId="4A88D790" w14:textId="77777777" w:rsidR="009F7FD4" w:rsidRPr="00F830B2" w:rsidRDefault="00303ACC" w:rsidP="009F7FD4">
      <w:pPr>
        <w:pStyle w:val="ListParagraph"/>
        <w:numPr>
          <w:ilvl w:val="1"/>
          <w:numId w:val="143"/>
        </w:numPr>
        <w:rPr>
          <w:rFonts w:ascii="Helvetica" w:hAnsi="Helvetica"/>
          <w:sz w:val="22"/>
          <w:szCs w:val="22"/>
        </w:rPr>
      </w:pPr>
      <w:r w:rsidRPr="00F830B2">
        <w:rPr>
          <w:rFonts w:ascii="Helvetica" w:hAnsi="Helvetica"/>
          <w:sz w:val="22"/>
          <w:szCs w:val="22"/>
        </w:rPr>
        <w:t>When an elector declines to accept the ballot, the poll clerks shall write, "Declined" on the ballot and place it in the ballot box.</w:t>
      </w:r>
    </w:p>
    <w:p w14:paraId="7EC28F11" w14:textId="77777777" w:rsidR="009F7FD4" w:rsidRPr="00F830B2" w:rsidRDefault="009F7FD4" w:rsidP="009F7FD4">
      <w:pPr>
        <w:rPr>
          <w:rFonts w:ascii="Helvetica" w:hAnsi="Helvetica"/>
          <w:sz w:val="22"/>
          <w:szCs w:val="22"/>
        </w:rPr>
      </w:pPr>
    </w:p>
    <w:p w14:paraId="08F784A0" w14:textId="77777777" w:rsidR="009F7FD4" w:rsidRPr="00F830B2" w:rsidRDefault="00303ACC" w:rsidP="009F7FD4">
      <w:pPr>
        <w:pStyle w:val="ListParagraph"/>
        <w:numPr>
          <w:ilvl w:val="1"/>
          <w:numId w:val="143"/>
        </w:numPr>
        <w:rPr>
          <w:rFonts w:ascii="Helvetica" w:hAnsi="Helvetica"/>
          <w:sz w:val="22"/>
          <w:szCs w:val="22"/>
        </w:rPr>
      </w:pPr>
      <w:r w:rsidRPr="00F830B2">
        <w:rPr>
          <w:rFonts w:ascii="Helvetica" w:hAnsi="Helvetica"/>
          <w:sz w:val="22"/>
          <w:szCs w:val="22"/>
        </w:rPr>
        <w:t>All eligible electors in line when the polling station is scheduled to close shall be permitted to vote.</w:t>
      </w:r>
    </w:p>
    <w:p w14:paraId="1AA7B4EF" w14:textId="77777777" w:rsidR="009F7FD4" w:rsidRPr="00F830B2" w:rsidRDefault="009F7FD4" w:rsidP="009F7FD4">
      <w:pPr>
        <w:rPr>
          <w:rFonts w:ascii="Helvetica" w:hAnsi="Helvetica"/>
          <w:sz w:val="22"/>
          <w:szCs w:val="22"/>
        </w:rPr>
      </w:pPr>
    </w:p>
    <w:p w14:paraId="2ED50141" w14:textId="240B18D4" w:rsidR="009F7FD4" w:rsidRPr="00F830B2" w:rsidRDefault="00303ACC" w:rsidP="009F7FD4">
      <w:pPr>
        <w:pStyle w:val="ListParagraph"/>
        <w:numPr>
          <w:ilvl w:val="1"/>
          <w:numId w:val="143"/>
        </w:numPr>
        <w:rPr>
          <w:rFonts w:ascii="Helvetica" w:hAnsi="Helvetica"/>
          <w:sz w:val="22"/>
          <w:szCs w:val="22"/>
        </w:rPr>
      </w:pPr>
      <w:r w:rsidRPr="00F830B2">
        <w:rPr>
          <w:rFonts w:ascii="Helvetica" w:hAnsi="Helvetica"/>
          <w:sz w:val="22"/>
          <w:szCs w:val="22"/>
        </w:rPr>
        <w:t xml:space="preserve">For the period between the closing of polls and the counting of ballots, the ballot boxes </w:t>
      </w:r>
      <w:r w:rsidR="002E6E7D" w:rsidRPr="00F830B2">
        <w:rPr>
          <w:rFonts w:ascii="Helvetica" w:hAnsi="Helvetica"/>
          <w:sz w:val="22"/>
          <w:szCs w:val="22"/>
        </w:rPr>
        <w:t>shall be</w:t>
      </w:r>
      <w:r w:rsidRPr="00F830B2">
        <w:rPr>
          <w:rFonts w:ascii="Helvetica" w:hAnsi="Helvetica"/>
          <w:sz w:val="22"/>
          <w:szCs w:val="22"/>
        </w:rPr>
        <w:t xml:space="preserve"> taken by the Returning Officers, Poll Clerks, and the scrutineers to be stored in the McMaster Security Office or another secure area as designated by the Elections Committee. Under extenuating </w:t>
      </w:r>
      <w:r w:rsidRPr="00F830B2">
        <w:rPr>
          <w:rFonts w:ascii="Helvetica" w:hAnsi="Helvetica"/>
          <w:sz w:val="22"/>
          <w:szCs w:val="22"/>
        </w:rPr>
        <w:lastRenderedPageBreak/>
        <w:t>circumstances, the CRO may make this decision on behalf of the Elections Committee.</w:t>
      </w:r>
    </w:p>
    <w:p w14:paraId="3C9DD894" w14:textId="77777777" w:rsidR="009F7FD4" w:rsidRPr="00F830B2" w:rsidRDefault="009F7FD4" w:rsidP="009F7FD4">
      <w:pPr>
        <w:rPr>
          <w:rFonts w:ascii="Helvetica" w:hAnsi="Helvetica"/>
          <w:sz w:val="22"/>
          <w:szCs w:val="22"/>
        </w:rPr>
      </w:pPr>
    </w:p>
    <w:p w14:paraId="0E8A87ED" w14:textId="77777777" w:rsidR="009F7FD4" w:rsidRPr="00F830B2" w:rsidRDefault="00303ACC" w:rsidP="009F7FD4">
      <w:pPr>
        <w:pStyle w:val="ListParagraph"/>
        <w:numPr>
          <w:ilvl w:val="1"/>
          <w:numId w:val="143"/>
        </w:numPr>
        <w:rPr>
          <w:rFonts w:ascii="Helvetica" w:hAnsi="Helvetica"/>
          <w:sz w:val="22"/>
          <w:szCs w:val="22"/>
        </w:rPr>
      </w:pPr>
      <w:r w:rsidRPr="00F830B2">
        <w:rPr>
          <w:rFonts w:ascii="Helvetica" w:hAnsi="Helvetica"/>
          <w:sz w:val="22"/>
          <w:szCs w:val="22"/>
        </w:rPr>
        <w:t>Ballot boxes shall be inspected by the Elections Committee prior to the counting of ballots. The Committee shall ensure that all seals are intact and that the ballot box number corresponds to the recorded issue number.</w:t>
      </w:r>
    </w:p>
    <w:p w14:paraId="738D409F" w14:textId="77777777" w:rsidR="009F7FD4" w:rsidRPr="00F830B2" w:rsidRDefault="009F7FD4" w:rsidP="009F7FD4">
      <w:pPr>
        <w:rPr>
          <w:rFonts w:ascii="Helvetica" w:hAnsi="Helvetica"/>
          <w:sz w:val="22"/>
          <w:szCs w:val="22"/>
        </w:rPr>
      </w:pPr>
    </w:p>
    <w:p w14:paraId="0CF51671" w14:textId="77777777" w:rsidR="009F7FD4" w:rsidRPr="00F830B2" w:rsidRDefault="00303ACC" w:rsidP="009F7FD4">
      <w:pPr>
        <w:pStyle w:val="ListParagraph"/>
        <w:numPr>
          <w:ilvl w:val="1"/>
          <w:numId w:val="143"/>
        </w:numPr>
        <w:rPr>
          <w:rFonts w:ascii="Helvetica" w:hAnsi="Helvetica"/>
          <w:sz w:val="22"/>
          <w:szCs w:val="22"/>
        </w:rPr>
      </w:pPr>
      <w:r w:rsidRPr="00F830B2">
        <w:rPr>
          <w:rFonts w:ascii="Helvetica" w:hAnsi="Helvetica"/>
          <w:sz w:val="22"/>
          <w:szCs w:val="22"/>
        </w:rPr>
        <w:t>If a candidate withdraws after ballots have already been printed, notice of the candidate's withdrawal shall be posed to all appropriate polls by the Returning Officers.</w:t>
      </w:r>
    </w:p>
    <w:p w14:paraId="615B3B33" w14:textId="77777777" w:rsidR="009F7FD4" w:rsidRPr="00F830B2" w:rsidRDefault="009F7FD4" w:rsidP="009F7FD4">
      <w:pPr>
        <w:rPr>
          <w:rFonts w:ascii="Helvetica" w:hAnsi="Helvetica"/>
          <w:sz w:val="22"/>
          <w:szCs w:val="22"/>
        </w:rPr>
      </w:pPr>
    </w:p>
    <w:p w14:paraId="03FAEE1F" w14:textId="77777777" w:rsidR="009F7FD4" w:rsidRPr="00F830B2" w:rsidRDefault="00303ACC" w:rsidP="009F7FD4">
      <w:pPr>
        <w:pStyle w:val="ListParagraph"/>
        <w:numPr>
          <w:ilvl w:val="1"/>
          <w:numId w:val="143"/>
        </w:numPr>
        <w:rPr>
          <w:rFonts w:ascii="Helvetica" w:hAnsi="Helvetica"/>
          <w:sz w:val="22"/>
          <w:szCs w:val="22"/>
        </w:rPr>
      </w:pPr>
      <w:r w:rsidRPr="00F830B2">
        <w:rPr>
          <w:rFonts w:ascii="Helvetica" w:hAnsi="Helvetica"/>
          <w:sz w:val="22"/>
          <w:szCs w:val="22"/>
        </w:rPr>
        <w:t>Poll Clerks shall:</w:t>
      </w:r>
    </w:p>
    <w:p w14:paraId="4C8DBF87" w14:textId="77777777" w:rsidR="009F7FD4" w:rsidRPr="00F830B2" w:rsidRDefault="009F7FD4" w:rsidP="009F7FD4">
      <w:pPr>
        <w:rPr>
          <w:rFonts w:ascii="Helvetica" w:hAnsi="Helvetica"/>
          <w:sz w:val="22"/>
          <w:szCs w:val="22"/>
        </w:rPr>
      </w:pPr>
    </w:p>
    <w:p w14:paraId="74F97495" w14:textId="77777777" w:rsidR="009F7FD4" w:rsidRPr="00F830B2" w:rsidRDefault="00303ACC" w:rsidP="009F7FD4">
      <w:pPr>
        <w:pStyle w:val="ListParagraph"/>
        <w:numPr>
          <w:ilvl w:val="2"/>
          <w:numId w:val="143"/>
        </w:numPr>
        <w:rPr>
          <w:rFonts w:ascii="Helvetica" w:hAnsi="Helvetica"/>
          <w:sz w:val="22"/>
          <w:szCs w:val="22"/>
        </w:rPr>
      </w:pPr>
      <w:r w:rsidRPr="00F830B2">
        <w:rPr>
          <w:rFonts w:ascii="Helvetica" w:hAnsi="Helvetica"/>
          <w:sz w:val="22"/>
          <w:szCs w:val="22"/>
        </w:rPr>
        <w:t>Before opening the polling stations on campus, remove all campaign material from within sight of the polling station;</w:t>
      </w:r>
    </w:p>
    <w:p w14:paraId="20FA7077" w14:textId="77777777" w:rsidR="009F7FD4" w:rsidRPr="00F830B2" w:rsidRDefault="00FC2F7E" w:rsidP="009F7FD4">
      <w:pPr>
        <w:pStyle w:val="ListParagraph"/>
        <w:numPr>
          <w:ilvl w:val="2"/>
          <w:numId w:val="143"/>
        </w:numPr>
        <w:rPr>
          <w:rFonts w:ascii="Helvetica" w:hAnsi="Helvetica"/>
          <w:sz w:val="22"/>
          <w:szCs w:val="22"/>
        </w:rPr>
      </w:pPr>
      <w:r w:rsidRPr="00F830B2">
        <w:rPr>
          <w:rFonts w:ascii="Helvetica" w:hAnsi="Helvetica"/>
          <w:sz w:val="22"/>
          <w:szCs w:val="22"/>
        </w:rPr>
        <w:t>Shall be supplied with all the necessary materials, prior to the opening of polls, by the Returning Officers. Upon receipt, the Poll Clerks shall be responsible for the security and proper use of election materials, until they are returned to the Returning Officers at the designated time and place.</w:t>
      </w:r>
    </w:p>
    <w:p w14:paraId="42B95448" w14:textId="77777777" w:rsidR="009F7FD4" w:rsidRPr="00F830B2" w:rsidRDefault="003F730D" w:rsidP="009F7FD4">
      <w:pPr>
        <w:pStyle w:val="ListParagraph"/>
        <w:numPr>
          <w:ilvl w:val="2"/>
          <w:numId w:val="143"/>
        </w:numPr>
        <w:rPr>
          <w:rFonts w:ascii="Helvetica" w:hAnsi="Helvetica"/>
          <w:sz w:val="22"/>
          <w:szCs w:val="22"/>
        </w:rPr>
      </w:pPr>
      <w:r w:rsidRPr="00F830B2">
        <w:rPr>
          <w:rFonts w:ascii="Helvetica" w:hAnsi="Helvetica"/>
          <w:sz w:val="22"/>
          <w:szCs w:val="22"/>
        </w:rPr>
        <w:t>Not provide instruction to voters regarding voting procedures or who to vote for. All inquiries shall be directed towards the written instructions provided and/or the Returning Officers.</w:t>
      </w:r>
    </w:p>
    <w:p w14:paraId="5AE319D5" w14:textId="77777777" w:rsidR="009F7FD4" w:rsidRPr="00F830B2" w:rsidRDefault="003F730D" w:rsidP="009F7FD4">
      <w:pPr>
        <w:pStyle w:val="ListParagraph"/>
        <w:numPr>
          <w:ilvl w:val="2"/>
          <w:numId w:val="143"/>
        </w:numPr>
        <w:rPr>
          <w:rFonts w:ascii="Helvetica" w:hAnsi="Helvetica"/>
          <w:sz w:val="22"/>
          <w:szCs w:val="22"/>
        </w:rPr>
      </w:pPr>
      <w:r w:rsidRPr="00F830B2">
        <w:rPr>
          <w:rFonts w:ascii="Helvetica" w:hAnsi="Helvetica"/>
          <w:sz w:val="22"/>
          <w:szCs w:val="22"/>
        </w:rPr>
        <w:t>Not discuss any matter pertaining to an election or referendum with anyone except the Returning Officers.</w:t>
      </w:r>
    </w:p>
    <w:p w14:paraId="5562EBC0" w14:textId="77777777" w:rsidR="009F7FD4" w:rsidRPr="00F830B2" w:rsidRDefault="009F7FD4" w:rsidP="009F7FD4">
      <w:pPr>
        <w:rPr>
          <w:rFonts w:ascii="Helvetica" w:hAnsi="Helvetica"/>
          <w:sz w:val="22"/>
          <w:szCs w:val="22"/>
        </w:rPr>
      </w:pPr>
    </w:p>
    <w:p w14:paraId="4EFB09C1" w14:textId="77777777" w:rsidR="009F7FD4" w:rsidRPr="00F830B2" w:rsidRDefault="003F730D" w:rsidP="009F7FD4">
      <w:pPr>
        <w:pStyle w:val="ListParagraph"/>
        <w:numPr>
          <w:ilvl w:val="1"/>
          <w:numId w:val="143"/>
        </w:numPr>
        <w:rPr>
          <w:rFonts w:ascii="Helvetica" w:hAnsi="Helvetica"/>
          <w:sz w:val="22"/>
          <w:szCs w:val="22"/>
        </w:rPr>
      </w:pPr>
      <w:r w:rsidRPr="00F830B2">
        <w:rPr>
          <w:rFonts w:ascii="Helvetica" w:hAnsi="Helvetica"/>
          <w:sz w:val="22"/>
          <w:szCs w:val="22"/>
        </w:rPr>
        <w:t>Written instructions regarding voting procedures shall be posted in a visible location at all polling station on campus;</w:t>
      </w:r>
    </w:p>
    <w:p w14:paraId="0FB20543" w14:textId="77777777" w:rsidR="009F7FD4" w:rsidRPr="00F830B2" w:rsidRDefault="009F7FD4" w:rsidP="009F7FD4">
      <w:pPr>
        <w:rPr>
          <w:rFonts w:ascii="Helvetica" w:hAnsi="Helvetica"/>
          <w:sz w:val="22"/>
          <w:szCs w:val="22"/>
        </w:rPr>
      </w:pPr>
    </w:p>
    <w:p w14:paraId="3B808E24" w14:textId="77777777" w:rsidR="009F7FD4" w:rsidRPr="00F830B2" w:rsidRDefault="003F730D" w:rsidP="009F7FD4">
      <w:pPr>
        <w:pStyle w:val="ListParagraph"/>
        <w:numPr>
          <w:ilvl w:val="1"/>
          <w:numId w:val="143"/>
        </w:numPr>
        <w:rPr>
          <w:rFonts w:ascii="Helvetica" w:hAnsi="Helvetica"/>
          <w:sz w:val="22"/>
          <w:szCs w:val="22"/>
        </w:rPr>
      </w:pPr>
      <w:r w:rsidRPr="00F830B2">
        <w:rPr>
          <w:rFonts w:ascii="Helvetica" w:hAnsi="Helvetica"/>
          <w:sz w:val="22"/>
          <w:szCs w:val="22"/>
        </w:rPr>
        <w:t>Each candidate or referendum side may appoint one (1) scrutineer to observe the balloting procedure at each poll on campus.  Nominations for scrutineers must be submitted to the Returning Officers two (2) business days prior to the opening of polls and must receive written certification from the CRO.</w:t>
      </w:r>
    </w:p>
    <w:p w14:paraId="4DD9DAC3" w14:textId="77777777" w:rsidR="009F7FD4" w:rsidRPr="00F830B2" w:rsidRDefault="009F7FD4" w:rsidP="009F7FD4">
      <w:pPr>
        <w:rPr>
          <w:rFonts w:ascii="Helvetica" w:hAnsi="Helvetica"/>
          <w:sz w:val="22"/>
          <w:szCs w:val="22"/>
        </w:rPr>
      </w:pPr>
    </w:p>
    <w:p w14:paraId="39AA42F5" w14:textId="77777777" w:rsidR="009F7FD4" w:rsidRPr="00F830B2" w:rsidRDefault="003F730D" w:rsidP="009F7FD4">
      <w:pPr>
        <w:pStyle w:val="ListParagraph"/>
        <w:numPr>
          <w:ilvl w:val="1"/>
          <w:numId w:val="143"/>
        </w:numPr>
        <w:rPr>
          <w:rFonts w:ascii="Helvetica" w:hAnsi="Helvetica"/>
          <w:sz w:val="22"/>
          <w:szCs w:val="22"/>
        </w:rPr>
      </w:pPr>
      <w:r w:rsidRPr="00F830B2">
        <w:rPr>
          <w:rFonts w:ascii="Helvetica" w:hAnsi="Helvetica"/>
          <w:sz w:val="22"/>
          <w:szCs w:val="22"/>
        </w:rPr>
        <w:t>In order for a polling station on campus to be open, there must be two Poll Clerks in attendance.</w:t>
      </w:r>
    </w:p>
    <w:p w14:paraId="53D77BDB" w14:textId="77777777" w:rsidR="009F7FD4" w:rsidRPr="00F830B2" w:rsidRDefault="009F7FD4" w:rsidP="009F7FD4">
      <w:pPr>
        <w:rPr>
          <w:rFonts w:ascii="Helvetica" w:hAnsi="Helvetica"/>
          <w:sz w:val="22"/>
          <w:szCs w:val="22"/>
        </w:rPr>
      </w:pPr>
    </w:p>
    <w:p w14:paraId="0CB76C02" w14:textId="77777777" w:rsidR="009F7FD4" w:rsidRPr="00F830B2" w:rsidRDefault="003F730D" w:rsidP="009F7FD4">
      <w:pPr>
        <w:pStyle w:val="ListParagraph"/>
        <w:numPr>
          <w:ilvl w:val="1"/>
          <w:numId w:val="143"/>
        </w:numPr>
        <w:rPr>
          <w:rFonts w:ascii="Helvetica" w:hAnsi="Helvetica"/>
          <w:sz w:val="22"/>
          <w:szCs w:val="22"/>
        </w:rPr>
      </w:pPr>
      <w:r w:rsidRPr="00F830B2">
        <w:rPr>
          <w:rFonts w:ascii="Helvetica" w:hAnsi="Helvetica"/>
          <w:sz w:val="22"/>
          <w:szCs w:val="22"/>
        </w:rPr>
        <w:t>Candidates are not to be seen or heard at any polling station on campus other than for the purpose of casting their own ballot.</w:t>
      </w:r>
    </w:p>
    <w:p w14:paraId="73B74E55" w14:textId="77777777" w:rsidR="009F7FD4" w:rsidRPr="00F830B2" w:rsidRDefault="009F7FD4" w:rsidP="009F7FD4">
      <w:pPr>
        <w:rPr>
          <w:rFonts w:ascii="Helvetica" w:hAnsi="Helvetica"/>
          <w:sz w:val="22"/>
          <w:szCs w:val="22"/>
        </w:rPr>
      </w:pPr>
    </w:p>
    <w:p w14:paraId="5A450944" w14:textId="77777777" w:rsidR="009F7FD4" w:rsidRPr="00F830B2" w:rsidRDefault="003F730D" w:rsidP="009F7FD4">
      <w:pPr>
        <w:pStyle w:val="ListParagraph"/>
        <w:numPr>
          <w:ilvl w:val="1"/>
          <w:numId w:val="143"/>
        </w:numPr>
        <w:rPr>
          <w:rFonts w:ascii="Helvetica" w:hAnsi="Helvetica"/>
          <w:sz w:val="22"/>
          <w:szCs w:val="22"/>
        </w:rPr>
      </w:pPr>
      <w:r w:rsidRPr="00F830B2">
        <w:rPr>
          <w:rFonts w:ascii="Helvetica" w:hAnsi="Helvetica"/>
          <w:sz w:val="22"/>
          <w:szCs w:val="22"/>
        </w:rPr>
        <w:t>No more than one (1) scrutineer per candidate or referendum side shall be permitted to remain at the poll on campus at any one time while the poll remains open.</w:t>
      </w:r>
    </w:p>
    <w:p w14:paraId="25814F3F" w14:textId="77777777" w:rsidR="009F7FD4" w:rsidRPr="00F830B2" w:rsidRDefault="009F7FD4" w:rsidP="009F7FD4">
      <w:pPr>
        <w:rPr>
          <w:rFonts w:ascii="Helvetica" w:hAnsi="Helvetica"/>
          <w:sz w:val="22"/>
          <w:szCs w:val="22"/>
        </w:rPr>
      </w:pPr>
    </w:p>
    <w:p w14:paraId="6CC9D9AF" w14:textId="7E678B2F" w:rsidR="009F7FD4" w:rsidRPr="00F830B2" w:rsidRDefault="003F730D" w:rsidP="009F7FD4">
      <w:pPr>
        <w:pStyle w:val="ListParagraph"/>
        <w:numPr>
          <w:ilvl w:val="2"/>
          <w:numId w:val="143"/>
        </w:numPr>
        <w:rPr>
          <w:rFonts w:ascii="Helvetica" w:hAnsi="Helvetica"/>
          <w:sz w:val="22"/>
          <w:szCs w:val="22"/>
        </w:rPr>
      </w:pPr>
      <w:r w:rsidRPr="00F830B2">
        <w:rPr>
          <w:rFonts w:ascii="Helvetica" w:hAnsi="Helvetica"/>
          <w:sz w:val="22"/>
          <w:szCs w:val="22"/>
        </w:rPr>
        <w:t xml:space="preserve">Should the scrutineer contravene any election rule, the Returning Officers shall confiscate the </w:t>
      </w:r>
      <w:r w:rsidR="002E6E7D" w:rsidRPr="00F830B2">
        <w:rPr>
          <w:rFonts w:ascii="Helvetica" w:hAnsi="Helvetica"/>
          <w:sz w:val="22"/>
          <w:szCs w:val="22"/>
        </w:rPr>
        <w:t>scrutineer’s</w:t>
      </w:r>
      <w:r w:rsidRPr="00F830B2">
        <w:rPr>
          <w:rFonts w:ascii="Helvetica" w:hAnsi="Helvetica"/>
          <w:sz w:val="22"/>
          <w:szCs w:val="22"/>
        </w:rPr>
        <w:t xml:space="preserve"> certification.</w:t>
      </w:r>
    </w:p>
    <w:p w14:paraId="16B0F873" w14:textId="77777777" w:rsidR="009F7FD4" w:rsidRPr="00F830B2" w:rsidRDefault="009F7FD4" w:rsidP="009F7FD4">
      <w:pPr>
        <w:rPr>
          <w:rFonts w:ascii="Helvetica" w:hAnsi="Helvetica"/>
          <w:sz w:val="22"/>
          <w:szCs w:val="22"/>
        </w:rPr>
      </w:pPr>
    </w:p>
    <w:p w14:paraId="1E382095" w14:textId="77777777" w:rsidR="009F7FD4" w:rsidRPr="00F830B2" w:rsidRDefault="004E4DD5" w:rsidP="009F7FD4">
      <w:pPr>
        <w:pStyle w:val="ListParagraph"/>
        <w:numPr>
          <w:ilvl w:val="1"/>
          <w:numId w:val="143"/>
        </w:numPr>
        <w:rPr>
          <w:rFonts w:ascii="Helvetica" w:hAnsi="Helvetica"/>
          <w:sz w:val="22"/>
          <w:szCs w:val="22"/>
        </w:rPr>
      </w:pPr>
      <w:r w:rsidRPr="00F830B2">
        <w:rPr>
          <w:rFonts w:ascii="Helvetica" w:hAnsi="Helvetica"/>
          <w:sz w:val="22"/>
          <w:szCs w:val="22"/>
        </w:rPr>
        <w:lastRenderedPageBreak/>
        <w:t>Voters that require assistance shall indicate his or her preference to one of the Poll Clerks and the ballot shall be so marked.</w:t>
      </w:r>
    </w:p>
    <w:p w14:paraId="6A46AE92" w14:textId="77777777" w:rsidR="009F7FD4" w:rsidRPr="00F830B2" w:rsidRDefault="009F7FD4" w:rsidP="009F7FD4">
      <w:pPr>
        <w:rPr>
          <w:rFonts w:ascii="Helvetica" w:hAnsi="Helvetica"/>
          <w:sz w:val="22"/>
          <w:szCs w:val="22"/>
        </w:rPr>
      </w:pPr>
    </w:p>
    <w:p w14:paraId="34A40AF4" w14:textId="5F4C5F25" w:rsidR="009F7FD4" w:rsidRPr="00F830B2" w:rsidRDefault="009768EC" w:rsidP="009F7FD4">
      <w:pPr>
        <w:pStyle w:val="ListParagraph"/>
        <w:numPr>
          <w:ilvl w:val="1"/>
          <w:numId w:val="143"/>
        </w:numPr>
        <w:rPr>
          <w:rFonts w:ascii="Helvetica" w:hAnsi="Helvetica"/>
          <w:sz w:val="22"/>
          <w:szCs w:val="22"/>
        </w:rPr>
      </w:pPr>
      <w:r w:rsidRPr="00F830B2">
        <w:rPr>
          <w:rFonts w:ascii="Helvetica" w:hAnsi="Helvetica"/>
          <w:sz w:val="22"/>
          <w:szCs w:val="22"/>
        </w:rPr>
        <w:t>If by</w:t>
      </w:r>
      <w:r w:rsidR="004E4DD5" w:rsidRPr="00F830B2">
        <w:rPr>
          <w:rFonts w:ascii="Helvetica" w:hAnsi="Helvetica"/>
          <w:sz w:val="22"/>
          <w:szCs w:val="22"/>
        </w:rPr>
        <w:t xml:space="preserve"> any reason of emergency, a polling station does not open at the designated hour, or voting is interrupted during operation, the CRO shall extend polling hours or open the polling station of the following school day until a fair opportunity has been given for all eligible electors to vote.</w:t>
      </w:r>
    </w:p>
    <w:p w14:paraId="14450C68" w14:textId="77777777" w:rsidR="000A0352" w:rsidRPr="00F830B2" w:rsidRDefault="000A0352" w:rsidP="00C91112">
      <w:pPr>
        <w:rPr>
          <w:rFonts w:ascii="Helvetica" w:hAnsi="Helvetica"/>
          <w:sz w:val="28"/>
        </w:rPr>
      </w:pPr>
    </w:p>
    <w:sectPr w:rsidR="000A0352" w:rsidRPr="00F830B2" w:rsidSect="00F66706">
      <w:headerReference w:type="default" r:id="rId11"/>
      <w:headerReference w:type="first" r:id="rId12"/>
      <w:footerReference w:type="first" r:id="rId13"/>
      <w:pgSz w:w="12240" w:h="15840"/>
      <w:pgMar w:top="1440" w:right="1728"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261B2" w14:textId="77777777" w:rsidR="0034631D" w:rsidRDefault="0034631D">
      <w:r>
        <w:separator/>
      </w:r>
    </w:p>
  </w:endnote>
  <w:endnote w:type="continuationSeparator" w:id="0">
    <w:p w14:paraId="62F3FA51" w14:textId="77777777" w:rsidR="0034631D" w:rsidRDefault="0034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rillee It BT">
    <w:altName w:val="Impact"/>
    <w:panose1 w:val="020B0604020202020204"/>
    <w:charset w:val="00"/>
    <w:family w:val="roman"/>
    <w:pitch w:val="variable"/>
    <w:sig w:usb0="00000087" w:usb1="00000000" w:usb2="00000000" w:usb3="00000000" w:csb0="0000001B" w:csb1="00000000"/>
  </w:font>
  <w:font w:name="Tahoma">
    <w:panose1 w:val="020B08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72488" w14:textId="0FD1ABF8" w:rsidR="004332F0" w:rsidRDefault="004332F0">
    <w:pPr>
      <w:pStyle w:val="Footer"/>
      <w:rPr>
        <w:rFonts w:ascii="Arial Narrow" w:hAnsi="Arial Narrow"/>
        <w:sz w:val="16"/>
        <w:szCs w:val="16"/>
      </w:rPr>
    </w:pPr>
  </w:p>
  <w:p w14:paraId="79BF0FE6" w14:textId="77777777" w:rsidR="00207BE4" w:rsidRDefault="00207BE4">
    <w:pPr>
      <w:pStyle w:val="Footer"/>
      <w:rPr>
        <w:rFonts w:ascii="Arial Narrow" w:hAnsi="Arial Narrow"/>
        <w:sz w:val="16"/>
        <w:szCs w:val="16"/>
      </w:rPr>
    </w:pPr>
  </w:p>
  <w:p w14:paraId="0FC2301D" w14:textId="4D11CF36" w:rsidR="00F67B7B" w:rsidRPr="00207BE4" w:rsidRDefault="00C91112">
    <w:pPr>
      <w:pStyle w:val="Footer"/>
      <w:rPr>
        <w:rFonts w:ascii="Helvetica" w:hAnsi="Helvetica"/>
        <w:sz w:val="20"/>
      </w:rPr>
    </w:pPr>
    <w:r w:rsidRPr="00207BE4">
      <w:rPr>
        <w:rFonts w:ascii="Helvetica" w:hAnsi="Helvetica"/>
        <w:sz w:val="20"/>
      </w:rPr>
      <w:t>Approved 09R</w:t>
    </w:r>
  </w:p>
  <w:p w14:paraId="5B255D4C" w14:textId="77777777" w:rsidR="00207BE4" w:rsidRDefault="00C91112">
    <w:pPr>
      <w:pStyle w:val="Footer"/>
      <w:rPr>
        <w:rFonts w:ascii="Helvetica" w:hAnsi="Helvetica"/>
        <w:sz w:val="20"/>
      </w:rPr>
    </w:pPr>
    <w:r w:rsidRPr="00207BE4">
      <w:rPr>
        <w:rFonts w:ascii="Helvetica" w:hAnsi="Helvetica"/>
        <w:sz w:val="20"/>
      </w:rPr>
      <w:t>Revised EB 10-09, 10K, 11O, 14K</w:t>
    </w:r>
    <w:r w:rsidR="00982BEC" w:rsidRPr="00207BE4">
      <w:rPr>
        <w:rFonts w:ascii="Helvetica" w:hAnsi="Helvetica"/>
        <w:sz w:val="20"/>
      </w:rPr>
      <w:t>, 18G</w:t>
    </w:r>
  </w:p>
  <w:p w14:paraId="72CD8455" w14:textId="31D1DD59" w:rsidR="000F6A79" w:rsidRPr="00207BE4" w:rsidRDefault="00F66706">
    <w:pPr>
      <w:pStyle w:val="Footer"/>
      <w:rPr>
        <w:rFonts w:ascii="Helvetica" w:hAnsi="Helvetica"/>
        <w:sz w:val="20"/>
      </w:rPr>
    </w:pPr>
    <w:r w:rsidRPr="00207BE4">
      <w:rPr>
        <w:rFonts w:ascii="Helvetica" w:hAnsi="Helvetica"/>
        <w:noProof/>
        <w:sz w:val="20"/>
      </w:rPr>
      <w:drawing>
        <wp:anchor distT="0" distB="0" distL="114300" distR="114300" simplePos="0" relativeHeight="251659264" behindDoc="1" locked="0" layoutInCell="1" allowOverlap="1" wp14:anchorId="1A3930B2" wp14:editId="233A290B">
          <wp:simplePos x="0" y="0"/>
          <wp:positionH relativeFrom="column">
            <wp:posOffset>-904875</wp:posOffset>
          </wp:positionH>
          <wp:positionV relativeFrom="paragraph">
            <wp:posOffset>173355</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p>
  <w:p w14:paraId="1AD037DA" w14:textId="1E42257B" w:rsidR="000F6A79" w:rsidRDefault="000F6A79">
    <w:pPr>
      <w:pStyle w:val="Footer"/>
      <w:rPr>
        <w:rFonts w:ascii="Arial Narrow" w:hAnsi="Arial Narrow"/>
        <w:sz w:val="16"/>
        <w:szCs w:val="16"/>
      </w:rPr>
    </w:pPr>
  </w:p>
  <w:p w14:paraId="053BD234" w14:textId="77777777" w:rsidR="000F6A79" w:rsidRDefault="000F6A79">
    <w:pPr>
      <w:pStyle w:val="Footer"/>
      <w:rPr>
        <w:rFonts w:ascii="Arial Narrow" w:hAnsi="Arial Narrow"/>
        <w:sz w:val="16"/>
        <w:szCs w:val="16"/>
      </w:rPr>
    </w:pPr>
  </w:p>
  <w:p w14:paraId="06C5BB8E" w14:textId="77777777" w:rsidR="00C91112" w:rsidRPr="00C91112" w:rsidRDefault="00C91112">
    <w:pPr>
      <w:pStyle w:val="Footer"/>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0F91D" w14:textId="77777777" w:rsidR="0034631D" w:rsidRDefault="0034631D">
      <w:r>
        <w:separator/>
      </w:r>
    </w:p>
  </w:footnote>
  <w:footnote w:type="continuationSeparator" w:id="0">
    <w:p w14:paraId="3A101EC6" w14:textId="77777777" w:rsidR="0034631D" w:rsidRDefault="00346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2BDB2" w14:textId="5C7DBBD0" w:rsidR="00F67B7B" w:rsidRPr="00F830B2" w:rsidRDefault="0000471D">
    <w:pPr>
      <w:pStyle w:val="Header"/>
      <w:jc w:val="right"/>
      <w:rPr>
        <w:rFonts w:ascii="Helvetica" w:hAnsi="Helvetica"/>
        <w:sz w:val="20"/>
      </w:rPr>
    </w:pPr>
    <w:r w:rsidRPr="00F830B2">
      <w:rPr>
        <w:rFonts w:ascii="Helvetica" w:hAnsi="Helvetica"/>
        <w:sz w:val="20"/>
      </w:rPr>
      <w:t xml:space="preserve">Bylaw </w:t>
    </w:r>
    <w:r w:rsidR="00216252" w:rsidRPr="00F830B2">
      <w:rPr>
        <w:rFonts w:ascii="Helvetica" w:hAnsi="Helvetica"/>
        <w:sz w:val="20"/>
      </w:rPr>
      <w:t>7</w:t>
    </w:r>
    <w:r w:rsidRPr="00F830B2">
      <w:rPr>
        <w:rFonts w:ascii="Helvetica" w:hAnsi="Helvetica"/>
        <w:sz w:val="20"/>
      </w:rPr>
      <w:t>/A</w:t>
    </w:r>
    <w:r w:rsidR="00F830B2">
      <w:rPr>
        <w:rFonts w:ascii="Helvetica" w:hAnsi="Helvetica"/>
        <w:sz w:val="20"/>
      </w:rPr>
      <w:t xml:space="preserve"> </w:t>
    </w:r>
    <w:r w:rsidRPr="00F830B2">
      <w:rPr>
        <w:rFonts w:ascii="Helvetica" w:hAnsi="Helvetica"/>
        <w:sz w:val="20"/>
      </w:rPr>
      <w:t xml:space="preserve">– Electoral Procedure – Page </w:t>
    </w:r>
    <w:r w:rsidR="009F7FD4" w:rsidRPr="00F830B2">
      <w:rPr>
        <w:rStyle w:val="PageNumber"/>
        <w:rFonts w:ascii="Helvetica" w:hAnsi="Helvetica"/>
        <w:sz w:val="20"/>
      </w:rPr>
      <w:fldChar w:fldCharType="begin"/>
    </w:r>
    <w:r w:rsidR="00F67B7B" w:rsidRPr="00F830B2">
      <w:rPr>
        <w:rStyle w:val="PageNumber"/>
        <w:rFonts w:ascii="Helvetica" w:hAnsi="Helvetica"/>
        <w:sz w:val="20"/>
      </w:rPr>
      <w:instrText xml:space="preserve"> PAGE </w:instrText>
    </w:r>
    <w:r w:rsidR="009F7FD4" w:rsidRPr="00F830B2">
      <w:rPr>
        <w:rStyle w:val="PageNumber"/>
        <w:rFonts w:ascii="Helvetica" w:hAnsi="Helvetica"/>
        <w:sz w:val="20"/>
      </w:rPr>
      <w:fldChar w:fldCharType="separate"/>
    </w:r>
    <w:r w:rsidRPr="00F830B2">
      <w:rPr>
        <w:rStyle w:val="PageNumber"/>
        <w:rFonts w:ascii="Helvetica" w:hAnsi="Helvetica"/>
        <w:noProof/>
        <w:sz w:val="20"/>
      </w:rPr>
      <w:t>6</w:t>
    </w:r>
    <w:r w:rsidR="009F7FD4" w:rsidRPr="00F830B2">
      <w:rPr>
        <w:rStyle w:val="PageNumber"/>
        <w:rFonts w:ascii="Helvetica" w:hAnsi="Helvetic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87444" w14:textId="16F491D7" w:rsidR="000F6A79" w:rsidRDefault="004332F0">
    <w:pPr>
      <w:pStyle w:val="Header"/>
    </w:pPr>
    <w:r>
      <w:rPr>
        <w:noProof/>
      </w:rPr>
      <w:drawing>
        <wp:anchor distT="0" distB="0" distL="114300" distR="114300" simplePos="0" relativeHeight="251661312" behindDoc="0" locked="0" layoutInCell="1" allowOverlap="1" wp14:anchorId="3F8B9762" wp14:editId="071CAF4E">
          <wp:simplePos x="0" y="0"/>
          <wp:positionH relativeFrom="column">
            <wp:posOffset>-171450</wp:posOffset>
          </wp:positionH>
          <wp:positionV relativeFrom="paragraph">
            <wp:posOffset>-266700</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B8F"/>
    <w:multiLevelType w:val="singleLevel"/>
    <w:tmpl w:val="56546A28"/>
    <w:lvl w:ilvl="0">
      <w:start w:val="1"/>
      <w:numFmt w:val="lowerLetter"/>
      <w:lvlText w:val="%1) "/>
      <w:legacy w:legacy="1" w:legacySpace="0" w:legacyIndent="360"/>
      <w:lvlJc w:val="left"/>
      <w:pPr>
        <w:ind w:left="1080" w:hanging="360"/>
      </w:pPr>
      <w:rPr>
        <w:b w:val="0"/>
        <w:i w:val="0"/>
        <w:sz w:val="20"/>
      </w:rPr>
    </w:lvl>
  </w:abstractNum>
  <w:abstractNum w:abstractNumId="1" w15:restartNumberingAfterBreak="0">
    <w:nsid w:val="00E75A17"/>
    <w:multiLevelType w:val="hybridMultilevel"/>
    <w:tmpl w:val="78E0C2F4"/>
    <w:lvl w:ilvl="0" w:tplc="33CA1ED0">
      <w:start w:val="1"/>
      <w:numFmt w:val="lowerLetter"/>
      <w:lvlText w:val="%1)"/>
      <w:lvlJc w:val="left"/>
      <w:pPr>
        <w:tabs>
          <w:tab w:val="num" w:pos="1440"/>
        </w:tabs>
        <w:ind w:left="1440" w:hanging="360"/>
      </w:pPr>
      <w:rPr>
        <w:rFonts w:hint="default"/>
        <w:u w:val="none"/>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 w15:restartNumberingAfterBreak="0">
    <w:nsid w:val="010D0FE9"/>
    <w:multiLevelType w:val="singleLevel"/>
    <w:tmpl w:val="29CE07D8"/>
    <w:lvl w:ilvl="0">
      <w:start w:val="4"/>
      <w:numFmt w:val="decimal"/>
      <w:lvlText w:val="%1. "/>
      <w:legacy w:legacy="1" w:legacySpace="0" w:legacyIndent="283"/>
      <w:lvlJc w:val="left"/>
      <w:pPr>
        <w:ind w:left="1003" w:hanging="283"/>
      </w:pPr>
      <w:rPr>
        <w:b w:val="0"/>
        <w:i w:val="0"/>
        <w:sz w:val="22"/>
      </w:rPr>
    </w:lvl>
  </w:abstractNum>
  <w:abstractNum w:abstractNumId="3" w15:restartNumberingAfterBreak="0">
    <w:nsid w:val="01AE2D17"/>
    <w:multiLevelType w:val="singleLevel"/>
    <w:tmpl w:val="E3D86A5C"/>
    <w:lvl w:ilvl="0">
      <w:start w:val="1"/>
      <w:numFmt w:val="lowerLetter"/>
      <w:lvlText w:val="%1) "/>
      <w:legacy w:legacy="1" w:legacySpace="0" w:legacyIndent="360"/>
      <w:lvlJc w:val="left"/>
      <w:pPr>
        <w:ind w:left="1080" w:hanging="360"/>
      </w:pPr>
      <w:rPr>
        <w:b w:val="0"/>
        <w:i w:val="0"/>
        <w:sz w:val="20"/>
      </w:rPr>
    </w:lvl>
  </w:abstractNum>
  <w:abstractNum w:abstractNumId="4" w15:restartNumberingAfterBreak="0">
    <w:nsid w:val="01BC3BA3"/>
    <w:multiLevelType w:val="singleLevel"/>
    <w:tmpl w:val="4AECB150"/>
    <w:lvl w:ilvl="0">
      <w:start w:val="7"/>
      <w:numFmt w:val="lowerLetter"/>
      <w:lvlText w:val="%1) "/>
      <w:legacy w:legacy="1" w:legacySpace="0" w:legacyIndent="360"/>
      <w:lvlJc w:val="left"/>
      <w:pPr>
        <w:ind w:left="1080" w:hanging="360"/>
      </w:pPr>
      <w:rPr>
        <w:b w:val="0"/>
        <w:i w:val="0"/>
        <w:sz w:val="20"/>
      </w:rPr>
    </w:lvl>
  </w:abstractNum>
  <w:abstractNum w:abstractNumId="5" w15:restartNumberingAfterBreak="0">
    <w:nsid w:val="0299491B"/>
    <w:multiLevelType w:val="singleLevel"/>
    <w:tmpl w:val="E44CC192"/>
    <w:lvl w:ilvl="0">
      <w:start w:val="1"/>
      <w:numFmt w:val="lowerRoman"/>
      <w:lvlText w:val="%1) "/>
      <w:legacy w:legacy="1" w:legacySpace="0" w:legacyIndent="360"/>
      <w:lvlJc w:val="left"/>
      <w:pPr>
        <w:ind w:left="1080" w:hanging="360"/>
      </w:pPr>
      <w:rPr>
        <w:b w:val="0"/>
        <w:i w:val="0"/>
        <w:sz w:val="20"/>
      </w:rPr>
    </w:lvl>
  </w:abstractNum>
  <w:abstractNum w:abstractNumId="6" w15:restartNumberingAfterBreak="0">
    <w:nsid w:val="03C36E27"/>
    <w:multiLevelType w:val="singleLevel"/>
    <w:tmpl w:val="CC0C73D8"/>
    <w:lvl w:ilvl="0">
      <w:start w:val="27"/>
      <w:numFmt w:val="lowerLetter"/>
      <w:lvlText w:val="%1)"/>
      <w:lvlJc w:val="left"/>
      <w:pPr>
        <w:tabs>
          <w:tab w:val="num" w:pos="2237"/>
        </w:tabs>
        <w:ind w:left="2237" w:hanging="360"/>
      </w:pPr>
      <w:rPr>
        <w:rFonts w:hint="default"/>
        <w:b w:val="0"/>
        <w:i w:val="0"/>
        <w:sz w:val="20"/>
        <w:szCs w:val="20"/>
      </w:rPr>
    </w:lvl>
  </w:abstractNum>
  <w:abstractNum w:abstractNumId="7" w15:restartNumberingAfterBreak="0">
    <w:nsid w:val="04376FBF"/>
    <w:multiLevelType w:val="hybridMultilevel"/>
    <w:tmpl w:val="77F0B300"/>
    <w:lvl w:ilvl="0" w:tplc="8C7ABD20">
      <w:start w:val="1"/>
      <w:numFmt w:val="lowerRoman"/>
      <w:lvlText w:val="%1)"/>
      <w:lvlJc w:val="left"/>
      <w:pPr>
        <w:tabs>
          <w:tab w:val="num" w:pos="2880"/>
        </w:tabs>
        <w:ind w:left="2880" w:hanging="720"/>
      </w:pPr>
      <w:rPr>
        <w:rFonts w:hint="default"/>
      </w:rPr>
    </w:lvl>
    <w:lvl w:ilvl="1" w:tplc="10090019" w:tentative="1">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0610382E"/>
    <w:multiLevelType w:val="singleLevel"/>
    <w:tmpl w:val="D424FB1E"/>
    <w:lvl w:ilvl="0">
      <w:start w:val="1"/>
      <w:numFmt w:val="lowerRoman"/>
      <w:lvlText w:val="%1) "/>
      <w:legacy w:legacy="1" w:legacySpace="0" w:legacyIndent="360"/>
      <w:lvlJc w:val="left"/>
      <w:pPr>
        <w:ind w:left="1800" w:hanging="360"/>
      </w:pPr>
      <w:rPr>
        <w:b w:val="0"/>
        <w:i w:val="0"/>
        <w:sz w:val="20"/>
        <w:szCs w:val="20"/>
      </w:rPr>
    </w:lvl>
  </w:abstractNum>
  <w:abstractNum w:abstractNumId="9" w15:restartNumberingAfterBreak="0">
    <w:nsid w:val="09287BCB"/>
    <w:multiLevelType w:val="singleLevel"/>
    <w:tmpl w:val="E138BEEA"/>
    <w:lvl w:ilvl="0">
      <w:start w:val="5"/>
      <w:numFmt w:val="lowerLetter"/>
      <w:lvlText w:val="%1) "/>
      <w:legacy w:legacy="1" w:legacySpace="0" w:legacyIndent="360"/>
      <w:lvlJc w:val="left"/>
      <w:pPr>
        <w:ind w:left="1080" w:hanging="360"/>
      </w:pPr>
      <w:rPr>
        <w:b w:val="0"/>
        <w:i w:val="0"/>
        <w:sz w:val="20"/>
      </w:rPr>
    </w:lvl>
  </w:abstractNum>
  <w:abstractNum w:abstractNumId="10" w15:restartNumberingAfterBreak="0">
    <w:nsid w:val="09B51BB4"/>
    <w:multiLevelType w:val="multilevel"/>
    <w:tmpl w:val="E43AFF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09F76B00"/>
    <w:multiLevelType w:val="hybridMultilevel"/>
    <w:tmpl w:val="CB700FD2"/>
    <w:lvl w:ilvl="0" w:tplc="57A4A352">
      <w:start w:val="27"/>
      <w:numFmt w:val="lowerLetter"/>
      <w:lvlText w:val="%1)"/>
      <w:lvlJc w:val="left"/>
      <w:pPr>
        <w:tabs>
          <w:tab w:val="num" w:pos="2520"/>
        </w:tabs>
        <w:ind w:left="2520" w:hanging="360"/>
      </w:pPr>
      <w:rPr>
        <w:rFonts w:hint="default"/>
        <w:b w:val="0"/>
        <w:sz w:val="20"/>
        <w:szCs w:val="2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0A6E43A2"/>
    <w:multiLevelType w:val="hybridMultilevel"/>
    <w:tmpl w:val="3A4CF39C"/>
    <w:lvl w:ilvl="0" w:tplc="83583BB0">
      <w:start w:val="1"/>
      <w:numFmt w:val="decimal"/>
      <w:lvlText w:val="%1."/>
      <w:lvlJc w:val="left"/>
      <w:pPr>
        <w:tabs>
          <w:tab w:val="num" w:pos="1440"/>
        </w:tabs>
        <w:ind w:left="1440" w:hanging="360"/>
      </w:pPr>
      <w:rPr>
        <w:rFonts w:hint="default"/>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3" w15:restartNumberingAfterBreak="0">
    <w:nsid w:val="0A8250C3"/>
    <w:multiLevelType w:val="singleLevel"/>
    <w:tmpl w:val="3C5281CA"/>
    <w:lvl w:ilvl="0">
      <w:start w:val="2"/>
      <w:numFmt w:val="decimal"/>
      <w:lvlText w:val="%1. "/>
      <w:legacy w:legacy="1" w:legacySpace="0" w:legacyIndent="283"/>
      <w:lvlJc w:val="left"/>
      <w:pPr>
        <w:ind w:left="1003" w:hanging="283"/>
      </w:pPr>
      <w:rPr>
        <w:b/>
        <w:i w:val="0"/>
        <w:sz w:val="22"/>
      </w:rPr>
    </w:lvl>
  </w:abstractNum>
  <w:abstractNum w:abstractNumId="14" w15:restartNumberingAfterBreak="0">
    <w:nsid w:val="0AE05879"/>
    <w:multiLevelType w:val="singleLevel"/>
    <w:tmpl w:val="751ACDEA"/>
    <w:lvl w:ilvl="0">
      <w:start w:val="2"/>
      <w:numFmt w:val="lowerRoman"/>
      <w:lvlText w:val="%1) "/>
      <w:legacy w:legacy="1" w:legacySpace="0" w:legacyIndent="283"/>
      <w:lvlJc w:val="left"/>
      <w:pPr>
        <w:ind w:left="2443" w:hanging="283"/>
      </w:pPr>
      <w:rPr>
        <w:b w:val="0"/>
        <w:i w:val="0"/>
        <w:sz w:val="22"/>
      </w:rPr>
    </w:lvl>
  </w:abstractNum>
  <w:abstractNum w:abstractNumId="15" w15:restartNumberingAfterBreak="0">
    <w:nsid w:val="0B446F03"/>
    <w:multiLevelType w:val="multilevel"/>
    <w:tmpl w:val="2B28FEF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0DE966CF"/>
    <w:multiLevelType w:val="singleLevel"/>
    <w:tmpl w:val="3DA407D2"/>
    <w:lvl w:ilvl="0">
      <w:start w:val="27"/>
      <w:numFmt w:val="lowerLetter"/>
      <w:lvlText w:val="%1)"/>
      <w:lvlJc w:val="left"/>
      <w:pPr>
        <w:tabs>
          <w:tab w:val="num" w:pos="1800"/>
        </w:tabs>
        <w:ind w:left="1800" w:hanging="360"/>
      </w:pPr>
      <w:rPr>
        <w:rFonts w:hint="default"/>
        <w:b w:val="0"/>
        <w:i w:val="0"/>
        <w:sz w:val="22"/>
        <w:szCs w:val="22"/>
      </w:rPr>
    </w:lvl>
  </w:abstractNum>
  <w:abstractNum w:abstractNumId="17" w15:restartNumberingAfterBreak="0">
    <w:nsid w:val="0E730CCE"/>
    <w:multiLevelType w:val="singleLevel"/>
    <w:tmpl w:val="FF4E12EE"/>
    <w:lvl w:ilvl="0">
      <w:start w:val="2"/>
      <w:numFmt w:val="upperLetter"/>
      <w:lvlText w:val="%1. "/>
      <w:legacy w:legacy="1" w:legacySpace="0" w:legacyIndent="283"/>
      <w:lvlJc w:val="left"/>
      <w:pPr>
        <w:ind w:left="1003" w:hanging="283"/>
      </w:pPr>
      <w:rPr>
        <w:b/>
        <w:i w:val="0"/>
        <w:sz w:val="22"/>
      </w:rPr>
    </w:lvl>
  </w:abstractNum>
  <w:abstractNum w:abstractNumId="18" w15:restartNumberingAfterBreak="0">
    <w:nsid w:val="0E8C47CF"/>
    <w:multiLevelType w:val="singleLevel"/>
    <w:tmpl w:val="2ACC4646"/>
    <w:lvl w:ilvl="0">
      <w:start w:val="1"/>
      <w:numFmt w:val="lowerRoman"/>
      <w:lvlText w:val="%1) "/>
      <w:legacy w:legacy="1" w:legacySpace="0" w:legacyIndent="283"/>
      <w:lvlJc w:val="left"/>
      <w:pPr>
        <w:ind w:left="2443" w:hanging="283"/>
      </w:pPr>
      <w:rPr>
        <w:b w:val="0"/>
        <w:i w:val="0"/>
        <w:sz w:val="22"/>
      </w:rPr>
    </w:lvl>
  </w:abstractNum>
  <w:abstractNum w:abstractNumId="19" w15:restartNumberingAfterBreak="0">
    <w:nsid w:val="0EE6345E"/>
    <w:multiLevelType w:val="multilevel"/>
    <w:tmpl w:val="5596E680"/>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10070E4A"/>
    <w:multiLevelType w:val="singleLevel"/>
    <w:tmpl w:val="E3E2F014"/>
    <w:lvl w:ilvl="0">
      <w:start w:val="2"/>
      <w:numFmt w:val="upperLetter"/>
      <w:lvlText w:val="%1. "/>
      <w:legacy w:legacy="1" w:legacySpace="0" w:legacyIndent="360"/>
      <w:lvlJc w:val="left"/>
      <w:pPr>
        <w:ind w:left="360" w:hanging="360"/>
      </w:pPr>
      <w:rPr>
        <w:b/>
        <w:i w:val="0"/>
        <w:sz w:val="24"/>
      </w:rPr>
    </w:lvl>
  </w:abstractNum>
  <w:abstractNum w:abstractNumId="21" w15:restartNumberingAfterBreak="0">
    <w:nsid w:val="11680068"/>
    <w:multiLevelType w:val="singleLevel"/>
    <w:tmpl w:val="67D0F800"/>
    <w:lvl w:ilvl="0">
      <w:start w:val="2"/>
      <w:numFmt w:val="lowerLetter"/>
      <w:lvlText w:val="%1) "/>
      <w:legacy w:legacy="1" w:legacySpace="0" w:legacyIndent="360"/>
      <w:lvlJc w:val="left"/>
      <w:pPr>
        <w:ind w:left="1080" w:hanging="360"/>
      </w:pPr>
      <w:rPr>
        <w:b w:val="0"/>
        <w:i w:val="0"/>
        <w:sz w:val="20"/>
      </w:rPr>
    </w:lvl>
  </w:abstractNum>
  <w:abstractNum w:abstractNumId="22" w15:restartNumberingAfterBreak="0">
    <w:nsid w:val="11AB740F"/>
    <w:multiLevelType w:val="multilevel"/>
    <w:tmpl w:val="7CFEA16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12F156F6"/>
    <w:multiLevelType w:val="multilevel"/>
    <w:tmpl w:val="B9AA57B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13D225CB"/>
    <w:multiLevelType w:val="multilevel"/>
    <w:tmpl w:val="4DA29CD2"/>
    <w:lvl w:ilvl="0">
      <w:start w:val="5"/>
      <w:numFmt w:val="decimal"/>
      <w:lvlText w:val="%1."/>
      <w:lvlJc w:val="left"/>
      <w:pPr>
        <w:tabs>
          <w:tab w:val="num" w:pos="720"/>
        </w:tabs>
        <w:ind w:left="720" w:hanging="720"/>
      </w:pPr>
      <w:rPr>
        <w:rFonts w:hint="default"/>
        <w:sz w:val="28"/>
        <w:szCs w:val="28"/>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15:restartNumberingAfterBreak="0">
    <w:nsid w:val="13E43481"/>
    <w:multiLevelType w:val="multilevel"/>
    <w:tmpl w:val="5474761A"/>
    <w:lvl w:ilvl="0">
      <w:start w:val="3"/>
      <w:numFmt w:val="lowerRoman"/>
      <w:lvlText w:val="%1)"/>
      <w:lvlJc w:val="left"/>
      <w:pPr>
        <w:tabs>
          <w:tab w:val="num" w:pos="2880"/>
        </w:tabs>
        <w:ind w:left="28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14570B91"/>
    <w:multiLevelType w:val="singleLevel"/>
    <w:tmpl w:val="8C7ABD20"/>
    <w:lvl w:ilvl="0">
      <w:start w:val="1"/>
      <w:numFmt w:val="lowerRoman"/>
      <w:lvlText w:val="%1)"/>
      <w:lvlJc w:val="left"/>
      <w:pPr>
        <w:tabs>
          <w:tab w:val="num" w:pos="1440"/>
        </w:tabs>
        <w:ind w:left="1440" w:hanging="720"/>
      </w:pPr>
      <w:rPr>
        <w:rFonts w:hint="default"/>
        <w:b w:val="0"/>
        <w:i w:val="0"/>
        <w:sz w:val="22"/>
      </w:rPr>
    </w:lvl>
  </w:abstractNum>
  <w:abstractNum w:abstractNumId="27" w15:restartNumberingAfterBreak="0">
    <w:nsid w:val="14AB0937"/>
    <w:multiLevelType w:val="singleLevel"/>
    <w:tmpl w:val="72CA256A"/>
    <w:lvl w:ilvl="0">
      <w:start w:val="1"/>
      <w:numFmt w:val="lowerLetter"/>
      <w:lvlText w:val="%1) "/>
      <w:lvlJc w:val="left"/>
      <w:pPr>
        <w:tabs>
          <w:tab w:val="num" w:pos="0"/>
        </w:tabs>
        <w:ind w:left="1723" w:hanging="283"/>
      </w:pPr>
      <w:rPr>
        <w:rFonts w:hint="default"/>
        <w:b w:val="0"/>
        <w:i w:val="0"/>
        <w:sz w:val="22"/>
      </w:rPr>
    </w:lvl>
  </w:abstractNum>
  <w:abstractNum w:abstractNumId="28" w15:restartNumberingAfterBreak="0">
    <w:nsid w:val="14F367E0"/>
    <w:multiLevelType w:val="multilevel"/>
    <w:tmpl w:val="89086B7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16AD22FF"/>
    <w:multiLevelType w:val="multilevel"/>
    <w:tmpl w:val="083E796E"/>
    <w:lvl w:ilvl="0">
      <w:start w:val="1"/>
      <w:numFmt w:val="lowerLetter"/>
      <w:lvlText w:val="%1)"/>
      <w:lvlJc w:val="left"/>
      <w:pPr>
        <w:tabs>
          <w:tab w:val="num" w:pos="1440"/>
        </w:tabs>
        <w:ind w:left="144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16DE6971"/>
    <w:multiLevelType w:val="multilevel"/>
    <w:tmpl w:val="15A0FAC0"/>
    <w:lvl w:ilvl="0">
      <w:start w:val="1"/>
      <w:numFmt w:val="lowerRoman"/>
      <w:lvlText w:val="%1)"/>
      <w:lvlJc w:val="left"/>
      <w:pPr>
        <w:tabs>
          <w:tab w:val="num" w:pos="2880"/>
        </w:tabs>
        <w:ind w:left="28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17195270"/>
    <w:multiLevelType w:val="multilevel"/>
    <w:tmpl w:val="E008466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9D70A9E"/>
    <w:multiLevelType w:val="multilevel"/>
    <w:tmpl w:val="2B6E9298"/>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color w:val="auto"/>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600"/>
        </w:tabs>
        <w:ind w:left="3600" w:hanging="72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400"/>
        </w:tabs>
        <w:ind w:left="5400" w:hanging="108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200"/>
        </w:tabs>
        <w:ind w:left="7200" w:hanging="1440"/>
      </w:pPr>
      <w:rPr>
        <w:rFonts w:cs="Times New Roman" w:hint="default"/>
      </w:rPr>
    </w:lvl>
  </w:abstractNum>
  <w:abstractNum w:abstractNumId="33" w15:restartNumberingAfterBreak="0">
    <w:nsid w:val="1A555990"/>
    <w:multiLevelType w:val="singleLevel"/>
    <w:tmpl w:val="57804538"/>
    <w:lvl w:ilvl="0">
      <w:start w:val="1"/>
      <w:numFmt w:val="decimal"/>
      <w:lvlText w:val="%1. "/>
      <w:legacy w:legacy="1" w:legacySpace="0" w:legacyIndent="283"/>
      <w:lvlJc w:val="left"/>
      <w:pPr>
        <w:ind w:left="1003" w:hanging="283"/>
      </w:pPr>
      <w:rPr>
        <w:b/>
        <w:i w:val="0"/>
        <w:sz w:val="22"/>
      </w:rPr>
    </w:lvl>
  </w:abstractNum>
  <w:abstractNum w:abstractNumId="34" w15:restartNumberingAfterBreak="0">
    <w:nsid w:val="1AD5190B"/>
    <w:multiLevelType w:val="singleLevel"/>
    <w:tmpl w:val="E44CC192"/>
    <w:lvl w:ilvl="0">
      <w:start w:val="1"/>
      <w:numFmt w:val="lowerRoman"/>
      <w:lvlText w:val="%1) "/>
      <w:legacy w:legacy="1" w:legacySpace="0" w:legacyIndent="360"/>
      <w:lvlJc w:val="left"/>
      <w:pPr>
        <w:ind w:left="1080" w:hanging="360"/>
      </w:pPr>
      <w:rPr>
        <w:b w:val="0"/>
        <w:i w:val="0"/>
        <w:sz w:val="20"/>
      </w:rPr>
    </w:lvl>
  </w:abstractNum>
  <w:abstractNum w:abstractNumId="35" w15:restartNumberingAfterBreak="0">
    <w:nsid w:val="1B0118FD"/>
    <w:multiLevelType w:val="hybridMultilevel"/>
    <w:tmpl w:val="77626664"/>
    <w:lvl w:ilvl="0" w:tplc="1DCC71F2">
      <w:start w:val="9"/>
      <w:numFmt w:val="lowerLetter"/>
      <w:lvlText w:val="%1)"/>
      <w:lvlJc w:val="left"/>
      <w:pPr>
        <w:tabs>
          <w:tab w:val="num" w:pos="1440"/>
        </w:tabs>
        <w:ind w:left="1440" w:hanging="360"/>
      </w:pPr>
      <w:rPr>
        <w:rFonts w:hint="default"/>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36" w15:restartNumberingAfterBreak="0">
    <w:nsid w:val="1D033220"/>
    <w:multiLevelType w:val="singleLevel"/>
    <w:tmpl w:val="5B203A8C"/>
    <w:lvl w:ilvl="0">
      <w:start w:val="1"/>
      <w:numFmt w:val="lowerLetter"/>
      <w:lvlText w:val="%1) "/>
      <w:legacy w:legacy="1" w:legacySpace="0" w:legacyIndent="360"/>
      <w:lvlJc w:val="left"/>
      <w:pPr>
        <w:ind w:left="1080" w:hanging="360"/>
      </w:pPr>
      <w:rPr>
        <w:b w:val="0"/>
        <w:i w:val="0"/>
        <w:sz w:val="20"/>
        <w:szCs w:val="20"/>
      </w:rPr>
    </w:lvl>
  </w:abstractNum>
  <w:abstractNum w:abstractNumId="37" w15:restartNumberingAfterBreak="0">
    <w:nsid w:val="1D7C5384"/>
    <w:multiLevelType w:val="hybridMultilevel"/>
    <w:tmpl w:val="7E4CCE36"/>
    <w:lvl w:ilvl="0" w:tplc="C0AC364A">
      <w:start w:val="3"/>
      <w:numFmt w:val="lowerRoman"/>
      <w:lvlText w:val="%1)"/>
      <w:lvlJc w:val="left"/>
      <w:pPr>
        <w:tabs>
          <w:tab w:val="num" w:pos="2880"/>
        </w:tabs>
        <w:ind w:left="28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8" w15:restartNumberingAfterBreak="0">
    <w:nsid w:val="1DC65AA9"/>
    <w:multiLevelType w:val="singleLevel"/>
    <w:tmpl w:val="29CE07D8"/>
    <w:lvl w:ilvl="0">
      <w:start w:val="4"/>
      <w:numFmt w:val="decimal"/>
      <w:lvlText w:val="%1. "/>
      <w:legacy w:legacy="1" w:legacySpace="0" w:legacyIndent="283"/>
      <w:lvlJc w:val="left"/>
      <w:pPr>
        <w:ind w:left="1440" w:hanging="283"/>
      </w:pPr>
      <w:rPr>
        <w:b w:val="0"/>
        <w:i w:val="0"/>
        <w:sz w:val="22"/>
      </w:rPr>
    </w:lvl>
  </w:abstractNum>
  <w:abstractNum w:abstractNumId="39" w15:restartNumberingAfterBreak="0">
    <w:nsid w:val="1EA722EF"/>
    <w:multiLevelType w:val="singleLevel"/>
    <w:tmpl w:val="04090017"/>
    <w:lvl w:ilvl="0">
      <w:start w:val="1"/>
      <w:numFmt w:val="lowerLetter"/>
      <w:lvlText w:val="%1)"/>
      <w:lvlJc w:val="left"/>
      <w:pPr>
        <w:tabs>
          <w:tab w:val="num" w:pos="720"/>
        </w:tabs>
        <w:ind w:left="720" w:hanging="360"/>
      </w:pPr>
    </w:lvl>
  </w:abstractNum>
  <w:abstractNum w:abstractNumId="40" w15:restartNumberingAfterBreak="0">
    <w:nsid w:val="21E0595D"/>
    <w:multiLevelType w:val="singleLevel"/>
    <w:tmpl w:val="BD702CC2"/>
    <w:lvl w:ilvl="0">
      <w:start w:val="4"/>
      <w:numFmt w:val="lowerRoman"/>
      <w:lvlText w:val="%1) "/>
      <w:legacy w:legacy="1" w:legacySpace="0" w:legacyIndent="360"/>
      <w:lvlJc w:val="left"/>
      <w:pPr>
        <w:ind w:left="1080" w:hanging="360"/>
      </w:pPr>
      <w:rPr>
        <w:rFonts w:ascii="Arial Narrow" w:hAnsi="Arial Narrow" w:hint="default"/>
        <w:b w:val="0"/>
        <w:i w:val="0"/>
        <w:sz w:val="20"/>
      </w:rPr>
    </w:lvl>
  </w:abstractNum>
  <w:abstractNum w:abstractNumId="41" w15:restartNumberingAfterBreak="0">
    <w:nsid w:val="22E55D02"/>
    <w:multiLevelType w:val="hybridMultilevel"/>
    <w:tmpl w:val="E3E2DE12"/>
    <w:lvl w:ilvl="0" w:tplc="BC22EFA2">
      <w:start w:val="29"/>
      <w:numFmt w:val="lowerLetter"/>
      <w:lvlText w:val="%1)"/>
      <w:lvlJc w:val="left"/>
      <w:pPr>
        <w:tabs>
          <w:tab w:val="num" w:pos="1440"/>
        </w:tabs>
        <w:ind w:left="1440" w:hanging="360"/>
      </w:pPr>
      <w:rPr>
        <w:rFonts w:hint="default"/>
        <w:sz w:val="22"/>
        <w:szCs w:val="22"/>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2" w15:restartNumberingAfterBreak="0">
    <w:nsid w:val="2316407B"/>
    <w:multiLevelType w:val="singleLevel"/>
    <w:tmpl w:val="C626575C"/>
    <w:lvl w:ilvl="0">
      <w:start w:val="27"/>
      <w:numFmt w:val="lowerLetter"/>
      <w:lvlText w:val="%1)"/>
      <w:lvlJc w:val="left"/>
      <w:pPr>
        <w:tabs>
          <w:tab w:val="num" w:pos="1800"/>
        </w:tabs>
        <w:ind w:left="1800" w:hanging="360"/>
      </w:pPr>
      <w:rPr>
        <w:rFonts w:hint="default"/>
        <w:b w:val="0"/>
        <w:i w:val="0"/>
        <w:sz w:val="22"/>
        <w:szCs w:val="22"/>
      </w:rPr>
    </w:lvl>
  </w:abstractNum>
  <w:abstractNum w:abstractNumId="43" w15:restartNumberingAfterBreak="0">
    <w:nsid w:val="2454768B"/>
    <w:multiLevelType w:val="hybridMultilevel"/>
    <w:tmpl w:val="FCB2BC78"/>
    <w:lvl w:ilvl="0" w:tplc="116A539A">
      <w:start w:val="1"/>
      <w:numFmt w:val="lowerLetter"/>
      <w:lvlText w:val="%1) "/>
      <w:lvlJc w:val="left"/>
      <w:pPr>
        <w:tabs>
          <w:tab w:val="num" w:pos="0"/>
        </w:tabs>
        <w:ind w:left="1723" w:hanging="283"/>
      </w:pPr>
      <w:rPr>
        <w:rFonts w:hint="default"/>
        <w:b w:val="0"/>
        <w:i w:val="0"/>
        <w:sz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4" w15:restartNumberingAfterBreak="0">
    <w:nsid w:val="292E1112"/>
    <w:multiLevelType w:val="hybridMultilevel"/>
    <w:tmpl w:val="A7B66BCA"/>
    <w:lvl w:ilvl="0" w:tplc="B37ACC50">
      <w:start w:val="1"/>
      <w:numFmt w:val="lowerRoman"/>
      <w:lvlText w:val="%1)"/>
      <w:lvlJc w:val="left"/>
      <w:pPr>
        <w:tabs>
          <w:tab w:val="num" w:pos="1080"/>
        </w:tabs>
        <w:ind w:left="1080" w:hanging="720"/>
      </w:pPr>
      <w:rPr>
        <w:rFonts w:hint="default"/>
        <w:sz w:val="20"/>
        <w:szCs w:val="20"/>
      </w:rPr>
    </w:lvl>
    <w:lvl w:ilvl="1" w:tplc="37CAB7AE">
      <w:start w:val="2"/>
      <w:numFmt w:val="lowerLetter"/>
      <w:lvlText w:val="%2)"/>
      <w:lvlJc w:val="left"/>
      <w:pPr>
        <w:tabs>
          <w:tab w:val="num" w:pos="1440"/>
        </w:tabs>
        <w:ind w:left="1440" w:hanging="360"/>
      </w:pPr>
      <w:rPr>
        <w:rFonts w:hint="default"/>
      </w:rPr>
    </w:lvl>
    <w:lvl w:ilvl="2" w:tplc="B14E8194">
      <w:start w:val="1"/>
      <w:numFmt w:val="lowerRoman"/>
      <w:lvlText w:val="%3.)"/>
      <w:lvlJc w:val="left"/>
      <w:pPr>
        <w:tabs>
          <w:tab w:val="num" w:pos="2700"/>
        </w:tabs>
        <w:ind w:left="2700" w:hanging="720"/>
      </w:pPr>
      <w:rPr>
        <w:rFonts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5" w15:restartNumberingAfterBreak="0">
    <w:nsid w:val="2AC0350E"/>
    <w:multiLevelType w:val="hybridMultilevel"/>
    <w:tmpl w:val="16B8DCF2"/>
    <w:lvl w:ilvl="0" w:tplc="116A539A">
      <w:start w:val="1"/>
      <w:numFmt w:val="lowerLetter"/>
      <w:lvlText w:val="%1) "/>
      <w:lvlJc w:val="left"/>
      <w:pPr>
        <w:tabs>
          <w:tab w:val="num" w:pos="0"/>
        </w:tabs>
        <w:ind w:left="1723" w:hanging="283"/>
      </w:pPr>
      <w:rPr>
        <w:rFonts w:hint="default"/>
        <w:b w:val="0"/>
        <w:i w:val="0"/>
        <w:sz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6" w15:restartNumberingAfterBreak="0">
    <w:nsid w:val="2D985290"/>
    <w:multiLevelType w:val="singleLevel"/>
    <w:tmpl w:val="E3D86A5C"/>
    <w:lvl w:ilvl="0">
      <w:start w:val="1"/>
      <w:numFmt w:val="lowerLetter"/>
      <w:lvlText w:val="%1) "/>
      <w:legacy w:legacy="1" w:legacySpace="0" w:legacyIndent="360"/>
      <w:lvlJc w:val="left"/>
      <w:pPr>
        <w:ind w:left="1080" w:hanging="360"/>
      </w:pPr>
      <w:rPr>
        <w:b w:val="0"/>
        <w:i w:val="0"/>
        <w:sz w:val="20"/>
      </w:rPr>
    </w:lvl>
  </w:abstractNum>
  <w:abstractNum w:abstractNumId="47" w15:restartNumberingAfterBreak="0">
    <w:nsid w:val="2E3E3DD6"/>
    <w:multiLevelType w:val="singleLevel"/>
    <w:tmpl w:val="D5CEE4D0"/>
    <w:lvl w:ilvl="0">
      <w:start w:val="2"/>
      <w:numFmt w:val="lowerRoman"/>
      <w:lvlText w:val="%1) "/>
      <w:legacy w:legacy="1" w:legacySpace="0" w:legacyIndent="360"/>
      <w:lvlJc w:val="left"/>
      <w:pPr>
        <w:ind w:left="1080" w:hanging="360"/>
      </w:pPr>
      <w:rPr>
        <w:rFonts w:ascii="Arial Narrow" w:hAnsi="Arial Narrow" w:hint="default"/>
        <w:b w:val="0"/>
        <w:i w:val="0"/>
        <w:sz w:val="20"/>
      </w:rPr>
    </w:lvl>
  </w:abstractNum>
  <w:abstractNum w:abstractNumId="48" w15:restartNumberingAfterBreak="0">
    <w:nsid w:val="2F72764B"/>
    <w:multiLevelType w:val="singleLevel"/>
    <w:tmpl w:val="DFB82982"/>
    <w:lvl w:ilvl="0">
      <w:start w:val="27"/>
      <w:numFmt w:val="lowerLetter"/>
      <w:lvlText w:val="%1)"/>
      <w:lvlJc w:val="left"/>
      <w:pPr>
        <w:tabs>
          <w:tab w:val="num" w:pos="2520"/>
        </w:tabs>
        <w:ind w:left="2520" w:hanging="360"/>
      </w:pPr>
      <w:rPr>
        <w:rFonts w:hint="default"/>
        <w:b w:val="0"/>
        <w:i w:val="0"/>
        <w:sz w:val="20"/>
      </w:rPr>
    </w:lvl>
  </w:abstractNum>
  <w:abstractNum w:abstractNumId="49" w15:restartNumberingAfterBreak="0">
    <w:nsid w:val="2F963F3D"/>
    <w:multiLevelType w:val="hybridMultilevel"/>
    <w:tmpl w:val="AC8AC1EE"/>
    <w:lvl w:ilvl="0" w:tplc="4622DF6C">
      <w:start w:val="2"/>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0" w15:restartNumberingAfterBreak="0">
    <w:nsid w:val="2FC14A3C"/>
    <w:multiLevelType w:val="singleLevel"/>
    <w:tmpl w:val="197627CC"/>
    <w:lvl w:ilvl="0">
      <w:start w:val="4"/>
      <w:numFmt w:val="lowerLetter"/>
      <w:lvlText w:val="%1) "/>
      <w:legacy w:legacy="1" w:legacySpace="0" w:legacyIndent="360"/>
      <w:lvlJc w:val="left"/>
      <w:pPr>
        <w:ind w:left="360" w:hanging="360"/>
      </w:pPr>
      <w:rPr>
        <w:rFonts w:ascii="Arial Narrow" w:hAnsi="Arial Narrow" w:hint="default"/>
        <w:b/>
        <w:i w:val="0"/>
        <w:sz w:val="20"/>
      </w:rPr>
    </w:lvl>
  </w:abstractNum>
  <w:abstractNum w:abstractNumId="51" w15:restartNumberingAfterBreak="0">
    <w:nsid w:val="2FD82404"/>
    <w:multiLevelType w:val="multilevel"/>
    <w:tmpl w:val="0AA25B4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30126FEE"/>
    <w:multiLevelType w:val="singleLevel"/>
    <w:tmpl w:val="6EB8F686"/>
    <w:lvl w:ilvl="0">
      <w:start w:val="2"/>
      <w:numFmt w:val="lowerRoman"/>
      <w:lvlText w:val="%1) "/>
      <w:legacy w:legacy="1" w:legacySpace="0" w:legacyIndent="360"/>
      <w:lvlJc w:val="left"/>
      <w:pPr>
        <w:ind w:left="1080" w:hanging="360"/>
      </w:pPr>
      <w:rPr>
        <w:rFonts w:ascii="Arial Narrow" w:hAnsi="Arial Narrow" w:hint="default"/>
        <w:b w:val="0"/>
        <w:i w:val="0"/>
        <w:sz w:val="20"/>
      </w:rPr>
    </w:lvl>
  </w:abstractNum>
  <w:abstractNum w:abstractNumId="53" w15:restartNumberingAfterBreak="0">
    <w:nsid w:val="30862EFC"/>
    <w:multiLevelType w:val="singleLevel"/>
    <w:tmpl w:val="751ACDEA"/>
    <w:lvl w:ilvl="0">
      <w:start w:val="2"/>
      <w:numFmt w:val="lowerRoman"/>
      <w:lvlText w:val="%1) "/>
      <w:legacy w:legacy="1" w:legacySpace="0" w:legacyIndent="283"/>
      <w:lvlJc w:val="left"/>
      <w:pPr>
        <w:ind w:left="1723" w:hanging="283"/>
      </w:pPr>
      <w:rPr>
        <w:b w:val="0"/>
        <w:i w:val="0"/>
        <w:sz w:val="22"/>
      </w:rPr>
    </w:lvl>
  </w:abstractNum>
  <w:abstractNum w:abstractNumId="54" w15:restartNumberingAfterBreak="0">
    <w:nsid w:val="324B12E3"/>
    <w:multiLevelType w:val="hybridMultilevel"/>
    <w:tmpl w:val="1592F4F8"/>
    <w:lvl w:ilvl="0" w:tplc="E0048F6E">
      <w:start w:val="2"/>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5" w15:restartNumberingAfterBreak="0">
    <w:nsid w:val="327A23FA"/>
    <w:multiLevelType w:val="singleLevel"/>
    <w:tmpl w:val="E3D86A5C"/>
    <w:lvl w:ilvl="0">
      <w:start w:val="1"/>
      <w:numFmt w:val="lowerLetter"/>
      <w:lvlText w:val="%1) "/>
      <w:legacy w:legacy="1" w:legacySpace="0" w:legacyIndent="360"/>
      <w:lvlJc w:val="left"/>
      <w:pPr>
        <w:ind w:left="1080" w:hanging="360"/>
      </w:pPr>
      <w:rPr>
        <w:b w:val="0"/>
        <w:i w:val="0"/>
        <w:sz w:val="20"/>
      </w:rPr>
    </w:lvl>
  </w:abstractNum>
  <w:abstractNum w:abstractNumId="56" w15:restartNumberingAfterBreak="0">
    <w:nsid w:val="33905006"/>
    <w:multiLevelType w:val="singleLevel"/>
    <w:tmpl w:val="65F28886"/>
    <w:lvl w:ilvl="0">
      <w:start w:val="5"/>
      <w:numFmt w:val="decimal"/>
      <w:lvlText w:val="%1. "/>
      <w:legacy w:legacy="1" w:legacySpace="0" w:legacyIndent="283"/>
      <w:lvlJc w:val="left"/>
      <w:pPr>
        <w:ind w:left="1003" w:hanging="283"/>
      </w:pPr>
      <w:rPr>
        <w:b w:val="0"/>
        <w:i w:val="0"/>
        <w:sz w:val="22"/>
      </w:rPr>
    </w:lvl>
  </w:abstractNum>
  <w:abstractNum w:abstractNumId="57" w15:restartNumberingAfterBreak="0">
    <w:nsid w:val="33A33D30"/>
    <w:multiLevelType w:val="singleLevel"/>
    <w:tmpl w:val="CC0C73D8"/>
    <w:lvl w:ilvl="0">
      <w:start w:val="27"/>
      <w:numFmt w:val="lowerLetter"/>
      <w:lvlText w:val="%1)"/>
      <w:lvlJc w:val="left"/>
      <w:pPr>
        <w:tabs>
          <w:tab w:val="num" w:pos="2237"/>
        </w:tabs>
        <w:ind w:left="2237" w:hanging="360"/>
      </w:pPr>
      <w:rPr>
        <w:rFonts w:hint="default"/>
        <w:b w:val="0"/>
        <w:i w:val="0"/>
        <w:sz w:val="20"/>
        <w:szCs w:val="20"/>
      </w:rPr>
    </w:lvl>
  </w:abstractNum>
  <w:abstractNum w:abstractNumId="58" w15:restartNumberingAfterBreak="0">
    <w:nsid w:val="3402761B"/>
    <w:multiLevelType w:val="hybridMultilevel"/>
    <w:tmpl w:val="5474761A"/>
    <w:lvl w:ilvl="0" w:tplc="C0AC364A">
      <w:start w:val="3"/>
      <w:numFmt w:val="lowerRoman"/>
      <w:lvlText w:val="%1)"/>
      <w:lvlJc w:val="left"/>
      <w:pPr>
        <w:tabs>
          <w:tab w:val="num" w:pos="2880"/>
        </w:tabs>
        <w:ind w:left="28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9" w15:restartNumberingAfterBreak="0">
    <w:nsid w:val="34C8249A"/>
    <w:multiLevelType w:val="singleLevel"/>
    <w:tmpl w:val="80C69692"/>
    <w:lvl w:ilvl="0">
      <w:start w:val="3"/>
      <w:numFmt w:val="decimal"/>
      <w:lvlText w:val="%1. "/>
      <w:legacy w:legacy="1" w:legacySpace="0" w:legacyIndent="283"/>
      <w:lvlJc w:val="left"/>
      <w:pPr>
        <w:ind w:left="1440" w:hanging="283"/>
      </w:pPr>
      <w:rPr>
        <w:b w:val="0"/>
        <w:i w:val="0"/>
        <w:sz w:val="22"/>
      </w:rPr>
    </w:lvl>
  </w:abstractNum>
  <w:abstractNum w:abstractNumId="60" w15:restartNumberingAfterBreak="0">
    <w:nsid w:val="34E57968"/>
    <w:multiLevelType w:val="singleLevel"/>
    <w:tmpl w:val="6EE0250E"/>
    <w:lvl w:ilvl="0">
      <w:start w:val="1"/>
      <w:numFmt w:val="lowerRoman"/>
      <w:lvlText w:val="%1) "/>
      <w:legacy w:legacy="1" w:legacySpace="0" w:legacyIndent="360"/>
      <w:lvlJc w:val="left"/>
      <w:pPr>
        <w:ind w:left="1800" w:hanging="360"/>
      </w:pPr>
      <w:rPr>
        <w:rFonts w:ascii="Arial Narrow" w:hAnsi="Arial Narrow" w:hint="default"/>
        <w:b w:val="0"/>
        <w:i w:val="0"/>
        <w:sz w:val="20"/>
      </w:rPr>
    </w:lvl>
  </w:abstractNum>
  <w:abstractNum w:abstractNumId="61" w15:restartNumberingAfterBreak="0">
    <w:nsid w:val="35570839"/>
    <w:multiLevelType w:val="multilevel"/>
    <w:tmpl w:val="78E0C2F4"/>
    <w:lvl w:ilvl="0">
      <w:start w:val="1"/>
      <w:numFmt w:val="lowerLetter"/>
      <w:lvlText w:val="%1)"/>
      <w:lvlJc w:val="left"/>
      <w:pPr>
        <w:tabs>
          <w:tab w:val="num" w:pos="1440"/>
        </w:tabs>
        <w:ind w:left="1440" w:hanging="360"/>
      </w:pPr>
      <w:rPr>
        <w:rFonts w:hint="default"/>
        <w:u w:val="none"/>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2" w15:restartNumberingAfterBreak="0">
    <w:nsid w:val="37F9174B"/>
    <w:multiLevelType w:val="singleLevel"/>
    <w:tmpl w:val="94D8B7D6"/>
    <w:lvl w:ilvl="0">
      <w:start w:val="2"/>
      <w:numFmt w:val="lowerLetter"/>
      <w:lvlText w:val="%1) "/>
      <w:legacy w:legacy="1" w:legacySpace="0" w:legacyIndent="283"/>
      <w:lvlJc w:val="left"/>
      <w:pPr>
        <w:ind w:left="1723" w:hanging="283"/>
      </w:pPr>
      <w:rPr>
        <w:b w:val="0"/>
        <w:i w:val="0"/>
        <w:sz w:val="22"/>
      </w:rPr>
    </w:lvl>
  </w:abstractNum>
  <w:abstractNum w:abstractNumId="63" w15:restartNumberingAfterBreak="0">
    <w:nsid w:val="38832AFC"/>
    <w:multiLevelType w:val="singleLevel"/>
    <w:tmpl w:val="8C7ABD20"/>
    <w:lvl w:ilvl="0">
      <w:start w:val="1"/>
      <w:numFmt w:val="lowerRoman"/>
      <w:lvlText w:val="%1)"/>
      <w:lvlJc w:val="left"/>
      <w:pPr>
        <w:tabs>
          <w:tab w:val="num" w:pos="1877"/>
        </w:tabs>
        <w:ind w:left="1877" w:hanging="720"/>
      </w:pPr>
      <w:rPr>
        <w:rFonts w:hint="default"/>
        <w:b w:val="0"/>
        <w:i w:val="0"/>
        <w:sz w:val="22"/>
      </w:rPr>
    </w:lvl>
  </w:abstractNum>
  <w:abstractNum w:abstractNumId="64" w15:restartNumberingAfterBreak="0">
    <w:nsid w:val="38D61DD5"/>
    <w:multiLevelType w:val="multilevel"/>
    <w:tmpl w:val="92FAF096"/>
    <w:lvl w:ilvl="0">
      <w:start w:val="6"/>
      <w:numFmt w:val="decimal"/>
      <w:lvlText w:val="%1."/>
      <w:lvlJc w:val="left"/>
      <w:pPr>
        <w:tabs>
          <w:tab w:val="num" w:pos="720"/>
        </w:tabs>
        <w:ind w:left="720" w:hanging="720"/>
      </w:pPr>
      <w:rPr>
        <w:rFonts w:hint="default"/>
        <w:sz w:val="28"/>
        <w:szCs w:val="28"/>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5" w15:restartNumberingAfterBreak="0">
    <w:nsid w:val="3BF140EE"/>
    <w:multiLevelType w:val="singleLevel"/>
    <w:tmpl w:val="71A8B43C"/>
    <w:lvl w:ilvl="0">
      <w:start w:val="2"/>
      <w:numFmt w:val="lowerLetter"/>
      <w:lvlText w:val="%1) "/>
      <w:legacy w:legacy="1" w:legacySpace="0" w:legacyIndent="360"/>
      <w:lvlJc w:val="left"/>
      <w:pPr>
        <w:ind w:left="360" w:hanging="360"/>
      </w:pPr>
      <w:rPr>
        <w:b/>
        <w:i w:val="0"/>
        <w:sz w:val="20"/>
      </w:rPr>
    </w:lvl>
  </w:abstractNum>
  <w:abstractNum w:abstractNumId="66" w15:restartNumberingAfterBreak="0">
    <w:nsid w:val="3C76292D"/>
    <w:multiLevelType w:val="singleLevel"/>
    <w:tmpl w:val="CC0C73D8"/>
    <w:lvl w:ilvl="0">
      <w:start w:val="27"/>
      <w:numFmt w:val="lowerLetter"/>
      <w:lvlText w:val="%1)"/>
      <w:lvlJc w:val="left"/>
      <w:pPr>
        <w:tabs>
          <w:tab w:val="num" w:pos="2237"/>
        </w:tabs>
        <w:ind w:left="2237" w:hanging="360"/>
      </w:pPr>
      <w:rPr>
        <w:rFonts w:hint="default"/>
        <w:b w:val="0"/>
        <w:i w:val="0"/>
        <w:sz w:val="20"/>
        <w:szCs w:val="20"/>
      </w:rPr>
    </w:lvl>
  </w:abstractNum>
  <w:abstractNum w:abstractNumId="67" w15:restartNumberingAfterBreak="0">
    <w:nsid w:val="3E225576"/>
    <w:multiLevelType w:val="multilevel"/>
    <w:tmpl w:val="A7B66BCA"/>
    <w:lvl w:ilvl="0">
      <w:start w:val="1"/>
      <w:numFmt w:val="lowerRoman"/>
      <w:lvlText w:val="%1)"/>
      <w:lvlJc w:val="left"/>
      <w:pPr>
        <w:tabs>
          <w:tab w:val="num" w:pos="1080"/>
        </w:tabs>
        <w:ind w:left="1080" w:hanging="720"/>
      </w:pPr>
      <w:rPr>
        <w:rFonts w:hint="default"/>
        <w:sz w:val="20"/>
        <w:szCs w:val="20"/>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3EF45A6C"/>
    <w:multiLevelType w:val="singleLevel"/>
    <w:tmpl w:val="56546A28"/>
    <w:lvl w:ilvl="0">
      <w:start w:val="1"/>
      <w:numFmt w:val="lowerLetter"/>
      <w:lvlText w:val="%1) "/>
      <w:legacy w:legacy="1" w:legacySpace="0" w:legacyIndent="360"/>
      <w:lvlJc w:val="left"/>
      <w:pPr>
        <w:ind w:left="1080" w:hanging="360"/>
      </w:pPr>
      <w:rPr>
        <w:b w:val="0"/>
        <w:i w:val="0"/>
        <w:sz w:val="20"/>
      </w:rPr>
    </w:lvl>
  </w:abstractNum>
  <w:abstractNum w:abstractNumId="69" w15:restartNumberingAfterBreak="0">
    <w:nsid w:val="4139670A"/>
    <w:multiLevelType w:val="singleLevel"/>
    <w:tmpl w:val="FDB00E82"/>
    <w:lvl w:ilvl="0">
      <w:start w:val="27"/>
      <w:numFmt w:val="lowerLetter"/>
      <w:lvlText w:val="%1) "/>
      <w:lvlJc w:val="left"/>
      <w:pPr>
        <w:tabs>
          <w:tab w:val="num" w:pos="0"/>
        </w:tabs>
        <w:ind w:left="1440" w:hanging="283"/>
      </w:pPr>
      <w:rPr>
        <w:rFonts w:hint="default"/>
        <w:b w:val="0"/>
        <w:i w:val="0"/>
        <w:sz w:val="22"/>
      </w:rPr>
    </w:lvl>
  </w:abstractNum>
  <w:abstractNum w:abstractNumId="70" w15:restartNumberingAfterBreak="0">
    <w:nsid w:val="41A769D3"/>
    <w:multiLevelType w:val="singleLevel"/>
    <w:tmpl w:val="E3D86A5C"/>
    <w:lvl w:ilvl="0">
      <w:start w:val="1"/>
      <w:numFmt w:val="lowerLetter"/>
      <w:lvlText w:val="%1) "/>
      <w:legacy w:legacy="1" w:legacySpace="0" w:legacyIndent="360"/>
      <w:lvlJc w:val="left"/>
      <w:pPr>
        <w:ind w:left="1080" w:hanging="360"/>
      </w:pPr>
      <w:rPr>
        <w:b w:val="0"/>
        <w:i w:val="0"/>
        <w:sz w:val="20"/>
      </w:rPr>
    </w:lvl>
  </w:abstractNum>
  <w:abstractNum w:abstractNumId="71" w15:restartNumberingAfterBreak="0">
    <w:nsid w:val="433F0EA4"/>
    <w:multiLevelType w:val="multilevel"/>
    <w:tmpl w:val="D47417C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2" w15:restartNumberingAfterBreak="0">
    <w:nsid w:val="43611EF8"/>
    <w:multiLevelType w:val="singleLevel"/>
    <w:tmpl w:val="07B2AC38"/>
    <w:lvl w:ilvl="0">
      <w:start w:val="27"/>
      <w:numFmt w:val="lowerLetter"/>
      <w:lvlText w:val="%1) "/>
      <w:lvlJc w:val="left"/>
      <w:pPr>
        <w:tabs>
          <w:tab w:val="num" w:pos="0"/>
        </w:tabs>
        <w:ind w:left="1723" w:hanging="283"/>
      </w:pPr>
      <w:rPr>
        <w:rFonts w:hint="default"/>
        <w:b w:val="0"/>
        <w:i w:val="0"/>
        <w:sz w:val="22"/>
      </w:rPr>
    </w:lvl>
  </w:abstractNum>
  <w:abstractNum w:abstractNumId="73" w15:restartNumberingAfterBreak="0">
    <w:nsid w:val="43A71330"/>
    <w:multiLevelType w:val="hybridMultilevel"/>
    <w:tmpl w:val="BB22770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4" w15:restartNumberingAfterBreak="0">
    <w:nsid w:val="44B64546"/>
    <w:multiLevelType w:val="singleLevel"/>
    <w:tmpl w:val="B4FCBF7C"/>
    <w:lvl w:ilvl="0">
      <w:start w:val="5"/>
      <w:numFmt w:val="lowerRoman"/>
      <w:lvlText w:val="%1) "/>
      <w:legacy w:legacy="1" w:legacySpace="0" w:legacyIndent="360"/>
      <w:lvlJc w:val="left"/>
      <w:pPr>
        <w:ind w:left="1080" w:hanging="360"/>
      </w:pPr>
      <w:rPr>
        <w:b w:val="0"/>
        <w:i w:val="0"/>
        <w:sz w:val="20"/>
      </w:rPr>
    </w:lvl>
  </w:abstractNum>
  <w:abstractNum w:abstractNumId="75" w15:restartNumberingAfterBreak="0">
    <w:nsid w:val="45EF349F"/>
    <w:multiLevelType w:val="hybridMultilevel"/>
    <w:tmpl w:val="D2D0F05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46347287"/>
    <w:multiLevelType w:val="hybridMultilevel"/>
    <w:tmpl w:val="F2203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465F7ECC"/>
    <w:multiLevelType w:val="multilevel"/>
    <w:tmpl w:val="3DCA035E"/>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8" w15:restartNumberingAfterBreak="0">
    <w:nsid w:val="46656603"/>
    <w:multiLevelType w:val="singleLevel"/>
    <w:tmpl w:val="80C69692"/>
    <w:lvl w:ilvl="0">
      <w:start w:val="3"/>
      <w:numFmt w:val="decimal"/>
      <w:lvlText w:val="%1. "/>
      <w:legacy w:legacy="1" w:legacySpace="0" w:legacyIndent="283"/>
      <w:lvlJc w:val="left"/>
      <w:pPr>
        <w:ind w:left="1003" w:hanging="283"/>
      </w:pPr>
      <w:rPr>
        <w:b w:val="0"/>
        <w:i w:val="0"/>
        <w:sz w:val="22"/>
      </w:rPr>
    </w:lvl>
  </w:abstractNum>
  <w:abstractNum w:abstractNumId="79" w15:restartNumberingAfterBreak="0">
    <w:nsid w:val="480A6512"/>
    <w:multiLevelType w:val="multilevel"/>
    <w:tmpl w:val="4C163CD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0" w15:restartNumberingAfterBreak="0">
    <w:nsid w:val="48831664"/>
    <w:multiLevelType w:val="multilevel"/>
    <w:tmpl w:val="3B965F7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1" w15:restartNumberingAfterBreak="0">
    <w:nsid w:val="48844041"/>
    <w:multiLevelType w:val="singleLevel"/>
    <w:tmpl w:val="90C2D7E8"/>
    <w:lvl w:ilvl="0">
      <w:start w:val="27"/>
      <w:numFmt w:val="lowerLetter"/>
      <w:lvlText w:val="%1) "/>
      <w:lvlJc w:val="left"/>
      <w:pPr>
        <w:tabs>
          <w:tab w:val="num" w:pos="0"/>
        </w:tabs>
        <w:ind w:left="1723" w:hanging="283"/>
      </w:pPr>
      <w:rPr>
        <w:rFonts w:hint="default"/>
        <w:b w:val="0"/>
        <w:i w:val="0"/>
        <w:sz w:val="22"/>
      </w:rPr>
    </w:lvl>
  </w:abstractNum>
  <w:abstractNum w:abstractNumId="82" w15:restartNumberingAfterBreak="0">
    <w:nsid w:val="48D8421E"/>
    <w:multiLevelType w:val="multilevel"/>
    <w:tmpl w:val="56FA411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3" w15:restartNumberingAfterBreak="0">
    <w:nsid w:val="4AC93F23"/>
    <w:multiLevelType w:val="multilevel"/>
    <w:tmpl w:val="B5F057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4" w15:restartNumberingAfterBreak="0">
    <w:nsid w:val="4B3C729C"/>
    <w:multiLevelType w:val="singleLevel"/>
    <w:tmpl w:val="E44CC192"/>
    <w:lvl w:ilvl="0">
      <w:start w:val="1"/>
      <w:numFmt w:val="lowerRoman"/>
      <w:lvlText w:val="%1) "/>
      <w:legacy w:legacy="1" w:legacySpace="0" w:legacyIndent="360"/>
      <w:lvlJc w:val="left"/>
      <w:pPr>
        <w:ind w:left="1800" w:hanging="360"/>
      </w:pPr>
      <w:rPr>
        <w:b w:val="0"/>
        <w:i w:val="0"/>
        <w:sz w:val="20"/>
      </w:rPr>
    </w:lvl>
  </w:abstractNum>
  <w:abstractNum w:abstractNumId="85" w15:restartNumberingAfterBreak="0">
    <w:nsid w:val="4B567544"/>
    <w:multiLevelType w:val="singleLevel"/>
    <w:tmpl w:val="21947EC8"/>
    <w:lvl w:ilvl="0">
      <w:start w:val="3"/>
      <w:numFmt w:val="lowerRoman"/>
      <w:lvlText w:val="%1) "/>
      <w:legacy w:legacy="1" w:legacySpace="0" w:legacyIndent="360"/>
      <w:lvlJc w:val="left"/>
      <w:pPr>
        <w:ind w:left="1080" w:hanging="360"/>
      </w:pPr>
      <w:rPr>
        <w:b w:val="0"/>
        <w:i w:val="0"/>
        <w:sz w:val="20"/>
      </w:rPr>
    </w:lvl>
  </w:abstractNum>
  <w:abstractNum w:abstractNumId="86" w15:restartNumberingAfterBreak="0">
    <w:nsid w:val="4B8F6856"/>
    <w:multiLevelType w:val="singleLevel"/>
    <w:tmpl w:val="E3D86A5C"/>
    <w:lvl w:ilvl="0">
      <w:start w:val="27"/>
      <w:numFmt w:val="lowerLetter"/>
      <w:lvlText w:val="%1) "/>
      <w:legacy w:legacy="1" w:legacySpace="0" w:legacyIndent="360"/>
      <w:lvlJc w:val="left"/>
      <w:pPr>
        <w:ind w:left="3240" w:hanging="360"/>
      </w:pPr>
      <w:rPr>
        <w:b w:val="0"/>
        <w:i w:val="0"/>
        <w:sz w:val="20"/>
      </w:rPr>
    </w:lvl>
  </w:abstractNum>
  <w:abstractNum w:abstractNumId="87" w15:restartNumberingAfterBreak="0">
    <w:nsid w:val="4C2D2D39"/>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4F9A7C16"/>
    <w:multiLevelType w:val="singleLevel"/>
    <w:tmpl w:val="543AC82E"/>
    <w:lvl w:ilvl="0">
      <w:start w:val="5"/>
      <w:numFmt w:val="lowerLetter"/>
      <w:lvlText w:val="%1) "/>
      <w:legacy w:legacy="1" w:legacySpace="0" w:legacyIndent="360"/>
      <w:lvlJc w:val="left"/>
      <w:pPr>
        <w:ind w:left="360" w:hanging="360"/>
      </w:pPr>
      <w:rPr>
        <w:b/>
        <w:i w:val="0"/>
        <w:sz w:val="20"/>
      </w:rPr>
    </w:lvl>
  </w:abstractNum>
  <w:abstractNum w:abstractNumId="89" w15:restartNumberingAfterBreak="0">
    <w:nsid w:val="502618BA"/>
    <w:multiLevelType w:val="hybridMultilevel"/>
    <w:tmpl w:val="CFBC06C4"/>
    <w:lvl w:ilvl="0" w:tplc="6FE898FA">
      <w:start w:val="1"/>
      <w:numFmt w:val="lowerRoman"/>
      <w:lvlText w:val="%1)"/>
      <w:lvlJc w:val="left"/>
      <w:pPr>
        <w:tabs>
          <w:tab w:val="num" w:pos="2700"/>
        </w:tabs>
        <w:ind w:left="2700" w:hanging="720"/>
      </w:pPr>
      <w:rPr>
        <w:rFonts w:hint="default"/>
      </w:rPr>
    </w:lvl>
    <w:lvl w:ilvl="1" w:tplc="10090019" w:tentative="1">
      <w:start w:val="1"/>
      <w:numFmt w:val="lowerLetter"/>
      <w:lvlText w:val="%2."/>
      <w:lvlJc w:val="left"/>
      <w:pPr>
        <w:tabs>
          <w:tab w:val="num" w:pos="3060"/>
        </w:tabs>
        <w:ind w:left="3060" w:hanging="360"/>
      </w:pPr>
    </w:lvl>
    <w:lvl w:ilvl="2" w:tplc="1009001B" w:tentative="1">
      <w:start w:val="1"/>
      <w:numFmt w:val="lowerRoman"/>
      <w:lvlText w:val="%3."/>
      <w:lvlJc w:val="right"/>
      <w:pPr>
        <w:tabs>
          <w:tab w:val="num" w:pos="3780"/>
        </w:tabs>
        <w:ind w:left="3780" w:hanging="180"/>
      </w:pPr>
    </w:lvl>
    <w:lvl w:ilvl="3" w:tplc="1009000F" w:tentative="1">
      <w:start w:val="1"/>
      <w:numFmt w:val="decimal"/>
      <w:lvlText w:val="%4."/>
      <w:lvlJc w:val="left"/>
      <w:pPr>
        <w:tabs>
          <w:tab w:val="num" w:pos="4500"/>
        </w:tabs>
        <w:ind w:left="4500" w:hanging="360"/>
      </w:pPr>
    </w:lvl>
    <w:lvl w:ilvl="4" w:tplc="10090019" w:tentative="1">
      <w:start w:val="1"/>
      <w:numFmt w:val="lowerLetter"/>
      <w:lvlText w:val="%5."/>
      <w:lvlJc w:val="left"/>
      <w:pPr>
        <w:tabs>
          <w:tab w:val="num" w:pos="5220"/>
        </w:tabs>
        <w:ind w:left="5220" w:hanging="360"/>
      </w:pPr>
    </w:lvl>
    <w:lvl w:ilvl="5" w:tplc="1009001B" w:tentative="1">
      <w:start w:val="1"/>
      <w:numFmt w:val="lowerRoman"/>
      <w:lvlText w:val="%6."/>
      <w:lvlJc w:val="right"/>
      <w:pPr>
        <w:tabs>
          <w:tab w:val="num" w:pos="5940"/>
        </w:tabs>
        <w:ind w:left="5940" w:hanging="180"/>
      </w:pPr>
    </w:lvl>
    <w:lvl w:ilvl="6" w:tplc="1009000F" w:tentative="1">
      <w:start w:val="1"/>
      <w:numFmt w:val="decimal"/>
      <w:lvlText w:val="%7."/>
      <w:lvlJc w:val="left"/>
      <w:pPr>
        <w:tabs>
          <w:tab w:val="num" w:pos="6660"/>
        </w:tabs>
        <w:ind w:left="6660" w:hanging="360"/>
      </w:pPr>
    </w:lvl>
    <w:lvl w:ilvl="7" w:tplc="10090019" w:tentative="1">
      <w:start w:val="1"/>
      <w:numFmt w:val="lowerLetter"/>
      <w:lvlText w:val="%8."/>
      <w:lvlJc w:val="left"/>
      <w:pPr>
        <w:tabs>
          <w:tab w:val="num" w:pos="7380"/>
        </w:tabs>
        <w:ind w:left="7380" w:hanging="360"/>
      </w:pPr>
    </w:lvl>
    <w:lvl w:ilvl="8" w:tplc="1009001B" w:tentative="1">
      <w:start w:val="1"/>
      <w:numFmt w:val="lowerRoman"/>
      <w:lvlText w:val="%9."/>
      <w:lvlJc w:val="right"/>
      <w:pPr>
        <w:tabs>
          <w:tab w:val="num" w:pos="8100"/>
        </w:tabs>
        <w:ind w:left="8100" w:hanging="180"/>
      </w:pPr>
    </w:lvl>
  </w:abstractNum>
  <w:abstractNum w:abstractNumId="90" w15:restartNumberingAfterBreak="0">
    <w:nsid w:val="50AB03D3"/>
    <w:multiLevelType w:val="singleLevel"/>
    <w:tmpl w:val="56546A28"/>
    <w:lvl w:ilvl="0">
      <w:start w:val="1"/>
      <w:numFmt w:val="lowerLetter"/>
      <w:lvlText w:val="%1) "/>
      <w:legacy w:legacy="1" w:legacySpace="0" w:legacyIndent="360"/>
      <w:lvlJc w:val="left"/>
      <w:pPr>
        <w:ind w:left="1080" w:hanging="360"/>
      </w:pPr>
      <w:rPr>
        <w:b w:val="0"/>
        <w:i w:val="0"/>
        <w:sz w:val="20"/>
      </w:rPr>
    </w:lvl>
  </w:abstractNum>
  <w:abstractNum w:abstractNumId="91" w15:restartNumberingAfterBreak="0">
    <w:nsid w:val="51184116"/>
    <w:multiLevelType w:val="singleLevel"/>
    <w:tmpl w:val="57804538"/>
    <w:lvl w:ilvl="0">
      <w:start w:val="1"/>
      <w:numFmt w:val="decimal"/>
      <w:lvlText w:val="%1. "/>
      <w:legacy w:legacy="1" w:legacySpace="0" w:legacyIndent="283"/>
      <w:lvlJc w:val="left"/>
      <w:pPr>
        <w:ind w:left="1003" w:hanging="283"/>
      </w:pPr>
      <w:rPr>
        <w:b/>
        <w:i w:val="0"/>
        <w:sz w:val="22"/>
      </w:rPr>
    </w:lvl>
  </w:abstractNum>
  <w:abstractNum w:abstractNumId="92" w15:restartNumberingAfterBreak="0">
    <w:nsid w:val="519459AA"/>
    <w:multiLevelType w:val="singleLevel"/>
    <w:tmpl w:val="ED927DBE"/>
    <w:lvl w:ilvl="0">
      <w:start w:val="1"/>
      <w:numFmt w:val="lowerRoman"/>
      <w:lvlText w:val="%1) "/>
      <w:legacy w:legacy="1" w:legacySpace="0" w:legacyIndent="360"/>
      <w:lvlJc w:val="left"/>
      <w:pPr>
        <w:ind w:left="1800" w:hanging="360"/>
      </w:pPr>
      <w:rPr>
        <w:rFonts w:ascii="Arial Narrow" w:hAnsi="Arial Narrow" w:hint="default"/>
        <w:b w:val="0"/>
        <w:i w:val="0"/>
        <w:sz w:val="20"/>
      </w:rPr>
    </w:lvl>
  </w:abstractNum>
  <w:abstractNum w:abstractNumId="93" w15:restartNumberingAfterBreak="0">
    <w:nsid w:val="54952B31"/>
    <w:multiLevelType w:val="singleLevel"/>
    <w:tmpl w:val="7EFE3D46"/>
    <w:lvl w:ilvl="0">
      <w:start w:val="6"/>
      <w:numFmt w:val="lowerLetter"/>
      <w:lvlText w:val="%1) "/>
      <w:legacy w:legacy="1" w:legacySpace="0" w:legacyIndent="360"/>
      <w:lvlJc w:val="left"/>
      <w:pPr>
        <w:ind w:left="1080" w:hanging="360"/>
      </w:pPr>
      <w:rPr>
        <w:b w:val="0"/>
        <w:i w:val="0"/>
        <w:sz w:val="20"/>
      </w:rPr>
    </w:lvl>
  </w:abstractNum>
  <w:abstractNum w:abstractNumId="94" w15:restartNumberingAfterBreak="0">
    <w:nsid w:val="5822515D"/>
    <w:multiLevelType w:val="singleLevel"/>
    <w:tmpl w:val="FC3E9354"/>
    <w:lvl w:ilvl="0">
      <w:start w:val="1"/>
      <w:numFmt w:val="lowerRoman"/>
      <w:lvlText w:val="%1) "/>
      <w:legacy w:legacy="1" w:legacySpace="0" w:legacyIndent="360"/>
      <w:lvlJc w:val="left"/>
      <w:pPr>
        <w:ind w:left="2880" w:hanging="360"/>
      </w:pPr>
      <w:rPr>
        <w:rFonts w:ascii="Arial Narrow" w:hAnsi="Arial Narrow" w:hint="default"/>
        <w:b w:val="0"/>
        <w:i w:val="0"/>
        <w:sz w:val="20"/>
        <w:szCs w:val="20"/>
      </w:rPr>
    </w:lvl>
  </w:abstractNum>
  <w:abstractNum w:abstractNumId="95" w15:restartNumberingAfterBreak="0">
    <w:nsid w:val="58E22B9F"/>
    <w:multiLevelType w:val="multilevel"/>
    <w:tmpl w:val="39221EB8"/>
    <w:lvl w:ilvl="0">
      <w:start w:val="27"/>
      <w:numFmt w:val="lowerLetter"/>
      <w:lvlText w:val="%1) "/>
      <w:lvlJc w:val="left"/>
      <w:pPr>
        <w:tabs>
          <w:tab w:val="num" w:pos="0"/>
        </w:tabs>
        <w:ind w:left="1440" w:hanging="283"/>
      </w:pPr>
      <w:rPr>
        <w:rFonts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15:restartNumberingAfterBreak="0">
    <w:nsid w:val="59206761"/>
    <w:multiLevelType w:val="singleLevel"/>
    <w:tmpl w:val="D990E612"/>
    <w:lvl w:ilvl="0">
      <w:start w:val="1"/>
      <w:numFmt w:val="lowerRoman"/>
      <w:lvlText w:val="%1) "/>
      <w:legacy w:legacy="1" w:legacySpace="0" w:legacyIndent="360"/>
      <w:lvlJc w:val="left"/>
      <w:pPr>
        <w:ind w:left="1800" w:hanging="360"/>
      </w:pPr>
      <w:rPr>
        <w:rFonts w:ascii="Arial Narrow" w:hAnsi="Arial Narrow" w:hint="default"/>
        <w:b w:val="0"/>
        <w:i w:val="0"/>
        <w:sz w:val="20"/>
      </w:rPr>
    </w:lvl>
  </w:abstractNum>
  <w:abstractNum w:abstractNumId="97" w15:restartNumberingAfterBreak="0">
    <w:nsid w:val="5B0D496E"/>
    <w:multiLevelType w:val="singleLevel"/>
    <w:tmpl w:val="E44CC192"/>
    <w:lvl w:ilvl="0">
      <w:start w:val="1"/>
      <w:numFmt w:val="lowerRoman"/>
      <w:lvlText w:val="%1) "/>
      <w:legacy w:legacy="1" w:legacySpace="0" w:legacyIndent="360"/>
      <w:lvlJc w:val="left"/>
      <w:pPr>
        <w:ind w:left="1080" w:hanging="360"/>
      </w:pPr>
      <w:rPr>
        <w:b w:val="0"/>
        <w:i w:val="0"/>
        <w:sz w:val="20"/>
      </w:rPr>
    </w:lvl>
  </w:abstractNum>
  <w:abstractNum w:abstractNumId="98" w15:restartNumberingAfterBreak="0">
    <w:nsid w:val="5D1A79F6"/>
    <w:multiLevelType w:val="singleLevel"/>
    <w:tmpl w:val="8C7ABD20"/>
    <w:lvl w:ilvl="0">
      <w:start w:val="1"/>
      <w:numFmt w:val="lowerRoman"/>
      <w:lvlText w:val="%1)"/>
      <w:lvlJc w:val="left"/>
      <w:pPr>
        <w:tabs>
          <w:tab w:val="num" w:pos="1877"/>
        </w:tabs>
        <w:ind w:left="1877" w:hanging="720"/>
      </w:pPr>
      <w:rPr>
        <w:rFonts w:hint="default"/>
        <w:b w:val="0"/>
        <w:i w:val="0"/>
        <w:sz w:val="22"/>
      </w:rPr>
    </w:lvl>
  </w:abstractNum>
  <w:abstractNum w:abstractNumId="99" w15:restartNumberingAfterBreak="0">
    <w:nsid w:val="5D2808A0"/>
    <w:multiLevelType w:val="singleLevel"/>
    <w:tmpl w:val="E3D86A5C"/>
    <w:lvl w:ilvl="0">
      <w:start w:val="1"/>
      <w:numFmt w:val="lowerLetter"/>
      <w:lvlText w:val="%1) "/>
      <w:legacy w:legacy="1" w:legacySpace="0" w:legacyIndent="360"/>
      <w:lvlJc w:val="left"/>
      <w:pPr>
        <w:ind w:left="1080" w:hanging="360"/>
      </w:pPr>
      <w:rPr>
        <w:b w:val="0"/>
        <w:i w:val="0"/>
        <w:sz w:val="20"/>
      </w:rPr>
    </w:lvl>
  </w:abstractNum>
  <w:abstractNum w:abstractNumId="100" w15:restartNumberingAfterBreak="0">
    <w:nsid w:val="5D4C6975"/>
    <w:multiLevelType w:val="singleLevel"/>
    <w:tmpl w:val="D8E2E73E"/>
    <w:lvl w:ilvl="0">
      <w:start w:val="1"/>
      <w:numFmt w:val="lowerLetter"/>
      <w:lvlText w:val="%1) "/>
      <w:legacy w:legacy="1" w:legacySpace="0" w:legacyIndent="360"/>
      <w:lvlJc w:val="left"/>
      <w:pPr>
        <w:ind w:left="360" w:hanging="360"/>
      </w:pPr>
      <w:rPr>
        <w:b/>
        <w:i w:val="0"/>
        <w:sz w:val="20"/>
      </w:rPr>
    </w:lvl>
  </w:abstractNum>
  <w:abstractNum w:abstractNumId="101" w15:restartNumberingAfterBreak="0">
    <w:nsid w:val="5FF87E4D"/>
    <w:multiLevelType w:val="hybridMultilevel"/>
    <w:tmpl w:val="DB8E84CC"/>
    <w:lvl w:ilvl="0" w:tplc="26784470">
      <w:start w:val="27"/>
      <w:numFmt w:val="lowerLetter"/>
      <w:lvlText w:val="%1)"/>
      <w:lvlJc w:val="left"/>
      <w:pPr>
        <w:tabs>
          <w:tab w:val="num" w:pos="1440"/>
        </w:tabs>
        <w:ind w:left="1440" w:hanging="360"/>
      </w:pPr>
      <w:rPr>
        <w:rFonts w:hint="default"/>
        <w:sz w:val="22"/>
        <w:szCs w:val="22"/>
      </w:rPr>
    </w:lvl>
    <w:lvl w:ilvl="1" w:tplc="8B26B5E2">
      <w:start w:val="1"/>
      <w:numFmt w:val="lowerRoman"/>
      <w:lvlText w:val="%2)"/>
      <w:lvlJc w:val="left"/>
      <w:pPr>
        <w:tabs>
          <w:tab w:val="num" w:pos="1800"/>
        </w:tabs>
        <w:ind w:left="1800" w:hanging="720"/>
      </w:pPr>
      <w:rPr>
        <w:rFonts w:hint="default"/>
      </w:rPr>
    </w:lvl>
    <w:lvl w:ilvl="2" w:tplc="1009001B" w:tentative="1">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2" w15:restartNumberingAfterBreak="0">
    <w:nsid w:val="624944F1"/>
    <w:multiLevelType w:val="singleLevel"/>
    <w:tmpl w:val="80C69692"/>
    <w:lvl w:ilvl="0">
      <w:start w:val="3"/>
      <w:numFmt w:val="decimal"/>
      <w:lvlText w:val="%1. "/>
      <w:legacy w:legacy="1" w:legacySpace="0" w:legacyIndent="283"/>
      <w:lvlJc w:val="left"/>
      <w:pPr>
        <w:ind w:left="1440" w:hanging="283"/>
      </w:pPr>
      <w:rPr>
        <w:b w:val="0"/>
        <w:i w:val="0"/>
        <w:sz w:val="22"/>
      </w:rPr>
    </w:lvl>
  </w:abstractNum>
  <w:abstractNum w:abstractNumId="103" w15:restartNumberingAfterBreak="0">
    <w:nsid w:val="6478121C"/>
    <w:multiLevelType w:val="singleLevel"/>
    <w:tmpl w:val="3C5281CA"/>
    <w:lvl w:ilvl="0">
      <w:start w:val="2"/>
      <w:numFmt w:val="decimal"/>
      <w:lvlText w:val="%1. "/>
      <w:legacy w:legacy="1" w:legacySpace="0" w:legacyIndent="283"/>
      <w:lvlJc w:val="left"/>
      <w:pPr>
        <w:ind w:left="1003" w:hanging="283"/>
      </w:pPr>
      <w:rPr>
        <w:b/>
        <w:i w:val="0"/>
        <w:sz w:val="22"/>
      </w:rPr>
    </w:lvl>
  </w:abstractNum>
  <w:abstractNum w:abstractNumId="104" w15:restartNumberingAfterBreak="0">
    <w:nsid w:val="64880AF4"/>
    <w:multiLevelType w:val="multilevel"/>
    <w:tmpl w:val="2B28FEF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5" w15:restartNumberingAfterBreak="0">
    <w:nsid w:val="64A14379"/>
    <w:multiLevelType w:val="singleLevel"/>
    <w:tmpl w:val="750A6866"/>
    <w:lvl w:ilvl="0">
      <w:start w:val="1"/>
      <w:numFmt w:val="decimal"/>
      <w:lvlText w:val="%1. "/>
      <w:legacy w:legacy="1" w:legacySpace="0" w:legacyIndent="283"/>
      <w:lvlJc w:val="left"/>
      <w:pPr>
        <w:ind w:left="1003" w:hanging="283"/>
      </w:pPr>
      <w:rPr>
        <w:b w:val="0"/>
        <w:i w:val="0"/>
        <w:sz w:val="22"/>
      </w:rPr>
    </w:lvl>
  </w:abstractNum>
  <w:abstractNum w:abstractNumId="106" w15:restartNumberingAfterBreak="0">
    <w:nsid w:val="65577D5A"/>
    <w:multiLevelType w:val="hybridMultilevel"/>
    <w:tmpl w:val="EEDC1302"/>
    <w:lvl w:ilvl="0" w:tplc="9A60DA1C">
      <w:start w:val="4"/>
      <w:numFmt w:val="lowerLetter"/>
      <w:lvlText w:val="%1)"/>
      <w:lvlJc w:val="left"/>
      <w:pPr>
        <w:tabs>
          <w:tab w:val="num" w:pos="1440"/>
        </w:tabs>
        <w:ind w:left="1440" w:hanging="360"/>
      </w:pPr>
      <w:rPr>
        <w:rFonts w:hint="default"/>
        <w:sz w:val="22"/>
        <w:szCs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7" w15:restartNumberingAfterBreak="0">
    <w:nsid w:val="66A76559"/>
    <w:multiLevelType w:val="singleLevel"/>
    <w:tmpl w:val="E9CA92A2"/>
    <w:lvl w:ilvl="0">
      <w:start w:val="1"/>
      <w:numFmt w:val="upperLetter"/>
      <w:lvlText w:val="%1. "/>
      <w:legacy w:legacy="1" w:legacySpace="0" w:legacyIndent="283"/>
      <w:lvlJc w:val="left"/>
      <w:pPr>
        <w:ind w:left="1003" w:hanging="283"/>
      </w:pPr>
      <w:rPr>
        <w:b w:val="0"/>
        <w:i w:val="0"/>
        <w:sz w:val="22"/>
      </w:rPr>
    </w:lvl>
  </w:abstractNum>
  <w:abstractNum w:abstractNumId="108" w15:restartNumberingAfterBreak="0">
    <w:nsid w:val="66A76ED3"/>
    <w:multiLevelType w:val="multilevel"/>
    <w:tmpl w:val="77F0B300"/>
    <w:lvl w:ilvl="0">
      <w:start w:val="1"/>
      <w:numFmt w:val="lowerRoman"/>
      <w:lvlText w:val="%1)"/>
      <w:lvlJc w:val="left"/>
      <w:pPr>
        <w:tabs>
          <w:tab w:val="num" w:pos="2880"/>
        </w:tabs>
        <w:ind w:left="28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15:restartNumberingAfterBreak="0">
    <w:nsid w:val="670F78B2"/>
    <w:multiLevelType w:val="hybridMultilevel"/>
    <w:tmpl w:val="39221EB8"/>
    <w:lvl w:ilvl="0" w:tplc="FDB00E82">
      <w:start w:val="27"/>
      <w:numFmt w:val="lowerLetter"/>
      <w:lvlText w:val="%1) "/>
      <w:lvlJc w:val="left"/>
      <w:pPr>
        <w:tabs>
          <w:tab w:val="num" w:pos="0"/>
        </w:tabs>
        <w:ind w:left="1440" w:hanging="283"/>
      </w:pPr>
      <w:rPr>
        <w:rFonts w:hint="default"/>
        <w:b w:val="0"/>
        <w:i w:val="0"/>
        <w:sz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0" w15:restartNumberingAfterBreak="0">
    <w:nsid w:val="67824587"/>
    <w:multiLevelType w:val="singleLevel"/>
    <w:tmpl w:val="750A6866"/>
    <w:lvl w:ilvl="0">
      <w:start w:val="1"/>
      <w:numFmt w:val="decimal"/>
      <w:lvlText w:val="%1. "/>
      <w:legacy w:legacy="1" w:legacySpace="0" w:legacyIndent="283"/>
      <w:lvlJc w:val="left"/>
      <w:pPr>
        <w:ind w:left="1440" w:hanging="283"/>
      </w:pPr>
      <w:rPr>
        <w:b w:val="0"/>
        <w:i w:val="0"/>
        <w:sz w:val="22"/>
      </w:rPr>
    </w:lvl>
  </w:abstractNum>
  <w:abstractNum w:abstractNumId="111" w15:restartNumberingAfterBreak="0">
    <w:nsid w:val="68A019E2"/>
    <w:multiLevelType w:val="singleLevel"/>
    <w:tmpl w:val="FC74B0B4"/>
    <w:lvl w:ilvl="0">
      <w:start w:val="4"/>
      <w:numFmt w:val="lowerRoman"/>
      <w:lvlText w:val="%1) "/>
      <w:legacy w:legacy="1" w:legacySpace="0" w:legacyIndent="360"/>
      <w:lvlJc w:val="left"/>
      <w:pPr>
        <w:ind w:left="1080" w:hanging="360"/>
      </w:pPr>
      <w:rPr>
        <w:b w:val="0"/>
        <w:i w:val="0"/>
        <w:sz w:val="20"/>
      </w:rPr>
    </w:lvl>
  </w:abstractNum>
  <w:abstractNum w:abstractNumId="112" w15:restartNumberingAfterBreak="0">
    <w:nsid w:val="69595186"/>
    <w:multiLevelType w:val="hybridMultilevel"/>
    <w:tmpl w:val="6AB06976"/>
    <w:lvl w:ilvl="0" w:tplc="116A539A">
      <w:start w:val="1"/>
      <w:numFmt w:val="lowerLetter"/>
      <w:lvlText w:val="%1) "/>
      <w:lvlJc w:val="left"/>
      <w:pPr>
        <w:tabs>
          <w:tab w:val="num" w:pos="0"/>
        </w:tabs>
        <w:ind w:left="1723" w:hanging="283"/>
      </w:pPr>
      <w:rPr>
        <w:rFonts w:hint="default"/>
        <w:b w:val="0"/>
        <w:i w:val="0"/>
        <w:sz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3" w15:restartNumberingAfterBreak="0">
    <w:nsid w:val="6A2A27B9"/>
    <w:multiLevelType w:val="hybridMultilevel"/>
    <w:tmpl w:val="3924624A"/>
    <w:lvl w:ilvl="0" w:tplc="72CA256A">
      <w:start w:val="1"/>
      <w:numFmt w:val="lowerLetter"/>
      <w:lvlText w:val="%1) "/>
      <w:lvlJc w:val="left"/>
      <w:pPr>
        <w:tabs>
          <w:tab w:val="num" w:pos="0"/>
        </w:tabs>
        <w:ind w:left="1723" w:hanging="283"/>
      </w:pPr>
      <w:rPr>
        <w:rFonts w:hint="default"/>
        <w:b w:val="0"/>
        <w:i w:val="0"/>
        <w:sz w:val="22"/>
      </w:rPr>
    </w:lvl>
    <w:lvl w:ilvl="1" w:tplc="10090019" w:tentative="1">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4" w15:restartNumberingAfterBreak="0">
    <w:nsid w:val="6A2B4B8E"/>
    <w:multiLevelType w:val="singleLevel"/>
    <w:tmpl w:val="8C7ABD20"/>
    <w:lvl w:ilvl="0">
      <w:start w:val="1"/>
      <w:numFmt w:val="lowerRoman"/>
      <w:lvlText w:val="%1)"/>
      <w:lvlJc w:val="left"/>
      <w:pPr>
        <w:tabs>
          <w:tab w:val="num" w:pos="1877"/>
        </w:tabs>
        <w:ind w:left="1877" w:hanging="720"/>
      </w:pPr>
      <w:rPr>
        <w:rFonts w:hint="default"/>
      </w:rPr>
    </w:lvl>
  </w:abstractNum>
  <w:abstractNum w:abstractNumId="115" w15:restartNumberingAfterBreak="0">
    <w:nsid w:val="6AC425EE"/>
    <w:multiLevelType w:val="hybridMultilevel"/>
    <w:tmpl w:val="BA864DFC"/>
    <w:lvl w:ilvl="0" w:tplc="C0AC364A">
      <w:start w:val="3"/>
      <w:numFmt w:val="lowerRoman"/>
      <w:lvlText w:val="%1)"/>
      <w:lvlJc w:val="left"/>
      <w:pPr>
        <w:tabs>
          <w:tab w:val="num" w:pos="2880"/>
        </w:tabs>
        <w:ind w:left="28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6" w15:restartNumberingAfterBreak="0">
    <w:nsid w:val="6B7F27DA"/>
    <w:multiLevelType w:val="hybridMultilevel"/>
    <w:tmpl w:val="15A0FAC0"/>
    <w:lvl w:ilvl="0" w:tplc="8C7ABD20">
      <w:start w:val="1"/>
      <w:numFmt w:val="lowerRoman"/>
      <w:lvlText w:val="%1)"/>
      <w:lvlJc w:val="left"/>
      <w:pPr>
        <w:tabs>
          <w:tab w:val="num" w:pos="2880"/>
        </w:tabs>
        <w:ind w:left="28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7" w15:restartNumberingAfterBreak="0">
    <w:nsid w:val="6C8E3F90"/>
    <w:multiLevelType w:val="singleLevel"/>
    <w:tmpl w:val="8B4A06C2"/>
    <w:lvl w:ilvl="0">
      <w:start w:val="1"/>
      <w:numFmt w:val="lowerRoman"/>
      <w:lvlText w:val="%1) "/>
      <w:legacy w:legacy="1" w:legacySpace="0" w:legacyIndent="360"/>
      <w:lvlJc w:val="left"/>
      <w:pPr>
        <w:ind w:left="2160" w:hanging="360"/>
      </w:pPr>
      <w:rPr>
        <w:b w:val="0"/>
        <w:i w:val="0"/>
        <w:sz w:val="20"/>
      </w:rPr>
    </w:lvl>
  </w:abstractNum>
  <w:abstractNum w:abstractNumId="118" w15:restartNumberingAfterBreak="0">
    <w:nsid w:val="6D9A7F0B"/>
    <w:multiLevelType w:val="singleLevel"/>
    <w:tmpl w:val="DFB82982"/>
    <w:lvl w:ilvl="0">
      <w:start w:val="27"/>
      <w:numFmt w:val="lowerLetter"/>
      <w:lvlText w:val="%1)"/>
      <w:lvlJc w:val="left"/>
      <w:pPr>
        <w:tabs>
          <w:tab w:val="num" w:pos="2520"/>
        </w:tabs>
        <w:ind w:left="2520" w:hanging="360"/>
      </w:pPr>
      <w:rPr>
        <w:rFonts w:hint="default"/>
        <w:b w:val="0"/>
        <w:i w:val="0"/>
        <w:sz w:val="20"/>
      </w:rPr>
    </w:lvl>
  </w:abstractNum>
  <w:abstractNum w:abstractNumId="119" w15:restartNumberingAfterBreak="0">
    <w:nsid w:val="6DF92AFE"/>
    <w:multiLevelType w:val="multilevel"/>
    <w:tmpl w:val="35C660F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0" w15:restartNumberingAfterBreak="0">
    <w:nsid w:val="6FA13D7F"/>
    <w:multiLevelType w:val="singleLevel"/>
    <w:tmpl w:val="E44CC192"/>
    <w:lvl w:ilvl="0">
      <w:start w:val="2"/>
      <w:numFmt w:val="lowerRoman"/>
      <w:lvlText w:val="%1) "/>
      <w:legacy w:legacy="1" w:legacySpace="0" w:legacyIndent="360"/>
      <w:lvlJc w:val="left"/>
      <w:pPr>
        <w:ind w:left="1080" w:hanging="360"/>
      </w:pPr>
      <w:rPr>
        <w:b w:val="0"/>
        <w:i w:val="0"/>
        <w:sz w:val="20"/>
      </w:rPr>
    </w:lvl>
  </w:abstractNum>
  <w:abstractNum w:abstractNumId="121" w15:restartNumberingAfterBreak="0">
    <w:nsid w:val="6FC77DEC"/>
    <w:multiLevelType w:val="multilevel"/>
    <w:tmpl w:val="DB8E84CC"/>
    <w:lvl w:ilvl="0">
      <w:start w:val="27"/>
      <w:numFmt w:val="lowerLetter"/>
      <w:lvlText w:val="%1)"/>
      <w:lvlJc w:val="left"/>
      <w:pPr>
        <w:tabs>
          <w:tab w:val="num" w:pos="1440"/>
        </w:tabs>
        <w:ind w:left="1440" w:hanging="360"/>
      </w:pPr>
      <w:rPr>
        <w:rFonts w:hint="default"/>
        <w:sz w:val="22"/>
        <w:szCs w:val="22"/>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15:restartNumberingAfterBreak="0">
    <w:nsid w:val="7058385D"/>
    <w:multiLevelType w:val="singleLevel"/>
    <w:tmpl w:val="196EE350"/>
    <w:lvl w:ilvl="0">
      <w:start w:val="4"/>
      <w:numFmt w:val="decimal"/>
      <w:lvlText w:val="%1. "/>
      <w:legacy w:legacy="1" w:legacySpace="0" w:legacyIndent="283"/>
      <w:lvlJc w:val="left"/>
      <w:pPr>
        <w:ind w:left="1003" w:hanging="283"/>
      </w:pPr>
      <w:rPr>
        <w:b/>
        <w:i w:val="0"/>
        <w:sz w:val="22"/>
      </w:rPr>
    </w:lvl>
  </w:abstractNum>
  <w:abstractNum w:abstractNumId="123" w15:restartNumberingAfterBreak="0">
    <w:nsid w:val="70653062"/>
    <w:multiLevelType w:val="singleLevel"/>
    <w:tmpl w:val="970630C2"/>
    <w:lvl w:ilvl="0">
      <w:start w:val="1"/>
      <w:numFmt w:val="lowerLetter"/>
      <w:lvlText w:val="%1) "/>
      <w:legacy w:legacy="1" w:legacySpace="0" w:legacyIndent="360"/>
      <w:lvlJc w:val="left"/>
      <w:pPr>
        <w:ind w:left="1080" w:hanging="360"/>
      </w:pPr>
      <w:rPr>
        <w:b w:val="0"/>
        <w:i w:val="0"/>
        <w:sz w:val="20"/>
      </w:rPr>
    </w:lvl>
  </w:abstractNum>
  <w:abstractNum w:abstractNumId="124" w15:restartNumberingAfterBreak="0">
    <w:nsid w:val="707C0764"/>
    <w:multiLevelType w:val="hybridMultilevel"/>
    <w:tmpl w:val="EBDE22A8"/>
    <w:lvl w:ilvl="0" w:tplc="35160646">
      <w:start w:val="1"/>
      <w:numFmt w:val="lowerRoman"/>
      <w:lvlText w:val="%1)"/>
      <w:lvlJc w:val="left"/>
      <w:pPr>
        <w:tabs>
          <w:tab w:val="num" w:pos="2880"/>
        </w:tabs>
        <w:ind w:left="28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5" w15:restartNumberingAfterBreak="0">
    <w:nsid w:val="707E5042"/>
    <w:multiLevelType w:val="hybridMultilevel"/>
    <w:tmpl w:val="F086CEB8"/>
    <w:lvl w:ilvl="0" w:tplc="116A539A">
      <w:start w:val="1"/>
      <w:numFmt w:val="lowerLetter"/>
      <w:lvlText w:val="%1) "/>
      <w:lvlJc w:val="left"/>
      <w:pPr>
        <w:tabs>
          <w:tab w:val="num" w:pos="0"/>
        </w:tabs>
        <w:ind w:left="1723" w:hanging="283"/>
      </w:pPr>
      <w:rPr>
        <w:rFonts w:hint="default"/>
        <w:b w:val="0"/>
        <w:i w:val="0"/>
        <w:sz w:val="22"/>
      </w:rPr>
    </w:lvl>
    <w:lvl w:ilvl="1" w:tplc="F9688C68">
      <w:start w:val="1"/>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6" w15:restartNumberingAfterBreak="0">
    <w:nsid w:val="70A530BB"/>
    <w:multiLevelType w:val="singleLevel"/>
    <w:tmpl w:val="E44CC192"/>
    <w:lvl w:ilvl="0">
      <w:start w:val="2"/>
      <w:numFmt w:val="lowerRoman"/>
      <w:lvlText w:val="%1) "/>
      <w:legacy w:legacy="1" w:legacySpace="0" w:legacyIndent="360"/>
      <w:lvlJc w:val="left"/>
      <w:pPr>
        <w:ind w:left="1080" w:hanging="360"/>
      </w:pPr>
      <w:rPr>
        <w:b w:val="0"/>
        <w:i w:val="0"/>
        <w:sz w:val="20"/>
      </w:rPr>
    </w:lvl>
  </w:abstractNum>
  <w:abstractNum w:abstractNumId="127" w15:restartNumberingAfterBreak="0">
    <w:nsid w:val="717D08B9"/>
    <w:multiLevelType w:val="multilevel"/>
    <w:tmpl w:val="8B90B6D0"/>
    <w:lvl w:ilvl="0">
      <w:start w:val="9"/>
      <w:numFmt w:val="decimal"/>
      <w:lvlText w:val="%1"/>
      <w:lvlJc w:val="left"/>
      <w:pPr>
        <w:tabs>
          <w:tab w:val="num" w:pos="720"/>
        </w:tabs>
        <w:ind w:left="720" w:hanging="720"/>
      </w:pPr>
      <w:rPr>
        <w:rFonts w:hint="default"/>
      </w:rPr>
    </w:lvl>
    <w:lvl w:ilv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8" w15:restartNumberingAfterBreak="0">
    <w:nsid w:val="71907B96"/>
    <w:multiLevelType w:val="singleLevel"/>
    <w:tmpl w:val="21947EC8"/>
    <w:lvl w:ilvl="0">
      <w:start w:val="3"/>
      <w:numFmt w:val="lowerRoman"/>
      <w:lvlText w:val="%1) "/>
      <w:legacy w:legacy="1" w:legacySpace="0" w:legacyIndent="360"/>
      <w:lvlJc w:val="left"/>
      <w:pPr>
        <w:ind w:left="1080" w:hanging="360"/>
      </w:pPr>
      <w:rPr>
        <w:b w:val="0"/>
        <w:i w:val="0"/>
        <w:sz w:val="20"/>
      </w:rPr>
    </w:lvl>
  </w:abstractNum>
  <w:abstractNum w:abstractNumId="129" w15:restartNumberingAfterBreak="0">
    <w:nsid w:val="721F5E0E"/>
    <w:multiLevelType w:val="singleLevel"/>
    <w:tmpl w:val="E9CA92A2"/>
    <w:lvl w:ilvl="0">
      <w:start w:val="1"/>
      <w:numFmt w:val="upperLetter"/>
      <w:lvlText w:val="%1. "/>
      <w:legacy w:legacy="1" w:legacySpace="0" w:legacyIndent="283"/>
      <w:lvlJc w:val="left"/>
      <w:pPr>
        <w:ind w:left="1003" w:hanging="283"/>
      </w:pPr>
      <w:rPr>
        <w:b w:val="0"/>
        <w:i w:val="0"/>
        <w:sz w:val="22"/>
      </w:rPr>
    </w:lvl>
  </w:abstractNum>
  <w:abstractNum w:abstractNumId="130" w15:restartNumberingAfterBreak="0">
    <w:nsid w:val="728B145F"/>
    <w:multiLevelType w:val="multilevel"/>
    <w:tmpl w:val="89A0417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1" w15:restartNumberingAfterBreak="0">
    <w:nsid w:val="72E634F7"/>
    <w:multiLevelType w:val="multilevel"/>
    <w:tmpl w:val="5EEE587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2" w15:restartNumberingAfterBreak="0">
    <w:nsid w:val="73067AE2"/>
    <w:multiLevelType w:val="multilevel"/>
    <w:tmpl w:val="F02A2CE6"/>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3" w15:restartNumberingAfterBreak="0">
    <w:nsid w:val="73BD64F4"/>
    <w:multiLevelType w:val="singleLevel"/>
    <w:tmpl w:val="7C6CD1DA"/>
    <w:lvl w:ilvl="0">
      <w:start w:val="4"/>
      <w:numFmt w:val="lowerLetter"/>
      <w:lvlText w:val="%1) "/>
      <w:legacy w:legacy="1" w:legacySpace="0" w:legacyIndent="360"/>
      <w:lvlJc w:val="left"/>
      <w:pPr>
        <w:ind w:left="1080" w:hanging="360"/>
      </w:pPr>
      <w:rPr>
        <w:b w:val="0"/>
        <w:i w:val="0"/>
        <w:sz w:val="20"/>
      </w:rPr>
    </w:lvl>
  </w:abstractNum>
  <w:abstractNum w:abstractNumId="134" w15:restartNumberingAfterBreak="0">
    <w:nsid w:val="741D3B23"/>
    <w:multiLevelType w:val="singleLevel"/>
    <w:tmpl w:val="F4C49660"/>
    <w:lvl w:ilvl="0">
      <w:start w:val="6"/>
      <w:numFmt w:val="lowerRoman"/>
      <w:lvlText w:val="%1) "/>
      <w:legacy w:legacy="1" w:legacySpace="0" w:legacyIndent="360"/>
      <w:lvlJc w:val="left"/>
      <w:pPr>
        <w:ind w:left="2085" w:hanging="360"/>
      </w:pPr>
      <w:rPr>
        <w:b w:val="0"/>
        <w:i w:val="0"/>
        <w:sz w:val="20"/>
      </w:rPr>
    </w:lvl>
  </w:abstractNum>
  <w:abstractNum w:abstractNumId="135" w15:restartNumberingAfterBreak="0">
    <w:nsid w:val="746D5954"/>
    <w:multiLevelType w:val="singleLevel"/>
    <w:tmpl w:val="E44CC192"/>
    <w:lvl w:ilvl="0">
      <w:start w:val="1"/>
      <w:numFmt w:val="lowerRoman"/>
      <w:lvlText w:val="%1) "/>
      <w:legacy w:legacy="1" w:legacySpace="0" w:legacyIndent="360"/>
      <w:lvlJc w:val="left"/>
      <w:pPr>
        <w:ind w:left="1080" w:hanging="360"/>
      </w:pPr>
      <w:rPr>
        <w:b w:val="0"/>
        <w:i w:val="0"/>
        <w:sz w:val="20"/>
      </w:rPr>
    </w:lvl>
  </w:abstractNum>
  <w:abstractNum w:abstractNumId="136" w15:restartNumberingAfterBreak="0">
    <w:nsid w:val="74B76E9F"/>
    <w:multiLevelType w:val="singleLevel"/>
    <w:tmpl w:val="0F929920"/>
    <w:lvl w:ilvl="0">
      <w:start w:val="3"/>
      <w:numFmt w:val="lowerLetter"/>
      <w:lvlText w:val="%1) "/>
      <w:legacy w:legacy="1" w:legacySpace="0" w:legacyIndent="360"/>
      <w:lvlJc w:val="left"/>
      <w:pPr>
        <w:ind w:left="360" w:hanging="360"/>
      </w:pPr>
      <w:rPr>
        <w:b/>
        <w:i w:val="0"/>
        <w:sz w:val="20"/>
      </w:rPr>
    </w:lvl>
  </w:abstractNum>
  <w:abstractNum w:abstractNumId="137" w15:restartNumberingAfterBreak="0">
    <w:nsid w:val="74B8195C"/>
    <w:multiLevelType w:val="hybridMultilevel"/>
    <w:tmpl w:val="1DDE2182"/>
    <w:lvl w:ilvl="0" w:tplc="51AED028">
      <w:start w:val="9"/>
      <w:numFmt w:val="low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38" w15:restartNumberingAfterBreak="0">
    <w:nsid w:val="74FB0933"/>
    <w:multiLevelType w:val="singleLevel"/>
    <w:tmpl w:val="2CA2BCB0"/>
    <w:lvl w:ilvl="0">
      <w:start w:val="1"/>
      <w:numFmt w:val="lowerLetter"/>
      <w:lvlText w:val="%1) "/>
      <w:legacy w:legacy="1" w:legacySpace="0" w:legacyIndent="360"/>
      <w:lvlJc w:val="left"/>
      <w:pPr>
        <w:ind w:left="1080" w:hanging="360"/>
      </w:pPr>
      <w:rPr>
        <w:b w:val="0"/>
        <w:i w:val="0"/>
        <w:sz w:val="20"/>
      </w:rPr>
    </w:lvl>
  </w:abstractNum>
  <w:abstractNum w:abstractNumId="139" w15:restartNumberingAfterBreak="0">
    <w:nsid w:val="7566225C"/>
    <w:multiLevelType w:val="multilevel"/>
    <w:tmpl w:val="9A540250"/>
    <w:lvl w:ilvl="0">
      <w:start w:val="1"/>
      <w:numFmt w:val="lowerRoman"/>
      <w:lvlText w:val="%1)"/>
      <w:lvlJc w:val="right"/>
      <w:pPr>
        <w:tabs>
          <w:tab w:val="num" w:pos="720"/>
        </w:tabs>
        <w:ind w:left="72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0" w15:restartNumberingAfterBreak="0">
    <w:nsid w:val="756C6F19"/>
    <w:multiLevelType w:val="singleLevel"/>
    <w:tmpl w:val="64B4D454"/>
    <w:lvl w:ilvl="0">
      <w:start w:val="27"/>
      <w:numFmt w:val="lowerLetter"/>
      <w:lvlText w:val="%1) "/>
      <w:lvlJc w:val="left"/>
      <w:pPr>
        <w:tabs>
          <w:tab w:val="num" w:pos="0"/>
        </w:tabs>
        <w:ind w:left="1440" w:hanging="283"/>
      </w:pPr>
      <w:rPr>
        <w:rFonts w:hint="default"/>
        <w:b w:val="0"/>
        <w:i w:val="0"/>
        <w:sz w:val="22"/>
      </w:rPr>
    </w:lvl>
  </w:abstractNum>
  <w:abstractNum w:abstractNumId="141" w15:restartNumberingAfterBreak="0">
    <w:nsid w:val="766F509E"/>
    <w:multiLevelType w:val="singleLevel"/>
    <w:tmpl w:val="E9CA92A2"/>
    <w:lvl w:ilvl="0">
      <w:start w:val="1"/>
      <w:numFmt w:val="upperLetter"/>
      <w:lvlText w:val="%1. "/>
      <w:legacy w:legacy="1" w:legacySpace="0" w:legacyIndent="283"/>
      <w:lvlJc w:val="left"/>
      <w:pPr>
        <w:ind w:left="1003" w:hanging="283"/>
      </w:pPr>
      <w:rPr>
        <w:b w:val="0"/>
        <w:i w:val="0"/>
        <w:sz w:val="22"/>
      </w:rPr>
    </w:lvl>
  </w:abstractNum>
  <w:abstractNum w:abstractNumId="142" w15:restartNumberingAfterBreak="0">
    <w:nsid w:val="769329D6"/>
    <w:multiLevelType w:val="multilevel"/>
    <w:tmpl w:val="7CE252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3" w15:restartNumberingAfterBreak="0">
    <w:nsid w:val="76F3286E"/>
    <w:multiLevelType w:val="hybridMultilevel"/>
    <w:tmpl w:val="0B5E5608"/>
    <w:lvl w:ilvl="0" w:tplc="F83CB3B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77AF5953"/>
    <w:multiLevelType w:val="singleLevel"/>
    <w:tmpl w:val="3C5281CA"/>
    <w:lvl w:ilvl="0">
      <w:start w:val="2"/>
      <w:numFmt w:val="decimal"/>
      <w:lvlText w:val="%1. "/>
      <w:legacy w:legacy="1" w:legacySpace="0" w:legacyIndent="283"/>
      <w:lvlJc w:val="left"/>
      <w:pPr>
        <w:ind w:left="1003" w:hanging="283"/>
      </w:pPr>
      <w:rPr>
        <w:b/>
        <w:i w:val="0"/>
        <w:sz w:val="22"/>
      </w:rPr>
    </w:lvl>
  </w:abstractNum>
  <w:abstractNum w:abstractNumId="145" w15:restartNumberingAfterBreak="0">
    <w:nsid w:val="79D36BD5"/>
    <w:multiLevelType w:val="singleLevel"/>
    <w:tmpl w:val="E44CC192"/>
    <w:lvl w:ilvl="0">
      <w:start w:val="1"/>
      <w:numFmt w:val="lowerRoman"/>
      <w:lvlText w:val="%1) "/>
      <w:legacy w:legacy="1" w:legacySpace="0" w:legacyIndent="360"/>
      <w:lvlJc w:val="left"/>
      <w:pPr>
        <w:ind w:left="1800" w:hanging="360"/>
      </w:pPr>
      <w:rPr>
        <w:b w:val="0"/>
        <w:i w:val="0"/>
        <w:sz w:val="20"/>
      </w:rPr>
    </w:lvl>
  </w:abstractNum>
  <w:abstractNum w:abstractNumId="146" w15:restartNumberingAfterBreak="0">
    <w:nsid w:val="7A654FC4"/>
    <w:multiLevelType w:val="multilevel"/>
    <w:tmpl w:val="C4C418A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7" w15:restartNumberingAfterBreak="0">
    <w:nsid w:val="7A94622C"/>
    <w:multiLevelType w:val="singleLevel"/>
    <w:tmpl w:val="2EC6B8B0"/>
    <w:lvl w:ilvl="0">
      <w:start w:val="27"/>
      <w:numFmt w:val="lowerLetter"/>
      <w:lvlText w:val="%1) "/>
      <w:lvlJc w:val="left"/>
      <w:pPr>
        <w:tabs>
          <w:tab w:val="num" w:pos="0"/>
        </w:tabs>
        <w:ind w:left="1723" w:hanging="283"/>
      </w:pPr>
      <w:rPr>
        <w:rFonts w:hint="default"/>
        <w:b w:val="0"/>
        <w:i w:val="0"/>
        <w:sz w:val="22"/>
      </w:rPr>
    </w:lvl>
  </w:abstractNum>
  <w:abstractNum w:abstractNumId="148" w15:restartNumberingAfterBreak="0">
    <w:nsid w:val="7B606B4D"/>
    <w:multiLevelType w:val="singleLevel"/>
    <w:tmpl w:val="915A8C60"/>
    <w:lvl w:ilvl="0">
      <w:start w:val="3"/>
      <w:numFmt w:val="lowerLetter"/>
      <w:lvlText w:val="%1) "/>
      <w:legacy w:legacy="1" w:legacySpace="0" w:legacyIndent="360"/>
      <w:lvlJc w:val="left"/>
      <w:pPr>
        <w:ind w:left="1080" w:hanging="360"/>
      </w:pPr>
      <w:rPr>
        <w:b w:val="0"/>
        <w:i w:val="0"/>
        <w:sz w:val="20"/>
      </w:rPr>
    </w:lvl>
  </w:abstractNum>
  <w:abstractNum w:abstractNumId="149" w15:restartNumberingAfterBreak="0">
    <w:nsid w:val="7CB45217"/>
    <w:multiLevelType w:val="multilevel"/>
    <w:tmpl w:val="0E7CE5C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0" w15:restartNumberingAfterBreak="0">
    <w:nsid w:val="7E4E4ABA"/>
    <w:multiLevelType w:val="singleLevel"/>
    <w:tmpl w:val="FC60B598"/>
    <w:lvl w:ilvl="0">
      <w:start w:val="1"/>
      <w:numFmt w:val="lowerRoman"/>
      <w:lvlText w:val="%1) "/>
      <w:legacy w:legacy="1" w:legacySpace="0" w:legacyIndent="360"/>
      <w:lvlJc w:val="left"/>
      <w:pPr>
        <w:ind w:left="1800" w:hanging="360"/>
      </w:pPr>
      <w:rPr>
        <w:b w:val="0"/>
        <w:i w:val="0"/>
        <w:sz w:val="20"/>
      </w:rPr>
    </w:lvl>
  </w:abstractNum>
  <w:abstractNum w:abstractNumId="151" w15:restartNumberingAfterBreak="0">
    <w:nsid w:val="7E903584"/>
    <w:multiLevelType w:val="singleLevel"/>
    <w:tmpl w:val="78888F6E"/>
    <w:lvl w:ilvl="0">
      <w:start w:val="5"/>
      <w:numFmt w:val="decimal"/>
      <w:lvlText w:val="%1. "/>
      <w:legacy w:legacy="1" w:legacySpace="0" w:legacyIndent="283"/>
      <w:lvlJc w:val="left"/>
      <w:pPr>
        <w:ind w:left="1543" w:hanging="283"/>
      </w:pPr>
      <w:rPr>
        <w:b/>
        <w:i w:val="0"/>
        <w:sz w:val="22"/>
      </w:rPr>
    </w:lvl>
  </w:abstractNum>
  <w:abstractNum w:abstractNumId="152" w15:restartNumberingAfterBreak="0">
    <w:nsid w:val="7F455DB0"/>
    <w:multiLevelType w:val="multilevel"/>
    <w:tmpl w:val="8EC83C08"/>
    <w:lvl w:ilvl="0">
      <w:start w:val="27"/>
      <w:numFmt w:val="lowerLetter"/>
      <w:lvlText w:val="%1)"/>
      <w:lvlJc w:val="left"/>
      <w:pPr>
        <w:tabs>
          <w:tab w:val="num" w:pos="1440"/>
        </w:tabs>
        <w:ind w:left="1440" w:hanging="360"/>
      </w:pPr>
      <w:rPr>
        <w:rFonts w:hint="default"/>
        <w:sz w:val="20"/>
        <w:szCs w:val="20"/>
      </w:rPr>
    </w:lvl>
    <w:lvl w:ilvl="1">
      <w:start w:val="1"/>
      <w:numFmt w:val="low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3" w15:restartNumberingAfterBreak="0">
    <w:nsid w:val="7FD42CED"/>
    <w:multiLevelType w:val="multilevel"/>
    <w:tmpl w:val="7E4CCE36"/>
    <w:lvl w:ilvl="0">
      <w:start w:val="3"/>
      <w:numFmt w:val="lowerRoman"/>
      <w:lvlText w:val="%1)"/>
      <w:lvlJc w:val="left"/>
      <w:pPr>
        <w:tabs>
          <w:tab w:val="num" w:pos="2880"/>
        </w:tabs>
        <w:ind w:left="28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9"/>
  </w:num>
  <w:num w:numId="2">
    <w:abstractNumId w:val="105"/>
  </w:num>
  <w:num w:numId="3">
    <w:abstractNumId w:val="78"/>
  </w:num>
  <w:num w:numId="4">
    <w:abstractNumId w:val="2"/>
  </w:num>
  <w:num w:numId="5">
    <w:abstractNumId w:val="56"/>
  </w:num>
  <w:num w:numId="6">
    <w:abstractNumId w:val="20"/>
  </w:num>
  <w:num w:numId="7">
    <w:abstractNumId w:val="140"/>
  </w:num>
  <w:num w:numId="8">
    <w:abstractNumId w:val="53"/>
  </w:num>
  <w:num w:numId="9">
    <w:abstractNumId w:val="13"/>
  </w:num>
  <w:num w:numId="10">
    <w:abstractNumId w:val="72"/>
  </w:num>
  <w:num w:numId="11">
    <w:abstractNumId w:val="81"/>
  </w:num>
  <w:num w:numId="12">
    <w:abstractNumId w:val="33"/>
  </w:num>
  <w:num w:numId="13">
    <w:abstractNumId w:val="147"/>
  </w:num>
  <w:num w:numId="14">
    <w:abstractNumId w:val="144"/>
  </w:num>
  <w:num w:numId="15">
    <w:abstractNumId w:val="69"/>
  </w:num>
  <w:num w:numId="16">
    <w:abstractNumId w:val="69"/>
    <w:lvlOverride w:ilvl="0">
      <w:lvl w:ilvl="0">
        <w:start w:val="4"/>
        <w:numFmt w:val="lowerLetter"/>
        <w:lvlText w:val="%1) "/>
        <w:legacy w:legacy="1" w:legacySpace="0" w:legacyIndent="283"/>
        <w:lvlJc w:val="left"/>
        <w:pPr>
          <w:ind w:left="1723" w:hanging="283"/>
        </w:pPr>
        <w:rPr>
          <w:b w:val="0"/>
          <w:i w:val="0"/>
          <w:sz w:val="22"/>
        </w:rPr>
      </w:lvl>
    </w:lvlOverride>
  </w:num>
  <w:num w:numId="17">
    <w:abstractNumId w:val="14"/>
  </w:num>
  <w:num w:numId="18">
    <w:abstractNumId w:val="122"/>
  </w:num>
  <w:num w:numId="19">
    <w:abstractNumId w:val="151"/>
  </w:num>
  <w:num w:numId="20">
    <w:abstractNumId w:val="16"/>
  </w:num>
  <w:num w:numId="21">
    <w:abstractNumId w:val="18"/>
  </w:num>
  <w:num w:numId="22">
    <w:abstractNumId w:val="62"/>
  </w:num>
  <w:num w:numId="23">
    <w:abstractNumId w:val="62"/>
    <w:lvlOverride w:ilvl="0">
      <w:lvl w:ilvl="0">
        <w:start w:val="1"/>
        <w:numFmt w:val="lowerLetter"/>
        <w:lvlText w:val="%1) "/>
        <w:legacy w:legacy="1" w:legacySpace="0" w:legacyIndent="283"/>
        <w:lvlJc w:val="left"/>
        <w:pPr>
          <w:ind w:left="1723" w:hanging="283"/>
        </w:pPr>
        <w:rPr>
          <w:b w:val="0"/>
          <w:i w:val="0"/>
          <w:sz w:val="22"/>
        </w:rPr>
      </w:lvl>
    </w:lvlOverride>
  </w:num>
  <w:num w:numId="24">
    <w:abstractNumId w:val="26"/>
  </w:num>
  <w:num w:numId="25">
    <w:abstractNumId w:val="91"/>
  </w:num>
  <w:num w:numId="26">
    <w:abstractNumId w:val="103"/>
  </w:num>
  <w:num w:numId="27">
    <w:abstractNumId w:val="42"/>
  </w:num>
  <w:num w:numId="28">
    <w:abstractNumId w:val="107"/>
  </w:num>
  <w:num w:numId="29">
    <w:abstractNumId w:val="27"/>
  </w:num>
  <w:num w:numId="30">
    <w:abstractNumId w:val="141"/>
  </w:num>
  <w:num w:numId="31">
    <w:abstractNumId w:val="98"/>
  </w:num>
  <w:num w:numId="32">
    <w:abstractNumId w:val="17"/>
  </w:num>
  <w:num w:numId="33">
    <w:abstractNumId w:val="63"/>
  </w:num>
  <w:num w:numId="34">
    <w:abstractNumId w:val="114"/>
  </w:num>
  <w:num w:numId="35">
    <w:abstractNumId w:val="57"/>
  </w:num>
  <w:num w:numId="36">
    <w:abstractNumId w:val="59"/>
  </w:num>
  <w:num w:numId="37">
    <w:abstractNumId w:val="110"/>
  </w:num>
  <w:num w:numId="38">
    <w:abstractNumId w:val="6"/>
  </w:num>
  <w:num w:numId="39">
    <w:abstractNumId w:val="102"/>
  </w:num>
  <w:num w:numId="40">
    <w:abstractNumId w:val="66"/>
  </w:num>
  <w:num w:numId="41">
    <w:abstractNumId w:val="38"/>
  </w:num>
  <w:num w:numId="42">
    <w:abstractNumId w:val="38"/>
    <w:lvlOverride w:ilvl="0">
      <w:lvl w:ilvl="0">
        <w:start w:val="1"/>
        <w:numFmt w:val="decimal"/>
        <w:lvlText w:val="%1. "/>
        <w:legacy w:legacy="1" w:legacySpace="0" w:legacyIndent="283"/>
        <w:lvlJc w:val="left"/>
        <w:pPr>
          <w:ind w:left="1440" w:hanging="283"/>
        </w:pPr>
        <w:rPr>
          <w:b w:val="0"/>
          <w:i w:val="0"/>
          <w:sz w:val="22"/>
        </w:rPr>
      </w:lvl>
    </w:lvlOverride>
  </w:num>
  <w:num w:numId="43">
    <w:abstractNumId w:val="129"/>
  </w:num>
  <w:num w:numId="44">
    <w:abstractNumId w:val="76"/>
  </w:num>
  <w:num w:numId="45">
    <w:abstractNumId w:val="75"/>
  </w:num>
  <w:num w:numId="46">
    <w:abstractNumId w:val="54"/>
  </w:num>
  <w:num w:numId="47">
    <w:abstractNumId w:val="49"/>
  </w:num>
  <w:num w:numId="48">
    <w:abstractNumId w:val="44"/>
  </w:num>
  <w:num w:numId="49">
    <w:abstractNumId w:val="12"/>
  </w:num>
  <w:num w:numId="50">
    <w:abstractNumId w:val="29"/>
  </w:num>
  <w:num w:numId="51">
    <w:abstractNumId w:val="139"/>
  </w:num>
  <w:num w:numId="52">
    <w:abstractNumId w:val="51"/>
  </w:num>
  <w:num w:numId="53">
    <w:abstractNumId w:val="89"/>
  </w:num>
  <w:num w:numId="54">
    <w:abstractNumId w:val="101"/>
  </w:num>
  <w:num w:numId="55">
    <w:abstractNumId w:val="35"/>
  </w:num>
  <w:num w:numId="56">
    <w:abstractNumId w:val="137"/>
  </w:num>
  <w:num w:numId="57">
    <w:abstractNumId w:val="7"/>
  </w:num>
  <w:num w:numId="58">
    <w:abstractNumId w:val="108"/>
  </w:num>
  <w:num w:numId="59">
    <w:abstractNumId w:val="113"/>
  </w:num>
  <w:num w:numId="60">
    <w:abstractNumId w:val="67"/>
  </w:num>
  <w:num w:numId="61">
    <w:abstractNumId w:val="106"/>
  </w:num>
  <w:num w:numId="62">
    <w:abstractNumId w:val="109"/>
  </w:num>
  <w:num w:numId="63">
    <w:abstractNumId w:val="95"/>
  </w:num>
  <w:num w:numId="64">
    <w:abstractNumId w:val="43"/>
  </w:num>
  <w:num w:numId="65">
    <w:abstractNumId w:val="125"/>
  </w:num>
  <w:num w:numId="66">
    <w:abstractNumId w:val="112"/>
  </w:num>
  <w:num w:numId="67">
    <w:abstractNumId w:val="1"/>
  </w:num>
  <w:num w:numId="68">
    <w:abstractNumId w:val="61"/>
  </w:num>
  <w:num w:numId="69">
    <w:abstractNumId w:val="45"/>
  </w:num>
  <w:num w:numId="70">
    <w:abstractNumId w:val="116"/>
  </w:num>
  <w:num w:numId="71">
    <w:abstractNumId w:val="30"/>
  </w:num>
  <w:num w:numId="72">
    <w:abstractNumId w:val="115"/>
  </w:num>
  <w:num w:numId="73">
    <w:abstractNumId w:val="37"/>
  </w:num>
  <w:num w:numId="74">
    <w:abstractNumId w:val="153"/>
  </w:num>
  <w:num w:numId="75">
    <w:abstractNumId w:val="58"/>
  </w:num>
  <w:num w:numId="76">
    <w:abstractNumId w:val="25"/>
  </w:num>
  <w:num w:numId="77">
    <w:abstractNumId w:val="124"/>
  </w:num>
  <w:num w:numId="78">
    <w:abstractNumId w:val="152"/>
  </w:num>
  <w:num w:numId="79">
    <w:abstractNumId w:val="121"/>
  </w:num>
  <w:num w:numId="80">
    <w:abstractNumId w:val="41"/>
  </w:num>
  <w:num w:numId="81">
    <w:abstractNumId w:val="36"/>
  </w:num>
  <w:num w:numId="82">
    <w:abstractNumId w:val="8"/>
  </w:num>
  <w:num w:numId="83">
    <w:abstractNumId w:val="0"/>
  </w:num>
  <w:num w:numId="84">
    <w:abstractNumId w:val="150"/>
  </w:num>
  <w:num w:numId="85">
    <w:abstractNumId w:val="90"/>
  </w:num>
  <w:num w:numId="86">
    <w:abstractNumId w:val="68"/>
  </w:num>
  <w:num w:numId="87">
    <w:abstractNumId w:val="123"/>
  </w:num>
  <w:num w:numId="88">
    <w:abstractNumId w:val="117"/>
  </w:num>
  <w:num w:numId="89">
    <w:abstractNumId w:val="86"/>
  </w:num>
  <w:num w:numId="90">
    <w:abstractNumId w:val="86"/>
    <w:lvlOverride w:ilvl="0">
      <w:lvl w:ilvl="0">
        <w:start w:val="1"/>
        <w:numFmt w:val="lowerLetter"/>
        <w:lvlText w:val="%1) "/>
        <w:legacy w:legacy="1" w:legacySpace="0" w:legacyIndent="360"/>
        <w:lvlJc w:val="left"/>
        <w:pPr>
          <w:ind w:left="3240" w:hanging="360"/>
        </w:pPr>
        <w:rPr>
          <w:b w:val="0"/>
          <w:i w:val="0"/>
          <w:sz w:val="20"/>
        </w:rPr>
      </w:lvl>
    </w:lvlOverride>
  </w:num>
  <w:num w:numId="91">
    <w:abstractNumId w:val="134"/>
  </w:num>
  <w:num w:numId="92">
    <w:abstractNumId w:val="134"/>
    <w:lvlOverride w:ilvl="0">
      <w:lvl w:ilvl="0">
        <w:start w:val="1"/>
        <w:numFmt w:val="lowerRoman"/>
        <w:lvlText w:val="%1) "/>
        <w:legacy w:legacy="1" w:legacySpace="0" w:legacyIndent="360"/>
        <w:lvlJc w:val="left"/>
        <w:pPr>
          <w:ind w:left="2085" w:hanging="360"/>
        </w:pPr>
        <w:rPr>
          <w:rFonts w:ascii="Arial Narrow" w:hAnsi="Arial Narrow" w:hint="default"/>
          <w:b w:val="0"/>
          <w:i w:val="0"/>
          <w:sz w:val="20"/>
        </w:rPr>
      </w:lvl>
    </w:lvlOverride>
  </w:num>
  <w:num w:numId="93">
    <w:abstractNumId w:val="70"/>
  </w:num>
  <w:num w:numId="94">
    <w:abstractNumId w:val="84"/>
  </w:num>
  <w:num w:numId="95">
    <w:abstractNumId w:val="84"/>
    <w:lvlOverride w:ilvl="0">
      <w:lvl w:ilvl="0">
        <w:start w:val="2"/>
        <w:numFmt w:val="lowerRoman"/>
        <w:lvlText w:val="%1) "/>
        <w:legacy w:legacy="1" w:legacySpace="0" w:legacyIndent="360"/>
        <w:lvlJc w:val="left"/>
        <w:pPr>
          <w:ind w:left="1800" w:hanging="360"/>
        </w:pPr>
        <w:rPr>
          <w:b w:val="0"/>
          <w:i w:val="0"/>
          <w:sz w:val="20"/>
        </w:rPr>
      </w:lvl>
    </w:lvlOverride>
  </w:num>
  <w:num w:numId="96">
    <w:abstractNumId w:val="55"/>
  </w:num>
  <w:num w:numId="97">
    <w:abstractNumId w:val="92"/>
  </w:num>
  <w:num w:numId="98">
    <w:abstractNumId w:val="3"/>
  </w:num>
  <w:num w:numId="99">
    <w:abstractNumId w:val="60"/>
  </w:num>
  <w:num w:numId="100">
    <w:abstractNumId w:val="46"/>
  </w:num>
  <w:num w:numId="101">
    <w:abstractNumId w:val="145"/>
  </w:num>
  <w:num w:numId="102">
    <w:abstractNumId w:val="99"/>
  </w:num>
  <w:num w:numId="103">
    <w:abstractNumId w:val="96"/>
  </w:num>
  <w:num w:numId="104">
    <w:abstractNumId w:val="100"/>
  </w:num>
  <w:num w:numId="105">
    <w:abstractNumId w:val="97"/>
  </w:num>
  <w:num w:numId="106">
    <w:abstractNumId w:val="120"/>
  </w:num>
  <w:num w:numId="107">
    <w:abstractNumId w:val="65"/>
  </w:num>
  <w:num w:numId="108">
    <w:abstractNumId w:val="135"/>
  </w:num>
  <w:num w:numId="109">
    <w:abstractNumId w:val="47"/>
  </w:num>
  <w:num w:numId="110">
    <w:abstractNumId w:val="136"/>
  </w:num>
  <w:num w:numId="111">
    <w:abstractNumId w:val="5"/>
  </w:num>
  <w:num w:numId="112">
    <w:abstractNumId w:val="126"/>
  </w:num>
  <w:num w:numId="113">
    <w:abstractNumId w:val="48"/>
  </w:num>
  <w:num w:numId="114">
    <w:abstractNumId w:val="85"/>
  </w:num>
  <w:num w:numId="115">
    <w:abstractNumId w:val="40"/>
  </w:num>
  <w:num w:numId="116">
    <w:abstractNumId w:val="50"/>
  </w:num>
  <w:num w:numId="117">
    <w:abstractNumId w:val="34"/>
  </w:num>
  <w:num w:numId="118">
    <w:abstractNumId w:val="52"/>
  </w:num>
  <w:num w:numId="119">
    <w:abstractNumId w:val="128"/>
  </w:num>
  <w:num w:numId="120">
    <w:abstractNumId w:val="118"/>
  </w:num>
  <w:num w:numId="121">
    <w:abstractNumId w:val="111"/>
  </w:num>
  <w:num w:numId="122">
    <w:abstractNumId w:val="74"/>
  </w:num>
  <w:num w:numId="123">
    <w:abstractNumId w:val="88"/>
  </w:num>
  <w:num w:numId="124">
    <w:abstractNumId w:val="11"/>
  </w:num>
  <w:num w:numId="125">
    <w:abstractNumId w:val="138"/>
  </w:num>
  <w:num w:numId="126">
    <w:abstractNumId w:val="21"/>
  </w:num>
  <w:num w:numId="127">
    <w:abstractNumId w:val="94"/>
  </w:num>
  <w:num w:numId="128">
    <w:abstractNumId w:val="148"/>
  </w:num>
  <w:num w:numId="129">
    <w:abstractNumId w:val="133"/>
  </w:num>
  <w:num w:numId="130">
    <w:abstractNumId w:val="9"/>
  </w:num>
  <w:num w:numId="131">
    <w:abstractNumId w:val="93"/>
  </w:num>
  <w:num w:numId="132">
    <w:abstractNumId w:val="4"/>
  </w:num>
  <w:num w:numId="133">
    <w:abstractNumId w:val="10"/>
  </w:num>
  <w:num w:numId="134">
    <w:abstractNumId w:val="143"/>
  </w:num>
  <w:num w:numId="135">
    <w:abstractNumId w:val="119"/>
  </w:num>
  <w:num w:numId="136">
    <w:abstractNumId w:val="28"/>
  </w:num>
  <w:num w:numId="137">
    <w:abstractNumId w:val="130"/>
  </w:num>
  <w:num w:numId="138">
    <w:abstractNumId w:val="146"/>
  </w:num>
  <w:num w:numId="139">
    <w:abstractNumId w:val="80"/>
  </w:num>
  <w:num w:numId="140">
    <w:abstractNumId w:val="142"/>
  </w:num>
  <w:num w:numId="141">
    <w:abstractNumId w:val="131"/>
  </w:num>
  <w:num w:numId="142">
    <w:abstractNumId w:val="83"/>
  </w:num>
  <w:num w:numId="143">
    <w:abstractNumId w:val="24"/>
  </w:num>
  <w:num w:numId="144">
    <w:abstractNumId w:val="82"/>
  </w:num>
  <w:num w:numId="145">
    <w:abstractNumId w:val="79"/>
  </w:num>
  <w:num w:numId="146">
    <w:abstractNumId w:val="15"/>
  </w:num>
  <w:num w:numId="147">
    <w:abstractNumId w:val="23"/>
  </w:num>
  <w:num w:numId="148">
    <w:abstractNumId w:val="149"/>
  </w:num>
  <w:num w:numId="149">
    <w:abstractNumId w:val="71"/>
  </w:num>
  <w:num w:numId="150">
    <w:abstractNumId w:val="22"/>
  </w:num>
  <w:num w:numId="151">
    <w:abstractNumId w:val="19"/>
  </w:num>
  <w:num w:numId="152">
    <w:abstractNumId w:val="132"/>
  </w:num>
  <w:num w:numId="153">
    <w:abstractNumId w:val="77"/>
  </w:num>
  <w:num w:numId="154">
    <w:abstractNumId w:val="127"/>
  </w:num>
  <w:num w:numId="155">
    <w:abstractNumId w:val="32"/>
  </w:num>
  <w:num w:numId="156">
    <w:abstractNumId w:val="104"/>
  </w:num>
  <w:num w:numId="157">
    <w:abstractNumId w:val="64"/>
  </w:num>
  <w:num w:numId="158">
    <w:abstractNumId w:val="73"/>
  </w:num>
  <w:num w:numId="159">
    <w:abstractNumId w:val="87"/>
  </w:num>
  <w:num w:numId="160">
    <w:abstractNumId w:val="31"/>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352"/>
    <w:rsid w:val="00003B75"/>
    <w:rsid w:val="0000471D"/>
    <w:rsid w:val="000145F2"/>
    <w:rsid w:val="0001498D"/>
    <w:rsid w:val="000243E0"/>
    <w:rsid w:val="00052EEC"/>
    <w:rsid w:val="00061314"/>
    <w:rsid w:val="000812C8"/>
    <w:rsid w:val="000A0352"/>
    <w:rsid w:val="000A2F98"/>
    <w:rsid w:val="000B5D70"/>
    <w:rsid w:val="000D3924"/>
    <w:rsid w:val="000D7EB4"/>
    <w:rsid w:val="000E7A91"/>
    <w:rsid w:val="000F523D"/>
    <w:rsid w:val="000F5D87"/>
    <w:rsid w:val="000F6A79"/>
    <w:rsid w:val="00116ED2"/>
    <w:rsid w:val="00125313"/>
    <w:rsid w:val="00142C3C"/>
    <w:rsid w:val="00163F72"/>
    <w:rsid w:val="00164903"/>
    <w:rsid w:val="001853D0"/>
    <w:rsid w:val="00197239"/>
    <w:rsid w:val="001B4CD8"/>
    <w:rsid w:val="001C1561"/>
    <w:rsid w:val="001C2861"/>
    <w:rsid w:val="001C6EEE"/>
    <w:rsid w:val="001F49FE"/>
    <w:rsid w:val="001F5CD0"/>
    <w:rsid w:val="00201E46"/>
    <w:rsid w:val="002066A5"/>
    <w:rsid w:val="00207BE4"/>
    <w:rsid w:val="00216252"/>
    <w:rsid w:val="00235681"/>
    <w:rsid w:val="00250DB7"/>
    <w:rsid w:val="00261D75"/>
    <w:rsid w:val="00263171"/>
    <w:rsid w:val="002631FB"/>
    <w:rsid w:val="00281F44"/>
    <w:rsid w:val="0029193D"/>
    <w:rsid w:val="002A7B6D"/>
    <w:rsid w:val="002B3B48"/>
    <w:rsid w:val="002B564D"/>
    <w:rsid w:val="002D1F15"/>
    <w:rsid w:val="002E43A3"/>
    <w:rsid w:val="002E547F"/>
    <w:rsid w:val="002E664A"/>
    <w:rsid w:val="002E67A4"/>
    <w:rsid w:val="002E6E7D"/>
    <w:rsid w:val="002F1AF4"/>
    <w:rsid w:val="002F7A7F"/>
    <w:rsid w:val="00303ACC"/>
    <w:rsid w:val="00311EDF"/>
    <w:rsid w:val="0034631D"/>
    <w:rsid w:val="00364BA4"/>
    <w:rsid w:val="00367183"/>
    <w:rsid w:val="003F730D"/>
    <w:rsid w:val="003F7DEB"/>
    <w:rsid w:val="00415218"/>
    <w:rsid w:val="004332F0"/>
    <w:rsid w:val="00435B41"/>
    <w:rsid w:val="00464C4F"/>
    <w:rsid w:val="004848BD"/>
    <w:rsid w:val="00494EA9"/>
    <w:rsid w:val="004B0837"/>
    <w:rsid w:val="004E4DD5"/>
    <w:rsid w:val="0051005C"/>
    <w:rsid w:val="005315C1"/>
    <w:rsid w:val="00543F48"/>
    <w:rsid w:val="00582EA4"/>
    <w:rsid w:val="0059043E"/>
    <w:rsid w:val="005A3257"/>
    <w:rsid w:val="005D27B6"/>
    <w:rsid w:val="005F035A"/>
    <w:rsid w:val="005F5919"/>
    <w:rsid w:val="00633D1F"/>
    <w:rsid w:val="0067306C"/>
    <w:rsid w:val="006804FB"/>
    <w:rsid w:val="006A5E94"/>
    <w:rsid w:val="006A6836"/>
    <w:rsid w:val="0074733D"/>
    <w:rsid w:val="00765430"/>
    <w:rsid w:val="007832AC"/>
    <w:rsid w:val="00790928"/>
    <w:rsid w:val="007A74A5"/>
    <w:rsid w:val="007D553A"/>
    <w:rsid w:val="007E58D3"/>
    <w:rsid w:val="007E69B9"/>
    <w:rsid w:val="007E7732"/>
    <w:rsid w:val="007F1A07"/>
    <w:rsid w:val="007F34A5"/>
    <w:rsid w:val="007F56BE"/>
    <w:rsid w:val="008222BF"/>
    <w:rsid w:val="008438E0"/>
    <w:rsid w:val="008439C6"/>
    <w:rsid w:val="00847629"/>
    <w:rsid w:val="00863A5B"/>
    <w:rsid w:val="008725DC"/>
    <w:rsid w:val="00873A93"/>
    <w:rsid w:val="008B34D4"/>
    <w:rsid w:val="008D03F0"/>
    <w:rsid w:val="008E5683"/>
    <w:rsid w:val="00901DCB"/>
    <w:rsid w:val="00910AD9"/>
    <w:rsid w:val="0091577E"/>
    <w:rsid w:val="009164F2"/>
    <w:rsid w:val="00922A3B"/>
    <w:rsid w:val="00941CD7"/>
    <w:rsid w:val="00964A16"/>
    <w:rsid w:val="009768EC"/>
    <w:rsid w:val="00982BEC"/>
    <w:rsid w:val="00992931"/>
    <w:rsid w:val="009979A4"/>
    <w:rsid w:val="009B11AA"/>
    <w:rsid w:val="009C3F64"/>
    <w:rsid w:val="009D06B1"/>
    <w:rsid w:val="009F3159"/>
    <w:rsid w:val="009F7FD4"/>
    <w:rsid w:val="00A35CE1"/>
    <w:rsid w:val="00A46552"/>
    <w:rsid w:val="00A77F15"/>
    <w:rsid w:val="00A83EF4"/>
    <w:rsid w:val="00AB3447"/>
    <w:rsid w:val="00AB4A83"/>
    <w:rsid w:val="00AF30B6"/>
    <w:rsid w:val="00B20B2D"/>
    <w:rsid w:val="00B21D44"/>
    <w:rsid w:val="00B71FE6"/>
    <w:rsid w:val="00B73AE5"/>
    <w:rsid w:val="00BB315F"/>
    <w:rsid w:val="00BB5C11"/>
    <w:rsid w:val="00BC5495"/>
    <w:rsid w:val="00BD778D"/>
    <w:rsid w:val="00BE40FE"/>
    <w:rsid w:val="00BF4A28"/>
    <w:rsid w:val="00C02769"/>
    <w:rsid w:val="00C04316"/>
    <w:rsid w:val="00C21E01"/>
    <w:rsid w:val="00C2772D"/>
    <w:rsid w:val="00C32670"/>
    <w:rsid w:val="00C40103"/>
    <w:rsid w:val="00C55F23"/>
    <w:rsid w:val="00C6123A"/>
    <w:rsid w:val="00C7297F"/>
    <w:rsid w:val="00C83F92"/>
    <w:rsid w:val="00C91112"/>
    <w:rsid w:val="00CA006A"/>
    <w:rsid w:val="00CA2950"/>
    <w:rsid w:val="00CC0CC9"/>
    <w:rsid w:val="00CD538E"/>
    <w:rsid w:val="00CF263D"/>
    <w:rsid w:val="00CF304D"/>
    <w:rsid w:val="00CF4678"/>
    <w:rsid w:val="00D00BCF"/>
    <w:rsid w:val="00D05411"/>
    <w:rsid w:val="00D235A9"/>
    <w:rsid w:val="00D7180C"/>
    <w:rsid w:val="00D73D10"/>
    <w:rsid w:val="00D74464"/>
    <w:rsid w:val="00D906A2"/>
    <w:rsid w:val="00D93941"/>
    <w:rsid w:val="00DB58AF"/>
    <w:rsid w:val="00DC366C"/>
    <w:rsid w:val="00DD2110"/>
    <w:rsid w:val="00DD2BF3"/>
    <w:rsid w:val="00DD39DD"/>
    <w:rsid w:val="00DE3D1E"/>
    <w:rsid w:val="00E06BDB"/>
    <w:rsid w:val="00E26B98"/>
    <w:rsid w:val="00E27D3C"/>
    <w:rsid w:val="00E30E55"/>
    <w:rsid w:val="00E36EC4"/>
    <w:rsid w:val="00E47B77"/>
    <w:rsid w:val="00E81CFE"/>
    <w:rsid w:val="00E91567"/>
    <w:rsid w:val="00E94373"/>
    <w:rsid w:val="00EB3302"/>
    <w:rsid w:val="00EB5BCE"/>
    <w:rsid w:val="00EB78BD"/>
    <w:rsid w:val="00EE0237"/>
    <w:rsid w:val="00F13235"/>
    <w:rsid w:val="00F13C74"/>
    <w:rsid w:val="00F14E3E"/>
    <w:rsid w:val="00F17CB9"/>
    <w:rsid w:val="00F26A98"/>
    <w:rsid w:val="00F3183E"/>
    <w:rsid w:val="00F36FD3"/>
    <w:rsid w:val="00F37E70"/>
    <w:rsid w:val="00F66706"/>
    <w:rsid w:val="00F67B7B"/>
    <w:rsid w:val="00F830B2"/>
    <w:rsid w:val="00F940A2"/>
    <w:rsid w:val="00F949DE"/>
    <w:rsid w:val="00FA1721"/>
    <w:rsid w:val="00FA5C6B"/>
    <w:rsid w:val="00FC1363"/>
    <w:rsid w:val="00FC2F7E"/>
    <w:rsid w:val="00FD4B2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79D471"/>
  <w15:docId w15:val="{35B77CA2-65CA-4602-A86B-BAC3C76B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FE6"/>
    <w:rPr>
      <w:sz w:val="24"/>
      <w:lang w:val="en-US" w:eastAsia="en-US"/>
    </w:rPr>
  </w:style>
  <w:style w:type="paragraph" w:styleId="Heading1">
    <w:name w:val="heading 1"/>
    <w:basedOn w:val="Normal"/>
    <w:next w:val="Normal"/>
    <w:qFormat/>
    <w:rsid w:val="00B71FE6"/>
    <w:pPr>
      <w:keepNext/>
      <w:outlineLvl w:val="0"/>
    </w:pPr>
    <w:rPr>
      <w:rFonts w:ascii="Crillee It BT" w:hAnsi="Crillee It BT"/>
      <w:b/>
      <w:sz w:val="36"/>
    </w:rPr>
  </w:style>
  <w:style w:type="paragraph" w:styleId="Heading2">
    <w:name w:val="heading 2"/>
    <w:basedOn w:val="Normal"/>
    <w:next w:val="Normal"/>
    <w:qFormat/>
    <w:rsid w:val="00B71FE6"/>
    <w:pPr>
      <w:keepNext/>
      <w:ind w:left="1440" w:hanging="360"/>
      <w:outlineLvl w:val="1"/>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71FE6"/>
    <w:pPr>
      <w:tabs>
        <w:tab w:val="center" w:pos="4320"/>
        <w:tab w:val="right" w:pos="8640"/>
      </w:tabs>
    </w:pPr>
  </w:style>
  <w:style w:type="paragraph" w:styleId="Footer">
    <w:name w:val="footer"/>
    <w:basedOn w:val="Normal"/>
    <w:semiHidden/>
    <w:rsid w:val="00B71FE6"/>
    <w:pPr>
      <w:tabs>
        <w:tab w:val="center" w:pos="4320"/>
        <w:tab w:val="right" w:pos="8640"/>
      </w:tabs>
    </w:pPr>
  </w:style>
  <w:style w:type="character" w:styleId="PageNumber">
    <w:name w:val="page number"/>
    <w:basedOn w:val="DefaultParagraphFont"/>
    <w:semiHidden/>
    <w:rsid w:val="00B71FE6"/>
  </w:style>
  <w:style w:type="paragraph" w:styleId="BodyText">
    <w:name w:val="Body Text"/>
    <w:basedOn w:val="Normal"/>
    <w:semiHidden/>
    <w:rsid w:val="00B71FE6"/>
    <w:rPr>
      <w:rFonts w:ascii="Arial Narrow" w:hAnsi="Arial Narrow"/>
      <w:sz w:val="22"/>
    </w:rPr>
  </w:style>
  <w:style w:type="paragraph" w:styleId="BodyTextIndent">
    <w:name w:val="Body Text Indent"/>
    <w:basedOn w:val="Normal"/>
    <w:semiHidden/>
    <w:rsid w:val="00B71FE6"/>
    <w:pPr>
      <w:ind w:left="1440"/>
    </w:pPr>
    <w:rPr>
      <w:rFonts w:ascii="Arial Narrow" w:hAnsi="Arial Narrow"/>
      <w:sz w:val="22"/>
    </w:rPr>
  </w:style>
  <w:style w:type="paragraph" w:styleId="ListParagraph">
    <w:name w:val="List Paragraph"/>
    <w:basedOn w:val="Normal"/>
    <w:uiPriority w:val="34"/>
    <w:qFormat/>
    <w:rsid w:val="00633D1F"/>
    <w:pPr>
      <w:ind w:left="720"/>
      <w:contextualSpacing/>
    </w:pPr>
  </w:style>
  <w:style w:type="paragraph" w:styleId="Caption">
    <w:name w:val="caption"/>
    <w:basedOn w:val="Normal"/>
    <w:next w:val="Normal"/>
    <w:qFormat/>
    <w:rsid w:val="00B71FE6"/>
    <w:pPr>
      <w:jc w:val="right"/>
    </w:pPr>
    <w:rPr>
      <w:rFonts w:ascii="Crillee It BT" w:hAnsi="Crillee It BT"/>
      <w:b/>
      <w:sz w:val="40"/>
    </w:rPr>
  </w:style>
  <w:style w:type="paragraph" w:styleId="BalloonText">
    <w:name w:val="Balloon Text"/>
    <w:basedOn w:val="Normal"/>
    <w:semiHidden/>
    <w:rsid w:val="00B71FE6"/>
    <w:rPr>
      <w:rFonts w:ascii="Tahoma" w:hAnsi="Tahoma" w:cs="Tahoma"/>
      <w:sz w:val="16"/>
      <w:szCs w:val="16"/>
    </w:rPr>
  </w:style>
  <w:style w:type="character" w:styleId="CommentReference">
    <w:name w:val="annotation reference"/>
    <w:basedOn w:val="DefaultParagraphFont"/>
    <w:uiPriority w:val="99"/>
    <w:semiHidden/>
    <w:unhideWhenUsed/>
    <w:rsid w:val="00CF263D"/>
    <w:rPr>
      <w:sz w:val="16"/>
      <w:szCs w:val="16"/>
    </w:rPr>
  </w:style>
  <w:style w:type="paragraph" w:styleId="CommentText">
    <w:name w:val="annotation text"/>
    <w:basedOn w:val="Normal"/>
    <w:link w:val="CommentTextChar"/>
    <w:uiPriority w:val="99"/>
    <w:semiHidden/>
    <w:unhideWhenUsed/>
    <w:rsid w:val="00CF263D"/>
    <w:rPr>
      <w:sz w:val="20"/>
    </w:rPr>
  </w:style>
  <w:style w:type="character" w:customStyle="1" w:styleId="CommentTextChar">
    <w:name w:val="Comment Text Char"/>
    <w:basedOn w:val="DefaultParagraphFont"/>
    <w:link w:val="CommentText"/>
    <w:uiPriority w:val="99"/>
    <w:semiHidden/>
    <w:rsid w:val="00CF263D"/>
    <w:rPr>
      <w:lang w:val="en-US" w:eastAsia="en-US"/>
    </w:rPr>
  </w:style>
  <w:style w:type="paragraph" w:styleId="CommentSubject">
    <w:name w:val="annotation subject"/>
    <w:basedOn w:val="CommentText"/>
    <w:next w:val="CommentText"/>
    <w:link w:val="CommentSubjectChar"/>
    <w:uiPriority w:val="99"/>
    <w:semiHidden/>
    <w:unhideWhenUsed/>
    <w:rsid w:val="00CF263D"/>
    <w:rPr>
      <w:b/>
      <w:bCs/>
    </w:rPr>
  </w:style>
  <w:style w:type="character" w:customStyle="1" w:styleId="CommentSubjectChar">
    <w:name w:val="Comment Subject Char"/>
    <w:basedOn w:val="CommentTextChar"/>
    <w:link w:val="CommentSubject"/>
    <w:uiPriority w:val="99"/>
    <w:semiHidden/>
    <w:rsid w:val="00CF263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043911">
      <w:bodyDiv w:val="1"/>
      <w:marLeft w:val="0"/>
      <w:marRight w:val="0"/>
      <w:marTop w:val="0"/>
      <w:marBottom w:val="0"/>
      <w:divBdr>
        <w:top w:val="none" w:sz="0" w:space="0" w:color="auto"/>
        <w:left w:val="none" w:sz="0" w:space="0" w:color="auto"/>
        <w:bottom w:val="none" w:sz="0" w:space="0" w:color="auto"/>
        <w:right w:val="none" w:sz="0" w:space="0" w:color="auto"/>
      </w:divBdr>
    </w:div>
    <w:div w:id="188980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A0357E-7870-4555-8028-B8C2F697B5A2}">
  <ds:schemaRefs>
    <ds:schemaRef ds:uri="http://schemas.openxmlformats.org/officeDocument/2006/bibliography"/>
  </ds:schemaRefs>
</ds:datastoreItem>
</file>

<file path=customXml/itemProps2.xml><?xml version="1.0" encoding="utf-8"?>
<ds:datastoreItem xmlns:ds="http://schemas.openxmlformats.org/officeDocument/2006/customXml" ds:itemID="{2101C460-176A-4ABE-9019-7B133FD13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D886CD-9729-4DA2-AF4D-4F1228397B3B}">
  <ds:schemaRefs>
    <ds:schemaRef ds:uri="http://schemas.microsoft.com/sharepoint/v3/contenttype/forms"/>
  </ds:schemaRefs>
</ds:datastoreItem>
</file>

<file path=customXml/itemProps4.xml><?xml version="1.0" encoding="utf-8"?>
<ds:datastoreItem xmlns:ds="http://schemas.openxmlformats.org/officeDocument/2006/customXml" ds:itemID="{4CF0C5EB-4DAF-4A7D-B6D5-59E07B452C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CONSTITUTION</vt:lpstr>
    </vt:vector>
  </TitlesOfParts>
  <Company>McMaster University</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McMaster Students Union</dc:creator>
  <cp:lastModifiedBy>Daniela Stajcer, Executive Assistant</cp:lastModifiedBy>
  <cp:revision>12</cp:revision>
  <cp:lastPrinted>2012-02-10T21:26:00Z</cp:lastPrinted>
  <dcterms:created xsi:type="dcterms:W3CDTF">2020-09-21T19:31:00Z</dcterms:created>
  <dcterms:modified xsi:type="dcterms:W3CDTF">2020-12-10T20:13:00Z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