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4A13C9" w14:textId="455FE346"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noProof/>
          <w:sz w:val="20"/>
          <w:szCs w:val="20"/>
          <w:lang w:eastAsia="en-CA"/>
        </w:rPr>
        <w:drawing>
          <wp:anchor distT="0" distB="0" distL="114300" distR="114300" simplePos="0" relativeHeight="251658240" behindDoc="0" locked="0" layoutInCell="1" allowOverlap="1" wp14:anchorId="2BBC5338" wp14:editId="72D148B5">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2E03C8">
        <w:rPr>
          <w:rFonts w:eastAsia="Times New Roman" w:cs="Calibri"/>
          <w:b/>
          <w:bCs/>
          <w:sz w:val="20"/>
          <w:szCs w:val="20"/>
        </w:rPr>
        <w:t>Student Representative Assembly Meeting 19</w:t>
      </w:r>
      <w:r w:rsidR="00BC37E2">
        <w:rPr>
          <w:rFonts w:eastAsia="Times New Roman" w:cs="Calibri"/>
          <w:b/>
          <w:bCs/>
          <w:sz w:val="20"/>
          <w:szCs w:val="20"/>
        </w:rPr>
        <w:t>R</w:t>
      </w:r>
    </w:p>
    <w:p w14:paraId="50E5EDCB" w14:textId="189C499D" w:rsidR="00842EC3" w:rsidRPr="002E03C8" w:rsidRDefault="00842EC3" w:rsidP="00B46D19">
      <w:pPr>
        <w:spacing w:after="0" w:line="240" w:lineRule="auto"/>
        <w:contextualSpacing/>
        <w:jc w:val="center"/>
        <w:rPr>
          <w:rFonts w:eastAsia="Times New Roman" w:cs="Calibri"/>
          <w:b/>
          <w:bCs/>
          <w:sz w:val="20"/>
          <w:szCs w:val="20"/>
        </w:rPr>
      </w:pPr>
      <w:r w:rsidRPr="002E03C8">
        <w:rPr>
          <w:rFonts w:eastAsia="Times New Roman" w:cs="Calibri"/>
          <w:b/>
          <w:bCs/>
          <w:sz w:val="20"/>
          <w:szCs w:val="20"/>
        </w:rPr>
        <w:t xml:space="preserve">Sunday, </w:t>
      </w:r>
      <w:r w:rsidR="00BC37E2">
        <w:rPr>
          <w:rFonts w:eastAsia="Times New Roman" w:cs="Calibri"/>
          <w:b/>
          <w:bCs/>
          <w:sz w:val="20"/>
          <w:szCs w:val="20"/>
        </w:rPr>
        <w:t>March 8</w:t>
      </w:r>
      <w:r w:rsidR="007F24C1">
        <w:rPr>
          <w:rFonts w:eastAsia="Times New Roman" w:cs="Calibri"/>
          <w:b/>
          <w:bCs/>
          <w:sz w:val="20"/>
          <w:szCs w:val="20"/>
        </w:rPr>
        <w:t>, 2020</w:t>
      </w:r>
      <w:r w:rsidRPr="002E03C8">
        <w:rPr>
          <w:rFonts w:eastAsia="Times New Roman" w:cs="Calibri"/>
          <w:b/>
          <w:bCs/>
          <w:sz w:val="20"/>
          <w:szCs w:val="20"/>
        </w:rPr>
        <w:t xml:space="preserve"> at </w:t>
      </w:r>
      <w:r>
        <w:rPr>
          <w:rFonts w:eastAsia="Times New Roman" w:cs="Calibri"/>
          <w:b/>
          <w:bCs/>
          <w:sz w:val="20"/>
          <w:szCs w:val="20"/>
        </w:rPr>
        <w:t>5:00pm</w:t>
      </w:r>
    </w:p>
    <w:p w14:paraId="1FE0748B" w14:textId="77777777" w:rsidR="00842EC3" w:rsidRPr="002E03C8" w:rsidRDefault="00842EC3" w:rsidP="00B46D19">
      <w:pPr>
        <w:spacing w:after="0" w:line="240" w:lineRule="auto"/>
        <w:contextualSpacing/>
        <w:jc w:val="center"/>
        <w:rPr>
          <w:rFonts w:eastAsia="Times New Roman" w:cs="Calibri"/>
          <w:sz w:val="20"/>
          <w:szCs w:val="20"/>
        </w:rPr>
      </w:pPr>
      <w:r w:rsidRPr="002E03C8">
        <w:rPr>
          <w:rFonts w:eastAsia="Times New Roman" w:cs="Calibri"/>
          <w:b/>
          <w:bCs/>
          <w:sz w:val="20"/>
          <w:szCs w:val="20"/>
        </w:rPr>
        <w:t>Council Chambers, GH111</w:t>
      </w:r>
    </w:p>
    <w:p w14:paraId="00E3AC47" w14:textId="77777777" w:rsidR="00842EC3" w:rsidRPr="002E03C8" w:rsidRDefault="00842EC3" w:rsidP="00B46D19">
      <w:pPr>
        <w:keepNext/>
        <w:spacing w:after="0" w:line="240" w:lineRule="auto"/>
        <w:contextualSpacing/>
        <w:outlineLvl w:val="0"/>
        <w:rPr>
          <w:rFonts w:eastAsia="Times New Roman" w:cs="Calibri"/>
          <w:b/>
          <w:bCs/>
          <w:sz w:val="20"/>
          <w:szCs w:val="20"/>
        </w:rPr>
      </w:pPr>
    </w:p>
    <w:p w14:paraId="3954C09D" w14:textId="77777777" w:rsidR="00842EC3" w:rsidRPr="002E03C8" w:rsidRDefault="00842EC3" w:rsidP="00B46D19">
      <w:pPr>
        <w:spacing w:after="0" w:line="240" w:lineRule="auto"/>
        <w:contextualSpacing/>
        <w:rPr>
          <w:rFonts w:eastAsia="Times New Roman" w:cs="Times New Roman"/>
          <w:b/>
          <w:sz w:val="20"/>
          <w:szCs w:val="20"/>
        </w:rPr>
      </w:pPr>
    </w:p>
    <w:p w14:paraId="036E0FF2" w14:textId="77777777" w:rsidR="00842EC3" w:rsidRPr="002E03C8" w:rsidRDefault="00842EC3" w:rsidP="00B46D19">
      <w:pPr>
        <w:spacing w:after="0" w:line="240" w:lineRule="auto"/>
        <w:contextualSpacing/>
        <w:rPr>
          <w:rFonts w:eastAsia="Times New Roman" w:cs="Times New Roman"/>
          <w:b/>
          <w:sz w:val="20"/>
          <w:szCs w:val="20"/>
        </w:rPr>
      </w:pPr>
    </w:p>
    <w:p w14:paraId="30666BBD" w14:textId="0069B10F" w:rsidR="00842EC3" w:rsidRPr="002E03C8" w:rsidRDefault="00842EC3" w:rsidP="00B46D19">
      <w:pPr>
        <w:spacing w:after="0" w:line="240" w:lineRule="auto"/>
        <w:contextualSpacing/>
        <w:rPr>
          <w:rFonts w:eastAsia="Times New Roman" w:cs="Times New Roman"/>
          <w:b/>
          <w:sz w:val="20"/>
          <w:szCs w:val="20"/>
        </w:rPr>
      </w:pPr>
      <w:r w:rsidRPr="002E03C8">
        <w:rPr>
          <w:rFonts w:eastAsia="Times New Roman" w:cs="Times New Roman"/>
          <w:b/>
          <w:sz w:val="20"/>
          <w:szCs w:val="20"/>
        </w:rPr>
        <w:t xml:space="preserve">Called to Order at </w:t>
      </w:r>
      <w:r>
        <w:rPr>
          <w:rFonts w:eastAsia="Times New Roman" w:cs="Times New Roman"/>
          <w:b/>
          <w:sz w:val="20"/>
          <w:szCs w:val="20"/>
        </w:rPr>
        <w:t>5:0</w:t>
      </w:r>
      <w:r w:rsidR="00EF6A02">
        <w:rPr>
          <w:rFonts w:eastAsia="Times New Roman" w:cs="Times New Roman"/>
          <w:b/>
          <w:sz w:val="20"/>
          <w:szCs w:val="20"/>
        </w:rPr>
        <w:t>4</w:t>
      </w:r>
      <w:r>
        <w:rPr>
          <w:rFonts w:eastAsia="Times New Roman" w:cs="Times New Roman"/>
          <w:b/>
          <w:sz w:val="20"/>
          <w:szCs w:val="20"/>
        </w:rPr>
        <w:t>pm</w:t>
      </w:r>
    </w:p>
    <w:p w14:paraId="64400DAC" w14:textId="77777777" w:rsidR="00842EC3" w:rsidRPr="002E03C8" w:rsidRDefault="00842EC3" w:rsidP="00B46D19">
      <w:pPr>
        <w:spacing w:after="0" w:line="240" w:lineRule="auto"/>
        <w:contextualSpacing/>
        <w:rPr>
          <w:rFonts w:eastAsia="Times New Roman" w:cs="Times New Roman"/>
          <w:sz w:val="20"/>
          <w:szCs w:val="20"/>
        </w:rPr>
      </w:pPr>
    </w:p>
    <w:p w14:paraId="08595B6D"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42EC3" w:rsidRPr="002E03C8" w14:paraId="2D7697E6" w14:textId="77777777" w:rsidTr="00510297">
        <w:tc>
          <w:tcPr>
            <w:tcW w:w="2088" w:type="dxa"/>
          </w:tcPr>
          <w:p w14:paraId="67151333"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2E8E8AFB" w14:textId="20757894" w:rsidR="00842EC3" w:rsidRPr="002E03C8" w:rsidRDefault="00366CF8" w:rsidP="00B46D19">
            <w:pPr>
              <w:spacing w:after="0" w:line="240" w:lineRule="auto"/>
              <w:contextualSpacing/>
              <w:rPr>
                <w:rFonts w:eastAsia="Times New Roman" w:cs="Calibri"/>
                <w:sz w:val="20"/>
                <w:szCs w:val="20"/>
              </w:rPr>
            </w:pPr>
            <w:r>
              <w:rPr>
                <w:rFonts w:eastAsia="Times New Roman" w:cs="Calibri"/>
                <w:sz w:val="20"/>
                <w:szCs w:val="20"/>
              </w:rPr>
              <w:t xml:space="preserve">Alam, Au-Yeung, </w:t>
            </w:r>
            <w:r w:rsidR="00D50115">
              <w:rPr>
                <w:rFonts w:eastAsia="Times New Roman" w:cs="Calibri"/>
                <w:sz w:val="20"/>
                <w:szCs w:val="20"/>
              </w:rPr>
              <w:t>Dawdy, De Fazio, Della-</w:t>
            </w:r>
            <w:proofErr w:type="spellStart"/>
            <w:r w:rsidR="00D50115">
              <w:rPr>
                <w:rFonts w:eastAsia="Times New Roman" w:cs="Calibri"/>
                <w:sz w:val="20"/>
                <w:szCs w:val="20"/>
              </w:rPr>
              <w:t>Vedova</w:t>
            </w:r>
            <w:proofErr w:type="spellEnd"/>
            <w:r w:rsidR="00D50115">
              <w:rPr>
                <w:rFonts w:eastAsia="Times New Roman" w:cs="Calibri"/>
                <w:sz w:val="20"/>
                <w:szCs w:val="20"/>
              </w:rPr>
              <w:t xml:space="preserve">, </w:t>
            </w:r>
            <w:r w:rsidR="008F4AAE">
              <w:rPr>
                <w:rFonts w:eastAsia="Times New Roman" w:cs="Calibri"/>
                <w:sz w:val="20"/>
                <w:szCs w:val="20"/>
              </w:rPr>
              <w:t xml:space="preserve">Figueiredo, </w:t>
            </w:r>
            <w:proofErr w:type="spellStart"/>
            <w:r w:rsidR="00D50115">
              <w:rPr>
                <w:rFonts w:eastAsia="Times New Roman" w:cs="Calibri"/>
                <w:sz w:val="20"/>
                <w:szCs w:val="20"/>
              </w:rPr>
              <w:t>Ganesalingan</w:t>
            </w:r>
            <w:proofErr w:type="spellEnd"/>
            <w:r w:rsidR="00D50115">
              <w:rPr>
                <w:rFonts w:eastAsia="Times New Roman" w:cs="Calibri"/>
                <w:sz w:val="20"/>
                <w:szCs w:val="20"/>
              </w:rPr>
              <w:t xml:space="preserve">, Grewal, Hackett, Hassan, Homsi, Hu, Jangra, </w:t>
            </w:r>
            <w:r w:rsidR="00784169">
              <w:rPr>
                <w:rFonts w:eastAsia="Times New Roman" w:cs="Calibri"/>
                <w:sz w:val="20"/>
                <w:szCs w:val="20"/>
              </w:rPr>
              <w:t xml:space="preserve">Johnston, </w:t>
            </w:r>
            <w:proofErr w:type="spellStart"/>
            <w:r w:rsidR="00784169">
              <w:rPr>
                <w:rFonts w:eastAsia="Times New Roman" w:cs="Calibri"/>
                <w:sz w:val="20"/>
                <w:szCs w:val="20"/>
              </w:rPr>
              <w:t>Kampman</w:t>
            </w:r>
            <w:proofErr w:type="spellEnd"/>
            <w:r w:rsidR="00784169">
              <w:rPr>
                <w:rFonts w:eastAsia="Times New Roman" w:cs="Calibri"/>
                <w:sz w:val="20"/>
                <w:szCs w:val="20"/>
              </w:rPr>
              <w:t xml:space="preserve">, Kaur, Marando, McDermott, Mesic, Reddy, Singh, Sinnige, </w:t>
            </w:r>
            <w:proofErr w:type="spellStart"/>
            <w:r w:rsidR="00784169">
              <w:rPr>
                <w:rFonts w:eastAsia="Times New Roman" w:cs="Calibri"/>
                <w:sz w:val="20"/>
                <w:szCs w:val="20"/>
              </w:rPr>
              <w:t>Thind</w:t>
            </w:r>
            <w:proofErr w:type="spellEnd"/>
          </w:p>
        </w:tc>
      </w:tr>
      <w:tr w:rsidR="00842EC3" w:rsidRPr="002E03C8" w14:paraId="178435AE" w14:textId="77777777" w:rsidTr="00510297">
        <w:tc>
          <w:tcPr>
            <w:tcW w:w="2088" w:type="dxa"/>
          </w:tcPr>
          <w:p w14:paraId="39AE2ECB" w14:textId="77777777" w:rsidR="00842EC3" w:rsidRPr="002E03C8" w:rsidRDefault="00842EC3" w:rsidP="00B46D19">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6A45EC39" w14:textId="35539248" w:rsidR="00842EC3" w:rsidRPr="002E03C8" w:rsidRDefault="00842EC3" w:rsidP="00B46D19">
            <w:pPr>
              <w:spacing w:after="0" w:line="240" w:lineRule="auto"/>
              <w:contextualSpacing/>
              <w:rPr>
                <w:rFonts w:eastAsia="Times New Roman" w:cs="Calibri"/>
                <w:sz w:val="20"/>
                <w:szCs w:val="20"/>
              </w:rPr>
            </w:pPr>
          </w:p>
        </w:tc>
      </w:tr>
      <w:tr w:rsidR="00842EC3" w:rsidRPr="002E03C8" w14:paraId="0AA39785" w14:textId="77777777" w:rsidTr="00510297">
        <w:tc>
          <w:tcPr>
            <w:tcW w:w="2088" w:type="dxa"/>
          </w:tcPr>
          <w:p w14:paraId="460C0810"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569E1BF6" w14:textId="39F03AFE" w:rsidR="00842EC3" w:rsidRPr="002E03C8" w:rsidRDefault="00784169" w:rsidP="00B46D19">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Lee, Mohamed, </w:t>
            </w:r>
            <w:proofErr w:type="spellStart"/>
            <w:r>
              <w:rPr>
                <w:rFonts w:eastAsia="Times New Roman" w:cs="Calibri"/>
                <w:sz w:val="20"/>
                <w:szCs w:val="20"/>
              </w:rPr>
              <w:t>Pagniello</w:t>
            </w:r>
            <w:proofErr w:type="spellEnd"/>
            <w:r w:rsidR="0027764E">
              <w:rPr>
                <w:rFonts w:eastAsia="Times New Roman" w:cs="Calibri"/>
                <w:sz w:val="20"/>
                <w:szCs w:val="20"/>
              </w:rPr>
              <w:t>, Zheng</w:t>
            </w:r>
          </w:p>
        </w:tc>
      </w:tr>
      <w:tr w:rsidR="00842EC3" w:rsidRPr="002E03C8" w14:paraId="5FC3A179" w14:textId="77777777" w:rsidTr="00510297">
        <w:tc>
          <w:tcPr>
            <w:tcW w:w="2088" w:type="dxa"/>
          </w:tcPr>
          <w:p w14:paraId="40F8730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16629A3C" w14:textId="7F63F027" w:rsidR="00842EC3" w:rsidRPr="002E03C8" w:rsidRDefault="0027764E" w:rsidP="00B46D19">
            <w:pPr>
              <w:spacing w:after="0" w:line="240" w:lineRule="auto"/>
              <w:contextualSpacing/>
              <w:rPr>
                <w:rFonts w:eastAsia="Times New Roman" w:cs="Calibri"/>
                <w:sz w:val="20"/>
                <w:szCs w:val="20"/>
              </w:rPr>
            </w:pPr>
            <w:r>
              <w:rPr>
                <w:rFonts w:eastAsia="Times New Roman" w:cs="Calibri"/>
                <w:sz w:val="20"/>
                <w:szCs w:val="20"/>
              </w:rPr>
              <w:t>Belliveau, Hankins, Sarhan, Zhang</w:t>
            </w:r>
          </w:p>
        </w:tc>
      </w:tr>
      <w:tr w:rsidR="00842EC3" w:rsidRPr="002E03C8" w14:paraId="1818972E" w14:textId="77777777" w:rsidTr="00510297">
        <w:tc>
          <w:tcPr>
            <w:tcW w:w="2088" w:type="dxa"/>
          </w:tcPr>
          <w:p w14:paraId="6F168934"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4E9A7F75" w14:textId="420E1DFD" w:rsidR="00842EC3" w:rsidRPr="002E03C8" w:rsidRDefault="0027764E" w:rsidP="00B46D19">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w:t>
            </w:r>
            <w:r>
              <w:rPr>
                <w:sz w:val="20"/>
                <w:szCs w:val="20"/>
              </w:rPr>
              <w:t xml:space="preserve">(MSU President – Elect), Martino Salciccioli (AVP (Services)), </w:t>
            </w:r>
            <w:r w:rsidR="00244CAB">
              <w:rPr>
                <w:rFonts w:eastAsia="Times New Roman" w:cs="Calibri"/>
                <w:sz w:val="20"/>
                <w:szCs w:val="20"/>
              </w:rPr>
              <w:t>V. Scott (Recording Secretary)</w:t>
            </w:r>
          </w:p>
        </w:tc>
      </w:tr>
      <w:tr w:rsidR="00842EC3" w:rsidRPr="002E03C8" w14:paraId="0F4F2695" w14:textId="77777777" w:rsidTr="00510297">
        <w:trPr>
          <w:trHeight w:val="74"/>
        </w:trPr>
        <w:tc>
          <w:tcPr>
            <w:tcW w:w="2088" w:type="dxa"/>
          </w:tcPr>
          <w:p w14:paraId="026C73DD" w14:textId="77777777" w:rsidR="00842EC3" w:rsidRPr="002E03C8" w:rsidRDefault="00842EC3"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5A5A8F3" w14:textId="0DAB6ACA" w:rsidR="00842EC3" w:rsidRPr="002E03C8" w:rsidRDefault="00A25F5B" w:rsidP="00B46D19">
            <w:pPr>
              <w:spacing w:after="0" w:line="240" w:lineRule="auto"/>
              <w:contextualSpacing/>
              <w:rPr>
                <w:rFonts w:eastAsia="Times New Roman" w:cs="Calibri"/>
                <w:sz w:val="20"/>
                <w:szCs w:val="20"/>
              </w:rPr>
            </w:pPr>
            <w:r>
              <w:rPr>
                <w:rFonts w:eastAsia="Times New Roman" w:cs="Calibri"/>
                <w:sz w:val="20"/>
                <w:szCs w:val="20"/>
              </w:rPr>
              <w:t>Maryanne Oketch</w:t>
            </w:r>
            <w:r w:rsidR="00842EC3" w:rsidRPr="002E03C8">
              <w:rPr>
                <w:rFonts w:eastAsia="Times New Roman" w:cs="Calibri"/>
                <w:sz w:val="20"/>
                <w:szCs w:val="20"/>
              </w:rPr>
              <w:t xml:space="preserve"> </w:t>
            </w:r>
          </w:p>
        </w:tc>
      </w:tr>
    </w:tbl>
    <w:p w14:paraId="6A87E45D" w14:textId="77777777" w:rsidR="00842EC3" w:rsidRPr="002E03C8" w:rsidRDefault="00842EC3" w:rsidP="00B46D19">
      <w:pPr>
        <w:spacing w:after="0" w:line="240" w:lineRule="auto"/>
        <w:contextualSpacing/>
        <w:rPr>
          <w:rFonts w:eastAsia="Times New Roman" w:cs="Times New Roman"/>
          <w:sz w:val="20"/>
          <w:szCs w:val="20"/>
        </w:rPr>
      </w:pPr>
    </w:p>
    <w:p w14:paraId="7A50B380"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TERRITORY RECOGNITION</w:t>
      </w:r>
    </w:p>
    <w:p w14:paraId="05032F0A" w14:textId="77777777" w:rsidR="00842EC3" w:rsidRPr="002E03C8" w:rsidRDefault="00842EC3" w:rsidP="00B46D19">
      <w:pPr>
        <w:spacing w:after="0" w:line="240" w:lineRule="auto"/>
        <w:contextualSpacing/>
        <w:rPr>
          <w:rFonts w:eastAsia="Times New Roman" w:cs="Times New Roman"/>
          <w:b/>
          <w:sz w:val="20"/>
          <w:szCs w:val="20"/>
          <w:u w:val="single"/>
        </w:rPr>
      </w:pPr>
    </w:p>
    <w:p w14:paraId="663037B8" w14:textId="77777777" w:rsidR="00842EC3" w:rsidRPr="002E03C8" w:rsidRDefault="00842EC3" w:rsidP="00B46D19">
      <w:pPr>
        <w:numPr>
          <w:ilvl w:val="0"/>
          <w:numId w:val="16"/>
        </w:numPr>
        <w:spacing w:after="0" w:line="240" w:lineRule="auto"/>
        <w:contextualSpacing/>
        <w:rPr>
          <w:rFonts w:eastAsia="Times New Roman" w:cs="Times New Roman"/>
          <w:sz w:val="20"/>
          <w:szCs w:val="20"/>
        </w:rPr>
      </w:pPr>
      <w:r w:rsidRPr="002E03C8">
        <w:rPr>
          <w:rFonts w:eastAsia="Times New Roman" w:cs="Times New Roman"/>
          <w:sz w:val="20"/>
          <w:szCs w:val="20"/>
        </w:rPr>
        <w:t xml:space="preserve">The SRA would like to recognize today that we are situated on traditional Haudenosaunee and </w:t>
      </w:r>
      <w:proofErr w:type="spellStart"/>
      <w:r w:rsidRPr="002E03C8">
        <w:rPr>
          <w:rFonts w:eastAsia="Times New Roman" w:cs="Times New Roman"/>
          <w:sz w:val="20"/>
          <w:szCs w:val="20"/>
        </w:rPr>
        <w:t>Anishnaabe</w:t>
      </w:r>
      <w:proofErr w:type="spellEnd"/>
      <w:r w:rsidRPr="002E03C8">
        <w:rPr>
          <w:rFonts w:eastAsia="Times New Roman" w:cs="Times New Roman"/>
          <w:sz w:val="20"/>
          <w:szCs w:val="20"/>
        </w:rPr>
        <w:t xml:space="preserve"> territories through the ‘Dish with One Spoon Wampum Treaty’.</w:t>
      </w:r>
    </w:p>
    <w:p w14:paraId="62D68AAC" w14:textId="77777777" w:rsidR="00842EC3" w:rsidRPr="002E03C8" w:rsidRDefault="00842EC3" w:rsidP="00B46D19">
      <w:pPr>
        <w:spacing w:after="0" w:line="240" w:lineRule="auto"/>
        <w:contextualSpacing/>
        <w:rPr>
          <w:rFonts w:eastAsia="Times New Roman" w:cs="Times New Roman"/>
          <w:b/>
          <w:sz w:val="20"/>
          <w:szCs w:val="20"/>
          <w:u w:val="single"/>
        </w:rPr>
      </w:pPr>
    </w:p>
    <w:p w14:paraId="5B92D9D9"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ADOPTION OF AGENDA</w:t>
      </w:r>
    </w:p>
    <w:p w14:paraId="3B4A8556" w14:textId="77777777" w:rsidR="005649D1" w:rsidRPr="001A7CA6" w:rsidRDefault="005649D1" w:rsidP="00B46D19">
      <w:pPr>
        <w:tabs>
          <w:tab w:val="left" w:pos="3390"/>
        </w:tabs>
        <w:spacing w:after="0" w:line="240" w:lineRule="auto"/>
        <w:contextualSpacing/>
        <w:rPr>
          <w:b/>
          <w:sz w:val="20"/>
          <w:szCs w:val="20"/>
          <w:u w:val="single"/>
        </w:rPr>
      </w:pPr>
    </w:p>
    <w:p w14:paraId="34EA010B" w14:textId="3FC0AF57" w:rsidR="00E60081" w:rsidRPr="001A7CA6" w:rsidRDefault="005649D1" w:rsidP="00B46D19">
      <w:pPr>
        <w:spacing w:after="0" w:line="240" w:lineRule="auto"/>
        <w:contextualSpacing/>
        <w:rPr>
          <w:sz w:val="20"/>
          <w:szCs w:val="20"/>
        </w:rPr>
      </w:pPr>
      <w:r w:rsidRPr="001A7CA6">
        <w:rPr>
          <w:b/>
          <w:sz w:val="20"/>
          <w:szCs w:val="20"/>
        </w:rPr>
        <w:t>Moved</w:t>
      </w:r>
      <w:r w:rsidRPr="001A7CA6">
        <w:rPr>
          <w:sz w:val="20"/>
          <w:szCs w:val="20"/>
        </w:rPr>
        <w:t xml:space="preserve"> by </w:t>
      </w:r>
      <w:r w:rsidR="00B25997">
        <w:rPr>
          <w:sz w:val="20"/>
          <w:szCs w:val="20"/>
        </w:rPr>
        <w:t>De Fazio</w:t>
      </w:r>
      <w:r w:rsidR="00930104">
        <w:rPr>
          <w:sz w:val="20"/>
          <w:szCs w:val="20"/>
        </w:rPr>
        <w:t xml:space="preserve">, </w:t>
      </w:r>
      <w:r w:rsidR="00930104" w:rsidRPr="001A7CA6">
        <w:rPr>
          <w:sz w:val="20"/>
          <w:szCs w:val="20"/>
        </w:rPr>
        <w:t>seconded</w:t>
      </w:r>
      <w:r w:rsidRPr="001A7CA6">
        <w:rPr>
          <w:sz w:val="20"/>
          <w:szCs w:val="20"/>
        </w:rPr>
        <w:t xml:space="preserve"> by</w:t>
      </w:r>
      <w:r w:rsidR="00B46D19">
        <w:rPr>
          <w:sz w:val="20"/>
          <w:szCs w:val="20"/>
        </w:rPr>
        <w:t xml:space="preserve"> </w:t>
      </w:r>
      <w:r w:rsidR="00B25997">
        <w:rPr>
          <w:sz w:val="20"/>
          <w:szCs w:val="20"/>
        </w:rPr>
        <w:t>Sinnige</w:t>
      </w:r>
      <w:r w:rsidRPr="001A7CA6">
        <w:rPr>
          <w:sz w:val="20"/>
          <w:szCs w:val="20"/>
        </w:rPr>
        <w:t xml:space="preserve"> </w:t>
      </w:r>
      <w:r w:rsidR="00A263DC" w:rsidRPr="001A7CA6">
        <w:rPr>
          <w:sz w:val="20"/>
          <w:szCs w:val="20"/>
        </w:rPr>
        <w:t xml:space="preserve">that the Assembly </w:t>
      </w:r>
      <w:r w:rsidRPr="001A7CA6">
        <w:rPr>
          <w:sz w:val="20"/>
          <w:szCs w:val="20"/>
        </w:rPr>
        <w:t xml:space="preserve">adopt the agenda, as presented. </w:t>
      </w:r>
    </w:p>
    <w:p w14:paraId="263AFC78" w14:textId="4686BDD5" w:rsidR="006C2274" w:rsidRDefault="006C2274" w:rsidP="00B46D19">
      <w:pPr>
        <w:spacing w:after="0" w:line="240" w:lineRule="auto"/>
        <w:contextualSpacing/>
        <w:rPr>
          <w:sz w:val="20"/>
          <w:szCs w:val="20"/>
        </w:rPr>
      </w:pPr>
    </w:p>
    <w:p w14:paraId="61F4E4C0" w14:textId="77777777" w:rsidR="00782F1E" w:rsidRPr="00782F1E" w:rsidRDefault="00782F1E" w:rsidP="00B46D19">
      <w:pPr>
        <w:spacing w:after="0" w:line="240" w:lineRule="auto"/>
        <w:contextualSpacing/>
        <w:rPr>
          <w:sz w:val="20"/>
          <w:szCs w:val="20"/>
        </w:rPr>
      </w:pPr>
    </w:p>
    <w:p w14:paraId="41170D85" w14:textId="5BEAA167" w:rsidR="00B46D19" w:rsidRDefault="00B46D19" w:rsidP="00B46D19">
      <w:pPr>
        <w:spacing w:after="0" w:line="240" w:lineRule="auto"/>
        <w:contextualSpacing/>
        <w:rPr>
          <w:b/>
          <w:sz w:val="20"/>
          <w:szCs w:val="20"/>
        </w:rPr>
      </w:pPr>
      <w:r w:rsidRPr="006C2274">
        <w:rPr>
          <w:b/>
          <w:sz w:val="20"/>
          <w:szCs w:val="20"/>
        </w:rPr>
        <w:t>Vote to Adopt</w:t>
      </w:r>
    </w:p>
    <w:p w14:paraId="533EC475" w14:textId="77777777" w:rsidR="009C4F64" w:rsidRPr="006C2274" w:rsidRDefault="009C4F64" w:rsidP="00B46D19">
      <w:pPr>
        <w:spacing w:after="0" w:line="240" w:lineRule="auto"/>
        <w:contextualSpacing/>
        <w:rPr>
          <w:b/>
          <w:sz w:val="20"/>
          <w:szCs w:val="20"/>
        </w:rPr>
      </w:pPr>
    </w:p>
    <w:p w14:paraId="28CA9145" w14:textId="77777777" w:rsidR="00B46D19" w:rsidRPr="006C2274" w:rsidRDefault="00B46D19" w:rsidP="00B46D19">
      <w:pPr>
        <w:spacing w:after="0" w:line="240" w:lineRule="auto"/>
        <w:contextualSpacing/>
        <w:jc w:val="center"/>
        <w:rPr>
          <w:b/>
          <w:sz w:val="20"/>
          <w:szCs w:val="20"/>
        </w:rPr>
      </w:pPr>
      <w:r w:rsidRPr="006C2274">
        <w:rPr>
          <w:b/>
          <w:sz w:val="20"/>
          <w:szCs w:val="20"/>
        </w:rPr>
        <w:t>Passes Unanimously</w:t>
      </w:r>
    </w:p>
    <w:p w14:paraId="78D2B4CC" w14:textId="77777777" w:rsidR="00BC37E2" w:rsidRPr="00BC37E2" w:rsidRDefault="00BC37E2" w:rsidP="00BC37E2">
      <w:pPr>
        <w:spacing w:after="0" w:line="240" w:lineRule="auto"/>
        <w:contextualSpacing/>
        <w:rPr>
          <w:sz w:val="20"/>
          <w:szCs w:val="20"/>
        </w:rPr>
      </w:pPr>
    </w:p>
    <w:p w14:paraId="0FB4B2C4" w14:textId="77777777" w:rsidR="00667CB2" w:rsidRPr="00667CB2" w:rsidRDefault="00667CB2" w:rsidP="00BC37E2">
      <w:pPr>
        <w:spacing w:after="0" w:line="240" w:lineRule="auto"/>
        <w:contextualSpacing/>
        <w:rPr>
          <w:b/>
          <w:bCs/>
          <w:sz w:val="20"/>
          <w:szCs w:val="20"/>
          <w:u w:val="single"/>
        </w:rPr>
      </w:pPr>
      <w:r w:rsidRPr="00667CB2">
        <w:rPr>
          <w:b/>
          <w:bCs/>
          <w:sz w:val="20"/>
          <w:szCs w:val="20"/>
          <w:u w:val="single"/>
        </w:rPr>
        <w:t>ADOPTION OF MINUTES</w:t>
      </w:r>
    </w:p>
    <w:p w14:paraId="41B01908" w14:textId="77777777" w:rsidR="00667CB2" w:rsidRDefault="00667CB2" w:rsidP="00BC37E2">
      <w:pPr>
        <w:spacing w:after="0" w:line="240" w:lineRule="auto"/>
        <w:contextualSpacing/>
        <w:rPr>
          <w:sz w:val="20"/>
          <w:szCs w:val="20"/>
        </w:rPr>
      </w:pPr>
    </w:p>
    <w:p w14:paraId="466EF4AA" w14:textId="03F6E0C9" w:rsidR="00BC37E2" w:rsidRPr="00BC37E2" w:rsidRDefault="00667CB2" w:rsidP="00BC37E2">
      <w:pPr>
        <w:spacing w:after="0" w:line="240" w:lineRule="auto"/>
        <w:contextualSpacing/>
        <w:rPr>
          <w:sz w:val="20"/>
          <w:szCs w:val="20"/>
        </w:rPr>
      </w:pPr>
      <w:r w:rsidRPr="00667CB2">
        <w:rPr>
          <w:b/>
          <w:bCs/>
          <w:sz w:val="20"/>
          <w:szCs w:val="20"/>
        </w:rPr>
        <w:t>Moved</w:t>
      </w:r>
      <w:r>
        <w:rPr>
          <w:sz w:val="20"/>
          <w:szCs w:val="20"/>
        </w:rPr>
        <w:t xml:space="preserve"> by Reddy, </w:t>
      </w:r>
      <w:r w:rsidRPr="00667CB2">
        <w:rPr>
          <w:b/>
          <w:bCs/>
          <w:sz w:val="20"/>
          <w:szCs w:val="20"/>
        </w:rPr>
        <w:t>seconded</w:t>
      </w:r>
      <w:r>
        <w:rPr>
          <w:sz w:val="20"/>
          <w:szCs w:val="20"/>
        </w:rPr>
        <w:t xml:space="preserve"> by Kaur that the Assembly adopt the minutes from SRA meetings 19P – February 9, 2020 and 19Q – February 23, 2020, as circulated.</w:t>
      </w:r>
    </w:p>
    <w:p w14:paraId="29ACEFA8" w14:textId="7A419B16" w:rsidR="00BC37E2" w:rsidRDefault="00BC37E2" w:rsidP="00BC37E2">
      <w:pPr>
        <w:spacing w:after="0" w:line="240" w:lineRule="auto"/>
        <w:contextualSpacing/>
        <w:rPr>
          <w:sz w:val="20"/>
          <w:szCs w:val="20"/>
        </w:rPr>
      </w:pPr>
    </w:p>
    <w:p w14:paraId="42D299B9" w14:textId="77777777" w:rsidR="00667CB2" w:rsidRDefault="00667CB2" w:rsidP="00667CB2">
      <w:pPr>
        <w:spacing w:after="0" w:line="240" w:lineRule="auto"/>
        <w:contextualSpacing/>
        <w:rPr>
          <w:b/>
          <w:sz w:val="20"/>
          <w:szCs w:val="20"/>
        </w:rPr>
      </w:pPr>
      <w:r w:rsidRPr="006C2274">
        <w:rPr>
          <w:b/>
          <w:sz w:val="20"/>
          <w:szCs w:val="20"/>
        </w:rPr>
        <w:t>Vote to Adopt</w:t>
      </w:r>
    </w:p>
    <w:p w14:paraId="41E79D71" w14:textId="77777777" w:rsidR="00667CB2" w:rsidRPr="00BC37E2" w:rsidRDefault="00667CB2" w:rsidP="00BC37E2">
      <w:pPr>
        <w:spacing w:after="0" w:line="240" w:lineRule="auto"/>
        <w:contextualSpacing/>
        <w:rPr>
          <w:sz w:val="20"/>
          <w:szCs w:val="20"/>
        </w:rPr>
      </w:pPr>
    </w:p>
    <w:p w14:paraId="6A72C7F6" w14:textId="51BDC1F0" w:rsidR="00BC37E2" w:rsidRPr="00667CB2" w:rsidRDefault="00667CB2" w:rsidP="00667CB2">
      <w:pPr>
        <w:spacing w:after="0" w:line="240" w:lineRule="auto"/>
        <w:contextualSpacing/>
        <w:jc w:val="center"/>
        <w:rPr>
          <w:b/>
          <w:bCs/>
          <w:sz w:val="20"/>
          <w:szCs w:val="20"/>
        </w:rPr>
      </w:pPr>
      <w:r w:rsidRPr="00667CB2">
        <w:rPr>
          <w:b/>
          <w:bCs/>
          <w:sz w:val="20"/>
          <w:szCs w:val="20"/>
        </w:rPr>
        <w:t>In Favour: 22 Opposed: 0 Abstentions: 2</w:t>
      </w:r>
    </w:p>
    <w:p w14:paraId="77C607F3" w14:textId="132DA671" w:rsidR="00667CB2" w:rsidRPr="00667CB2" w:rsidRDefault="00667CB2" w:rsidP="00667CB2">
      <w:pPr>
        <w:spacing w:after="0" w:line="240" w:lineRule="auto"/>
        <w:contextualSpacing/>
        <w:jc w:val="center"/>
        <w:rPr>
          <w:b/>
          <w:bCs/>
          <w:sz w:val="20"/>
          <w:szCs w:val="20"/>
        </w:rPr>
      </w:pPr>
      <w:r w:rsidRPr="00667CB2">
        <w:rPr>
          <w:b/>
          <w:bCs/>
          <w:sz w:val="20"/>
          <w:szCs w:val="20"/>
        </w:rPr>
        <w:t>Abstained: Johnston, Hackett</w:t>
      </w:r>
    </w:p>
    <w:p w14:paraId="172FD47F" w14:textId="59570402" w:rsidR="00BC37E2" w:rsidRPr="00667CB2" w:rsidRDefault="00BC37E2" w:rsidP="00667CB2">
      <w:pPr>
        <w:spacing w:after="0" w:line="240" w:lineRule="auto"/>
        <w:contextualSpacing/>
        <w:jc w:val="center"/>
        <w:rPr>
          <w:b/>
          <w:bCs/>
          <w:sz w:val="20"/>
          <w:szCs w:val="20"/>
        </w:rPr>
      </w:pPr>
      <w:r w:rsidRPr="00667CB2">
        <w:rPr>
          <w:b/>
          <w:bCs/>
          <w:sz w:val="20"/>
          <w:szCs w:val="20"/>
        </w:rPr>
        <w:t>Motion Passes</w:t>
      </w:r>
    </w:p>
    <w:p w14:paraId="795794AC" w14:textId="77777777" w:rsidR="006C2274" w:rsidRDefault="006C2274" w:rsidP="00B46D19">
      <w:pPr>
        <w:spacing w:after="0" w:line="240" w:lineRule="auto"/>
        <w:contextualSpacing/>
        <w:rPr>
          <w:sz w:val="20"/>
          <w:szCs w:val="20"/>
        </w:rPr>
      </w:pPr>
    </w:p>
    <w:p w14:paraId="3CEA2AC2" w14:textId="047ABFB3" w:rsidR="00A263DC" w:rsidRPr="00052F8A" w:rsidRDefault="005649D1" w:rsidP="00B46D19">
      <w:pPr>
        <w:spacing w:after="0" w:line="240" w:lineRule="auto"/>
        <w:contextualSpacing/>
        <w:rPr>
          <w:b/>
          <w:sz w:val="20"/>
          <w:szCs w:val="20"/>
          <w:u w:val="single"/>
        </w:rPr>
      </w:pPr>
      <w:r w:rsidRPr="00052F8A">
        <w:rPr>
          <w:b/>
          <w:sz w:val="20"/>
          <w:szCs w:val="20"/>
          <w:u w:val="single"/>
        </w:rPr>
        <w:t>ANNOUNCEMENTS FROM THE CHAIR</w:t>
      </w:r>
    </w:p>
    <w:p w14:paraId="2598AD2E" w14:textId="77777777" w:rsidR="00B46D19" w:rsidRDefault="00B46D19" w:rsidP="00B46D19">
      <w:pPr>
        <w:spacing w:after="0" w:line="240" w:lineRule="auto"/>
        <w:rPr>
          <w:sz w:val="20"/>
          <w:szCs w:val="20"/>
        </w:rPr>
      </w:pPr>
    </w:p>
    <w:p w14:paraId="3DD6C105" w14:textId="0CD45C30" w:rsidR="000C1C9C" w:rsidRDefault="36A68C0C" w:rsidP="248A35B2">
      <w:pPr>
        <w:pStyle w:val="ListParagraph"/>
        <w:numPr>
          <w:ilvl w:val="0"/>
          <w:numId w:val="3"/>
        </w:numPr>
        <w:spacing w:after="0" w:line="240" w:lineRule="auto"/>
        <w:rPr>
          <w:rFonts w:eastAsiaTheme="minorEastAsia"/>
          <w:sz w:val="20"/>
          <w:szCs w:val="20"/>
        </w:rPr>
      </w:pPr>
      <w:r w:rsidRPr="248A35B2">
        <w:rPr>
          <w:sz w:val="20"/>
          <w:szCs w:val="20"/>
        </w:rPr>
        <w:t>The Chair thanked everyone for coming. They stated that it was a nice day and was hoping to have a warm meeting with warm people. The Chair encouraged everyone to sign the Observer’s list. They ann</w:t>
      </w:r>
      <w:r w:rsidR="49611DE7" w:rsidRPr="248A35B2">
        <w:rPr>
          <w:sz w:val="20"/>
          <w:szCs w:val="20"/>
        </w:rPr>
        <w:t xml:space="preserve">ounced that General Assembly was next Wednesday from 4-7pm and hoped to see everyone there. </w:t>
      </w:r>
    </w:p>
    <w:p w14:paraId="0F4D5FB8" w14:textId="0853C003" w:rsidR="000C1C9C" w:rsidRDefault="000C1C9C" w:rsidP="248A35B2">
      <w:pPr>
        <w:spacing w:after="0" w:line="240" w:lineRule="auto"/>
        <w:rPr>
          <w:sz w:val="20"/>
          <w:szCs w:val="20"/>
        </w:rPr>
      </w:pPr>
    </w:p>
    <w:p w14:paraId="0FF9EBD0" w14:textId="01D8514D" w:rsidR="00231911" w:rsidRDefault="00231911" w:rsidP="248A35B2">
      <w:pPr>
        <w:spacing w:after="0" w:line="240" w:lineRule="auto"/>
        <w:rPr>
          <w:sz w:val="20"/>
          <w:szCs w:val="20"/>
        </w:rPr>
      </w:pPr>
    </w:p>
    <w:p w14:paraId="62B39611" w14:textId="1E90F2A1" w:rsidR="00231911" w:rsidRDefault="00231911" w:rsidP="248A35B2">
      <w:pPr>
        <w:spacing w:after="0" w:line="240" w:lineRule="auto"/>
        <w:rPr>
          <w:sz w:val="20"/>
          <w:szCs w:val="20"/>
        </w:rPr>
      </w:pPr>
    </w:p>
    <w:p w14:paraId="39B8DCE9" w14:textId="77777777" w:rsidR="00231911" w:rsidRDefault="00231911" w:rsidP="248A35B2">
      <w:pPr>
        <w:spacing w:after="0" w:line="240" w:lineRule="auto"/>
        <w:rPr>
          <w:sz w:val="20"/>
          <w:szCs w:val="20"/>
        </w:rPr>
      </w:pPr>
    </w:p>
    <w:p w14:paraId="3EC8391F" w14:textId="77777777" w:rsidR="005649D1" w:rsidRPr="001A7CA6" w:rsidRDefault="005649D1" w:rsidP="00B46D19">
      <w:pPr>
        <w:spacing w:after="0" w:line="240" w:lineRule="auto"/>
        <w:contextualSpacing/>
        <w:rPr>
          <w:b/>
          <w:sz w:val="20"/>
          <w:szCs w:val="20"/>
          <w:u w:val="single"/>
        </w:rPr>
      </w:pPr>
      <w:r w:rsidRPr="001A7CA6">
        <w:rPr>
          <w:b/>
          <w:sz w:val="20"/>
          <w:szCs w:val="20"/>
          <w:u w:val="single"/>
        </w:rPr>
        <w:lastRenderedPageBreak/>
        <w:t>DELEGATION FROM THE FLOOR</w:t>
      </w:r>
    </w:p>
    <w:p w14:paraId="3A7FECFA" w14:textId="77777777" w:rsidR="006C2274" w:rsidRDefault="006C2274" w:rsidP="00B46D19">
      <w:pPr>
        <w:spacing w:after="0" w:line="240" w:lineRule="auto"/>
        <w:contextualSpacing/>
        <w:rPr>
          <w:sz w:val="20"/>
          <w:szCs w:val="20"/>
        </w:rPr>
      </w:pPr>
    </w:p>
    <w:p w14:paraId="4398CB3F" w14:textId="0A12C50A" w:rsidR="00BC37E2" w:rsidRPr="00657784" w:rsidRDefault="00657784" w:rsidP="00BC37E2">
      <w:pPr>
        <w:spacing w:after="0" w:line="240" w:lineRule="auto"/>
        <w:contextualSpacing/>
        <w:rPr>
          <w:b/>
          <w:sz w:val="20"/>
          <w:szCs w:val="20"/>
        </w:rPr>
      </w:pPr>
      <w:r w:rsidRPr="5C2A2079">
        <w:rPr>
          <w:b/>
          <w:bCs/>
          <w:sz w:val="20"/>
          <w:szCs w:val="20"/>
        </w:rPr>
        <w:t xml:space="preserve">Set </w:t>
      </w:r>
      <w:r w:rsidR="00BC37E2" w:rsidRPr="5C2A2079">
        <w:rPr>
          <w:b/>
          <w:bCs/>
          <w:sz w:val="20"/>
          <w:szCs w:val="20"/>
        </w:rPr>
        <w:t>Parameters</w:t>
      </w:r>
    </w:p>
    <w:p w14:paraId="269B5827" w14:textId="7D9389FA" w:rsidR="55299C6D" w:rsidRDefault="55299C6D" w:rsidP="5C2A2079">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 xml:space="preserve">by De Fazio to set parameters for Delegation from the Floor #1 to be 15 minutes for presentation, and 5 minutes for questions. </w:t>
      </w:r>
    </w:p>
    <w:p w14:paraId="5651BA2A" w14:textId="713ABE87" w:rsidR="248A35B2" w:rsidRDefault="248A35B2" w:rsidP="248A35B2">
      <w:pPr>
        <w:spacing w:after="0" w:line="240" w:lineRule="auto"/>
        <w:rPr>
          <w:sz w:val="20"/>
          <w:szCs w:val="20"/>
        </w:rPr>
      </w:pPr>
    </w:p>
    <w:p w14:paraId="29029839" w14:textId="0F4CCCE6" w:rsidR="55299C6D" w:rsidRDefault="55299C6D" w:rsidP="248A35B2">
      <w:pPr>
        <w:pStyle w:val="ListParagraph"/>
        <w:numPr>
          <w:ilvl w:val="0"/>
          <w:numId w:val="5"/>
        </w:numPr>
        <w:spacing w:after="0" w:line="240" w:lineRule="auto"/>
        <w:rPr>
          <w:rFonts w:eastAsiaTheme="minorEastAsia"/>
          <w:sz w:val="20"/>
          <w:szCs w:val="20"/>
        </w:rPr>
      </w:pPr>
      <w:r w:rsidRPr="248A35B2">
        <w:rPr>
          <w:sz w:val="20"/>
          <w:szCs w:val="20"/>
        </w:rPr>
        <w:t xml:space="preserve">Hackett stated that this was requested. </w:t>
      </w:r>
    </w:p>
    <w:p w14:paraId="4D13B7BA" w14:textId="7E758D05" w:rsidR="55299C6D" w:rsidRDefault="55299C6D" w:rsidP="248A35B2">
      <w:pPr>
        <w:pStyle w:val="ListParagraph"/>
        <w:numPr>
          <w:ilvl w:val="0"/>
          <w:numId w:val="5"/>
        </w:numPr>
        <w:spacing w:after="0" w:line="240" w:lineRule="auto"/>
        <w:rPr>
          <w:rFonts w:eastAsiaTheme="minorEastAsia"/>
          <w:sz w:val="20"/>
          <w:szCs w:val="20"/>
        </w:rPr>
      </w:pPr>
      <w:r w:rsidRPr="248A35B2">
        <w:rPr>
          <w:sz w:val="20"/>
          <w:szCs w:val="20"/>
        </w:rPr>
        <w:t xml:space="preserve">De Fazio stated that it sounded great. </w:t>
      </w:r>
    </w:p>
    <w:p w14:paraId="50C48915" w14:textId="0029B780" w:rsidR="5C2A2079" w:rsidRDefault="5C2A2079" w:rsidP="5C2A2079">
      <w:pPr>
        <w:spacing w:after="0" w:line="240" w:lineRule="auto"/>
        <w:rPr>
          <w:sz w:val="20"/>
          <w:szCs w:val="20"/>
        </w:rPr>
      </w:pPr>
    </w:p>
    <w:p w14:paraId="00335728" w14:textId="77777777" w:rsidR="00BC37E2" w:rsidRPr="00BC37E2" w:rsidRDefault="00BC37E2" w:rsidP="00BC37E2">
      <w:pPr>
        <w:spacing w:after="0" w:line="240" w:lineRule="auto"/>
        <w:contextualSpacing/>
        <w:rPr>
          <w:bCs/>
          <w:sz w:val="20"/>
          <w:szCs w:val="20"/>
        </w:rPr>
      </w:pPr>
    </w:p>
    <w:p w14:paraId="4CA34E48" w14:textId="6E762EBF" w:rsidR="00BC37E2" w:rsidRDefault="00BC37E2" w:rsidP="00BC37E2">
      <w:pPr>
        <w:spacing w:after="0" w:line="240" w:lineRule="auto"/>
        <w:contextualSpacing/>
        <w:rPr>
          <w:b/>
          <w:sz w:val="20"/>
          <w:szCs w:val="20"/>
        </w:rPr>
      </w:pPr>
      <w:r w:rsidRPr="00EF0828">
        <w:rPr>
          <w:b/>
          <w:sz w:val="20"/>
          <w:szCs w:val="20"/>
        </w:rPr>
        <w:t xml:space="preserve">Vote on </w:t>
      </w:r>
      <w:r w:rsidR="00EF0828" w:rsidRPr="00EF0828">
        <w:rPr>
          <w:b/>
          <w:sz w:val="20"/>
          <w:szCs w:val="20"/>
        </w:rPr>
        <w:t>P</w:t>
      </w:r>
      <w:r w:rsidRPr="00EF0828">
        <w:rPr>
          <w:b/>
          <w:sz w:val="20"/>
          <w:szCs w:val="20"/>
        </w:rPr>
        <w:t>arameters</w:t>
      </w:r>
    </w:p>
    <w:p w14:paraId="46EC445B" w14:textId="77777777" w:rsidR="00EF0828" w:rsidRPr="00EF0828" w:rsidRDefault="00EF0828" w:rsidP="00BC37E2">
      <w:pPr>
        <w:spacing w:after="0" w:line="240" w:lineRule="auto"/>
        <w:contextualSpacing/>
        <w:rPr>
          <w:b/>
          <w:sz w:val="20"/>
          <w:szCs w:val="20"/>
        </w:rPr>
      </w:pPr>
    </w:p>
    <w:p w14:paraId="3D3FF018" w14:textId="77777777" w:rsidR="00F260F9" w:rsidRPr="00CF6729" w:rsidRDefault="00F260F9" w:rsidP="00F260F9">
      <w:pPr>
        <w:spacing w:after="0" w:line="240" w:lineRule="auto"/>
        <w:jc w:val="center"/>
        <w:rPr>
          <w:b/>
          <w:bCs/>
          <w:sz w:val="20"/>
          <w:szCs w:val="20"/>
        </w:rPr>
      </w:pPr>
      <w:r w:rsidRPr="00CF6729">
        <w:rPr>
          <w:b/>
          <w:bCs/>
          <w:sz w:val="20"/>
          <w:szCs w:val="20"/>
        </w:rPr>
        <w:t>Passes Unanimously</w:t>
      </w:r>
    </w:p>
    <w:p w14:paraId="631193F8" w14:textId="77777777" w:rsidR="00BC37E2" w:rsidRPr="00BC37E2" w:rsidRDefault="00BC37E2" w:rsidP="00BC37E2">
      <w:pPr>
        <w:spacing w:after="0" w:line="240" w:lineRule="auto"/>
        <w:contextualSpacing/>
        <w:rPr>
          <w:bCs/>
          <w:sz w:val="20"/>
          <w:szCs w:val="20"/>
        </w:rPr>
      </w:pPr>
    </w:p>
    <w:p w14:paraId="34668742" w14:textId="0495D30A" w:rsidR="00BC37E2" w:rsidRPr="00657784" w:rsidRDefault="00BC37E2" w:rsidP="00BC37E2">
      <w:pPr>
        <w:spacing w:after="0" w:line="240" w:lineRule="auto"/>
        <w:contextualSpacing/>
        <w:rPr>
          <w:b/>
          <w:sz w:val="20"/>
          <w:szCs w:val="20"/>
        </w:rPr>
      </w:pPr>
      <w:r w:rsidRPr="00657784">
        <w:rPr>
          <w:b/>
          <w:sz w:val="20"/>
          <w:szCs w:val="20"/>
        </w:rPr>
        <w:t xml:space="preserve">1. </w:t>
      </w:r>
      <w:r w:rsidR="00657784" w:rsidRPr="00657784">
        <w:rPr>
          <w:b/>
          <w:sz w:val="20"/>
          <w:szCs w:val="20"/>
        </w:rPr>
        <w:tab/>
      </w:r>
      <w:r w:rsidRPr="00657784">
        <w:rPr>
          <w:b/>
          <w:sz w:val="20"/>
          <w:szCs w:val="20"/>
        </w:rPr>
        <w:t xml:space="preserve">MSU Feedback Survey Overview – Johnston </w:t>
      </w:r>
      <w:r w:rsidR="00657784">
        <w:rPr>
          <w:b/>
          <w:sz w:val="20"/>
          <w:szCs w:val="20"/>
        </w:rPr>
        <w:t>presented</w:t>
      </w:r>
    </w:p>
    <w:p w14:paraId="5C5FB39C" w14:textId="77777777" w:rsidR="00BC37E2" w:rsidRPr="00BC37E2" w:rsidRDefault="00BC37E2" w:rsidP="00BC37E2">
      <w:pPr>
        <w:spacing w:after="0" w:line="240" w:lineRule="auto"/>
        <w:contextualSpacing/>
        <w:rPr>
          <w:bCs/>
          <w:sz w:val="20"/>
          <w:szCs w:val="20"/>
        </w:rPr>
      </w:pPr>
    </w:p>
    <w:p w14:paraId="5E7A5032" w14:textId="77777777" w:rsidR="00BC37E2" w:rsidRPr="00BC37E2" w:rsidRDefault="00BC37E2" w:rsidP="248A35B2">
      <w:pPr>
        <w:pStyle w:val="ListParagraph"/>
        <w:numPr>
          <w:ilvl w:val="0"/>
          <w:numId w:val="4"/>
        </w:numPr>
        <w:spacing w:after="0" w:line="240" w:lineRule="auto"/>
        <w:rPr>
          <w:rFonts w:eastAsiaTheme="minorEastAsia"/>
          <w:sz w:val="20"/>
          <w:szCs w:val="20"/>
        </w:rPr>
      </w:pPr>
      <w:r w:rsidRPr="248A35B2">
        <w:rPr>
          <w:sz w:val="20"/>
          <w:szCs w:val="20"/>
        </w:rPr>
        <w:t xml:space="preserve">Johnston went over the results of the feedback survey. </w:t>
      </w:r>
    </w:p>
    <w:p w14:paraId="156376EB" w14:textId="77777777" w:rsidR="00BC37E2" w:rsidRPr="00BC37E2" w:rsidRDefault="00BC37E2" w:rsidP="00BC37E2">
      <w:pPr>
        <w:spacing w:after="0" w:line="240" w:lineRule="auto"/>
        <w:contextualSpacing/>
        <w:rPr>
          <w:bCs/>
          <w:sz w:val="20"/>
          <w:szCs w:val="20"/>
        </w:rPr>
      </w:pPr>
    </w:p>
    <w:p w14:paraId="23D5C64D" w14:textId="77777777" w:rsidR="00BC37E2" w:rsidRPr="00657784" w:rsidRDefault="00BC37E2" w:rsidP="00BC37E2">
      <w:pPr>
        <w:spacing w:after="0" w:line="240" w:lineRule="auto"/>
        <w:contextualSpacing/>
        <w:rPr>
          <w:b/>
          <w:sz w:val="20"/>
          <w:szCs w:val="20"/>
        </w:rPr>
      </w:pPr>
      <w:r w:rsidRPr="248A35B2">
        <w:rPr>
          <w:b/>
          <w:bCs/>
          <w:sz w:val="20"/>
          <w:szCs w:val="20"/>
        </w:rPr>
        <w:t xml:space="preserve">Questions </w:t>
      </w:r>
    </w:p>
    <w:p w14:paraId="10F1F38F" w14:textId="341DDCE8" w:rsidR="1FA71EBF" w:rsidRDefault="1FA71EBF" w:rsidP="248A35B2">
      <w:pPr>
        <w:pStyle w:val="ListParagraph"/>
        <w:numPr>
          <w:ilvl w:val="0"/>
          <w:numId w:val="1"/>
        </w:numPr>
        <w:spacing w:after="0" w:line="240" w:lineRule="auto"/>
        <w:rPr>
          <w:rFonts w:eastAsiaTheme="minorEastAsia"/>
          <w:sz w:val="20"/>
          <w:szCs w:val="20"/>
        </w:rPr>
      </w:pPr>
      <w:r w:rsidRPr="248A35B2">
        <w:rPr>
          <w:sz w:val="20"/>
          <w:szCs w:val="20"/>
        </w:rPr>
        <w:t xml:space="preserve">Hankins asked if they were worried about the results of the survey being skewed because of people. Johnston responded that they received written comments saying that a lot of students </w:t>
      </w:r>
      <w:r w:rsidR="01942EDE" w:rsidRPr="248A35B2">
        <w:rPr>
          <w:sz w:val="20"/>
          <w:szCs w:val="20"/>
        </w:rPr>
        <w:t xml:space="preserve">don’t engage but obviously there were going to be a few biases. Johnston explained that they didn’t know how else to communicate to students but based off of the written answers that were summarized, there was a range of people giving explanations. </w:t>
      </w:r>
    </w:p>
    <w:p w14:paraId="21F4D6DE" w14:textId="26DC219D" w:rsidR="248A35B2" w:rsidRDefault="0069591A" w:rsidP="248A35B2">
      <w:pPr>
        <w:pStyle w:val="ListParagraph"/>
        <w:numPr>
          <w:ilvl w:val="0"/>
          <w:numId w:val="1"/>
        </w:numPr>
        <w:spacing w:after="0" w:line="240" w:lineRule="auto"/>
        <w:rPr>
          <w:sz w:val="20"/>
          <w:szCs w:val="20"/>
        </w:rPr>
      </w:pPr>
      <w:r>
        <w:rPr>
          <w:sz w:val="20"/>
          <w:szCs w:val="20"/>
        </w:rPr>
        <w:t xml:space="preserve">Homsi asked if they could share the </w:t>
      </w:r>
      <w:r w:rsidR="00D15068">
        <w:rPr>
          <w:sz w:val="20"/>
          <w:szCs w:val="20"/>
        </w:rPr>
        <w:t xml:space="preserve">PowerPoint or the results of the survey itself. Johnston responded that they will send the PowerPoint to Ms. Scott and will have it posted. </w:t>
      </w:r>
    </w:p>
    <w:p w14:paraId="6602575A" w14:textId="528D81D5" w:rsidR="00D15068" w:rsidRDefault="00575A22" w:rsidP="248A35B2">
      <w:pPr>
        <w:pStyle w:val="ListParagraph"/>
        <w:numPr>
          <w:ilvl w:val="0"/>
          <w:numId w:val="1"/>
        </w:numPr>
        <w:spacing w:after="0" w:line="240" w:lineRule="auto"/>
        <w:rPr>
          <w:sz w:val="20"/>
          <w:szCs w:val="20"/>
        </w:rPr>
      </w:pPr>
      <w:r>
        <w:rPr>
          <w:sz w:val="20"/>
          <w:szCs w:val="20"/>
        </w:rPr>
        <w:t xml:space="preserve">Au-Yeung stated that the feedback received was that the students aren’t aware of the MSU. They asked how </w:t>
      </w:r>
      <w:r w:rsidR="00B136DD">
        <w:rPr>
          <w:sz w:val="20"/>
          <w:szCs w:val="20"/>
        </w:rPr>
        <w:t>the SRA would</w:t>
      </w:r>
      <w:r>
        <w:rPr>
          <w:sz w:val="20"/>
          <w:szCs w:val="20"/>
        </w:rPr>
        <w:t xml:space="preserve"> move forward. Johnston responded that </w:t>
      </w:r>
      <w:r w:rsidR="00260F8B">
        <w:rPr>
          <w:sz w:val="20"/>
          <w:szCs w:val="20"/>
        </w:rPr>
        <w:t xml:space="preserve">they promote services but not as a whole for the MSU. They explained that people want to get involved but don’t know where or when. </w:t>
      </w:r>
    </w:p>
    <w:p w14:paraId="19BAB687" w14:textId="5A5562F5" w:rsidR="00260F8B" w:rsidRDefault="00260F8B" w:rsidP="248A35B2">
      <w:pPr>
        <w:pStyle w:val="ListParagraph"/>
        <w:numPr>
          <w:ilvl w:val="0"/>
          <w:numId w:val="1"/>
        </w:numPr>
        <w:spacing w:after="0" w:line="240" w:lineRule="auto"/>
        <w:rPr>
          <w:sz w:val="20"/>
          <w:szCs w:val="20"/>
        </w:rPr>
      </w:pPr>
      <w:r>
        <w:rPr>
          <w:sz w:val="20"/>
          <w:szCs w:val="20"/>
        </w:rPr>
        <w:t>Zhang asked if this was more or less what was expected. Johnston responded that they were happy with the turnout</w:t>
      </w:r>
      <w:r w:rsidR="00BC67F8">
        <w:rPr>
          <w:sz w:val="20"/>
          <w:szCs w:val="20"/>
        </w:rPr>
        <w:t xml:space="preserve">. They explained that they would have liked to receive more engagement but was happy with the amount. </w:t>
      </w:r>
    </w:p>
    <w:p w14:paraId="647682D1" w14:textId="77777777" w:rsidR="00BC37E2" w:rsidRPr="00BC37E2" w:rsidRDefault="00BC37E2" w:rsidP="00BC37E2">
      <w:pPr>
        <w:spacing w:after="0" w:line="240" w:lineRule="auto"/>
        <w:contextualSpacing/>
        <w:rPr>
          <w:bCs/>
          <w:sz w:val="20"/>
          <w:szCs w:val="20"/>
        </w:rPr>
      </w:pPr>
    </w:p>
    <w:p w14:paraId="3ADFF03F" w14:textId="77777777" w:rsidR="004F4E36" w:rsidRPr="00657784" w:rsidRDefault="004F4E36" w:rsidP="004F4E36">
      <w:pPr>
        <w:spacing w:after="0" w:line="240" w:lineRule="auto"/>
        <w:contextualSpacing/>
        <w:rPr>
          <w:b/>
          <w:sz w:val="20"/>
          <w:szCs w:val="20"/>
        </w:rPr>
      </w:pPr>
      <w:r w:rsidRPr="5C2A2079">
        <w:rPr>
          <w:b/>
          <w:bCs/>
          <w:sz w:val="20"/>
          <w:szCs w:val="20"/>
        </w:rPr>
        <w:t>Set Parameters</w:t>
      </w:r>
    </w:p>
    <w:p w14:paraId="3C106812" w14:textId="1B16674F" w:rsidR="004F4E36" w:rsidRDefault="004F4E36" w:rsidP="004F4E36">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 xml:space="preserve">by </w:t>
      </w:r>
      <w:r>
        <w:rPr>
          <w:sz w:val="20"/>
          <w:szCs w:val="20"/>
        </w:rPr>
        <w:t>Sinnige</w:t>
      </w:r>
      <w:r w:rsidRPr="248A35B2">
        <w:rPr>
          <w:sz w:val="20"/>
          <w:szCs w:val="20"/>
        </w:rPr>
        <w:t xml:space="preserve"> to set parameters for Delegation from the Floor #</w:t>
      </w:r>
      <w:r>
        <w:rPr>
          <w:sz w:val="20"/>
          <w:szCs w:val="20"/>
        </w:rPr>
        <w:t>2</w:t>
      </w:r>
      <w:r w:rsidRPr="248A35B2">
        <w:rPr>
          <w:sz w:val="20"/>
          <w:szCs w:val="20"/>
        </w:rPr>
        <w:t xml:space="preserve"> to be </w:t>
      </w:r>
      <w:r>
        <w:rPr>
          <w:sz w:val="20"/>
          <w:szCs w:val="20"/>
        </w:rPr>
        <w:t>20</w:t>
      </w:r>
      <w:r w:rsidRPr="248A35B2">
        <w:rPr>
          <w:sz w:val="20"/>
          <w:szCs w:val="20"/>
        </w:rPr>
        <w:t xml:space="preserve"> minutes for presentation, and </w:t>
      </w:r>
      <w:r>
        <w:rPr>
          <w:sz w:val="20"/>
          <w:szCs w:val="20"/>
        </w:rPr>
        <w:t xml:space="preserve">10 </w:t>
      </w:r>
      <w:r w:rsidRPr="248A35B2">
        <w:rPr>
          <w:sz w:val="20"/>
          <w:szCs w:val="20"/>
        </w:rPr>
        <w:t xml:space="preserve">minutes for questions. </w:t>
      </w:r>
    </w:p>
    <w:p w14:paraId="1D90262F" w14:textId="77777777" w:rsidR="004F4E36" w:rsidRDefault="004F4E36" w:rsidP="00BC37E2">
      <w:pPr>
        <w:spacing w:after="0" w:line="240" w:lineRule="auto"/>
        <w:contextualSpacing/>
        <w:rPr>
          <w:bCs/>
          <w:sz w:val="20"/>
          <w:szCs w:val="20"/>
        </w:rPr>
      </w:pPr>
    </w:p>
    <w:p w14:paraId="6D76256C" w14:textId="24106B82" w:rsidR="00BC37E2" w:rsidRPr="004F4E36" w:rsidRDefault="004F4E36" w:rsidP="004F4E36">
      <w:pPr>
        <w:spacing w:after="0" w:line="240" w:lineRule="auto"/>
        <w:contextualSpacing/>
        <w:jc w:val="center"/>
        <w:rPr>
          <w:b/>
          <w:sz w:val="20"/>
          <w:szCs w:val="20"/>
        </w:rPr>
      </w:pPr>
      <w:r w:rsidRPr="004F4E36">
        <w:rPr>
          <w:b/>
          <w:sz w:val="20"/>
          <w:szCs w:val="20"/>
        </w:rPr>
        <w:t>In Favour: 26 Opposed: 0 Abstentions: 0</w:t>
      </w:r>
    </w:p>
    <w:p w14:paraId="0CEE7B3B" w14:textId="77777777" w:rsidR="00BC37E2" w:rsidRPr="004F4E36" w:rsidRDefault="00BC37E2" w:rsidP="004F4E36">
      <w:pPr>
        <w:spacing w:after="0" w:line="240" w:lineRule="auto"/>
        <w:contextualSpacing/>
        <w:jc w:val="center"/>
        <w:rPr>
          <w:b/>
          <w:sz w:val="20"/>
          <w:szCs w:val="20"/>
        </w:rPr>
      </w:pPr>
      <w:r w:rsidRPr="004F4E36">
        <w:rPr>
          <w:b/>
          <w:sz w:val="20"/>
          <w:szCs w:val="20"/>
        </w:rPr>
        <w:t>Motion Passes</w:t>
      </w:r>
    </w:p>
    <w:p w14:paraId="33FA4E37" w14:textId="77777777" w:rsidR="00BC37E2" w:rsidRPr="00BC37E2" w:rsidRDefault="00BC37E2" w:rsidP="00BC37E2">
      <w:pPr>
        <w:spacing w:after="0" w:line="240" w:lineRule="auto"/>
        <w:contextualSpacing/>
        <w:rPr>
          <w:bCs/>
          <w:sz w:val="20"/>
          <w:szCs w:val="20"/>
        </w:rPr>
      </w:pPr>
    </w:p>
    <w:p w14:paraId="24976E45" w14:textId="5631F23B" w:rsidR="00BC37E2" w:rsidRPr="00657784" w:rsidRDefault="00BC37E2" w:rsidP="00BC37E2">
      <w:pPr>
        <w:spacing w:after="0" w:line="240" w:lineRule="auto"/>
        <w:contextualSpacing/>
        <w:rPr>
          <w:b/>
          <w:sz w:val="20"/>
          <w:szCs w:val="20"/>
        </w:rPr>
      </w:pPr>
      <w:r w:rsidRPr="00657784">
        <w:rPr>
          <w:b/>
          <w:sz w:val="20"/>
          <w:szCs w:val="20"/>
        </w:rPr>
        <w:t xml:space="preserve">2. </w:t>
      </w:r>
      <w:r w:rsidR="00657784" w:rsidRPr="00657784">
        <w:rPr>
          <w:b/>
          <w:sz w:val="20"/>
          <w:szCs w:val="20"/>
        </w:rPr>
        <w:tab/>
      </w:r>
      <w:r w:rsidRPr="00657784">
        <w:rPr>
          <w:b/>
          <w:sz w:val="20"/>
          <w:szCs w:val="20"/>
        </w:rPr>
        <w:t xml:space="preserve">CLAY </w:t>
      </w:r>
      <w:r w:rsidR="00657784" w:rsidRPr="00657784">
        <w:rPr>
          <w:b/>
          <w:sz w:val="20"/>
          <w:szCs w:val="20"/>
        </w:rPr>
        <w:t>Recommendation</w:t>
      </w:r>
      <w:r w:rsidRPr="00657784">
        <w:rPr>
          <w:b/>
          <w:sz w:val="20"/>
          <w:szCs w:val="20"/>
        </w:rPr>
        <w:t xml:space="preserve"> – Martino </w:t>
      </w:r>
      <w:r w:rsidR="00657784">
        <w:rPr>
          <w:b/>
          <w:sz w:val="20"/>
          <w:szCs w:val="20"/>
        </w:rPr>
        <w:t xml:space="preserve">Salciccioli </w:t>
      </w:r>
      <w:r w:rsidRPr="00657784">
        <w:rPr>
          <w:b/>
          <w:sz w:val="20"/>
          <w:szCs w:val="20"/>
        </w:rPr>
        <w:t xml:space="preserve">&amp; </w:t>
      </w:r>
      <w:r w:rsidR="00657784">
        <w:rPr>
          <w:b/>
          <w:sz w:val="20"/>
          <w:szCs w:val="20"/>
        </w:rPr>
        <w:t>Figueiredo presented</w:t>
      </w:r>
    </w:p>
    <w:p w14:paraId="606E222F" w14:textId="77777777" w:rsidR="00BC37E2" w:rsidRPr="00BC37E2" w:rsidRDefault="00BC37E2" w:rsidP="00BC37E2">
      <w:pPr>
        <w:spacing w:after="0" w:line="240" w:lineRule="auto"/>
        <w:contextualSpacing/>
        <w:rPr>
          <w:bCs/>
          <w:sz w:val="20"/>
          <w:szCs w:val="20"/>
        </w:rPr>
      </w:pPr>
    </w:p>
    <w:p w14:paraId="7C224C19" w14:textId="4EBC9A4B" w:rsidR="00BC37E2" w:rsidRPr="00E50197" w:rsidRDefault="00E50197" w:rsidP="00E50197">
      <w:pPr>
        <w:pStyle w:val="ListParagraph"/>
        <w:numPr>
          <w:ilvl w:val="0"/>
          <w:numId w:val="16"/>
        </w:numPr>
        <w:spacing w:after="0" w:line="240" w:lineRule="auto"/>
        <w:rPr>
          <w:bCs/>
          <w:sz w:val="20"/>
          <w:szCs w:val="20"/>
        </w:rPr>
      </w:pPr>
      <w:r w:rsidRPr="00E50197">
        <w:rPr>
          <w:bCs/>
          <w:sz w:val="20"/>
          <w:szCs w:val="20"/>
        </w:rPr>
        <w:t>Salciccioli and Figueiredo</w:t>
      </w:r>
      <w:r w:rsidR="00BC37E2" w:rsidRPr="00E50197">
        <w:rPr>
          <w:bCs/>
          <w:sz w:val="20"/>
          <w:szCs w:val="20"/>
        </w:rPr>
        <w:t xml:space="preserve"> went over the recommendation with the Assembly. </w:t>
      </w:r>
    </w:p>
    <w:p w14:paraId="4ACE51EB" w14:textId="77777777" w:rsidR="00BC37E2" w:rsidRPr="00BC37E2" w:rsidRDefault="00BC37E2" w:rsidP="00BC37E2">
      <w:pPr>
        <w:spacing w:after="0" w:line="240" w:lineRule="auto"/>
        <w:contextualSpacing/>
        <w:rPr>
          <w:bCs/>
          <w:sz w:val="20"/>
          <w:szCs w:val="20"/>
        </w:rPr>
      </w:pPr>
    </w:p>
    <w:p w14:paraId="68298181" w14:textId="77777777" w:rsidR="00BC37E2" w:rsidRPr="00657784" w:rsidRDefault="00BC37E2" w:rsidP="00BC37E2">
      <w:pPr>
        <w:spacing w:after="0" w:line="240" w:lineRule="auto"/>
        <w:contextualSpacing/>
        <w:rPr>
          <w:b/>
          <w:sz w:val="20"/>
          <w:szCs w:val="20"/>
        </w:rPr>
      </w:pPr>
      <w:r w:rsidRPr="00657784">
        <w:rPr>
          <w:b/>
          <w:sz w:val="20"/>
          <w:szCs w:val="20"/>
        </w:rPr>
        <w:t>Questions</w:t>
      </w:r>
    </w:p>
    <w:p w14:paraId="4053CE3D" w14:textId="014A9F09" w:rsidR="00BC67F8" w:rsidRPr="00133932" w:rsidRDefault="004D7697" w:rsidP="00133932">
      <w:pPr>
        <w:pStyle w:val="ListParagraph"/>
        <w:numPr>
          <w:ilvl w:val="0"/>
          <w:numId w:val="46"/>
        </w:numPr>
        <w:spacing w:after="0" w:line="240" w:lineRule="auto"/>
        <w:rPr>
          <w:bCs/>
          <w:sz w:val="20"/>
          <w:szCs w:val="20"/>
        </w:rPr>
      </w:pPr>
      <w:r w:rsidRPr="00133932">
        <w:rPr>
          <w:bCs/>
          <w:sz w:val="20"/>
          <w:szCs w:val="20"/>
        </w:rPr>
        <w:t>Della-</w:t>
      </w:r>
      <w:proofErr w:type="spellStart"/>
      <w:r w:rsidRPr="00133932">
        <w:rPr>
          <w:bCs/>
          <w:sz w:val="20"/>
          <w:szCs w:val="20"/>
        </w:rPr>
        <w:t>Vedova</w:t>
      </w:r>
      <w:proofErr w:type="spellEnd"/>
      <w:r w:rsidRPr="00133932">
        <w:rPr>
          <w:bCs/>
          <w:sz w:val="20"/>
          <w:szCs w:val="20"/>
        </w:rPr>
        <w:t xml:space="preserve"> asked </w:t>
      </w:r>
      <w:r w:rsidR="00B86DF7" w:rsidRPr="00133932">
        <w:rPr>
          <w:bCs/>
          <w:sz w:val="20"/>
          <w:szCs w:val="20"/>
        </w:rPr>
        <w:t xml:space="preserve">if there were 60 staff members how many delegates would there be. Figueiredo responded that it varied. </w:t>
      </w:r>
    </w:p>
    <w:p w14:paraId="26C3CD20" w14:textId="7C8A097C" w:rsidR="00B86DF7" w:rsidRPr="00133932" w:rsidRDefault="00B86DF7" w:rsidP="00133932">
      <w:pPr>
        <w:pStyle w:val="ListParagraph"/>
        <w:numPr>
          <w:ilvl w:val="0"/>
          <w:numId w:val="46"/>
        </w:numPr>
        <w:spacing w:after="0" w:line="240" w:lineRule="auto"/>
        <w:rPr>
          <w:bCs/>
          <w:sz w:val="20"/>
          <w:szCs w:val="20"/>
        </w:rPr>
      </w:pPr>
      <w:r w:rsidRPr="00133932">
        <w:rPr>
          <w:bCs/>
          <w:sz w:val="20"/>
          <w:szCs w:val="20"/>
        </w:rPr>
        <w:t xml:space="preserve">Alam asked </w:t>
      </w:r>
      <w:r w:rsidR="003565E4" w:rsidRPr="00133932">
        <w:rPr>
          <w:bCs/>
          <w:sz w:val="20"/>
          <w:szCs w:val="20"/>
        </w:rPr>
        <w:t xml:space="preserve">about the bursary and if there would be contact from the MSU to find opportunities or would the youth find their own. Figueiredo stated that they have partnerships where the information will be communicated through them. </w:t>
      </w:r>
    </w:p>
    <w:p w14:paraId="569AC784" w14:textId="67FAAF18" w:rsidR="003565E4" w:rsidRPr="00133932" w:rsidRDefault="003565E4" w:rsidP="00133932">
      <w:pPr>
        <w:pStyle w:val="ListParagraph"/>
        <w:numPr>
          <w:ilvl w:val="0"/>
          <w:numId w:val="46"/>
        </w:numPr>
        <w:spacing w:after="0" w:line="240" w:lineRule="auto"/>
        <w:rPr>
          <w:bCs/>
          <w:sz w:val="20"/>
          <w:szCs w:val="20"/>
        </w:rPr>
      </w:pPr>
      <w:r w:rsidRPr="00133932">
        <w:rPr>
          <w:bCs/>
          <w:sz w:val="20"/>
          <w:szCs w:val="20"/>
        </w:rPr>
        <w:lastRenderedPageBreak/>
        <w:t xml:space="preserve">De Fazio </w:t>
      </w:r>
      <w:r w:rsidR="00932A22" w:rsidRPr="00133932">
        <w:rPr>
          <w:bCs/>
          <w:sz w:val="20"/>
          <w:szCs w:val="20"/>
        </w:rPr>
        <w:t>asked where the money would be allocated from striking CLAY. Figueiredo stated that there would be a different line in the budget for the bursary</w:t>
      </w:r>
      <w:r w:rsidR="007368B6" w:rsidRPr="00133932">
        <w:rPr>
          <w:bCs/>
          <w:sz w:val="20"/>
          <w:szCs w:val="20"/>
        </w:rPr>
        <w:t xml:space="preserve">, but it wouldn’t be re-allocated. </w:t>
      </w:r>
    </w:p>
    <w:p w14:paraId="171C28B4" w14:textId="082507AC" w:rsidR="007368B6" w:rsidRDefault="007368B6" w:rsidP="00133932">
      <w:pPr>
        <w:pStyle w:val="ListParagraph"/>
        <w:numPr>
          <w:ilvl w:val="0"/>
          <w:numId w:val="46"/>
        </w:numPr>
        <w:spacing w:after="0" w:line="240" w:lineRule="auto"/>
        <w:rPr>
          <w:bCs/>
          <w:sz w:val="20"/>
          <w:szCs w:val="20"/>
        </w:rPr>
      </w:pPr>
      <w:r w:rsidRPr="00133932">
        <w:rPr>
          <w:bCs/>
          <w:sz w:val="20"/>
          <w:szCs w:val="20"/>
        </w:rPr>
        <w:t xml:space="preserve">Homsi </w:t>
      </w:r>
      <w:r w:rsidR="00A05D54">
        <w:rPr>
          <w:bCs/>
          <w:sz w:val="20"/>
          <w:szCs w:val="20"/>
        </w:rPr>
        <w:t xml:space="preserve">asked for them to explain why they used the results from the 2017 survey instead of conducting a new one. Figueiredo responded that </w:t>
      </w:r>
      <w:r w:rsidR="002D59A9">
        <w:rPr>
          <w:bCs/>
          <w:sz w:val="20"/>
          <w:szCs w:val="20"/>
        </w:rPr>
        <w:t xml:space="preserve">the data was still good. They explained that they didn’t want to have possibly skewed data from it being paused instead of having critical data needed. </w:t>
      </w:r>
      <w:r w:rsidR="00F5724D">
        <w:rPr>
          <w:bCs/>
          <w:sz w:val="20"/>
          <w:szCs w:val="20"/>
        </w:rPr>
        <w:t xml:space="preserve">Figueiredo added that if the service wasn’t paused then they could have gotten a survey </w:t>
      </w:r>
      <w:r w:rsidR="00E25892">
        <w:rPr>
          <w:bCs/>
          <w:sz w:val="20"/>
          <w:szCs w:val="20"/>
        </w:rPr>
        <w:t>out but</w:t>
      </w:r>
      <w:r w:rsidR="00F5724D">
        <w:rPr>
          <w:bCs/>
          <w:sz w:val="20"/>
          <w:szCs w:val="20"/>
        </w:rPr>
        <w:t xml:space="preserve"> felt that it would be the same results. </w:t>
      </w:r>
    </w:p>
    <w:p w14:paraId="4883DD7E" w14:textId="770638A0" w:rsidR="00F5724D" w:rsidRDefault="00F5724D" w:rsidP="00133932">
      <w:pPr>
        <w:pStyle w:val="ListParagraph"/>
        <w:numPr>
          <w:ilvl w:val="0"/>
          <w:numId w:val="46"/>
        </w:numPr>
        <w:spacing w:after="0" w:line="240" w:lineRule="auto"/>
        <w:rPr>
          <w:bCs/>
          <w:sz w:val="20"/>
          <w:szCs w:val="20"/>
        </w:rPr>
      </w:pPr>
      <w:r>
        <w:rPr>
          <w:bCs/>
          <w:sz w:val="20"/>
          <w:szCs w:val="20"/>
        </w:rPr>
        <w:t>Jangra asked about the budget</w:t>
      </w:r>
      <w:r w:rsidR="00905B31">
        <w:rPr>
          <w:bCs/>
          <w:sz w:val="20"/>
          <w:szCs w:val="20"/>
        </w:rPr>
        <w:t xml:space="preserve"> going down and spiking up in 2019. Figueiredo responded that CLAY spans over two fiscal years</w:t>
      </w:r>
      <w:r w:rsidR="00FF0E7E">
        <w:rPr>
          <w:bCs/>
          <w:sz w:val="20"/>
          <w:szCs w:val="20"/>
        </w:rPr>
        <w:t>, and that 2018 might not have been reflected accurately and went over to 2019.</w:t>
      </w:r>
      <w:r w:rsidR="00F019BE">
        <w:rPr>
          <w:bCs/>
          <w:sz w:val="20"/>
          <w:szCs w:val="20"/>
        </w:rPr>
        <w:t xml:space="preserve"> Figueiredo stated that 2018 was likely overbudget and 2019 was under. </w:t>
      </w:r>
    </w:p>
    <w:p w14:paraId="44B74909" w14:textId="4C1224C6" w:rsidR="00770A90" w:rsidRDefault="00770A90" w:rsidP="00133932">
      <w:pPr>
        <w:pStyle w:val="ListParagraph"/>
        <w:numPr>
          <w:ilvl w:val="0"/>
          <w:numId w:val="46"/>
        </w:numPr>
        <w:spacing w:after="0" w:line="240" w:lineRule="auto"/>
        <w:rPr>
          <w:bCs/>
          <w:sz w:val="20"/>
          <w:szCs w:val="20"/>
        </w:rPr>
      </w:pPr>
      <w:r>
        <w:rPr>
          <w:bCs/>
          <w:sz w:val="20"/>
          <w:szCs w:val="20"/>
        </w:rPr>
        <w:t>Au-Yeung asked if the bursary would be funded by MSU members, and if it was a lower cost. Figueiredo responded that it was proposed to be $5,000.</w:t>
      </w:r>
    </w:p>
    <w:p w14:paraId="6F199F76" w14:textId="5EB4C08E" w:rsidR="008D77CA" w:rsidRDefault="00094D35" w:rsidP="00133932">
      <w:pPr>
        <w:pStyle w:val="ListParagraph"/>
        <w:numPr>
          <w:ilvl w:val="0"/>
          <w:numId w:val="46"/>
        </w:numPr>
        <w:spacing w:after="0" w:line="240" w:lineRule="auto"/>
        <w:rPr>
          <w:bCs/>
          <w:sz w:val="20"/>
          <w:szCs w:val="20"/>
        </w:rPr>
      </w:pPr>
      <w:r>
        <w:rPr>
          <w:bCs/>
          <w:sz w:val="20"/>
          <w:szCs w:val="20"/>
        </w:rPr>
        <w:t xml:space="preserve">Sinnige asked Figueiredo to talk about the connections with the Crown Wards. Figueiredo responded that they touched on that in the </w:t>
      </w:r>
      <w:r w:rsidR="00A8001B">
        <w:rPr>
          <w:bCs/>
          <w:sz w:val="20"/>
          <w:szCs w:val="20"/>
        </w:rPr>
        <w:t xml:space="preserve">report and that they would be reaching out to the School Boards to let them know of the decisions. </w:t>
      </w:r>
    </w:p>
    <w:p w14:paraId="574BDEA7" w14:textId="6AB37C5D" w:rsidR="00A8001B" w:rsidRDefault="00A8001B" w:rsidP="00133932">
      <w:pPr>
        <w:pStyle w:val="ListParagraph"/>
        <w:numPr>
          <w:ilvl w:val="0"/>
          <w:numId w:val="46"/>
        </w:numPr>
        <w:spacing w:after="0" w:line="240" w:lineRule="auto"/>
        <w:rPr>
          <w:bCs/>
          <w:sz w:val="20"/>
          <w:szCs w:val="20"/>
        </w:rPr>
      </w:pPr>
      <w:r>
        <w:rPr>
          <w:bCs/>
          <w:sz w:val="20"/>
          <w:szCs w:val="20"/>
        </w:rPr>
        <w:t>Homsi asked how they planned on keeping the spirit of CLAY alive beyond the bursary. Figueiredo responded that they were still trying to figure that out but are looking at building positive relationships with the services</w:t>
      </w:r>
      <w:r w:rsidR="00C6308A">
        <w:rPr>
          <w:bCs/>
          <w:sz w:val="20"/>
          <w:szCs w:val="20"/>
        </w:rPr>
        <w:t xml:space="preserve">. </w:t>
      </w:r>
    </w:p>
    <w:p w14:paraId="02B6DF38" w14:textId="6B1D2B6B" w:rsidR="00C6308A" w:rsidRDefault="00C6308A" w:rsidP="00133932">
      <w:pPr>
        <w:pStyle w:val="ListParagraph"/>
        <w:numPr>
          <w:ilvl w:val="0"/>
          <w:numId w:val="46"/>
        </w:numPr>
        <w:spacing w:after="0" w:line="240" w:lineRule="auto"/>
        <w:rPr>
          <w:bCs/>
          <w:sz w:val="20"/>
          <w:szCs w:val="20"/>
        </w:rPr>
      </w:pPr>
      <w:r>
        <w:rPr>
          <w:bCs/>
          <w:sz w:val="20"/>
          <w:szCs w:val="20"/>
        </w:rPr>
        <w:t xml:space="preserve">De Fazio asked who gets to decide which organizations get the bursary. Figueiredo stated that was still in planning, but most likely the Sponsorship &amp; Donations Committee. </w:t>
      </w:r>
    </w:p>
    <w:p w14:paraId="59179723" w14:textId="0F7D1A15" w:rsidR="00C6308A" w:rsidRPr="00133932" w:rsidRDefault="00C6308A" w:rsidP="00133932">
      <w:pPr>
        <w:pStyle w:val="ListParagraph"/>
        <w:numPr>
          <w:ilvl w:val="0"/>
          <w:numId w:val="46"/>
        </w:numPr>
        <w:spacing w:after="0" w:line="240" w:lineRule="auto"/>
        <w:rPr>
          <w:bCs/>
          <w:sz w:val="20"/>
          <w:szCs w:val="20"/>
        </w:rPr>
      </w:pPr>
      <w:r>
        <w:rPr>
          <w:bCs/>
          <w:sz w:val="20"/>
          <w:szCs w:val="20"/>
        </w:rPr>
        <w:t xml:space="preserve">Reddy asked how many would benefit from the bursary. Johnston responded that </w:t>
      </w:r>
      <w:r w:rsidR="00D96A67">
        <w:rPr>
          <w:bCs/>
          <w:sz w:val="20"/>
          <w:szCs w:val="20"/>
        </w:rPr>
        <w:t>they couldn’t give a specific number.</w:t>
      </w:r>
    </w:p>
    <w:p w14:paraId="2AD51884" w14:textId="77777777" w:rsidR="00BC37E2" w:rsidRPr="00BC37E2" w:rsidRDefault="00BC37E2" w:rsidP="00BC37E2">
      <w:pPr>
        <w:spacing w:after="0" w:line="240" w:lineRule="auto"/>
        <w:contextualSpacing/>
        <w:rPr>
          <w:bCs/>
          <w:sz w:val="20"/>
          <w:szCs w:val="20"/>
        </w:rPr>
      </w:pPr>
    </w:p>
    <w:p w14:paraId="6292D970" w14:textId="77777777" w:rsidR="00E50197" w:rsidRPr="00657784" w:rsidRDefault="00E50197" w:rsidP="00E50197">
      <w:pPr>
        <w:spacing w:after="0" w:line="240" w:lineRule="auto"/>
        <w:contextualSpacing/>
        <w:rPr>
          <w:b/>
          <w:sz w:val="20"/>
          <w:szCs w:val="20"/>
        </w:rPr>
      </w:pPr>
      <w:r w:rsidRPr="5C2A2079">
        <w:rPr>
          <w:b/>
          <w:bCs/>
          <w:sz w:val="20"/>
          <w:szCs w:val="20"/>
        </w:rPr>
        <w:t>Set Parameters</w:t>
      </w:r>
    </w:p>
    <w:p w14:paraId="36AC9007" w14:textId="222F3765" w:rsidR="00E50197" w:rsidRDefault="00E50197" w:rsidP="00E50197">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by De Fazio to set parameters for Delegation from the Floor #</w:t>
      </w:r>
      <w:r>
        <w:rPr>
          <w:sz w:val="20"/>
          <w:szCs w:val="20"/>
        </w:rPr>
        <w:t>3</w:t>
      </w:r>
      <w:r w:rsidRPr="248A35B2">
        <w:rPr>
          <w:sz w:val="20"/>
          <w:szCs w:val="20"/>
        </w:rPr>
        <w:t xml:space="preserve"> to be 15 minutes for presentation, and </w:t>
      </w:r>
      <w:r>
        <w:rPr>
          <w:sz w:val="20"/>
          <w:szCs w:val="20"/>
        </w:rPr>
        <w:t>10</w:t>
      </w:r>
      <w:r w:rsidRPr="248A35B2">
        <w:rPr>
          <w:sz w:val="20"/>
          <w:szCs w:val="20"/>
        </w:rPr>
        <w:t xml:space="preserve"> minutes for questions. </w:t>
      </w:r>
    </w:p>
    <w:p w14:paraId="36DC6B4E" w14:textId="77777777" w:rsidR="00657784" w:rsidRDefault="00657784" w:rsidP="00BC37E2">
      <w:pPr>
        <w:spacing w:after="0" w:line="240" w:lineRule="auto"/>
        <w:contextualSpacing/>
        <w:rPr>
          <w:bCs/>
          <w:sz w:val="20"/>
          <w:szCs w:val="20"/>
        </w:rPr>
      </w:pPr>
    </w:p>
    <w:p w14:paraId="4C1A4004" w14:textId="7437ACDA" w:rsidR="00BC37E2" w:rsidRPr="00E50197" w:rsidRDefault="00E50197" w:rsidP="00E50197">
      <w:pPr>
        <w:spacing w:after="0" w:line="240" w:lineRule="auto"/>
        <w:contextualSpacing/>
        <w:jc w:val="center"/>
        <w:rPr>
          <w:b/>
          <w:sz w:val="20"/>
          <w:szCs w:val="20"/>
        </w:rPr>
      </w:pPr>
      <w:r w:rsidRPr="00E50197">
        <w:rPr>
          <w:b/>
          <w:sz w:val="20"/>
          <w:szCs w:val="20"/>
        </w:rPr>
        <w:t>In Favour: 25 Opposed: 0 Abstentions: 0</w:t>
      </w:r>
    </w:p>
    <w:p w14:paraId="009CCED1" w14:textId="1BE1431B" w:rsidR="00BC37E2" w:rsidRPr="00E50197" w:rsidRDefault="00BC37E2" w:rsidP="00E50197">
      <w:pPr>
        <w:spacing w:after="0" w:line="240" w:lineRule="auto"/>
        <w:contextualSpacing/>
        <w:jc w:val="center"/>
        <w:rPr>
          <w:b/>
          <w:sz w:val="20"/>
          <w:szCs w:val="20"/>
        </w:rPr>
      </w:pPr>
      <w:r w:rsidRPr="00E50197">
        <w:rPr>
          <w:b/>
          <w:sz w:val="20"/>
          <w:szCs w:val="20"/>
        </w:rPr>
        <w:t>Motion Passes</w:t>
      </w:r>
    </w:p>
    <w:p w14:paraId="1AB6E37F" w14:textId="77777777" w:rsidR="00BC37E2" w:rsidRPr="00BC37E2" w:rsidRDefault="00BC37E2" w:rsidP="00BC37E2">
      <w:pPr>
        <w:spacing w:after="0" w:line="240" w:lineRule="auto"/>
        <w:contextualSpacing/>
        <w:rPr>
          <w:bCs/>
          <w:sz w:val="20"/>
          <w:szCs w:val="20"/>
        </w:rPr>
      </w:pPr>
    </w:p>
    <w:p w14:paraId="7542421F" w14:textId="1CC882C9" w:rsidR="00BC37E2" w:rsidRPr="00657784" w:rsidRDefault="00BC37E2" w:rsidP="00BC37E2">
      <w:pPr>
        <w:spacing w:after="0" w:line="240" w:lineRule="auto"/>
        <w:contextualSpacing/>
        <w:rPr>
          <w:b/>
          <w:sz w:val="20"/>
          <w:szCs w:val="20"/>
        </w:rPr>
      </w:pPr>
      <w:r w:rsidRPr="00657784">
        <w:rPr>
          <w:b/>
          <w:sz w:val="20"/>
          <w:szCs w:val="20"/>
        </w:rPr>
        <w:t xml:space="preserve">3. </w:t>
      </w:r>
      <w:r w:rsidR="00657784" w:rsidRPr="00657784">
        <w:rPr>
          <w:b/>
          <w:sz w:val="20"/>
          <w:szCs w:val="20"/>
        </w:rPr>
        <w:tab/>
        <w:t xml:space="preserve">MAC </w:t>
      </w:r>
      <w:proofErr w:type="spellStart"/>
      <w:r w:rsidR="00657784" w:rsidRPr="00657784">
        <w:rPr>
          <w:b/>
          <w:sz w:val="20"/>
          <w:szCs w:val="20"/>
        </w:rPr>
        <w:t>Farmstand</w:t>
      </w:r>
      <w:proofErr w:type="spellEnd"/>
      <w:r w:rsidR="00657784" w:rsidRPr="00657784">
        <w:rPr>
          <w:b/>
          <w:sz w:val="20"/>
          <w:szCs w:val="20"/>
        </w:rPr>
        <w:t xml:space="preserve"> Recommendation </w:t>
      </w:r>
      <w:r w:rsidRPr="00657784">
        <w:rPr>
          <w:b/>
          <w:sz w:val="20"/>
          <w:szCs w:val="20"/>
        </w:rPr>
        <w:t>– Johnsto</w:t>
      </w:r>
      <w:r w:rsidR="00657784">
        <w:rPr>
          <w:b/>
          <w:sz w:val="20"/>
          <w:szCs w:val="20"/>
        </w:rPr>
        <w:t>n presented</w:t>
      </w:r>
    </w:p>
    <w:p w14:paraId="09EF9371" w14:textId="77777777" w:rsidR="00BC37E2" w:rsidRPr="00BC37E2" w:rsidRDefault="00BC37E2" w:rsidP="00BC37E2">
      <w:pPr>
        <w:spacing w:after="0" w:line="240" w:lineRule="auto"/>
        <w:contextualSpacing/>
        <w:rPr>
          <w:bCs/>
          <w:sz w:val="20"/>
          <w:szCs w:val="20"/>
        </w:rPr>
      </w:pPr>
    </w:p>
    <w:p w14:paraId="46F80EC5" w14:textId="525813EF" w:rsidR="00BC37E2" w:rsidRPr="00657784" w:rsidRDefault="00BC37E2" w:rsidP="00657784">
      <w:pPr>
        <w:pStyle w:val="ListParagraph"/>
        <w:numPr>
          <w:ilvl w:val="0"/>
          <w:numId w:val="16"/>
        </w:numPr>
        <w:spacing w:after="0" w:line="240" w:lineRule="auto"/>
        <w:rPr>
          <w:bCs/>
          <w:sz w:val="20"/>
          <w:szCs w:val="20"/>
        </w:rPr>
      </w:pPr>
      <w:r w:rsidRPr="00657784">
        <w:rPr>
          <w:bCs/>
          <w:sz w:val="20"/>
          <w:szCs w:val="20"/>
        </w:rPr>
        <w:t xml:space="preserve">Johnston went over the </w:t>
      </w:r>
      <w:r w:rsidR="00657784" w:rsidRPr="00657784">
        <w:rPr>
          <w:bCs/>
          <w:sz w:val="20"/>
          <w:szCs w:val="20"/>
        </w:rPr>
        <w:t>recommendation</w:t>
      </w:r>
      <w:r w:rsidRPr="00657784">
        <w:rPr>
          <w:bCs/>
          <w:sz w:val="20"/>
          <w:szCs w:val="20"/>
        </w:rPr>
        <w:t xml:space="preserve"> with the assembly. </w:t>
      </w:r>
    </w:p>
    <w:p w14:paraId="1599D16F" w14:textId="77777777" w:rsidR="00BC37E2" w:rsidRPr="00BC37E2" w:rsidRDefault="00BC37E2" w:rsidP="00BC37E2">
      <w:pPr>
        <w:spacing w:after="0" w:line="240" w:lineRule="auto"/>
        <w:contextualSpacing/>
        <w:rPr>
          <w:bCs/>
          <w:sz w:val="20"/>
          <w:szCs w:val="20"/>
        </w:rPr>
      </w:pPr>
    </w:p>
    <w:p w14:paraId="3B205D31" w14:textId="5C878382" w:rsidR="00657784" w:rsidRPr="00657784" w:rsidRDefault="00657784" w:rsidP="00BC37E2">
      <w:pPr>
        <w:spacing w:after="0" w:line="240" w:lineRule="auto"/>
        <w:contextualSpacing/>
        <w:rPr>
          <w:b/>
          <w:sz w:val="20"/>
          <w:szCs w:val="20"/>
        </w:rPr>
      </w:pPr>
      <w:r w:rsidRPr="00657784">
        <w:rPr>
          <w:b/>
          <w:sz w:val="20"/>
          <w:szCs w:val="20"/>
        </w:rPr>
        <w:t>Set Parameters</w:t>
      </w:r>
    </w:p>
    <w:p w14:paraId="44D76D5E" w14:textId="60917261" w:rsidR="00D96A67" w:rsidRDefault="00D96A67" w:rsidP="00D96A67">
      <w:pPr>
        <w:spacing w:after="0" w:line="240" w:lineRule="auto"/>
        <w:rPr>
          <w:sz w:val="20"/>
          <w:szCs w:val="20"/>
        </w:rPr>
      </w:pPr>
      <w:r w:rsidRPr="248A35B2">
        <w:rPr>
          <w:b/>
          <w:bCs/>
          <w:sz w:val="20"/>
          <w:szCs w:val="20"/>
        </w:rPr>
        <w:t xml:space="preserve">Moved </w:t>
      </w:r>
      <w:r w:rsidRPr="248A35B2">
        <w:rPr>
          <w:sz w:val="20"/>
          <w:szCs w:val="20"/>
        </w:rPr>
        <w:t xml:space="preserve">by Hackett, </w:t>
      </w:r>
      <w:r w:rsidRPr="248A35B2">
        <w:rPr>
          <w:b/>
          <w:bCs/>
          <w:sz w:val="20"/>
          <w:szCs w:val="20"/>
        </w:rPr>
        <w:t xml:space="preserve">seconded </w:t>
      </w:r>
      <w:r w:rsidRPr="248A35B2">
        <w:rPr>
          <w:sz w:val="20"/>
          <w:szCs w:val="20"/>
        </w:rPr>
        <w:t>by De Fazio to set parameters for Delegation from the Floor #</w:t>
      </w:r>
      <w:r>
        <w:rPr>
          <w:sz w:val="20"/>
          <w:szCs w:val="20"/>
        </w:rPr>
        <w:t>4</w:t>
      </w:r>
      <w:r w:rsidRPr="248A35B2">
        <w:rPr>
          <w:sz w:val="20"/>
          <w:szCs w:val="20"/>
        </w:rPr>
        <w:t xml:space="preserve"> to be 15 minutes for presentation, and </w:t>
      </w:r>
      <w:r>
        <w:rPr>
          <w:sz w:val="20"/>
          <w:szCs w:val="20"/>
        </w:rPr>
        <w:t>10</w:t>
      </w:r>
      <w:r w:rsidRPr="248A35B2">
        <w:rPr>
          <w:sz w:val="20"/>
          <w:szCs w:val="20"/>
        </w:rPr>
        <w:t xml:space="preserve"> minutes for questions. </w:t>
      </w:r>
    </w:p>
    <w:p w14:paraId="257CCF9F" w14:textId="77777777" w:rsidR="00657784" w:rsidRDefault="00657784" w:rsidP="00BC37E2">
      <w:pPr>
        <w:spacing w:after="0" w:line="240" w:lineRule="auto"/>
        <w:contextualSpacing/>
        <w:rPr>
          <w:bCs/>
          <w:sz w:val="20"/>
          <w:szCs w:val="20"/>
        </w:rPr>
      </w:pPr>
    </w:p>
    <w:p w14:paraId="5099313E" w14:textId="3F9B266F" w:rsidR="00BC37E2" w:rsidRPr="00D96A67" w:rsidRDefault="00D96A67" w:rsidP="00D96A67">
      <w:pPr>
        <w:spacing w:after="0" w:line="240" w:lineRule="auto"/>
        <w:contextualSpacing/>
        <w:jc w:val="center"/>
        <w:rPr>
          <w:b/>
          <w:sz w:val="20"/>
          <w:szCs w:val="20"/>
        </w:rPr>
      </w:pPr>
      <w:r w:rsidRPr="00D96A67">
        <w:rPr>
          <w:b/>
          <w:sz w:val="20"/>
          <w:szCs w:val="20"/>
        </w:rPr>
        <w:t>Passes Unanimously</w:t>
      </w:r>
    </w:p>
    <w:p w14:paraId="2002E719" w14:textId="77777777" w:rsidR="00BC37E2" w:rsidRPr="00BC37E2" w:rsidRDefault="00BC37E2" w:rsidP="00BC37E2">
      <w:pPr>
        <w:spacing w:after="0" w:line="240" w:lineRule="auto"/>
        <w:contextualSpacing/>
        <w:rPr>
          <w:bCs/>
          <w:sz w:val="20"/>
          <w:szCs w:val="20"/>
        </w:rPr>
      </w:pPr>
    </w:p>
    <w:p w14:paraId="2A68802D" w14:textId="5BEE9C82" w:rsidR="00BC37E2" w:rsidRPr="00657784" w:rsidRDefault="00BC37E2" w:rsidP="00BC37E2">
      <w:pPr>
        <w:spacing w:after="0" w:line="240" w:lineRule="auto"/>
        <w:contextualSpacing/>
        <w:rPr>
          <w:b/>
          <w:sz w:val="20"/>
          <w:szCs w:val="20"/>
        </w:rPr>
      </w:pPr>
      <w:r w:rsidRPr="00657784">
        <w:rPr>
          <w:b/>
          <w:sz w:val="20"/>
          <w:szCs w:val="20"/>
        </w:rPr>
        <w:t xml:space="preserve">4. </w:t>
      </w:r>
      <w:r w:rsidR="00657784" w:rsidRPr="00657784">
        <w:rPr>
          <w:b/>
          <w:sz w:val="20"/>
          <w:szCs w:val="20"/>
        </w:rPr>
        <w:tab/>
      </w:r>
      <w:proofErr w:type="spellStart"/>
      <w:r w:rsidRPr="00657784">
        <w:rPr>
          <w:b/>
          <w:sz w:val="20"/>
          <w:szCs w:val="20"/>
        </w:rPr>
        <w:t>MACycle</w:t>
      </w:r>
      <w:proofErr w:type="spellEnd"/>
      <w:r w:rsidRPr="00657784">
        <w:rPr>
          <w:b/>
          <w:sz w:val="20"/>
          <w:szCs w:val="20"/>
        </w:rPr>
        <w:t xml:space="preserve"> Recommendation – Johnston presented</w:t>
      </w:r>
    </w:p>
    <w:p w14:paraId="060A0CE0" w14:textId="77777777" w:rsidR="00BC37E2" w:rsidRPr="00BC37E2" w:rsidRDefault="00BC37E2" w:rsidP="00BC37E2">
      <w:pPr>
        <w:spacing w:after="0" w:line="240" w:lineRule="auto"/>
        <w:contextualSpacing/>
        <w:rPr>
          <w:bCs/>
          <w:sz w:val="20"/>
          <w:szCs w:val="20"/>
        </w:rPr>
      </w:pPr>
    </w:p>
    <w:p w14:paraId="4A9CAEA3" w14:textId="77777777" w:rsidR="00BC37E2" w:rsidRPr="00657784" w:rsidRDefault="00BC37E2" w:rsidP="00657784">
      <w:pPr>
        <w:pStyle w:val="ListParagraph"/>
        <w:numPr>
          <w:ilvl w:val="0"/>
          <w:numId w:val="16"/>
        </w:numPr>
        <w:spacing w:after="0" w:line="240" w:lineRule="auto"/>
        <w:rPr>
          <w:bCs/>
          <w:sz w:val="20"/>
          <w:szCs w:val="20"/>
        </w:rPr>
      </w:pPr>
      <w:r w:rsidRPr="00657784">
        <w:rPr>
          <w:bCs/>
          <w:sz w:val="20"/>
          <w:szCs w:val="20"/>
        </w:rPr>
        <w:t>Johnston went over the recommendation with the Assembly</w:t>
      </w:r>
    </w:p>
    <w:p w14:paraId="77E48511" w14:textId="77777777" w:rsidR="00BC37E2" w:rsidRPr="00BC37E2" w:rsidRDefault="00BC37E2" w:rsidP="00BC37E2">
      <w:pPr>
        <w:spacing w:after="0" w:line="240" w:lineRule="auto"/>
        <w:contextualSpacing/>
        <w:rPr>
          <w:bCs/>
          <w:sz w:val="20"/>
          <w:szCs w:val="20"/>
        </w:rPr>
      </w:pPr>
    </w:p>
    <w:p w14:paraId="14D1E5EC" w14:textId="77777777" w:rsidR="00BC37E2" w:rsidRPr="00657784" w:rsidRDefault="00BC37E2" w:rsidP="00BC37E2">
      <w:pPr>
        <w:spacing w:after="0" w:line="240" w:lineRule="auto"/>
        <w:contextualSpacing/>
        <w:rPr>
          <w:b/>
          <w:sz w:val="20"/>
          <w:szCs w:val="20"/>
        </w:rPr>
      </w:pPr>
      <w:r w:rsidRPr="00657784">
        <w:rPr>
          <w:b/>
          <w:sz w:val="20"/>
          <w:szCs w:val="20"/>
        </w:rPr>
        <w:t>Questions</w:t>
      </w:r>
    </w:p>
    <w:p w14:paraId="2C6EAF27" w14:textId="06DC40F7" w:rsidR="00D96A67" w:rsidRPr="00EA0D55" w:rsidRDefault="00D96A67" w:rsidP="00EA0D55">
      <w:pPr>
        <w:pStyle w:val="ListParagraph"/>
        <w:numPr>
          <w:ilvl w:val="0"/>
          <w:numId w:val="16"/>
        </w:numPr>
        <w:spacing w:after="0" w:line="240" w:lineRule="auto"/>
        <w:rPr>
          <w:bCs/>
          <w:sz w:val="20"/>
          <w:szCs w:val="20"/>
        </w:rPr>
      </w:pPr>
      <w:r w:rsidRPr="00EA0D55">
        <w:rPr>
          <w:bCs/>
          <w:sz w:val="20"/>
          <w:szCs w:val="20"/>
        </w:rPr>
        <w:t xml:space="preserve">De Fazio asked what changes will happen next year. Johnston responded that the operation has already been paused but everything will be taken away in perpetuity. </w:t>
      </w:r>
    </w:p>
    <w:p w14:paraId="4AB4EE11" w14:textId="740B372B" w:rsidR="00D96A67" w:rsidRPr="00EA0D55" w:rsidRDefault="00D96A67" w:rsidP="00EA0D55">
      <w:pPr>
        <w:pStyle w:val="ListParagraph"/>
        <w:numPr>
          <w:ilvl w:val="0"/>
          <w:numId w:val="16"/>
        </w:numPr>
        <w:spacing w:after="0" w:line="240" w:lineRule="auto"/>
        <w:rPr>
          <w:bCs/>
          <w:sz w:val="20"/>
          <w:szCs w:val="20"/>
        </w:rPr>
      </w:pPr>
      <w:r w:rsidRPr="00EA0D55">
        <w:rPr>
          <w:bCs/>
          <w:sz w:val="20"/>
          <w:szCs w:val="20"/>
        </w:rPr>
        <w:t>Jangra asked why the Maroons will be doing the bike auction. Johnston responded that they were rebuilding the Maroons</w:t>
      </w:r>
      <w:r w:rsidR="00EA0D55" w:rsidRPr="00EA0D55">
        <w:rPr>
          <w:bCs/>
          <w:sz w:val="20"/>
          <w:szCs w:val="20"/>
        </w:rPr>
        <w:t xml:space="preserve">, and they have been used for help in the past. They explained that this makes sense in building community. </w:t>
      </w:r>
    </w:p>
    <w:p w14:paraId="52B00916" w14:textId="77777777" w:rsidR="00BA18C6" w:rsidRPr="008C4931" w:rsidRDefault="00BA18C6" w:rsidP="00B46D19">
      <w:pPr>
        <w:spacing w:after="0" w:line="240" w:lineRule="auto"/>
        <w:contextualSpacing/>
        <w:rPr>
          <w:bCs/>
          <w:sz w:val="20"/>
          <w:szCs w:val="20"/>
        </w:rPr>
      </w:pPr>
    </w:p>
    <w:p w14:paraId="335CB1AB"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lastRenderedPageBreak/>
        <w:t>REPORT PERIOD</w:t>
      </w:r>
    </w:p>
    <w:p w14:paraId="3F604837" w14:textId="77777777" w:rsidR="00657784" w:rsidRDefault="00657784" w:rsidP="00BC37E2">
      <w:pPr>
        <w:spacing w:after="0" w:line="240" w:lineRule="auto"/>
        <w:contextualSpacing/>
        <w:rPr>
          <w:sz w:val="20"/>
          <w:szCs w:val="20"/>
        </w:rPr>
      </w:pPr>
    </w:p>
    <w:p w14:paraId="211AA5DC" w14:textId="5BF2AEBE" w:rsidR="00BC37E2" w:rsidRPr="00657784" w:rsidRDefault="00BC37E2" w:rsidP="00BC37E2">
      <w:pPr>
        <w:spacing w:after="0" w:line="240" w:lineRule="auto"/>
        <w:contextualSpacing/>
        <w:rPr>
          <w:b/>
          <w:bCs/>
          <w:sz w:val="20"/>
          <w:szCs w:val="20"/>
        </w:rPr>
      </w:pPr>
      <w:r w:rsidRPr="00657784">
        <w:rPr>
          <w:b/>
          <w:bCs/>
          <w:sz w:val="20"/>
          <w:szCs w:val="20"/>
        </w:rPr>
        <w:t xml:space="preserve">1. </w:t>
      </w:r>
      <w:r w:rsidR="00657784" w:rsidRPr="00657784">
        <w:rPr>
          <w:b/>
          <w:bCs/>
          <w:sz w:val="20"/>
          <w:szCs w:val="20"/>
        </w:rPr>
        <w:tab/>
      </w:r>
      <w:r w:rsidRPr="00657784">
        <w:rPr>
          <w:b/>
          <w:bCs/>
          <w:sz w:val="20"/>
          <w:szCs w:val="20"/>
        </w:rPr>
        <w:t>Humanities</w:t>
      </w:r>
      <w:r w:rsidR="003E0A18">
        <w:rPr>
          <w:b/>
          <w:bCs/>
          <w:sz w:val="20"/>
          <w:szCs w:val="20"/>
        </w:rPr>
        <w:t xml:space="preserve"> Caucus</w:t>
      </w:r>
      <w:r w:rsidRPr="00657784">
        <w:rPr>
          <w:b/>
          <w:bCs/>
          <w:sz w:val="20"/>
          <w:szCs w:val="20"/>
        </w:rPr>
        <w:t xml:space="preserve"> – report circulated </w:t>
      </w:r>
    </w:p>
    <w:p w14:paraId="16599FEC" w14:textId="77777777" w:rsidR="00BC37E2" w:rsidRPr="00BC37E2" w:rsidRDefault="00BC37E2" w:rsidP="00BC37E2">
      <w:pPr>
        <w:spacing w:after="0" w:line="240" w:lineRule="auto"/>
        <w:contextualSpacing/>
        <w:rPr>
          <w:sz w:val="20"/>
          <w:szCs w:val="20"/>
        </w:rPr>
      </w:pPr>
    </w:p>
    <w:p w14:paraId="0758E0A7" w14:textId="409D5FB6" w:rsidR="00BC37E2" w:rsidRPr="00657784" w:rsidRDefault="00BC37E2" w:rsidP="00657784">
      <w:pPr>
        <w:pStyle w:val="ListParagraph"/>
        <w:numPr>
          <w:ilvl w:val="0"/>
          <w:numId w:val="16"/>
        </w:numPr>
        <w:spacing w:after="0" w:line="240" w:lineRule="auto"/>
        <w:rPr>
          <w:sz w:val="20"/>
          <w:szCs w:val="20"/>
        </w:rPr>
      </w:pPr>
      <w:r w:rsidRPr="00657784">
        <w:rPr>
          <w:sz w:val="20"/>
          <w:szCs w:val="20"/>
        </w:rPr>
        <w:t>Kaur presented</w:t>
      </w:r>
      <w:r w:rsidR="00657784">
        <w:rPr>
          <w:sz w:val="20"/>
          <w:szCs w:val="20"/>
        </w:rPr>
        <w:t xml:space="preserve"> the report</w:t>
      </w:r>
      <w:r w:rsidR="00657784" w:rsidRPr="00657784">
        <w:rPr>
          <w:sz w:val="20"/>
          <w:szCs w:val="20"/>
        </w:rPr>
        <w:t>.</w:t>
      </w:r>
      <w:r w:rsidRPr="00657784">
        <w:rPr>
          <w:sz w:val="20"/>
          <w:szCs w:val="20"/>
        </w:rPr>
        <w:t xml:space="preserve"> </w:t>
      </w:r>
    </w:p>
    <w:p w14:paraId="74B19263" w14:textId="77777777" w:rsidR="00BC37E2" w:rsidRPr="00BC37E2" w:rsidRDefault="00BC37E2" w:rsidP="00BC37E2">
      <w:pPr>
        <w:spacing w:after="0" w:line="240" w:lineRule="auto"/>
        <w:contextualSpacing/>
        <w:rPr>
          <w:sz w:val="20"/>
          <w:szCs w:val="20"/>
        </w:rPr>
      </w:pPr>
    </w:p>
    <w:p w14:paraId="5B49CFE8" w14:textId="2A92A20E" w:rsidR="00BC37E2" w:rsidRPr="00657784" w:rsidRDefault="00BC37E2" w:rsidP="00BC37E2">
      <w:pPr>
        <w:spacing w:after="0" w:line="240" w:lineRule="auto"/>
        <w:contextualSpacing/>
        <w:rPr>
          <w:b/>
          <w:bCs/>
          <w:sz w:val="20"/>
          <w:szCs w:val="20"/>
        </w:rPr>
      </w:pPr>
      <w:r w:rsidRPr="00657784">
        <w:rPr>
          <w:b/>
          <w:bCs/>
          <w:sz w:val="20"/>
          <w:szCs w:val="20"/>
        </w:rPr>
        <w:t xml:space="preserve">2. </w:t>
      </w:r>
      <w:r w:rsidR="00657784" w:rsidRPr="00657784">
        <w:rPr>
          <w:b/>
          <w:bCs/>
          <w:sz w:val="20"/>
          <w:szCs w:val="20"/>
        </w:rPr>
        <w:tab/>
      </w:r>
      <w:r w:rsidRPr="00657784">
        <w:rPr>
          <w:b/>
          <w:bCs/>
          <w:sz w:val="20"/>
          <w:szCs w:val="20"/>
        </w:rPr>
        <w:t xml:space="preserve">Nursing </w:t>
      </w:r>
      <w:r w:rsidR="003E0A18">
        <w:rPr>
          <w:b/>
          <w:bCs/>
          <w:sz w:val="20"/>
          <w:szCs w:val="20"/>
        </w:rPr>
        <w:t>Caucus</w:t>
      </w:r>
      <w:r w:rsidR="003E0A18" w:rsidRPr="00657784">
        <w:rPr>
          <w:b/>
          <w:bCs/>
          <w:sz w:val="20"/>
          <w:szCs w:val="20"/>
        </w:rPr>
        <w:t xml:space="preserve"> </w:t>
      </w:r>
      <w:r w:rsidRPr="00657784">
        <w:rPr>
          <w:b/>
          <w:bCs/>
          <w:sz w:val="20"/>
          <w:szCs w:val="20"/>
        </w:rPr>
        <w:t>– no report</w:t>
      </w:r>
    </w:p>
    <w:p w14:paraId="39B9DF82" w14:textId="77777777" w:rsidR="00BC37E2" w:rsidRPr="00BC37E2" w:rsidRDefault="00BC37E2" w:rsidP="00BC37E2">
      <w:pPr>
        <w:spacing w:after="0" w:line="240" w:lineRule="auto"/>
        <w:contextualSpacing/>
        <w:rPr>
          <w:sz w:val="20"/>
          <w:szCs w:val="20"/>
        </w:rPr>
      </w:pPr>
    </w:p>
    <w:p w14:paraId="0171977B" w14:textId="489D794E" w:rsidR="00E94431" w:rsidRPr="00F07DCA" w:rsidRDefault="00E94431" w:rsidP="00F07DCA">
      <w:pPr>
        <w:pStyle w:val="ListParagraph"/>
        <w:numPr>
          <w:ilvl w:val="0"/>
          <w:numId w:val="16"/>
        </w:numPr>
        <w:spacing w:after="0" w:line="240" w:lineRule="auto"/>
        <w:rPr>
          <w:sz w:val="20"/>
          <w:szCs w:val="20"/>
        </w:rPr>
      </w:pPr>
      <w:r w:rsidRPr="00F07DCA">
        <w:rPr>
          <w:sz w:val="20"/>
          <w:szCs w:val="20"/>
        </w:rPr>
        <w:t>Homsi stated that they will be doing a nursing career panel on March 24, and the VP Finance was helping with that. They added that the Mental Health MUNNS fair</w:t>
      </w:r>
      <w:r w:rsidR="00F07DCA" w:rsidRPr="00F07DCA">
        <w:rPr>
          <w:sz w:val="20"/>
          <w:szCs w:val="20"/>
        </w:rPr>
        <w:t xml:space="preserve"> with Health Sciences and Arts and Science was coming up. </w:t>
      </w:r>
    </w:p>
    <w:p w14:paraId="2E0E0C39" w14:textId="77777777" w:rsidR="00BC37E2" w:rsidRPr="00BC37E2" w:rsidRDefault="00BC37E2" w:rsidP="00BC37E2">
      <w:pPr>
        <w:spacing w:after="0" w:line="240" w:lineRule="auto"/>
        <w:contextualSpacing/>
        <w:rPr>
          <w:sz w:val="20"/>
          <w:szCs w:val="20"/>
        </w:rPr>
      </w:pPr>
    </w:p>
    <w:p w14:paraId="6BF7B022" w14:textId="33A19924" w:rsidR="00BC37E2" w:rsidRPr="00657784" w:rsidRDefault="00BC37E2" w:rsidP="00BC37E2">
      <w:pPr>
        <w:spacing w:after="0" w:line="240" w:lineRule="auto"/>
        <w:contextualSpacing/>
        <w:rPr>
          <w:b/>
          <w:bCs/>
          <w:sz w:val="20"/>
          <w:szCs w:val="20"/>
        </w:rPr>
      </w:pPr>
      <w:r w:rsidRPr="00657784">
        <w:rPr>
          <w:b/>
          <w:bCs/>
          <w:sz w:val="20"/>
          <w:szCs w:val="20"/>
        </w:rPr>
        <w:t xml:space="preserve">3. </w:t>
      </w:r>
      <w:r w:rsidR="00657784" w:rsidRPr="00657784">
        <w:rPr>
          <w:b/>
          <w:bCs/>
          <w:sz w:val="20"/>
          <w:szCs w:val="20"/>
        </w:rPr>
        <w:tab/>
      </w:r>
      <w:r w:rsidRPr="00657784">
        <w:rPr>
          <w:b/>
          <w:bCs/>
          <w:sz w:val="20"/>
          <w:szCs w:val="20"/>
        </w:rPr>
        <w:t xml:space="preserve">Science </w:t>
      </w:r>
      <w:r w:rsidR="003E0A18">
        <w:rPr>
          <w:b/>
          <w:bCs/>
          <w:sz w:val="20"/>
          <w:szCs w:val="20"/>
        </w:rPr>
        <w:t>Caucus</w:t>
      </w:r>
      <w:r w:rsidR="003E0A18" w:rsidRPr="00657784">
        <w:rPr>
          <w:b/>
          <w:bCs/>
          <w:sz w:val="20"/>
          <w:szCs w:val="20"/>
        </w:rPr>
        <w:t xml:space="preserve"> </w:t>
      </w:r>
      <w:r w:rsidRPr="00657784">
        <w:rPr>
          <w:b/>
          <w:bCs/>
          <w:sz w:val="20"/>
          <w:szCs w:val="20"/>
        </w:rPr>
        <w:t xml:space="preserve">– report circulated </w:t>
      </w:r>
    </w:p>
    <w:p w14:paraId="182D08DB" w14:textId="77777777" w:rsidR="00BC37E2" w:rsidRPr="00BC37E2" w:rsidRDefault="00BC37E2" w:rsidP="00BC37E2">
      <w:pPr>
        <w:spacing w:after="0" w:line="240" w:lineRule="auto"/>
        <w:contextualSpacing/>
        <w:rPr>
          <w:sz w:val="20"/>
          <w:szCs w:val="20"/>
        </w:rPr>
      </w:pPr>
    </w:p>
    <w:p w14:paraId="12B980D2" w14:textId="6599B958" w:rsidR="00BC37E2" w:rsidRPr="00657784" w:rsidRDefault="00BC37E2" w:rsidP="00657784">
      <w:pPr>
        <w:pStyle w:val="ListParagraph"/>
        <w:numPr>
          <w:ilvl w:val="0"/>
          <w:numId w:val="16"/>
        </w:numPr>
        <w:spacing w:after="0" w:line="240" w:lineRule="auto"/>
        <w:rPr>
          <w:sz w:val="20"/>
          <w:szCs w:val="20"/>
        </w:rPr>
      </w:pPr>
      <w:r w:rsidRPr="00657784">
        <w:rPr>
          <w:sz w:val="20"/>
          <w:szCs w:val="20"/>
        </w:rPr>
        <w:t>Reddy presented</w:t>
      </w:r>
      <w:r w:rsidR="00657784">
        <w:rPr>
          <w:sz w:val="20"/>
          <w:szCs w:val="20"/>
        </w:rPr>
        <w:t xml:space="preserve"> the report</w:t>
      </w:r>
      <w:r w:rsidR="00657784" w:rsidRPr="00657784">
        <w:rPr>
          <w:sz w:val="20"/>
          <w:szCs w:val="20"/>
        </w:rPr>
        <w:t>.</w:t>
      </w:r>
      <w:r w:rsidRPr="00657784">
        <w:rPr>
          <w:sz w:val="20"/>
          <w:szCs w:val="20"/>
        </w:rPr>
        <w:t xml:space="preserve"> </w:t>
      </w:r>
    </w:p>
    <w:p w14:paraId="718FA1CC" w14:textId="77777777" w:rsidR="00BC37E2" w:rsidRPr="00BC37E2" w:rsidRDefault="00BC37E2" w:rsidP="00BC37E2">
      <w:pPr>
        <w:spacing w:after="0" w:line="240" w:lineRule="auto"/>
        <w:contextualSpacing/>
        <w:rPr>
          <w:sz w:val="20"/>
          <w:szCs w:val="20"/>
        </w:rPr>
      </w:pPr>
    </w:p>
    <w:p w14:paraId="2E3F0114" w14:textId="77777777" w:rsidR="00BC37E2" w:rsidRPr="00657784" w:rsidRDefault="00BC37E2" w:rsidP="00BC37E2">
      <w:pPr>
        <w:spacing w:after="0" w:line="240" w:lineRule="auto"/>
        <w:contextualSpacing/>
        <w:rPr>
          <w:b/>
          <w:bCs/>
          <w:sz w:val="20"/>
          <w:szCs w:val="20"/>
        </w:rPr>
      </w:pPr>
      <w:r w:rsidRPr="00657784">
        <w:rPr>
          <w:b/>
          <w:bCs/>
          <w:sz w:val="20"/>
          <w:szCs w:val="20"/>
        </w:rPr>
        <w:t xml:space="preserve">Questions </w:t>
      </w:r>
    </w:p>
    <w:p w14:paraId="1B1FB02C" w14:textId="77CF2D48" w:rsidR="00F07DCA" w:rsidRPr="003E0A18" w:rsidRDefault="00F07DCA" w:rsidP="003E0A18">
      <w:pPr>
        <w:pStyle w:val="ListParagraph"/>
        <w:numPr>
          <w:ilvl w:val="0"/>
          <w:numId w:val="16"/>
        </w:numPr>
        <w:spacing w:after="0" w:line="240" w:lineRule="auto"/>
        <w:rPr>
          <w:sz w:val="20"/>
          <w:szCs w:val="20"/>
        </w:rPr>
      </w:pPr>
      <w:r w:rsidRPr="003E0A18">
        <w:rPr>
          <w:sz w:val="20"/>
          <w:szCs w:val="20"/>
        </w:rPr>
        <w:t xml:space="preserve">Marando asked if Facilities was getting a solar </w:t>
      </w:r>
      <w:r w:rsidR="003E0A18" w:rsidRPr="003E0A18">
        <w:rPr>
          <w:sz w:val="20"/>
          <w:szCs w:val="20"/>
        </w:rPr>
        <w:t>panel</w:t>
      </w:r>
      <w:r w:rsidRPr="003E0A18">
        <w:rPr>
          <w:sz w:val="20"/>
          <w:szCs w:val="20"/>
        </w:rPr>
        <w:t xml:space="preserve">. Singh responded that they </w:t>
      </w:r>
      <w:r w:rsidR="003E0A18" w:rsidRPr="003E0A18">
        <w:rPr>
          <w:sz w:val="20"/>
          <w:szCs w:val="20"/>
        </w:rPr>
        <w:t>will be meeting with the Provost this week and hopefully receive more money.</w:t>
      </w:r>
    </w:p>
    <w:p w14:paraId="5BF1EB87" w14:textId="77777777" w:rsidR="00BC37E2" w:rsidRPr="00BC37E2" w:rsidRDefault="00BC37E2" w:rsidP="00BC37E2">
      <w:pPr>
        <w:spacing w:after="0" w:line="240" w:lineRule="auto"/>
        <w:contextualSpacing/>
        <w:rPr>
          <w:sz w:val="20"/>
          <w:szCs w:val="20"/>
        </w:rPr>
      </w:pPr>
    </w:p>
    <w:p w14:paraId="6AE5771A" w14:textId="257E88AC" w:rsidR="00BC37E2" w:rsidRPr="00657784" w:rsidRDefault="00BC37E2" w:rsidP="00BC37E2">
      <w:pPr>
        <w:spacing w:after="0" w:line="240" w:lineRule="auto"/>
        <w:contextualSpacing/>
        <w:rPr>
          <w:b/>
          <w:bCs/>
          <w:sz w:val="20"/>
          <w:szCs w:val="20"/>
        </w:rPr>
      </w:pPr>
      <w:r w:rsidRPr="00657784">
        <w:rPr>
          <w:b/>
          <w:bCs/>
          <w:sz w:val="20"/>
          <w:szCs w:val="20"/>
        </w:rPr>
        <w:t xml:space="preserve">4. </w:t>
      </w:r>
      <w:r w:rsidR="00657784" w:rsidRPr="00657784">
        <w:rPr>
          <w:b/>
          <w:bCs/>
          <w:sz w:val="20"/>
          <w:szCs w:val="20"/>
        </w:rPr>
        <w:tab/>
      </w:r>
      <w:r w:rsidRPr="00657784">
        <w:rPr>
          <w:b/>
          <w:bCs/>
          <w:sz w:val="20"/>
          <w:szCs w:val="20"/>
        </w:rPr>
        <w:t xml:space="preserve">Social Sciences </w:t>
      </w:r>
      <w:r w:rsidR="003E0A18">
        <w:rPr>
          <w:b/>
          <w:bCs/>
          <w:sz w:val="20"/>
          <w:szCs w:val="20"/>
        </w:rPr>
        <w:t>Caucus</w:t>
      </w:r>
      <w:r w:rsidR="003E0A18" w:rsidRPr="00657784">
        <w:rPr>
          <w:b/>
          <w:bCs/>
          <w:sz w:val="20"/>
          <w:szCs w:val="20"/>
        </w:rPr>
        <w:t xml:space="preserve"> </w:t>
      </w:r>
      <w:r w:rsidRPr="00657784">
        <w:rPr>
          <w:b/>
          <w:bCs/>
          <w:sz w:val="20"/>
          <w:szCs w:val="20"/>
        </w:rPr>
        <w:t>– report circulated</w:t>
      </w:r>
    </w:p>
    <w:p w14:paraId="00171137" w14:textId="77777777" w:rsidR="00BC37E2" w:rsidRPr="00BC37E2" w:rsidRDefault="00BC37E2" w:rsidP="00BC37E2">
      <w:pPr>
        <w:spacing w:after="0" w:line="240" w:lineRule="auto"/>
        <w:contextualSpacing/>
        <w:rPr>
          <w:sz w:val="20"/>
          <w:szCs w:val="20"/>
        </w:rPr>
      </w:pPr>
    </w:p>
    <w:p w14:paraId="0FFC2CB2" w14:textId="18DFB01F" w:rsidR="00BC37E2" w:rsidRPr="00657784" w:rsidRDefault="00BC37E2" w:rsidP="00657784">
      <w:pPr>
        <w:pStyle w:val="ListParagraph"/>
        <w:numPr>
          <w:ilvl w:val="0"/>
          <w:numId w:val="16"/>
        </w:numPr>
        <w:spacing w:after="0" w:line="240" w:lineRule="auto"/>
        <w:rPr>
          <w:sz w:val="20"/>
          <w:szCs w:val="20"/>
        </w:rPr>
      </w:pPr>
      <w:proofErr w:type="spellStart"/>
      <w:r w:rsidRPr="00657784">
        <w:rPr>
          <w:sz w:val="20"/>
          <w:szCs w:val="20"/>
        </w:rPr>
        <w:t>Kampman</w:t>
      </w:r>
      <w:proofErr w:type="spellEnd"/>
      <w:r w:rsidRPr="00657784">
        <w:rPr>
          <w:sz w:val="20"/>
          <w:szCs w:val="20"/>
        </w:rPr>
        <w:t xml:space="preserve"> presented</w:t>
      </w:r>
      <w:r w:rsidR="00657784" w:rsidRPr="00657784">
        <w:rPr>
          <w:sz w:val="20"/>
          <w:szCs w:val="20"/>
        </w:rPr>
        <w:t xml:space="preserve"> the report.</w:t>
      </w:r>
    </w:p>
    <w:p w14:paraId="584B679B" w14:textId="77777777" w:rsidR="00BC37E2" w:rsidRPr="00BC37E2" w:rsidRDefault="00BC37E2" w:rsidP="00BC37E2">
      <w:pPr>
        <w:spacing w:after="0" w:line="240" w:lineRule="auto"/>
        <w:contextualSpacing/>
        <w:rPr>
          <w:sz w:val="20"/>
          <w:szCs w:val="20"/>
        </w:rPr>
      </w:pPr>
    </w:p>
    <w:p w14:paraId="5FD27C9E" w14:textId="560DAA65" w:rsidR="00BC37E2" w:rsidRPr="00657784" w:rsidRDefault="00BC37E2" w:rsidP="00BC37E2">
      <w:pPr>
        <w:spacing w:after="0" w:line="240" w:lineRule="auto"/>
        <w:contextualSpacing/>
        <w:rPr>
          <w:b/>
          <w:bCs/>
          <w:sz w:val="20"/>
          <w:szCs w:val="20"/>
        </w:rPr>
      </w:pPr>
      <w:r w:rsidRPr="00657784">
        <w:rPr>
          <w:b/>
          <w:bCs/>
          <w:sz w:val="20"/>
          <w:szCs w:val="20"/>
        </w:rPr>
        <w:t xml:space="preserve">5. </w:t>
      </w:r>
      <w:r w:rsidR="00657784" w:rsidRPr="00657784">
        <w:rPr>
          <w:b/>
          <w:bCs/>
          <w:sz w:val="20"/>
          <w:szCs w:val="20"/>
        </w:rPr>
        <w:tab/>
      </w:r>
      <w:r w:rsidRPr="00657784">
        <w:rPr>
          <w:b/>
          <w:bCs/>
          <w:sz w:val="20"/>
          <w:szCs w:val="20"/>
        </w:rPr>
        <w:t>M</w:t>
      </w:r>
      <w:r w:rsidR="003E0A18">
        <w:rPr>
          <w:b/>
          <w:bCs/>
          <w:sz w:val="20"/>
          <w:szCs w:val="20"/>
        </w:rPr>
        <w:t>unicipal Affair</w:t>
      </w:r>
      <w:r w:rsidR="00811EFE">
        <w:rPr>
          <w:b/>
          <w:bCs/>
          <w:sz w:val="20"/>
          <w:szCs w:val="20"/>
        </w:rPr>
        <w:t>s</w:t>
      </w:r>
      <w:r w:rsidRPr="00657784">
        <w:rPr>
          <w:b/>
          <w:bCs/>
          <w:sz w:val="20"/>
          <w:szCs w:val="20"/>
        </w:rPr>
        <w:t xml:space="preserve"> Committee – report circulated</w:t>
      </w:r>
    </w:p>
    <w:p w14:paraId="2903A2D3" w14:textId="77777777" w:rsidR="00BC37E2" w:rsidRPr="00BC37E2" w:rsidRDefault="00BC37E2" w:rsidP="00BC37E2">
      <w:pPr>
        <w:spacing w:after="0" w:line="240" w:lineRule="auto"/>
        <w:contextualSpacing/>
        <w:rPr>
          <w:sz w:val="20"/>
          <w:szCs w:val="20"/>
        </w:rPr>
      </w:pPr>
    </w:p>
    <w:p w14:paraId="0B8A41F0" w14:textId="77777777" w:rsidR="00BC37E2" w:rsidRPr="00657784" w:rsidRDefault="00BC37E2" w:rsidP="00657784">
      <w:pPr>
        <w:pStyle w:val="ListParagraph"/>
        <w:numPr>
          <w:ilvl w:val="0"/>
          <w:numId w:val="16"/>
        </w:numPr>
        <w:spacing w:after="0" w:line="240" w:lineRule="auto"/>
        <w:rPr>
          <w:sz w:val="20"/>
          <w:szCs w:val="20"/>
        </w:rPr>
      </w:pPr>
      <w:r w:rsidRPr="00657784">
        <w:rPr>
          <w:sz w:val="20"/>
          <w:szCs w:val="20"/>
        </w:rPr>
        <w:t>Hackett presented</w:t>
      </w:r>
    </w:p>
    <w:p w14:paraId="52103A07" w14:textId="77777777" w:rsidR="00BC37E2" w:rsidRPr="00BC37E2" w:rsidRDefault="00BC37E2" w:rsidP="00BC37E2">
      <w:pPr>
        <w:spacing w:after="0" w:line="240" w:lineRule="auto"/>
        <w:contextualSpacing/>
        <w:rPr>
          <w:sz w:val="20"/>
          <w:szCs w:val="20"/>
        </w:rPr>
      </w:pPr>
    </w:p>
    <w:p w14:paraId="59586D04" w14:textId="59ED1FE1" w:rsidR="00BC37E2" w:rsidRPr="00657784" w:rsidRDefault="00BC37E2" w:rsidP="00BC37E2">
      <w:pPr>
        <w:spacing w:after="0" w:line="240" w:lineRule="auto"/>
        <w:contextualSpacing/>
        <w:rPr>
          <w:b/>
          <w:bCs/>
          <w:sz w:val="20"/>
          <w:szCs w:val="20"/>
        </w:rPr>
      </w:pPr>
      <w:r w:rsidRPr="00657784">
        <w:rPr>
          <w:b/>
          <w:bCs/>
          <w:sz w:val="20"/>
          <w:szCs w:val="20"/>
        </w:rPr>
        <w:t xml:space="preserve">6. </w:t>
      </w:r>
      <w:r w:rsidR="00657784" w:rsidRPr="00657784">
        <w:rPr>
          <w:b/>
          <w:bCs/>
          <w:sz w:val="20"/>
          <w:szCs w:val="20"/>
        </w:rPr>
        <w:tab/>
      </w:r>
      <w:r w:rsidRPr="00657784">
        <w:rPr>
          <w:b/>
          <w:bCs/>
          <w:sz w:val="20"/>
          <w:szCs w:val="20"/>
        </w:rPr>
        <w:t>U</w:t>
      </w:r>
      <w:r w:rsidR="003E0A18">
        <w:rPr>
          <w:b/>
          <w:bCs/>
          <w:sz w:val="20"/>
          <w:szCs w:val="20"/>
        </w:rPr>
        <w:t>niversity Affairs</w:t>
      </w:r>
      <w:r w:rsidRPr="00657784">
        <w:rPr>
          <w:b/>
          <w:bCs/>
          <w:sz w:val="20"/>
          <w:szCs w:val="20"/>
        </w:rPr>
        <w:t xml:space="preserve"> Committee – report circulated </w:t>
      </w:r>
    </w:p>
    <w:p w14:paraId="305B1955" w14:textId="77777777" w:rsidR="00BC37E2" w:rsidRPr="00BC37E2" w:rsidRDefault="00BC37E2" w:rsidP="00BC37E2">
      <w:pPr>
        <w:spacing w:after="0" w:line="240" w:lineRule="auto"/>
        <w:contextualSpacing/>
        <w:rPr>
          <w:sz w:val="20"/>
          <w:szCs w:val="20"/>
        </w:rPr>
      </w:pPr>
    </w:p>
    <w:p w14:paraId="31E7946B" w14:textId="77777777" w:rsidR="00BC37E2" w:rsidRPr="00657784" w:rsidRDefault="00BC37E2" w:rsidP="00657784">
      <w:pPr>
        <w:pStyle w:val="ListParagraph"/>
        <w:numPr>
          <w:ilvl w:val="0"/>
          <w:numId w:val="16"/>
        </w:numPr>
        <w:spacing w:after="0" w:line="240" w:lineRule="auto"/>
        <w:rPr>
          <w:sz w:val="20"/>
          <w:szCs w:val="20"/>
        </w:rPr>
      </w:pPr>
      <w:r w:rsidRPr="00657784">
        <w:rPr>
          <w:sz w:val="20"/>
          <w:szCs w:val="20"/>
        </w:rPr>
        <w:t>Mesic presented</w:t>
      </w:r>
    </w:p>
    <w:p w14:paraId="1C358BBD" w14:textId="77777777" w:rsidR="00BC37E2" w:rsidRPr="00BC37E2" w:rsidRDefault="00BC37E2" w:rsidP="00BC37E2">
      <w:pPr>
        <w:spacing w:after="0" w:line="240" w:lineRule="auto"/>
        <w:contextualSpacing/>
        <w:rPr>
          <w:sz w:val="20"/>
          <w:szCs w:val="20"/>
        </w:rPr>
      </w:pPr>
    </w:p>
    <w:p w14:paraId="4D3E9459" w14:textId="1F9BB7C0" w:rsidR="00BC37E2" w:rsidRPr="00657784" w:rsidRDefault="00BC37E2" w:rsidP="00BC37E2">
      <w:pPr>
        <w:spacing w:after="0" w:line="240" w:lineRule="auto"/>
        <w:contextualSpacing/>
        <w:rPr>
          <w:b/>
          <w:bCs/>
          <w:sz w:val="20"/>
          <w:szCs w:val="20"/>
        </w:rPr>
      </w:pPr>
      <w:r w:rsidRPr="00657784">
        <w:rPr>
          <w:b/>
          <w:bCs/>
          <w:sz w:val="20"/>
          <w:szCs w:val="20"/>
        </w:rPr>
        <w:t xml:space="preserve">7. </w:t>
      </w:r>
      <w:r w:rsidR="00657784" w:rsidRPr="00657784">
        <w:rPr>
          <w:b/>
          <w:bCs/>
          <w:sz w:val="20"/>
          <w:szCs w:val="20"/>
        </w:rPr>
        <w:tab/>
      </w:r>
      <w:r w:rsidRPr="00657784">
        <w:rPr>
          <w:b/>
          <w:bCs/>
          <w:sz w:val="20"/>
          <w:szCs w:val="20"/>
        </w:rPr>
        <w:t>E</w:t>
      </w:r>
      <w:r w:rsidR="003E0A18">
        <w:rPr>
          <w:b/>
          <w:bCs/>
          <w:sz w:val="20"/>
          <w:szCs w:val="20"/>
        </w:rPr>
        <w:t xml:space="preserve">xecutive Board </w:t>
      </w:r>
      <w:r w:rsidRPr="00657784">
        <w:rPr>
          <w:b/>
          <w:bCs/>
          <w:sz w:val="20"/>
          <w:szCs w:val="20"/>
        </w:rPr>
        <w:t xml:space="preserve">– report </w:t>
      </w:r>
      <w:r w:rsidR="00657784" w:rsidRPr="00657784">
        <w:rPr>
          <w:b/>
          <w:bCs/>
          <w:sz w:val="20"/>
          <w:szCs w:val="20"/>
        </w:rPr>
        <w:t>circulated</w:t>
      </w:r>
    </w:p>
    <w:p w14:paraId="74CDE721" w14:textId="77777777" w:rsidR="00BC37E2" w:rsidRPr="00BC37E2" w:rsidRDefault="00BC37E2" w:rsidP="00BC37E2">
      <w:pPr>
        <w:spacing w:after="0" w:line="240" w:lineRule="auto"/>
        <w:contextualSpacing/>
        <w:rPr>
          <w:sz w:val="20"/>
          <w:szCs w:val="20"/>
        </w:rPr>
      </w:pPr>
    </w:p>
    <w:p w14:paraId="1A28E429" w14:textId="3630B3AB" w:rsidR="00BC37E2" w:rsidRPr="00657784" w:rsidRDefault="00657784" w:rsidP="00657784">
      <w:pPr>
        <w:pStyle w:val="ListParagraph"/>
        <w:numPr>
          <w:ilvl w:val="0"/>
          <w:numId w:val="16"/>
        </w:numPr>
        <w:spacing w:after="0" w:line="240" w:lineRule="auto"/>
        <w:rPr>
          <w:sz w:val="20"/>
          <w:szCs w:val="20"/>
        </w:rPr>
      </w:pPr>
      <w:r w:rsidRPr="00657784">
        <w:rPr>
          <w:sz w:val="20"/>
          <w:szCs w:val="20"/>
        </w:rPr>
        <w:t>Mesic</w:t>
      </w:r>
      <w:r w:rsidR="00BC37E2" w:rsidRPr="00657784">
        <w:rPr>
          <w:sz w:val="20"/>
          <w:szCs w:val="20"/>
        </w:rPr>
        <w:t xml:space="preserve"> presented</w:t>
      </w:r>
    </w:p>
    <w:p w14:paraId="2DC5C672" w14:textId="77777777" w:rsidR="00BC37E2" w:rsidRPr="00BC37E2" w:rsidRDefault="00BC37E2" w:rsidP="00BC37E2">
      <w:pPr>
        <w:spacing w:after="0" w:line="240" w:lineRule="auto"/>
        <w:contextualSpacing/>
        <w:rPr>
          <w:sz w:val="20"/>
          <w:szCs w:val="20"/>
        </w:rPr>
      </w:pPr>
    </w:p>
    <w:p w14:paraId="2BBDD805" w14:textId="507594AA" w:rsidR="00BC37E2" w:rsidRPr="00657784" w:rsidRDefault="00BC37E2" w:rsidP="00BC37E2">
      <w:pPr>
        <w:spacing w:after="0" w:line="240" w:lineRule="auto"/>
        <w:contextualSpacing/>
        <w:rPr>
          <w:b/>
          <w:bCs/>
          <w:sz w:val="20"/>
          <w:szCs w:val="20"/>
        </w:rPr>
      </w:pPr>
      <w:r w:rsidRPr="00657784">
        <w:rPr>
          <w:b/>
          <w:bCs/>
          <w:sz w:val="20"/>
          <w:szCs w:val="20"/>
        </w:rPr>
        <w:t>8</w:t>
      </w:r>
      <w:r w:rsidR="00657784" w:rsidRPr="00657784">
        <w:rPr>
          <w:b/>
          <w:bCs/>
          <w:sz w:val="20"/>
          <w:szCs w:val="20"/>
        </w:rPr>
        <w:t>.</w:t>
      </w:r>
      <w:r w:rsidR="00657784" w:rsidRPr="00657784">
        <w:rPr>
          <w:b/>
          <w:bCs/>
          <w:sz w:val="20"/>
          <w:szCs w:val="20"/>
        </w:rPr>
        <w:tab/>
      </w:r>
      <w:r w:rsidRPr="00657784">
        <w:rPr>
          <w:b/>
          <w:bCs/>
          <w:sz w:val="20"/>
          <w:szCs w:val="20"/>
        </w:rPr>
        <w:t xml:space="preserve"> V</w:t>
      </w:r>
      <w:r w:rsidR="003E0A18">
        <w:rPr>
          <w:b/>
          <w:bCs/>
          <w:sz w:val="20"/>
          <w:szCs w:val="20"/>
        </w:rPr>
        <w:t>ice-</w:t>
      </w:r>
      <w:r w:rsidRPr="00657784">
        <w:rPr>
          <w:b/>
          <w:bCs/>
          <w:sz w:val="20"/>
          <w:szCs w:val="20"/>
        </w:rPr>
        <w:t>P</w:t>
      </w:r>
      <w:r w:rsidR="003E0A18">
        <w:rPr>
          <w:b/>
          <w:bCs/>
          <w:sz w:val="20"/>
          <w:szCs w:val="20"/>
        </w:rPr>
        <w:t>resident</w:t>
      </w:r>
      <w:r w:rsidRPr="00657784">
        <w:rPr>
          <w:b/>
          <w:bCs/>
          <w:sz w:val="20"/>
          <w:szCs w:val="20"/>
        </w:rPr>
        <w:t xml:space="preserve"> </w:t>
      </w:r>
      <w:r w:rsidR="003E0A18">
        <w:rPr>
          <w:b/>
          <w:bCs/>
          <w:sz w:val="20"/>
          <w:szCs w:val="20"/>
        </w:rPr>
        <w:t>(</w:t>
      </w:r>
      <w:r w:rsidRPr="00657784">
        <w:rPr>
          <w:b/>
          <w:bCs/>
          <w:sz w:val="20"/>
          <w:szCs w:val="20"/>
        </w:rPr>
        <w:t>Ed</w:t>
      </w:r>
      <w:r w:rsidR="003E0A18">
        <w:rPr>
          <w:b/>
          <w:bCs/>
          <w:sz w:val="20"/>
          <w:szCs w:val="20"/>
        </w:rPr>
        <w:t>ucation)</w:t>
      </w:r>
      <w:r w:rsidRPr="00657784">
        <w:rPr>
          <w:b/>
          <w:bCs/>
          <w:sz w:val="20"/>
          <w:szCs w:val="20"/>
        </w:rPr>
        <w:t xml:space="preserve"> – no report</w:t>
      </w:r>
    </w:p>
    <w:p w14:paraId="2D1505AB" w14:textId="77777777" w:rsidR="00BC37E2" w:rsidRPr="00BC37E2" w:rsidRDefault="00BC37E2" w:rsidP="00BC37E2">
      <w:pPr>
        <w:spacing w:after="0" w:line="240" w:lineRule="auto"/>
        <w:contextualSpacing/>
        <w:rPr>
          <w:sz w:val="20"/>
          <w:szCs w:val="20"/>
        </w:rPr>
      </w:pPr>
    </w:p>
    <w:p w14:paraId="0E11249A" w14:textId="160944D1" w:rsidR="003E0A18" w:rsidRPr="000619A0" w:rsidRDefault="003E0A18" w:rsidP="000619A0">
      <w:pPr>
        <w:pStyle w:val="ListParagraph"/>
        <w:numPr>
          <w:ilvl w:val="0"/>
          <w:numId w:val="16"/>
        </w:numPr>
        <w:spacing w:after="0" w:line="240" w:lineRule="auto"/>
        <w:rPr>
          <w:sz w:val="20"/>
          <w:szCs w:val="20"/>
        </w:rPr>
      </w:pPr>
      <w:r w:rsidRPr="000619A0">
        <w:rPr>
          <w:sz w:val="20"/>
          <w:szCs w:val="20"/>
        </w:rPr>
        <w:t xml:space="preserve">Hackett explained that it has been a busy couple of weeks and will need to submit their year-end report next week, so it didn’t make sense to write a large document. Hackett stated that if anyone had questions about what has been going on the past few </w:t>
      </w:r>
      <w:r w:rsidR="000619A0" w:rsidRPr="000619A0">
        <w:rPr>
          <w:sz w:val="20"/>
          <w:szCs w:val="20"/>
        </w:rPr>
        <w:t>months,</w:t>
      </w:r>
      <w:r w:rsidRPr="000619A0">
        <w:rPr>
          <w:sz w:val="20"/>
          <w:szCs w:val="20"/>
        </w:rPr>
        <w:t xml:space="preserve"> they would be happy to answer. </w:t>
      </w:r>
      <w:r w:rsidR="000619A0" w:rsidRPr="000619A0">
        <w:rPr>
          <w:sz w:val="20"/>
          <w:szCs w:val="20"/>
        </w:rPr>
        <w:t xml:space="preserve">They added that policies for </w:t>
      </w:r>
      <w:proofErr w:type="spellStart"/>
      <w:r w:rsidR="000619A0" w:rsidRPr="000619A0">
        <w:rPr>
          <w:sz w:val="20"/>
          <w:szCs w:val="20"/>
        </w:rPr>
        <w:t>policycon</w:t>
      </w:r>
      <w:proofErr w:type="spellEnd"/>
      <w:r w:rsidR="000619A0" w:rsidRPr="000619A0">
        <w:rPr>
          <w:sz w:val="20"/>
          <w:szCs w:val="20"/>
        </w:rPr>
        <w:t xml:space="preserve"> will be coming to the next SRA meeting and has asked everyone to take a chance to review them before approving. </w:t>
      </w:r>
    </w:p>
    <w:p w14:paraId="4D94593E" w14:textId="28CA0E48" w:rsidR="00D323EF" w:rsidRDefault="00D323EF" w:rsidP="00B46D19">
      <w:pPr>
        <w:spacing w:after="0" w:line="240" w:lineRule="auto"/>
        <w:contextualSpacing/>
        <w:rPr>
          <w:b/>
          <w:sz w:val="20"/>
          <w:szCs w:val="20"/>
        </w:rPr>
      </w:pPr>
    </w:p>
    <w:p w14:paraId="14927B63" w14:textId="77777777" w:rsidR="00052F8A" w:rsidRPr="001A7CA6" w:rsidRDefault="00052F8A" w:rsidP="00B46D19">
      <w:pPr>
        <w:spacing w:after="0" w:line="240" w:lineRule="auto"/>
        <w:contextualSpacing/>
        <w:rPr>
          <w:b/>
          <w:sz w:val="20"/>
          <w:szCs w:val="20"/>
          <w:u w:val="single"/>
        </w:rPr>
      </w:pPr>
      <w:r w:rsidRPr="001A7CA6">
        <w:rPr>
          <w:b/>
          <w:sz w:val="20"/>
          <w:szCs w:val="20"/>
          <w:u w:val="single"/>
        </w:rPr>
        <w:t>INFORMATION PERIOD</w:t>
      </w:r>
    </w:p>
    <w:p w14:paraId="69013624" w14:textId="42F1BCD3" w:rsidR="00BA204D" w:rsidRDefault="00BA204D" w:rsidP="00B46D19">
      <w:pPr>
        <w:spacing w:after="0" w:line="240" w:lineRule="auto"/>
        <w:rPr>
          <w:sz w:val="20"/>
          <w:szCs w:val="20"/>
        </w:rPr>
      </w:pPr>
    </w:p>
    <w:p w14:paraId="4EE5C6E3" w14:textId="6D1522D1" w:rsidR="00BC37E2" w:rsidRPr="00BC37E2" w:rsidRDefault="00BC37E2" w:rsidP="00BC37E2">
      <w:pPr>
        <w:pStyle w:val="ListParagraph"/>
        <w:numPr>
          <w:ilvl w:val="0"/>
          <w:numId w:val="16"/>
        </w:numPr>
        <w:spacing w:after="0" w:line="240" w:lineRule="auto"/>
        <w:rPr>
          <w:sz w:val="20"/>
          <w:szCs w:val="20"/>
        </w:rPr>
      </w:pPr>
      <w:r w:rsidRPr="00BC37E2">
        <w:rPr>
          <w:sz w:val="20"/>
          <w:szCs w:val="20"/>
        </w:rPr>
        <w:t>No information was given.</w:t>
      </w:r>
    </w:p>
    <w:p w14:paraId="431C164E" w14:textId="77777777" w:rsidR="00BC37E2" w:rsidRDefault="00BC37E2" w:rsidP="00B46D19">
      <w:pPr>
        <w:spacing w:after="0" w:line="240" w:lineRule="auto"/>
        <w:rPr>
          <w:sz w:val="20"/>
          <w:szCs w:val="20"/>
        </w:rPr>
      </w:pPr>
    </w:p>
    <w:p w14:paraId="4F3086C6" w14:textId="77777777" w:rsidR="00D323EF" w:rsidRPr="001A7CA6" w:rsidRDefault="00D323EF" w:rsidP="00B46D19">
      <w:pPr>
        <w:spacing w:after="0" w:line="240" w:lineRule="auto"/>
        <w:contextualSpacing/>
        <w:rPr>
          <w:b/>
          <w:sz w:val="20"/>
          <w:szCs w:val="20"/>
          <w:u w:val="single"/>
        </w:rPr>
      </w:pPr>
      <w:r w:rsidRPr="001A7CA6">
        <w:rPr>
          <w:b/>
          <w:sz w:val="20"/>
          <w:szCs w:val="20"/>
          <w:u w:val="single"/>
        </w:rPr>
        <w:t>QUESTION PERIOD</w:t>
      </w:r>
    </w:p>
    <w:p w14:paraId="38D6FC88" w14:textId="77777777" w:rsidR="002E6BB9" w:rsidRDefault="002E6BB9" w:rsidP="00B46D19">
      <w:pPr>
        <w:spacing w:after="0" w:line="240" w:lineRule="auto"/>
        <w:rPr>
          <w:sz w:val="20"/>
          <w:szCs w:val="20"/>
        </w:rPr>
      </w:pPr>
    </w:p>
    <w:p w14:paraId="35A4B9FE" w14:textId="0AA1660E" w:rsidR="00C6002C" w:rsidRPr="00727FBB" w:rsidRDefault="00782F1E" w:rsidP="00727FBB">
      <w:pPr>
        <w:pStyle w:val="ListParagraph"/>
        <w:numPr>
          <w:ilvl w:val="0"/>
          <w:numId w:val="39"/>
        </w:numPr>
        <w:spacing w:after="0" w:line="240" w:lineRule="auto"/>
        <w:rPr>
          <w:sz w:val="20"/>
          <w:szCs w:val="20"/>
        </w:rPr>
      </w:pPr>
      <w:r w:rsidRPr="00727FBB">
        <w:rPr>
          <w:sz w:val="20"/>
          <w:szCs w:val="20"/>
        </w:rPr>
        <w:t>No questions</w:t>
      </w:r>
      <w:r w:rsidR="00727FBB">
        <w:rPr>
          <w:sz w:val="20"/>
          <w:szCs w:val="20"/>
        </w:rPr>
        <w:t xml:space="preserve"> were asked.</w:t>
      </w:r>
    </w:p>
    <w:p w14:paraId="023D4AA5" w14:textId="77777777" w:rsidR="00782F1E" w:rsidRPr="001A7CA6" w:rsidRDefault="00782F1E" w:rsidP="00B46D19">
      <w:pPr>
        <w:spacing w:after="0" w:line="240" w:lineRule="auto"/>
        <w:contextualSpacing/>
        <w:rPr>
          <w:sz w:val="20"/>
          <w:szCs w:val="20"/>
        </w:rPr>
      </w:pPr>
    </w:p>
    <w:p w14:paraId="0B800E68" w14:textId="77777777" w:rsidR="007612C0" w:rsidRPr="001A7CA6" w:rsidRDefault="007612C0" w:rsidP="00B46D19">
      <w:pPr>
        <w:spacing w:after="0" w:line="240" w:lineRule="auto"/>
        <w:contextualSpacing/>
        <w:rPr>
          <w:b/>
          <w:sz w:val="20"/>
          <w:szCs w:val="20"/>
          <w:u w:val="single"/>
        </w:rPr>
      </w:pPr>
      <w:r w:rsidRPr="001A7CA6">
        <w:rPr>
          <w:b/>
          <w:sz w:val="20"/>
          <w:szCs w:val="20"/>
          <w:u w:val="single"/>
        </w:rPr>
        <w:t>BUSINESS</w:t>
      </w:r>
    </w:p>
    <w:p w14:paraId="3FE2D06D" w14:textId="77777777" w:rsidR="00657784" w:rsidRDefault="00657784" w:rsidP="00C80AA9">
      <w:pPr>
        <w:spacing w:after="0" w:line="240" w:lineRule="auto"/>
        <w:rPr>
          <w:sz w:val="20"/>
          <w:szCs w:val="20"/>
        </w:rPr>
      </w:pPr>
    </w:p>
    <w:p w14:paraId="0A5627DD" w14:textId="3FFD2A8F" w:rsidR="00F80A8D" w:rsidRPr="00F80A8D" w:rsidRDefault="00F80A8D" w:rsidP="00C80AA9">
      <w:pPr>
        <w:spacing w:after="0" w:line="240" w:lineRule="auto"/>
        <w:rPr>
          <w:b/>
          <w:bCs/>
          <w:sz w:val="20"/>
          <w:szCs w:val="20"/>
        </w:rPr>
      </w:pPr>
      <w:r w:rsidRPr="00F80A8D">
        <w:rPr>
          <w:b/>
          <w:bCs/>
          <w:sz w:val="20"/>
          <w:szCs w:val="20"/>
          <w:lang w:val="en-US"/>
        </w:rPr>
        <w:t>1.</w:t>
      </w:r>
      <w:r w:rsidRPr="00F80A8D">
        <w:rPr>
          <w:b/>
          <w:bCs/>
          <w:sz w:val="20"/>
          <w:szCs w:val="20"/>
          <w:lang w:val="en-US"/>
        </w:rPr>
        <w:tab/>
        <w:t>Recess for meeting of MSU Incorporated</w:t>
      </w:r>
      <w:r w:rsidRPr="00F80A8D">
        <w:rPr>
          <w:b/>
          <w:bCs/>
          <w:sz w:val="20"/>
          <w:szCs w:val="20"/>
        </w:rPr>
        <w:t> </w:t>
      </w:r>
    </w:p>
    <w:p w14:paraId="1C4413FC" w14:textId="77777777" w:rsidR="00F80A8D" w:rsidRDefault="00F80A8D" w:rsidP="00C80AA9">
      <w:pPr>
        <w:spacing w:after="0" w:line="240" w:lineRule="auto"/>
        <w:rPr>
          <w:sz w:val="20"/>
          <w:szCs w:val="20"/>
        </w:rPr>
      </w:pPr>
    </w:p>
    <w:p w14:paraId="1C4A298D" w14:textId="546B22AE" w:rsidR="00F80A8D" w:rsidRDefault="007D40A1" w:rsidP="00C80AA9">
      <w:pPr>
        <w:spacing w:after="0" w:line="240" w:lineRule="auto"/>
        <w:rPr>
          <w:sz w:val="20"/>
          <w:szCs w:val="20"/>
        </w:rPr>
      </w:pPr>
      <w:r w:rsidRPr="007D40A1">
        <w:rPr>
          <w:b/>
          <w:bCs/>
          <w:sz w:val="20"/>
          <w:szCs w:val="20"/>
        </w:rPr>
        <w:t>Moved</w:t>
      </w:r>
      <w:r w:rsidRPr="007D40A1">
        <w:rPr>
          <w:sz w:val="20"/>
          <w:szCs w:val="20"/>
        </w:rPr>
        <w:t> by Marando, </w:t>
      </w:r>
      <w:r w:rsidRPr="007D40A1">
        <w:rPr>
          <w:b/>
          <w:bCs/>
          <w:sz w:val="20"/>
          <w:szCs w:val="20"/>
        </w:rPr>
        <w:t>seconded</w:t>
      </w:r>
      <w:r w:rsidRPr="007D40A1">
        <w:rPr>
          <w:sz w:val="20"/>
          <w:szCs w:val="20"/>
        </w:rPr>
        <w:t xml:space="preserve"> by </w:t>
      </w:r>
      <w:r w:rsidR="00005594">
        <w:rPr>
          <w:sz w:val="20"/>
          <w:szCs w:val="20"/>
        </w:rPr>
        <w:t>Johnston</w:t>
      </w:r>
      <w:r w:rsidRPr="007D40A1">
        <w:rPr>
          <w:sz w:val="20"/>
          <w:szCs w:val="20"/>
        </w:rPr>
        <w:t xml:space="preserve"> that the Assembly recess for a meeting of the full members of MSU Incorporated. </w:t>
      </w:r>
    </w:p>
    <w:p w14:paraId="3A2EF91A" w14:textId="77777777" w:rsidR="007D40A1" w:rsidRDefault="007D40A1" w:rsidP="00C80AA9">
      <w:pPr>
        <w:spacing w:after="0" w:line="240" w:lineRule="auto"/>
        <w:rPr>
          <w:sz w:val="20"/>
          <w:szCs w:val="20"/>
        </w:rPr>
      </w:pPr>
    </w:p>
    <w:p w14:paraId="0D5247D2" w14:textId="3D70F05F" w:rsidR="007D40A1" w:rsidRPr="009017B3" w:rsidRDefault="009017B3" w:rsidP="009017B3">
      <w:pPr>
        <w:spacing w:after="0" w:line="240" w:lineRule="auto"/>
        <w:jc w:val="center"/>
        <w:rPr>
          <w:b/>
          <w:bCs/>
          <w:sz w:val="20"/>
          <w:szCs w:val="20"/>
        </w:rPr>
      </w:pPr>
      <w:r w:rsidRPr="009017B3">
        <w:rPr>
          <w:b/>
          <w:bCs/>
          <w:sz w:val="20"/>
          <w:szCs w:val="20"/>
        </w:rPr>
        <w:t>Passes Unanimously</w:t>
      </w:r>
    </w:p>
    <w:p w14:paraId="2453C9C9" w14:textId="77777777" w:rsidR="009017B3" w:rsidRDefault="009017B3" w:rsidP="00C80AA9">
      <w:pPr>
        <w:spacing w:after="0" w:line="240" w:lineRule="auto"/>
        <w:rPr>
          <w:sz w:val="20"/>
          <w:szCs w:val="20"/>
        </w:rPr>
      </w:pPr>
    </w:p>
    <w:p w14:paraId="625EDC54" w14:textId="6607E6BE" w:rsidR="00C80AA9" w:rsidRPr="00D74DE9" w:rsidRDefault="00D74DE9" w:rsidP="00C80AA9">
      <w:pPr>
        <w:spacing w:after="0" w:line="240" w:lineRule="auto"/>
        <w:rPr>
          <w:b/>
          <w:bCs/>
          <w:sz w:val="20"/>
          <w:szCs w:val="20"/>
        </w:rPr>
      </w:pPr>
      <w:r w:rsidRPr="00D74DE9">
        <w:rPr>
          <w:b/>
          <w:bCs/>
          <w:sz w:val="20"/>
          <w:szCs w:val="20"/>
        </w:rPr>
        <w:t xml:space="preserve">Recessed at </w:t>
      </w:r>
      <w:r w:rsidR="00C80AA9" w:rsidRPr="00D74DE9">
        <w:rPr>
          <w:b/>
          <w:bCs/>
          <w:sz w:val="20"/>
          <w:szCs w:val="20"/>
        </w:rPr>
        <w:t>6</w:t>
      </w:r>
      <w:r w:rsidRPr="00D74DE9">
        <w:rPr>
          <w:b/>
          <w:bCs/>
          <w:sz w:val="20"/>
          <w:szCs w:val="20"/>
        </w:rPr>
        <w:t>:</w:t>
      </w:r>
      <w:r w:rsidR="00005594">
        <w:rPr>
          <w:b/>
          <w:bCs/>
          <w:sz w:val="20"/>
          <w:szCs w:val="20"/>
        </w:rPr>
        <w:t>19</w:t>
      </w:r>
      <w:r w:rsidRPr="00D74DE9">
        <w:rPr>
          <w:b/>
          <w:bCs/>
          <w:sz w:val="20"/>
          <w:szCs w:val="20"/>
        </w:rPr>
        <w:t>pm</w:t>
      </w:r>
    </w:p>
    <w:p w14:paraId="0C47515F" w14:textId="6494F2CA" w:rsidR="00D74DE9" w:rsidRPr="00D74DE9" w:rsidRDefault="00D74DE9" w:rsidP="00C80AA9">
      <w:pPr>
        <w:spacing w:after="0" w:line="240" w:lineRule="auto"/>
        <w:rPr>
          <w:b/>
          <w:bCs/>
          <w:sz w:val="20"/>
          <w:szCs w:val="20"/>
        </w:rPr>
      </w:pPr>
      <w:r w:rsidRPr="00D74DE9">
        <w:rPr>
          <w:b/>
          <w:bCs/>
          <w:sz w:val="20"/>
          <w:szCs w:val="20"/>
        </w:rPr>
        <w:t xml:space="preserve">Called to Order at </w:t>
      </w:r>
      <w:r w:rsidR="00005594">
        <w:rPr>
          <w:b/>
          <w:bCs/>
          <w:sz w:val="20"/>
          <w:szCs w:val="20"/>
        </w:rPr>
        <w:t>6:32pm</w:t>
      </w:r>
    </w:p>
    <w:p w14:paraId="2CCA7EFF" w14:textId="77777777" w:rsidR="007D40A1" w:rsidRPr="00C80AA9" w:rsidRDefault="007D40A1" w:rsidP="00C80AA9">
      <w:pPr>
        <w:spacing w:after="0" w:line="240" w:lineRule="auto"/>
        <w:rPr>
          <w:sz w:val="20"/>
          <w:szCs w:val="20"/>
        </w:rPr>
      </w:pPr>
    </w:p>
    <w:p w14:paraId="2A6D8EC7" w14:textId="77777777" w:rsidR="007D40A1" w:rsidRPr="002E03C8" w:rsidRDefault="007D40A1" w:rsidP="007D40A1">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06BAC" w:rsidRPr="002E03C8" w14:paraId="3E0DB430" w14:textId="77777777" w:rsidTr="0017390C">
        <w:tc>
          <w:tcPr>
            <w:tcW w:w="2088" w:type="dxa"/>
          </w:tcPr>
          <w:p w14:paraId="480B36BE"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713FF7AE" w14:textId="68538370" w:rsidR="00B06BAC" w:rsidRPr="002E03C8" w:rsidRDefault="00B06BAC" w:rsidP="00B06BAC">
            <w:pPr>
              <w:spacing w:after="0" w:line="240" w:lineRule="auto"/>
              <w:contextualSpacing/>
              <w:rPr>
                <w:rFonts w:eastAsia="Times New Roman" w:cs="Calibri"/>
                <w:sz w:val="20"/>
                <w:szCs w:val="20"/>
              </w:rPr>
            </w:pPr>
            <w:r>
              <w:rPr>
                <w:rFonts w:eastAsia="Times New Roman" w:cs="Calibri"/>
                <w:sz w:val="20"/>
                <w:szCs w:val="20"/>
              </w:rPr>
              <w:t>Alam, Au-Yeung, Belliveau, Dawdy, De Fazio, Della-</w:t>
            </w:r>
            <w:proofErr w:type="spellStart"/>
            <w:r>
              <w:rPr>
                <w:rFonts w:eastAsia="Times New Roman" w:cs="Calibri"/>
                <w:sz w:val="20"/>
                <w:szCs w:val="20"/>
              </w:rPr>
              <w:t>Vedova</w:t>
            </w:r>
            <w:proofErr w:type="spellEnd"/>
            <w:r>
              <w:rPr>
                <w:rFonts w:eastAsia="Times New Roman" w:cs="Calibri"/>
                <w:sz w:val="20"/>
                <w:szCs w:val="20"/>
              </w:rPr>
              <w:t xml:space="preserve">, </w:t>
            </w:r>
            <w:r w:rsidR="00805F75">
              <w:rPr>
                <w:rFonts w:eastAsia="Times New Roman" w:cs="Calibri"/>
                <w:sz w:val="20"/>
                <w:szCs w:val="20"/>
              </w:rPr>
              <w:t xml:space="preserve">Figueiredo, </w:t>
            </w:r>
            <w:proofErr w:type="spellStart"/>
            <w:r>
              <w:rPr>
                <w:rFonts w:eastAsia="Times New Roman" w:cs="Calibri"/>
                <w:sz w:val="20"/>
                <w:szCs w:val="20"/>
              </w:rPr>
              <w:t>Ganesalingan</w:t>
            </w:r>
            <w:proofErr w:type="spellEnd"/>
            <w:r>
              <w:rPr>
                <w:rFonts w:eastAsia="Times New Roman" w:cs="Calibri"/>
                <w:sz w:val="20"/>
                <w:szCs w:val="20"/>
              </w:rPr>
              <w:t xml:space="preserve">, Grewal, Hackett, </w:t>
            </w:r>
            <w:r w:rsidR="00805F75">
              <w:rPr>
                <w:rFonts w:eastAsia="Times New Roman" w:cs="Calibri"/>
                <w:sz w:val="20"/>
                <w:szCs w:val="20"/>
              </w:rPr>
              <w:t xml:space="preserve">Hankins, </w:t>
            </w:r>
            <w:r>
              <w:rPr>
                <w:rFonts w:eastAsia="Times New Roman" w:cs="Calibri"/>
                <w:sz w:val="20"/>
                <w:szCs w:val="20"/>
              </w:rPr>
              <w:t xml:space="preserve">Hassan, Homsi, Hu, Jangra, Johnston, </w:t>
            </w:r>
            <w:proofErr w:type="spellStart"/>
            <w:r>
              <w:rPr>
                <w:rFonts w:eastAsia="Times New Roman" w:cs="Calibri"/>
                <w:sz w:val="20"/>
                <w:szCs w:val="20"/>
              </w:rPr>
              <w:t>Kampman</w:t>
            </w:r>
            <w:proofErr w:type="spellEnd"/>
            <w:r>
              <w:rPr>
                <w:rFonts w:eastAsia="Times New Roman" w:cs="Calibri"/>
                <w:sz w:val="20"/>
                <w:szCs w:val="20"/>
              </w:rPr>
              <w:t>, Kaur, Marando, McDermott, Reddy,</w:t>
            </w:r>
            <w:r w:rsidR="00805F75">
              <w:rPr>
                <w:rFonts w:eastAsia="Times New Roman" w:cs="Calibri"/>
                <w:sz w:val="20"/>
                <w:szCs w:val="20"/>
              </w:rPr>
              <w:t xml:space="preserve"> </w:t>
            </w:r>
            <w:r w:rsidR="00805F75">
              <w:rPr>
                <w:rFonts w:eastAsia="Times New Roman" w:cs="Calibri"/>
                <w:sz w:val="20"/>
                <w:szCs w:val="20"/>
              </w:rPr>
              <w:t xml:space="preserve">Sarhan, </w:t>
            </w:r>
            <w:r>
              <w:rPr>
                <w:rFonts w:eastAsia="Times New Roman" w:cs="Calibri"/>
                <w:sz w:val="20"/>
                <w:szCs w:val="20"/>
              </w:rPr>
              <w:t xml:space="preserve">Singh, Sinnige, </w:t>
            </w:r>
            <w:proofErr w:type="spellStart"/>
            <w:r>
              <w:rPr>
                <w:rFonts w:eastAsia="Times New Roman" w:cs="Calibri"/>
                <w:sz w:val="20"/>
                <w:szCs w:val="20"/>
              </w:rPr>
              <w:t>Thind</w:t>
            </w:r>
            <w:proofErr w:type="spellEnd"/>
            <w:r w:rsidR="00805F75">
              <w:rPr>
                <w:rFonts w:eastAsia="Times New Roman" w:cs="Calibri"/>
                <w:sz w:val="20"/>
                <w:szCs w:val="20"/>
              </w:rPr>
              <w:t xml:space="preserve">, </w:t>
            </w:r>
            <w:r w:rsidR="00805F75">
              <w:rPr>
                <w:rFonts w:eastAsia="Times New Roman" w:cs="Calibri"/>
                <w:sz w:val="20"/>
                <w:szCs w:val="20"/>
              </w:rPr>
              <w:t>Zhang, Zheng</w:t>
            </w:r>
          </w:p>
        </w:tc>
      </w:tr>
      <w:tr w:rsidR="00B06BAC" w:rsidRPr="002E03C8" w14:paraId="5B03D697" w14:textId="77777777" w:rsidTr="0017390C">
        <w:tc>
          <w:tcPr>
            <w:tcW w:w="2088" w:type="dxa"/>
          </w:tcPr>
          <w:p w14:paraId="2EC67785" w14:textId="77777777" w:rsidR="00B06BAC" w:rsidRPr="002E03C8" w:rsidRDefault="00B06BAC" w:rsidP="00B06BAC">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0EE3FA3E" w14:textId="77777777" w:rsidR="00B06BAC" w:rsidRPr="002E03C8" w:rsidRDefault="00B06BAC" w:rsidP="00B06BAC">
            <w:pPr>
              <w:spacing w:after="0" w:line="240" w:lineRule="auto"/>
              <w:contextualSpacing/>
              <w:rPr>
                <w:rFonts w:eastAsia="Times New Roman" w:cs="Calibri"/>
                <w:sz w:val="20"/>
                <w:szCs w:val="20"/>
              </w:rPr>
            </w:pPr>
          </w:p>
        </w:tc>
      </w:tr>
      <w:tr w:rsidR="00B06BAC" w:rsidRPr="002E03C8" w14:paraId="29FBDD72" w14:textId="77777777" w:rsidTr="0017390C">
        <w:tc>
          <w:tcPr>
            <w:tcW w:w="2088" w:type="dxa"/>
          </w:tcPr>
          <w:p w14:paraId="3D4C564B"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34974341" w14:textId="4F34D96A" w:rsidR="00B06BAC" w:rsidRPr="002E03C8" w:rsidRDefault="00B06BAC" w:rsidP="00B06BAC">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Lee, Mohamed, </w:t>
            </w:r>
            <w:proofErr w:type="spellStart"/>
            <w:r>
              <w:rPr>
                <w:rFonts w:eastAsia="Times New Roman" w:cs="Calibri"/>
                <w:sz w:val="20"/>
                <w:szCs w:val="20"/>
              </w:rPr>
              <w:t>Pagniello</w:t>
            </w:r>
            <w:proofErr w:type="spellEnd"/>
          </w:p>
        </w:tc>
      </w:tr>
      <w:tr w:rsidR="00B06BAC" w:rsidRPr="002E03C8" w14:paraId="075465D7" w14:textId="77777777" w:rsidTr="0017390C">
        <w:tc>
          <w:tcPr>
            <w:tcW w:w="2088" w:type="dxa"/>
          </w:tcPr>
          <w:p w14:paraId="3E6B272B"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2FCA84C6" w14:textId="031F718B" w:rsidR="00B06BAC" w:rsidRPr="002E03C8" w:rsidRDefault="0020448C" w:rsidP="00B06BAC">
            <w:pPr>
              <w:spacing w:after="0" w:line="240" w:lineRule="auto"/>
              <w:contextualSpacing/>
              <w:rPr>
                <w:rFonts w:eastAsia="Times New Roman" w:cs="Calibri"/>
                <w:sz w:val="20"/>
                <w:szCs w:val="20"/>
              </w:rPr>
            </w:pPr>
            <w:r>
              <w:rPr>
                <w:rFonts w:eastAsia="Times New Roman" w:cs="Calibri"/>
                <w:sz w:val="20"/>
                <w:szCs w:val="20"/>
              </w:rPr>
              <w:t>Mesic</w:t>
            </w:r>
          </w:p>
        </w:tc>
      </w:tr>
      <w:tr w:rsidR="00B06BAC" w:rsidRPr="002E03C8" w14:paraId="26092E84" w14:textId="77777777" w:rsidTr="0017390C">
        <w:tc>
          <w:tcPr>
            <w:tcW w:w="2088" w:type="dxa"/>
          </w:tcPr>
          <w:p w14:paraId="4BD3AEA3" w14:textId="77777777" w:rsidR="00B06BAC" w:rsidRPr="002E03C8" w:rsidRDefault="00B06BAC" w:rsidP="00B06BAC">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2DF92A3" w14:textId="71DDB3CE" w:rsidR="00B06BAC" w:rsidRPr="002E03C8" w:rsidRDefault="00B06BAC" w:rsidP="00B06BAC">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7D40A1" w:rsidRPr="002E03C8" w14:paraId="61CC5366" w14:textId="77777777" w:rsidTr="0017390C">
        <w:trPr>
          <w:trHeight w:val="74"/>
        </w:trPr>
        <w:tc>
          <w:tcPr>
            <w:tcW w:w="2088" w:type="dxa"/>
          </w:tcPr>
          <w:p w14:paraId="494A3360" w14:textId="77777777" w:rsidR="007D40A1" w:rsidRPr="002E03C8" w:rsidRDefault="007D40A1" w:rsidP="0017390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3EA1D745" w14:textId="77777777" w:rsidR="007D40A1" w:rsidRPr="002E03C8" w:rsidRDefault="007D40A1" w:rsidP="0017390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F7AF09C" w14:textId="77777777" w:rsidR="007D40A1" w:rsidRDefault="007D40A1" w:rsidP="00C80AA9">
      <w:pPr>
        <w:spacing w:after="0" w:line="240" w:lineRule="auto"/>
        <w:rPr>
          <w:sz w:val="20"/>
          <w:szCs w:val="20"/>
        </w:rPr>
      </w:pPr>
    </w:p>
    <w:p w14:paraId="42624B09" w14:textId="0C7D3FEF" w:rsidR="00C80AA9" w:rsidRPr="001C32D1" w:rsidRDefault="00C80AA9" w:rsidP="00C80AA9">
      <w:pPr>
        <w:spacing w:after="0" w:line="240" w:lineRule="auto"/>
        <w:rPr>
          <w:b/>
          <w:bCs/>
          <w:sz w:val="20"/>
          <w:szCs w:val="20"/>
        </w:rPr>
      </w:pPr>
      <w:r w:rsidRPr="001C32D1">
        <w:rPr>
          <w:b/>
          <w:bCs/>
          <w:sz w:val="20"/>
          <w:szCs w:val="20"/>
        </w:rPr>
        <w:t xml:space="preserve">2. </w:t>
      </w:r>
      <w:r w:rsidR="00F70227" w:rsidRPr="001C32D1">
        <w:rPr>
          <w:b/>
          <w:bCs/>
          <w:sz w:val="20"/>
          <w:szCs w:val="20"/>
        </w:rPr>
        <w:tab/>
      </w:r>
      <w:r w:rsidRPr="001C32D1">
        <w:rPr>
          <w:b/>
          <w:bCs/>
          <w:sz w:val="20"/>
          <w:szCs w:val="20"/>
        </w:rPr>
        <w:t xml:space="preserve"> </w:t>
      </w:r>
      <w:r w:rsidR="001C32D1" w:rsidRPr="001C32D1">
        <w:rPr>
          <w:b/>
          <w:bCs/>
          <w:sz w:val="20"/>
          <w:szCs w:val="20"/>
          <w:lang w:val="en-US"/>
        </w:rPr>
        <w:t>Close one (1) SRA Seat on Internal Governance Hiring Committee </w:t>
      </w:r>
      <w:r w:rsidR="001C32D1" w:rsidRPr="001C32D1">
        <w:rPr>
          <w:b/>
          <w:bCs/>
          <w:sz w:val="20"/>
          <w:szCs w:val="20"/>
        </w:rPr>
        <w:t> </w:t>
      </w:r>
    </w:p>
    <w:p w14:paraId="4FE5800B" w14:textId="77777777" w:rsidR="00C80AA9" w:rsidRPr="00C80AA9" w:rsidRDefault="00C80AA9" w:rsidP="00C80AA9">
      <w:pPr>
        <w:spacing w:after="0" w:line="240" w:lineRule="auto"/>
        <w:rPr>
          <w:sz w:val="20"/>
          <w:szCs w:val="20"/>
        </w:rPr>
      </w:pPr>
    </w:p>
    <w:p w14:paraId="5057D86A" w14:textId="79C4DD32" w:rsidR="00F70227" w:rsidRDefault="00F70227" w:rsidP="00C80AA9">
      <w:pPr>
        <w:spacing w:after="0" w:line="240" w:lineRule="auto"/>
        <w:rPr>
          <w:sz w:val="20"/>
          <w:szCs w:val="20"/>
        </w:rPr>
      </w:pPr>
      <w:r w:rsidRPr="00F70227">
        <w:rPr>
          <w:b/>
          <w:bCs/>
          <w:sz w:val="20"/>
          <w:szCs w:val="20"/>
        </w:rPr>
        <w:t>Moved</w:t>
      </w:r>
      <w:r w:rsidRPr="00F70227">
        <w:rPr>
          <w:sz w:val="20"/>
          <w:szCs w:val="20"/>
        </w:rPr>
        <w:t xml:space="preserve"> by </w:t>
      </w:r>
      <w:r w:rsidR="00EF2125">
        <w:rPr>
          <w:sz w:val="20"/>
          <w:szCs w:val="20"/>
        </w:rPr>
        <w:t>Marando</w:t>
      </w:r>
      <w:r w:rsidRPr="00F70227">
        <w:rPr>
          <w:sz w:val="20"/>
          <w:szCs w:val="20"/>
        </w:rPr>
        <w:t>, </w:t>
      </w:r>
      <w:r w:rsidRPr="00F70227">
        <w:rPr>
          <w:b/>
          <w:bCs/>
          <w:sz w:val="20"/>
          <w:szCs w:val="20"/>
        </w:rPr>
        <w:t>seconded</w:t>
      </w:r>
      <w:r w:rsidRPr="00F70227">
        <w:rPr>
          <w:sz w:val="20"/>
          <w:szCs w:val="20"/>
        </w:rPr>
        <w:t xml:space="preserve"> by </w:t>
      </w:r>
      <w:r w:rsidR="00EF2125">
        <w:rPr>
          <w:sz w:val="20"/>
          <w:szCs w:val="20"/>
        </w:rPr>
        <w:t xml:space="preserve">Figueiredo </w:t>
      </w:r>
      <w:r w:rsidRPr="00F70227">
        <w:rPr>
          <w:sz w:val="20"/>
          <w:szCs w:val="20"/>
        </w:rPr>
        <w:t>that the Assembly close one (1) SRA seat on the AVP (Internal Governance) hiring committee.  </w:t>
      </w:r>
    </w:p>
    <w:p w14:paraId="518C78DD" w14:textId="77777777" w:rsidR="00F70227" w:rsidRDefault="00F70227" w:rsidP="00C80AA9">
      <w:pPr>
        <w:spacing w:after="0" w:line="240" w:lineRule="auto"/>
        <w:rPr>
          <w:sz w:val="20"/>
          <w:szCs w:val="20"/>
        </w:rPr>
      </w:pPr>
    </w:p>
    <w:p w14:paraId="326E15CA" w14:textId="2E64332A" w:rsidR="00C80AA9" w:rsidRPr="00EF2125" w:rsidRDefault="00EF2125" w:rsidP="00EF2125">
      <w:pPr>
        <w:pStyle w:val="ListParagraph"/>
        <w:numPr>
          <w:ilvl w:val="0"/>
          <w:numId w:val="39"/>
        </w:numPr>
        <w:spacing w:after="0" w:line="240" w:lineRule="auto"/>
        <w:rPr>
          <w:sz w:val="20"/>
          <w:szCs w:val="20"/>
        </w:rPr>
      </w:pPr>
      <w:r w:rsidRPr="00EF2125">
        <w:rPr>
          <w:sz w:val="20"/>
          <w:szCs w:val="20"/>
        </w:rPr>
        <w:t xml:space="preserve">Figueiredo explained that the Internal Governance applications have been extended. </w:t>
      </w:r>
    </w:p>
    <w:p w14:paraId="4446C086" w14:textId="77777777" w:rsidR="00C80AA9" w:rsidRPr="00C80AA9" w:rsidRDefault="00C80AA9" w:rsidP="00C80AA9">
      <w:pPr>
        <w:spacing w:after="0" w:line="240" w:lineRule="auto"/>
        <w:rPr>
          <w:sz w:val="20"/>
          <w:szCs w:val="20"/>
        </w:rPr>
      </w:pPr>
    </w:p>
    <w:p w14:paraId="6B9189B5" w14:textId="77777777" w:rsidR="00C80AA9" w:rsidRPr="00EF2125" w:rsidRDefault="00C80AA9" w:rsidP="00C80AA9">
      <w:pPr>
        <w:spacing w:after="0" w:line="240" w:lineRule="auto"/>
        <w:rPr>
          <w:b/>
          <w:bCs/>
          <w:sz w:val="20"/>
          <w:szCs w:val="20"/>
        </w:rPr>
      </w:pPr>
      <w:r w:rsidRPr="00EF2125">
        <w:rPr>
          <w:b/>
          <w:bCs/>
          <w:sz w:val="20"/>
          <w:szCs w:val="20"/>
        </w:rPr>
        <w:t xml:space="preserve">Nominations </w:t>
      </w:r>
    </w:p>
    <w:p w14:paraId="495CD166" w14:textId="61E9151A" w:rsidR="00C80AA9" w:rsidRPr="00EF2125" w:rsidRDefault="00C80AA9" w:rsidP="00EF2125">
      <w:pPr>
        <w:pStyle w:val="ListParagraph"/>
        <w:numPr>
          <w:ilvl w:val="0"/>
          <w:numId w:val="39"/>
        </w:numPr>
        <w:spacing w:after="0" w:line="240" w:lineRule="auto"/>
        <w:rPr>
          <w:sz w:val="20"/>
          <w:szCs w:val="20"/>
        </w:rPr>
      </w:pPr>
      <w:r w:rsidRPr="00EF2125">
        <w:rPr>
          <w:sz w:val="20"/>
          <w:szCs w:val="20"/>
        </w:rPr>
        <w:t xml:space="preserve">Johnston </w:t>
      </w:r>
      <w:r w:rsidR="00EF2125" w:rsidRPr="00EF2125">
        <w:rPr>
          <w:sz w:val="20"/>
          <w:szCs w:val="20"/>
        </w:rPr>
        <w:t>nominated</w:t>
      </w:r>
      <w:r w:rsidRPr="00EF2125">
        <w:rPr>
          <w:sz w:val="20"/>
          <w:szCs w:val="20"/>
        </w:rPr>
        <w:t xml:space="preserve"> </w:t>
      </w:r>
      <w:r w:rsidR="00EF2125" w:rsidRPr="00EF2125">
        <w:rPr>
          <w:sz w:val="20"/>
          <w:szCs w:val="20"/>
        </w:rPr>
        <w:t>themselves</w:t>
      </w:r>
    </w:p>
    <w:p w14:paraId="08DA1E95" w14:textId="77777777" w:rsidR="00C80AA9" w:rsidRPr="00C80AA9" w:rsidRDefault="00C80AA9" w:rsidP="00C80AA9">
      <w:pPr>
        <w:spacing w:after="0" w:line="240" w:lineRule="auto"/>
        <w:rPr>
          <w:sz w:val="20"/>
          <w:szCs w:val="20"/>
        </w:rPr>
      </w:pPr>
    </w:p>
    <w:p w14:paraId="32D3FC84" w14:textId="77777777" w:rsidR="00C80AA9" w:rsidRPr="00EF2125" w:rsidRDefault="00C80AA9" w:rsidP="00C80AA9">
      <w:pPr>
        <w:spacing w:after="0" w:line="240" w:lineRule="auto"/>
        <w:rPr>
          <w:b/>
          <w:bCs/>
          <w:sz w:val="20"/>
          <w:szCs w:val="20"/>
        </w:rPr>
      </w:pPr>
      <w:r w:rsidRPr="00EF2125">
        <w:rPr>
          <w:b/>
          <w:bCs/>
          <w:sz w:val="20"/>
          <w:szCs w:val="20"/>
        </w:rPr>
        <w:t xml:space="preserve">Vote on Motion </w:t>
      </w:r>
    </w:p>
    <w:p w14:paraId="3476676B" w14:textId="77777777" w:rsidR="00EF2125" w:rsidRDefault="00EF2125" w:rsidP="00C80AA9">
      <w:pPr>
        <w:spacing w:after="0" w:line="240" w:lineRule="auto"/>
        <w:rPr>
          <w:sz w:val="20"/>
          <w:szCs w:val="20"/>
        </w:rPr>
      </w:pPr>
    </w:p>
    <w:p w14:paraId="32734DF2" w14:textId="7BFCAC12" w:rsidR="00EF2125" w:rsidRPr="00EF2125" w:rsidRDefault="00EF2125" w:rsidP="00EF2125">
      <w:pPr>
        <w:spacing w:after="0" w:line="240" w:lineRule="auto"/>
        <w:jc w:val="center"/>
        <w:rPr>
          <w:b/>
          <w:bCs/>
          <w:sz w:val="20"/>
          <w:szCs w:val="20"/>
        </w:rPr>
      </w:pPr>
      <w:r w:rsidRPr="00EF2125">
        <w:rPr>
          <w:b/>
          <w:bCs/>
          <w:sz w:val="20"/>
          <w:szCs w:val="20"/>
        </w:rPr>
        <w:t>In Favour: 28 Opposed: 0 Abstentions: 1</w:t>
      </w:r>
    </w:p>
    <w:p w14:paraId="2762314A" w14:textId="37AE207D" w:rsidR="00EF2125" w:rsidRPr="00EF2125" w:rsidRDefault="00EF2125" w:rsidP="00EF2125">
      <w:pPr>
        <w:spacing w:after="0" w:line="240" w:lineRule="auto"/>
        <w:jc w:val="center"/>
        <w:rPr>
          <w:b/>
          <w:bCs/>
          <w:sz w:val="20"/>
          <w:szCs w:val="20"/>
        </w:rPr>
      </w:pPr>
      <w:r w:rsidRPr="00EF2125">
        <w:rPr>
          <w:b/>
          <w:bCs/>
          <w:sz w:val="20"/>
          <w:szCs w:val="20"/>
        </w:rPr>
        <w:t>Abstained: Johnston</w:t>
      </w:r>
    </w:p>
    <w:p w14:paraId="3B06DAD1" w14:textId="77777777" w:rsidR="00C80AA9" w:rsidRPr="00EF2125" w:rsidRDefault="00C80AA9" w:rsidP="00EF2125">
      <w:pPr>
        <w:spacing w:after="0" w:line="240" w:lineRule="auto"/>
        <w:jc w:val="center"/>
        <w:rPr>
          <w:b/>
          <w:bCs/>
          <w:sz w:val="20"/>
          <w:szCs w:val="20"/>
        </w:rPr>
      </w:pPr>
      <w:r w:rsidRPr="00EF2125">
        <w:rPr>
          <w:b/>
          <w:bCs/>
          <w:sz w:val="20"/>
          <w:szCs w:val="20"/>
        </w:rPr>
        <w:t>Motion Passes</w:t>
      </w:r>
    </w:p>
    <w:p w14:paraId="11054FFB" w14:textId="77777777" w:rsidR="00C80AA9" w:rsidRPr="00C80AA9" w:rsidRDefault="00C80AA9" w:rsidP="00C80AA9">
      <w:pPr>
        <w:spacing w:after="0" w:line="240" w:lineRule="auto"/>
        <w:rPr>
          <w:sz w:val="20"/>
          <w:szCs w:val="20"/>
        </w:rPr>
      </w:pPr>
    </w:p>
    <w:p w14:paraId="13DA11AD" w14:textId="635A1120" w:rsidR="00C80AA9" w:rsidRPr="001C32D1" w:rsidRDefault="00C80AA9" w:rsidP="00C80AA9">
      <w:pPr>
        <w:spacing w:after="0" w:line="240" w:lineRule="auto"/>
        <w:rPr>
          <w:b/>
          <w:bCs/>
          <w:sz w:val="20"/>
          <w:szCs w:val="20"/>
        </w:rPr>
      </w:pPr>
      <w:r w:rsidRPr="001C32D1">
        <w:rPr>
          <w:b/>
          <w:bCs/>
          <w:sz w:val="20"/>
          <w:szCs w:val="20"/>
        </w:rPr>
        <w:t>3</w:t>
      </w:r>
      <w:r w:rsidR="001C32D1" w:rsidRPr="001C32D1">
        <w:rPr>
          <w:b/>
          <w:bCs/>
          <w:sz w:val="20"/>
          <w:szCs w:val="20"/>
        </w:rPr>
        <w:t>.</w:t>
      </w:r>
      <w:r w:rsidR="001C32D1" w:rsidRPr="001C32D1">
        <w:rPr>
          <w:b/>
          <w:bCs/>
          <w:sz w:val="20"/>
          <w:szCs w:val="20"/>
        </w:rPr>
        <w:tab/>
      </w:r>
      <w:r w:rsidR="001C32D1" w:rsidRPr="001C32D1">
        <w:rPr>
          <w:b/>
          <w:bCs/>
          <w:sz w:val="20"/>
          <w:szCs w:val="20"/>
          <w:lang w:val="en-US"/>
        </w:rPr>
        <w:t>Operating Policy – Creating Leadership Amongst Youth (CLAY)</w:t>
      </w:r>
      <w:r w:rsidR="001C32D1" w:rsidRPr="001C32D1">
        <w:rPr>
          <w:b/>
          <w:bCs/>
          <w:sz w:val="20"/>
          <w:szCs w:val="20"/>
        </w:rPr>
        <w:t> </w:t>
      </w:r>
    </w:p>
    <w:p w14:paraId="2FE4C3E2" w14:textId="77777777" w:rsidR="00C80AA9" w:rsidRPr="00C80AA9" w:rsidRDefault="00C80AA9" w:rsidP="00C80AA9">
      <w:pPr>
        <w:spacing w:after="0" w:line="240" w:lineRule="auto"/>
        <w:rPr>
          <w:sz w:val="20"/>
          <w:szCs w:val="20"/>
        </w:rPr>
      </w:pPr>
    </w:p>
    <w:p w14:paraId="2AB50F1D" w14:textId="094AF0CC" w:rsidR="000F649C" w:rsidRDefault="000F649C" w:rsidP="00C80AA9">
      <w:pPr>
        <w:spacing w:after="0" w:line="240" w:lineRule="auto"/>
        <w:rPr>
          <w:sz w:val="20"/>
          <w:szCs w:val="20"/>
        </w:rPr>
      </w:pPr>
      <w:r w:rsidRPr="000F649C">
        <w:rPr>
          <w:b/>
          <w:bCs/>
          <w:sz w:val="20"/>
          <w:szCs w:val="20"/>
        </w:rPr>
        <w:t>Moved</w:t>
      </w:r>
      <w:r w:rsidRPr="000F649C">
        <w:rPr>
          <w:sz w:val="20"/>
          <w:szCs w:val="20"/>
        </w:rPr>
        <w:t> by Figueiredo, </w:t>
      </w:r>
      <w:r w:rsidRPr="000F649C">
        <w:rPr>
          <w:b/>
          <w:bCs/>
          <w:sz w:val="20"/>
          <w:szCs w:val="20"/>
        </w:rPr>
        <w:t>seconded</w:t>
      </w:r>
      <w:r w:rsidRPr="000F649C">
        <w:rPr>
          <w:sz w:val="20"/>
          <w:szCs w:val="20"/>
        </w:rPr>
        <w:t> </w:t>
      </w:r>
      <w:r>
        <w:rPr>
          <w:sz w:val="20"/>
          <w:szCs w:val="20"/>
        </w:rPr>
        <w:t xml:space="preserve">Hackett </w:t>
      </w:r>
      <w:r w:rsidRPr="000F649C">
        <w:rPr>
          <w:sz w:val="20"/>
          <w:szCs w:val="20"/>
        </w:rPr>
        <w:t>that the Assembly rescind OPERATING POLICY - Creating Leadership Amongst Youth (CLAY). </w:t>
      </w:r>
      <w:r w:rsidR="003053FD">
        <w:rPr>
          <w:sz w:val="20"/>
          <w:szCs w:val="20"/>
        </w:rPr>
        <w:t xml:space="preserve"> </w:t>
      </w:r>
    </w:p>
    <w:p w14:paraId="6554EBD1" w14:textId="77777777" w:rsidR="00C80AA9" w:rsidRPr="00C80AA9" w:rsidRDefault="00C80AA9" w:rsidP="00C80AA9">
      <w:pPr>
        <w:spacing w:after="0" w:line="240" w:lineRule="auto"/>
        <w:rPr>
          <w:sz w:val="20"/>
          <w:szCs w:val="20"/>
        </w:rPr>
      </w:pPr>
    </w:p>
    <w:p w14:paraId="16C3343E" w14:textId="0AE3CA39" w:rsidR="00B63457" w:rsidRPr="00CE5B29" w:rsidRDefault="00425E10" w:rsidP="00CE5B29">
      <w:pPr>
        <w:pStyle w:val="ListParagraph"/>
        <w:numPr>
          <w:ilvl w:val="0"/>
          <w:numId w:val="47"/>
        </w:numPr>
        <w:spacing w:after="0" w:line="240" w:lineRule="auto"/>
        <w:rPr>
          <w:sz w:val="20"/>
          <w:szCs w:val="20"/>
        </w:rPr>
      </w:pPr>
      <w:r w:rsidRPr="00CE5B29">
        <w:rPr>
          <w:sz w:val="20"/>
          <w:szCs w:val="20"/>
        </w:rPr>
        <w:t xml:space="preserve">Figueiredo </w:t>
      </w:r>
      <w:r w:rsidR="00EF74CD" w:rsidRPr="00CE5B29">
        <w:rPr>
          <w:sz w:val="20"/>
          <w:szCs w:val="20"/>
        </w:rPr>
        <w:t xml:space="preserve">stated that they hoped they gave enough information during the </w:t>
      </w:r>
      <w:r w:rsidR="008A1C85" w:rsidRPr="00CE5B29">
        <w:rPr>
          <w:sz w:val="20"/>
          <w:szCs w:val="20"/>
        </w:rPr>
        <w:t>delegation but</w:t>
      </w:r>
      <w:r w:rsidR="00EF74CD" w:rsidRPr="00CE5B29">
        <w:rPr>
          <w:sz w:val="20"/>
          <w:szCs w:val="20"/>
        </w:rPr>
        <w:t xml:space="preserve"> was happy to have a conversation about it. </w:t>
      </w:r>
    </w:p>
    <w:p w14:paraId="762F3334" w14:textId="72D55EE3" w:rsidR="00EF74CD" w:rsidRDefault="00EF74CD" w:rsidP="00CE5B29">
      <w:pPr>
        <w:pStyle w:val="ListParagraph"/>
        <w:numPr>
          <w:ilvl w:val="0"/>
          <w:numId w:val="47"/>
        </w:numPr>
        <w:spacing w:after="0" w:line="240" w:lineRule="auto"/>
        <w:rPr>
          <w:sz w:val="20"/>
          <w:szCs w:val="20"/>
        </w:rPr>
      </w:pPr>
      <w:r w:rsidRPr="00CE5B29">
        <w:rPr>
          <w:sz w:val="20"/>
          <w:szCs w:val="20"/>
        </w:rPr>
        <w:t xml:space="preserve">Marando ceded to Giancarlo </w:t>
      </w:r>
      <w:r w:rsidR="003053FD">
        <w:rPr>
          <w:sz w:val="20"/>
          <w:szCs w:val="20"/>
        </w:rPr>
        <w:t>Da-Ré</w:t>
      </w:r>
      <w:r w:rsidRPr="00CE5B29">
        <w:rPr>
          <w:sz w:val="20"/>
          <w:szCs w:val="20"/>
        </w:rPr>
        <w:t xml:space="preserve">. </w:t>
      </w:r>
      <w:r w:rsidR="003053FD">
        <w:rPr>
          <w:sz w:val="20"/>
          <w:szCs w:val="20"/>
        </w:rPr>
        <w:t>Da-Ré</w:t>
      </w:r>
      <w:r w:rsidR="003C2798">
        <w:rPr>
          <w:sz w:val="20"/>
          <w:szCs w:val="20"/>
        </w:rPr>
        <w:t xml:space="preserve"> stated that they wanted to provide context as the previous coordinator</w:t>
      </w:r>
      <w:r w:rsidR="007344F2">
        <w:rPr>
          <w:sz w:val="20"/>
          <w:szCs w:val="20"/>
        </w:rPr>
        <w:t xml:space="preserve">. They explained that </w:t>
      </w:r>
      <w:r w:rsidR="006D1A8F">
        <w:rPr>
          <w:sz w:val="20"/>
          <w:szCs w:val="20"/>
        </w:rPr>
        <w:t>there was a huge focus on leadership in the conference, and CLAY was one of the few services that worked with off-campus demographic</w:t>
      </w:r>
      <w:r w:rsidR="002F3688">
        <w:rPr>
          <w:sz w:val="20"/>
          <w:szCs w:val="20"/>
        </w:rPr>
        <w:t xml:space="preserve">s. </w:t>
      </w:r>
      <w:r w:rsidR="003053FD">
        <w:rPr>
          <w:sz w:val="20"/>
          <w:szCs w:val="20"/>
        </w:rPr>
        <w:t>Da-Ré</w:t>
      </w:r>
      <w:r w:rsidR="002F3688">
        <w:rPr>
          <w:sz w:val="20"/>
          <w:szCs w:val="20"/>
        </w:rPr>
        <w:t xml:space="preserve"> stated that many of the delegates weren’t regular high school students and that quite a few were marginalized</w:t>
      </w:r>
      <w:r w:rsidR="005A3B12">
        <w:rPr>
          <w:sz w:val="20"/>
          <w:szCs w:val="20"/>
        </w:rPr>
        <w:t xml:space="preserve">. They stated that </w:t>
      </w:r>
      <w:r w:rsidR="005A3B12">
        <w:rPr>
          <w:sz w:val="20"/>
          <w:szCs w:val="20"/>
        </w:rPr>
        <w:lastRenderedPageBreak/>
        <w:t>CLAY falls over two fiscal years as the conference happens in May and explained that some of the costs in the budget are from the previous year</w:t>
      </w:r>
      <w:r w:rsidR="001B5BFD">
        <w:rPr>
          <w:sz w:val="20"/>
          <w:szCs w:val="20"/>
        </w:rPr>
        <w:t xml:space="preserve">. </w:t>
      </w:r>
    </w:p>
    <w:p w14:paraId="5DD7D310" w14:textId="529DCE36" w:rsidR="001B5BFD" w:rsidRDefault="001B5BFD" w:rsidP="00CE5B29">
      <w:pPr>
        <w:pStyle w:val="ListParagraph"/>
        <w:numPr>
          <w:ilvl w:val="0"/>
          <w:numId w:val="47"/>
        </w:numPr>
        <w:spacing w:after="0" w:line="240" w:lineRule="auto"/>
        <w:rPr>
          <w:sz w:val="20"/>
          <w:szCs w:val="20"/>
        </w:rPr>
      </w:pPr>
      <w:r>
        <w:rPr>
          <w:sz w:val="20"/>
          <w:szCs w:val="20"/>
        </w:rPr>
        <w:t>Marando explained that the bursary will put more money towards students</w:t>
      </w:r>
      <w:r w:rsidR="00724C1D">
        <w:rPr>
          <w:sz w:val="20"/>
          <w:szCs w:val="20"/>
        </w:rPr>
        <w:t xml:space="preserve"> and youth in Hamilton. Marando went on to explain their experience with CLAY</w:t>
      </w:r>
      <w:r w:rsidR="005B574B">
        <w:rPr>
          <w:sz w:val="20"/>
          <w:szCs w:val="20"/>
        </w:rPr>
        <w:t xml:space="preserve"> and stated that the bursary will better align with what the student wants to attend. </w:t>
      </w:r>
    </w:p>
    <w:p w14:paraId="0AFCCEF4" w14:textId="4BBB33B3" w:rsidR="00887741" w:rsidRDefault="00887741" w:rsidP="00CE5B29">
      <w:pPr>
        <w:pStyle w:val="ListParagraph"/>
        <w:numPr>
          <w:ilvl w:val="0"/>
          <w:numId w:val="47"/>
        </w:numPr>
        <w:spacing w:after="0" w:line="240" w:lineRule="auto"/>
        <w:rPr>
          <w:sz w:val="20"/>
          <w:szCs w:val="20"/>
        </w:rPr>
      </w:pPr>
      <w:r>
        <w:rPr>
          <w:sz w:val="20"/>
          <w:szCs w:val="20"/>
        </w:rPr>
        <w:t>Sinnige asked wh</w:t>
      </w:r>
      <w:r w:rsidR="00245BD2">
        <w:rPr>
          <w:sz w:val="20"/>
          <w:szCs w:val="20"/>
        </w:rPr>
        <w:t xml:space="preserve">at happens to the money the MSU saves by rescinding the operating policy. Sinnige ceded the rest of their time to Johnston. </w:t>
      </w:r>
    </w:p>
    <w:p w14:paraId="67BB3331" w14:textId="5D112862" w:rsidR="00245BD2" w:rsidRDefault="00245BD2" w:rsidP="00CE5B29">
      <w:pPr>
        <w:pStyle w:val="ListParagraph"/>
        <w:numPr>
          <w:ilvl w:val="0"/>
          <w:numId w:val="47"/>
        </w:numPr>
        <w:spacing w:after="0" w:line="240" w:lineRule="auto"/>
        <w:rPr>
          <w:sz w:val="20"/>
          <w:szCs w:val="20"/>
        </w:rPr>
      </w:pPr>
      <w:r>
        <w:rPr>
          <w:sz w:val="20"/>
          <w:szCs w:val="20"/>
        </w:rPr>
        <w:t xml:space="preserve">Johnston stated that </w:t>
      </w:r>
      <w:r w:rsidR="00942DC9">
        <w:rPr>
          <w:sz w:val="20"/>
          <w:szCs w:val="20"/>
        </w:rPr>
        <w:t xml:space="preserve">$5,000 will go to the bursary and the rest will be absorbed into services of the MSU. </w:t>
      </w:r>
    </w:p>
    <w:p w14:paraId="76472691" w14:textId="27CA890E" w:rsidR="00253426" w:rsidRDefault="006C3DB2" w:rsidP="00CE5B29">
      <w:pPr>
        <w:pStyle w:val="ListParagraph"/>
        <w:numPr>
          <w:ilvl w:val="0"/>
          <w:numId w:val="47"/>
        </w:numPr>
        <w:spacing w:after="0" w:line="240" w:lineRule="auto"/>
        <w:rPr>
          <w:sz w:val="20"/>
          <w:szCs w:val="20"/>
        </w:rPr>
      </w:pPr>
      <w:r>
        <w:rPr>
          <w:sz w:val="20"/>
          <w:szCs w:val="20"/>
        </w:rPr>
        <w:t xml:space="preserve">Mesic asked if CLAY would still be suspended if the SRA wasn’t rescinding the operating policy. Mesic ceded the rest of their time to Figueiredo. </w:t>
      </w:r>
    </w:p>
    <w:p w14:paraId="1FF8A712" w14:textId="7D62929F" w:rsidR="006C3DB2" w:rsidRDefault="006C3DB2" w:rsidP="00CE5B29">
      <w:pPr>
        <w:pStyle w:val="ListParagraph"/>
        <w:numPr>
          <w:ilvl w:val="0"/>
          <w:numId w:val="47"/>
        </w:numPr>
        <w:spacing w:after="0" w:line="240" w:lineRule="auto"/>
        <w:rPr>
          <w:sz w:val="20"/>
          <w:szCs w:val="20"/>
        </w:rPr>
      </w:pPr>
      <w:r>
        <w:rPr>
          <w:sz w:val="20"/>
          <w:szCs w:val="20"/>
        </w:rPr>
        <w:t>Figueiredo responded that it was on pause for the year</w:t>
      </w:r>
      <w:r w:rsidR="00A96B4B">
        <w:rPr>
          <w:sz w:val="20"/>
          <w:szCs w:val="20"/>
        </w:rPr>
        <w:t xml:space="preserve">, and if the operating policy wasn’t rescinded today it would go back to normal operation in the fall. </w:t>
      </w:r>
    </w:p>
    <w:p w14:paraId="499FE827" w14:textId="5C38CD0B" w:rsidR="00D76F0B" w:rsidRDefault="00CE1234" w:rsidP="00CE5B29">
      <w:pPr>
        <w:pStyle w:val="ListParagraph"/>
        <w:numPr>
          <w:ilvl w:val="0"/>
          <w:numId w:val="47"/>
        </w:numPr>
        <w:spacing w:after="0" w:line="240" w:lineRule="auto"/>
        <w:rPr>
          <w:sz w:val="20"/>
          <w:szCs w:val="20"/>
        </w:rPr>
      </w:pPr>
      <w:r>
        <w:rPr>
          <w:sz w:val="20"/>
          <w:szCs w:val="20"/>
        </w:rPr>
        <w:t xml:space="preserve">De Fazio asked if the future president would bring it back. </w:t>
      </w:r>
    </w:p>
    <w:p w14:paraId="0A1EF791" w14:textId="21CF9923" w:rsidR="00CE1234" w:rsidRDefault="00CE1234" w:rsidP="00CE5B29">
      <w:pPr>
        <w:pStyle w:val="ListParagraph"/>
        <w:numPr>
          <w:ilvl w:val="0"/>
          <w:numId w:val="47"/>
        </w:numPr>
        <w:spacing w:after="0" w:line="240" w:lineRule="auto"/>
        <w:rPr>
          <w:sz w:val="20"/>
          <w:szCs w:val="20"/>
        </w:rPr>
      </w:pPr>
      <w:r>
        <w:rPr>
          <w:sz w:val="20"/>
          <w:szCs w:val="20"/>
        </w:rPr>
        <w:t xml:space="preserve">Figueiredo stated that if they wanted to bring back the service it would have to go through the proper process. </w:t>
      </w:r>
    </w:p>
    <w:p w14:paraId="34328F35" w14:textId="02AB74B5" w:rsidR="00D25888" w:rsidRDefault="00D25888" w:rsidP="00CE5B29">
      <w:pPr>
        <w:pStyle w:val="ListParagraph"/>
        <w:numPr>
          <w:ilvl w:val="0"/>
          <w:numId w:val="47"/>
        </w:numPr>
        <w:spacing w:after="0" w:line="240" w:lineRule="auto"/>
        <w:rPr>
          <w:sz w:val="20"/>
          <w:szCs w:val="20"/>
        </w:rPr>
      </w:pPr>
      <w:r>
        <w:rPr>
          <w:sz w:val="20"/>
          <w:szCs w:val="20"/>
        </w:rPr>
        <w:t xml:space="preserve">Mesic felt that this should be changed in a new way and that it should be rebranded. They felt that this was moving too fast. </w:t>
      </w:r>
    </w:p>
    <w:p w14:paraId="06A90804" w14:textId="1215B038" w:rsidR="00D25888" w:rsidRDefault="00D25888" w:rsidP="00CE5B29">
      <w:pPr>
        <w:pStyle w:val="ListParagraph"/>
        <w:numPr>
          <w:ilvl w:val="0"/>
          <w:numId w:val="47"/>
        </w:numPr>
        <w:spacing w:after="0" w:line="240" w:lineRule="auto"/>
        <w:rPr>
          <w:sz w:val="20"/>
          <w:szCs w:val="20"/>
        </w:rPr>
      </w:pPr>
      <w:r>
        <w:rPr>
          <w:sz w:val="20"/>
          <w:szCs w:val="20"/>
        </w:rPr>
        <w:t xml:space="preserve">De Fazio stated that after the presentation </w:t>
      </w:r>
      <w:r w:rsidR="00F561F2">
        <w:rPr>
          <w:sz w:val="20"/>
          <w:szCs w:val="20"/>
        </w:rPr>
        <w:t xml:space="preserve">they do believe CLAY has been ineffectual. They stated that they will be voting against the motion as they felt </w:t>
      </w:r>
      <w:r w:rsidR="00431387">
        <w:rPr>
          <w:sz w:val="20"/>
          <w:szCs w:val="20"/>
        </w:rPr>
        <w:t>uncomfortable</w:t>
      </w:r>
      <w:r w:rsidR="00F561F2">
        <w:rPr>
          <w:sz w:val="20"/>
          <w:szCs w:val="20"/>
        </w:rPr>
        <w:t xml:space="preserve"> that the service wouldn’t be able to be brought back</w:t>
      </w:r>
      <w:r w:rsidR="00431387">
        <w:rPr>
          <w:sz w:val="20"/>
          <w:szCs w:val="20"/>
        </w:rPr>
        <w:t xml:space="preserve"> in two years after making a decision. De Fazio stated that maybe the incoming president could work on it. </w:t>
      </w:r>
    </w:p>
    <w:p w14:paraId="6516178D" w14:textId="7410328D" w:rsidR="00431387" w:rsidRDefault="00431387" w:rsidP="00CE5B29">
      <w:pPr>
        <w:pStyle w:val="ListParagraph"/>
        <w:numPr>
          <w:ilvl w:val="0"/>
          <w:numId w:val="47"/>
        </w:numPr>
        <w:spacing w:after="0" w:line="240" w:lineRule="auto"/>
        <w:rPr>
          <w:sz w:val="20"/>
          <w:szCs w:val="20"/>
        </w:rPr>
      </w:pPr>
      <w:r>
        <w:rPr>
          <w:sz w:val="20"/>
          <w:szCs w:val="20"/>
        </w:rPr>
        <w:t>Marando clarified that the service was paused just for this academic year</w:t>
      </w:r>
      <w:r w:rsidR="009F2E83">
        <w:rPr>
          <w:sz w:val="20"/>
          <w:szCs w:val="20"/>
        </w:rPr>
        <w:t xml:space="preserve"> and that there wouldn’t be time to restructure before hiring another coordinator. They explained that it would be the same efforts to trying to make it work and having it consistently run overbudget</w:t>
      </w:r>
      <w:r w:rsidR="00267E84">
        <w:rPr>
          <w:sz w:val="20"/>
          <w:szCs w:val="20"/>
        </w:rPr>
        <w:t xml:space="preserve">. </w:t>
      </w:r>
      <w:r w:rsidR="00B447E8">
        <w:rPr>
          <w:sz w:val="20"/>
          <w:szCs w:val="20"/>
        </w:rPr>
        <w:t>Marando stated that other people on Executive Board had experiences with CLAY</w:t>
      </w:r>
      <w:r w:rsidR="000C255C">
        <w:rPr>
          <w:sz w:val="20"/>
          <w:szCs w:val="20"/>
        </w:rPr>
        <w:t>, that they did and Salciccioli was a delegate and participated four times. Marando felt</w:t>
      </w:r>
      <w:r w:rsidR="00A07616">
        <w:rPr>
          <w:sz w:val="20"/>
          <w:szCs w:val="20"/>
        </w:rPr>
        <w:t xml:space="preserve"> that there were a lot of groups in Hamilton </w:t>
      </w:r>
      <w:r w:rsidR="00584D89">
        <w:rPr>
          <w:sz w:val="20"/>
          <w:szCs w:val="20"/>
        </w:rPr>
        <w:t xml:space="preserve">that support marginalized youth and could use the bursary money more effectively. Marando asked if CLAY was the best way to support these youth. </w:t>
      </w:r>
      <w:r w:rsidR="00DC6173">
        <w:rPr>
          <w:sz w:val="20"/>
          <w:szCs w:val="20"/>
        </w:rPr>
        <w:t xml:space="preserve">They explained that they appreciated the thought </w:t>
      </w:r>
      <w:r w:rsidR="00A46691">
        <w:rPr>
          <w:sz w:val="20"/>
          <w:szCs w:val="20"/>
        </w:rPr>
        <w:t xml:space="preserve">but don’t think it was feasible to continue contributing to the operating deficit. </w:t>
      </w:r>
    </w:p>
    <w:p w14:paraId="6A8D85D3" w14:textId="36E37534" w:rsidR="003F1A7D" w:rsidRDefault="00C32E50" w:rsidP="00CE5B29">
      <w:pPr>
        <w:pStyle w:val="ListParagraph"/>
        <w:numPr>
          <w:ilvl w:val="0"/>
          <w:numId w:val="47"/>
        </w:numPr>
        <w:spacing w:after="0" w:line="240" w:lineRule="auto"/>
        <w:rPr>
          <w:sz w:val="20"/>
          <w:szCs w:val="20"/>
        </w:rPr>
      </w:pPr>
      <w:r>
        <w:rPr>
          <w:sz w:val="20"/>
          <w:szCs w:val="20"/>
        </w:rPr>
        <w:t>Johnston wanted to note that it was originally on campus then moved to Muskoka and then Camp Trillium. They stated that this model wasn’t working</w:t>
      </w:r>
      <w:r w:rsidR="00FD426D">
        <w:rPr>
          <w:sz w:val="20"/>
          <w:szCs w:val="20"/>
        </w:rPr>
        <w:t xml:space="preserve">. While it has been paused for a year it can be the same thing. Johnston explained that they rescind what they need and if gaps are there in the </w:t>
      </w:r>
      <w:r w:rsidR="00C320DC">
        <w:rPr>
          <w:sz w:val="20"/>
          <w:szCs w:val="20"/>
        </w:rPr>
        <w:t>future,</w:t>
      </w:r>
      <w:r w:rsidR="00FD426D">
        <w:rPr>
          <w:sz w:val="20"/>
          <w:szCs w:val="20"/>
        </w:rPr>
        <w:t xml:space="preserve"> they could create a new service</w:t>
      </w:r>
      <w:r w:rsidR="007856BE">
        <w:rPr>
          <w:sz w:val="20"/>
          <w:szCs w:val="20"/>
        </w:rPr>
        <w:t xml:space="preserve"> of giving to the community. They stated that things are very different from when this was created in 1992. </w:t>
      </w:r>
      <w:r w:rsidR="00C320DC">
        <w:rPr>
          <w:sz w:val="20"/>
          <w:szCs w:val="20"/>
        </w:rPr>
        <w:t xml:space="preserve">Johnston added that that this was not meeting its mandate and if they changed CLAY they would be creating a new service anyway. </w:t>
      </w:r>
    </w:p>
    <w:p w14:paraId="45F5196E" w14:textId="7644F2C5" w:rsidR="00C320DC" w:rsidRDefault="00EB5863" w:rsidP="00CE5B29">
      <w:pPr>
        <w:pStyle w:val="ListParagraph"/>
        <w:numPr>
          <w:ilvl w:val="0"/>
          <w:numId w:val="47"/>
        </w:numPr>
        <w:spacing w:after="0" w:line="240" w:lineRule="auto"/>
        <w:rPr>
          <w:sz w:val="20"/>
          <w:szCs w:val="20"/>
        </w:rPr>
      </w:pPr>
      <w:r>
        <w:rPr>
          <w:sz w:val="20"/>
          <w:szCs w:val="20"/>
        </w:rPr>
        <w:t xml:space="preserve">Figueiredo explained that the MSU does these reviews to ensure services are still doing that they’re supposed to be doing and if there was another option it would have been brought forward. </w:t>
      </w:r>
      <w:r w:rsidR="00F503F7">
        <w:rPr>
          <w:sz w:val="20"/>
          <w:szCs w:val="20"/>
        </w:rPr>
        <w:t xml:space="preserve">Figueiredo explained that there has been ample effort for several years and waiting another year isn’t going to get any new information. They cautioned against pausing for a year and waiting to see what happens as then it will just delay this to another SRA. Figueiredo pointed out that the Assembly has a lot of information in front of </w:t>
      </w:r>
      <w:r w:rsidR="00F25BA6">
        <w:rPr>
          <w:sz w:val="20"/>
          <w:szCs w:val="20"/>
        </w:rPr>
        <w:t>them and</w:t>
      </w:r>
      <w:r w:rsidR="00F503F7">
        <w:rPr>
          <w:sz w:val="20"/>
          <w:szCs w:val="20"/>
        </w:rPr>
        <w:t xml:space="preserve"> knows it’s not</w:t>
      </w:r>
      <w:r w:rsidR="001455EF">
        <w:rPr>
          <w:sz w:val="20"/>
          <w:szCs w:val="20"/>
        </w:rPr>
        <w:t xml:space="preserve"> easy. They explained that not only was it was small amount of the MSU population</w:t>
      </w:r>
      <w:r w:rsidR="00640795">
        <w:rPr>
          <w:sz w:val="20"/>
          <w:szCs w:val="20"/>
        </w:rPr>
        <w:t xml:space="preserve"> it impacted they need to look critically at the impact on the community. </w:t>
      </w:r>
    </w:p>
    <w:p w14:paraId="45D6D152" w14:textId="47334CA2" w:rsidR="00640795" w:rsidRDefault="00F25BA6" w:rsidP="00CE5B29">
      <w:pPr>
        <w:pStyle w:val="ListParagraph"/>
        <w:numPr>
          <w:ilvl w:val="0"/>
          <w:numId w:val="47"/>
        </w:numPr>
        <w:spacing w:after="0" w:line="240" w:lineRule="auto"/>
        <w:rPr>
          <w:sz w:val="20"/>
          <w:szCs w:val="20"/>
        </w:rPr>
      </w:pPr>
      <w:r>
        <w:rPr>
          <w:sz w:val="20"/>
          <w:szCs w:val="20"/>
        </w:rPr>
        <w:t>Reddy asked where the money comes from when services go overbudget. Reddy ceded the rest of their time to Johnston.</w:t>
      </w:r>
    </w:p>
    <w:p w14:paraId="6B2F94F4" w14:textId="4E22644E" w:rsidR="00F25BA6" w:rsidRDefault="00F25BA6" w:rsidP="00CE5B29">
      <w:pPr>
        <w:pStyle w:val="ListParagraph"/>
        <w:numPr>
          <w:ilvl w:val="0"/>
          <w:numId w:val="47"/>
        </w:numPr>
        <w:spacing w:after="0" w:line="240" w:lineRule="auto"/>
        <w:rPr>
          <w:sz w:val="20"/>
          <w:szCs w:val="20"/>
        </w:rPr>
      </w:pPr>
      <w:r>
        <w:rPr>
          <w:sz w:val="20"/>
          <w:szCs w:val="20"/>
        </w:rPr>
        <w:t xml:space="preserve">Johnston responded that they would dip into the reserves. </w:t>
      </w:r>
    </w:p>
    <w:p w14:paraId="186EDE2D" w14:textId="48B1E440" w:rsidR="00F25BA6" w:rsidRDefault="00B0668F" w:rsidP="00CE5B29">
      <w:pPr>
        <w:pStyle w:val="ListParagraph"/>
        <w:numPr>
          <w:ilvl w:val="0"/>
          <w:numId w:val="47"/>
        </w:numPr>
        <w:spacing w:after="0" w:line="240" w:lineRule="auto"/>
        <w:rPr>
          <w:sz w:val="20"/>
          <w:szCs w:val="20"/>
        </w:rPr>
      </w:pPr>
      <w:r>
        <w:rPr>
          <w:sz w:val="20"/>
          <w:szCs w:val="20"/>
        </w:rPr>
        <w:t>Hackett stated that sentiments have been expressed. They believed that the Assembly should rescind based on the comments stated</w:t>
      </w:r>
      <w:r w:rsidR="00DE60B1">
        <w:rPr>
          <w:sz w:val="20"/>
          <w:szCs w:val="20"/>
        </w:rPr>
        <w:t>. They stated that Johnston explained that the MSU was supposed to fill gaps on campus</w:t>
      </w:r>
      <w:r w:rsidR="007848E8">
        <w:rPr>
          <w:sz w:val="20"/>
          <w:szCs w:val="20"/>
        </w:rPr>
        <w:t xml:space="preserve"> and not only are they not filling the service mandate they didn’t believe that between now and November there will be time to do another review and make </w:t>
      </w:r>
      <w:r w:rsidR="00915600">
        <w:rPr>
          <w:sz w:val="20"/>
          <w:szCs w:val="20"/>
        </w:rPr>
        <w:t xml:space="preserve">subsequent changes to make the conference is at a standard of what it needs to be. </w:t>
      </w:r>
      <w:r w:rsidR="0065001C">
        <w:rPr>
          <w:sz w:val="20"/>
          <w:szCs w:val="20"/>
        </w:rPr>
        <w:t>Hackett explained</w:t>
      </w:r>
      <w:r w:rsidR="0078671C">
        <w:rPr>
          <w:sz w:val="20"/>
          <w:szCs w:val="20"/>
        </w:rPr>
        <w:t xml:space="preserve"> that they do have the community engagement coordinator, which was a new role this year, </w:t>
      </w:r>
      <w:r w:rsidR="002114B2">
        <w:rPr>
          <w:sz w:val="20"/>
          <w:szCs w:val="20"/>
        </w:rPr>
        <w:t xml:space="preserve">who took on some of the mandate of a previous </w:t>
      </w:r>
      <w:r w:rsidR="002114B2">
        <w:rPr>
          <w:sz w:val="20"/>
          <w:szCs w:val="20"/>
        </w:rPr>
        <w:lastRenderedPageBreak/>
        <w:t xml:space="preserve">service, SCSN, that used to exist. They stated that this role does educational campaigns for off-campus and </w:t>
      </w:r>
      <w:r w:rsidR="00317C32">
        <w:rPr>
          <w:sz w:val="20"/>
          <w:szCs w:val="20"/>
        </w:rPr>
        <w:t>they can update the job description on how the role operates, as there was room in the role to tie into reach out to community members and raising awareness</w:t>
      </w:r>
      <w:r w:rsidR="00C33E8E">
        <w:rPr>
          <w:sz w:val="20"/>
          <w:szCs w:val="20"/>
        </w:rPr>
        <w:t xml:space="preserve"> as well as promote the bursary. </w:t>
      </w:r>
    </w:p>
    <w:p w14:paraId="6B8E4204" w14:textId="1051954E" w:rsidR="00C33E8E" w:rsidRDefault="00C33E8E" w:rsidP="00CE5B29">
      <w:pPr>
        <w:pStyle w:val="ListParagraph"/>
        <w:numPr>
          <w:ilvl w:val="0"/>
          <w:numId w:val="47"/>
        </w:numPr>
        <w:spacing w:after="0" w:line="240" w:lineRule="auto"/>
        <w:rPr>
          <w:sz w:val="20"/>
          <w:szCs w:val="20"/>
        </w:rPr>
      </w:pPr>
      <w:r>
        <w:rPr>
          <w:sz w:val="20"/>
          <w:szCs w:val="20"/>
        </w:rPr>
        <w:t xml:space="preserve">Mesic asked how this will be promoted outside of McMaster. Mesic ceded the rest of their time to Figueiredo. </w:t>
      </w:r>
    </w:p>
    <w:p w14:paraId="24D99539" w14:textId="234FE20F" w:rsidR="00C33E8E" w:rsidRDefault="00C33E8E" w:rsidP="00CE5B29">
      <w:pPr>
        <w:pStyle w:val="ListParagraph"/>
        <w:numPr>
          <w:ilvl w:val="0"/>
          <w:numId w:val="47"/>
        </w:numPr>
        <w:spacing w:after="0" w:line="240" w:lineRule="auto"/>
        <w:rPr>
          <w:sz w:val="20"/>
          <w:szCs w:val="20"/>
        </w:rPr>
      </w:pPr>
      <w:r>
        <w:rPr>
          <w:sz w:val="20"/>
          <w:szCs w:val="20"/>
        </w:rPr>
        <w:t>Figueiredo responded that Hackett just explained about the Community Engagement Coordinator</w:t>
      </w:r>
      <w:r w:rsidR="00A73DCA">
        <w:rPr>
          <w:sz w:val="20"/>
          <w:szCs w:val="20"/>
        </w:rPr>
        <w:t xml:space="preserve">, and that CLAY had fostered relationships within the community that can </w:t>
      </w:r>
      <w:proofErr w:type="spellStart"/>
      <w:r w:rsidR="00A73DCA">
        <w:rPr>
          <w:sz w:val="20"/>
          <w:szCs w:val="20"/>
        </w:rPr>
        <w:t>beu</w:t>
      </w:r>
      <w:proofErr w:type="spellEnd"/>
      <w:r w:rsidR="00A73DCA">
        <w:rPr>
          <w:sz w:val="20"/>
          <w:szCs w:val="20"/>
        </w:rPr>
        <w:t xml:space="preserve"> sed. </w:t>
      </w:r>
    </w:p>
    <w:p w14:paraId="4AA02A26" w14:textId="2AFDA041" w:rsidR="00A73DCA" w:rsidRDefault="00B84FDF" w:rsidP="00CE5B29">
      <w:pPr>
        <w:pStyle w:val="ListParagraph"/>
        <w:numPr>
          <w:ilvl w:val="0"/>
          <w:numId w:val="47"/>
        </w:numPr>
        <w:spacing w:after="0" w:line="240" w:lineRule="auto"/>
        <w:rPr>
          <w:sz w:val="20"/>
          <w:szCs w:val="20"/>
        </w:rPr>
      </w:pPr>
      <w:r>
        <w:rPr>
          <w:sz w:val="20"/>
          <w:szCs w:val="20"/>
        </w:rPr>
        <w:t xml:space="preserve">Martino </w:t>
      </w:r>
      <w:r w:rsidR="00A73DCA">
        <w:rPr>
          <w:sz w:val="20"/>
          <w:szCs w:val="20"/>
        </w:rPr>
        <w:t xml:space="preserve">Salciccioli </w:t>
      </w:r>
      <w:r>
        <w:rPr>
          <w:sz w:val="20"/>
          <w:szCs w:val="20"/>
        </w:rPr>
        <w:t>stated that they wanted to touch on what Marando stated</w:t>
      </w:r>
      <w:r w:rsidR="001C5C0A">
        <w:rPr>
          <w:sz w:val="20"/>
          <w:szCs w:val="20"/>
        </w:rPr>
        <w:t>. They explained that they have been a part of CLAY for four years and understands the tremendous amount of work it does, and knows of the things that it can do for people. Salciccioli explained that they didn’t think that they would be here</w:t>
      </w:r>
      <w:r w:rsidR="0089254E">
        <w:rPr>
          <w:sz w:val="20"/>
          <w:szCs w:val="20"/>
        </w:rPr>
        <w:t xml:space="preserve"> without the conference. </w:t>
      </w:r>
      <w:r w:rsidR="00262C1F">
        <w:rPr>
          <w:sz w:val="20"/>
          <w:szCs w:val="20"/>
        </w:rPr>
        <w:t xml:space="preserve">They stated that when they started this role in May, their goal was to have the service review done before November </w:t>
      </w:r>
      <w:r w:rsidR="005E5AF4">
        <w:rPr>
          <w:sz w:val="20"/>
          <w:szCs w:val="20"/>
        </w:rPr>
        <w:t>hiring, but then the service was frozen and that took a turn in how the review was done. They stated that when working with Services Committee and the VP Admin, and EB, all options were exhausted</w:t>
      </w:r>
      <w:r w:rsidR="00171FF3">
        <w:rPr>
          <w:sz w:val="20"/>
          <w:szCs w:val="20"/>
        </w:rPr>
        <w:t xml:space="preserve">. </w:t>
      </w:r>
      <w:r w:rsidR="008A1C85">
        <w:rPr>
          <w:sz w:val="20"/>
          <w:szCs w:val="20"/>
        </w:rPr>
        <w:t>Salciccioli</w:t>
      </w:r>
      <w:r w:rsidR="00171FF3">
        <w:rPr>
          <w:sz w:val="20"/>
          <w:szCs w:val="20"/>
        </w:rPr>
        <w:t xml:space="preserve"> explained that they looked at moving it, possibly cutting days, but if they shorten the conference it wouldn’t be CLAY and would end up being a difference service. They felt that rescinding the </w:t>
      </w:r>
      <w:r w:rsidR="008A1C85">
        <w:rPr>
          <w:sz w:val="20"/>
          <w:szCs w:val="20"/>
        </w:rPr>
        <w:t xml:space="preserve">operating policy will give opportunity to think about where the gaps are and gives time to figure things out. </w:t>
      </w:r>
    </w:p>
    <w:p w14:paraId="5EF99ECD" w14:textId="1F3DA852" w:rsidR="008A1C85" w:rsidRDefault="0048793C" w:rsidP="00CE5B29">
      <w:pPr>
        <w:pStyle w:val="ListParagraph"/>
        <w:numPr>
          <w:ilvl w:val="0"/>
          <w:numId w:val="47"/>
        </w:numPr>
        <w:spacing w:after="0" w:line="240" w:lineRule="auto"/>
        <w:rPr>
          <w:sz w:val="20"/>
          <w:szCs w:val="20"/>
        </w:rPr>
      </w:pPr>
      <w:r>
        <w:rPr>
          <w:sz w:val="20"/>
          <w:szCs w:val="20"/>
        </w:rPr>
        <w:t>Homsi stated that this was extensively spoke about in Executive Board</w:t>
      </w:r>
      <w:r w:rsidR="00C219A0">
        <w:rPr>
          <w:sz w:val="20"/>
          <w:szCs w:val="20"/>
        </w:rPr>
        <w:t xml:space="preserve">, and that a lot of thought and care was put into it. </w:t>
      </w:r>
      <w:r w:rsidR="00CF21B2">
        <w:rPr>
          <w:sz w:val="20"/>
          <w:szCs w:val="20"/>
        </w:rPr>
        <w:t xml:space="preserve">Homsi cautioned against making assumptions on what’s best for marginalized youth. They stated that </w:t>
      </w:r>
      <w:r w:rsidR="00BC12D9">
        <w:rPr>
          <w:sz w:val="20"/>
          <w:szCs w:val="20"/>
        </w:rPr>
        <w:t>they didn’t think that the process of getting to this point was perfect as there were known issues with the survey and didn’t think it was fair to assume that data from this year would have been skewed</w:t>
      </w:r>
      <w:r w:rsidR="00D8199C">
        <w:rPr>
          <w:sz w:val="20"/>
          <w:szCs w:val="20"/>
        </w:rPr>
        <w:t xml:space="preserve">. Homsi explained that with that being said there was a trend of people moving away from conferences in general and </w:t>
      </w:r>
      <w:r w:rsidR="00504810">
        <w:rPr>
          <w:sz w:val="20"/>
          <w:szCs w:val="20"/>
        </w:rPr>
        <w:t xml:space="preserve">that they would only be in favour of rescinding CLAY given that the MSU does things beyond a bursary. Homsi asked for everyone to think of a way of keeping the spirit of the service alive. </w:t>
      </w:r>
      <w:r w:rsidR="000652B0">
        <w:rPr>
          <w:sz w:val="20"/>
          <w:szCs w:val="20"/>
        </w:rPr>
        <w:t>They stated that they are in favour of rescinding CLAY and that this decision was difficult to come to</w:t>
      </w:r>
      <w:r w:rsidR="00444404">
        <w:rPr>
          <w:sz w:val="20"/>
          <w:szCs w:val="20"/>
        </w:rPr>
        <w:t xml:space="preserve">. </w:t>
      </w:r>
    </w:p>
    <w:p w14:paraId="1B6F1959" w14:textId="11DF32D2" w:rsidR="00444404" w:rsidRDefault="00EB6CF4" w:rsidP="00CE5B29">
      <w:pPr>
        <w:pStyle w:val="ListParagraph"/>
        <w:numPr>
          <w:ilvl w:val="0"/>
          <w:numId w:val="47"/>
        </w:numPr>
        <w:spacing w:after="0" w:line="240" w:lineRule="auto"/>
        <w:rPr>
          <w:sz w:val="20"/>
          <w:szCs w:val="20"/>
        </w:rPr>
      </w:pPr>
      <w:r>
        <w:rPr>
          <w:sz w:val="20"/>
          <w:szCs w:val="20"/>
        </w:rPr>
        <w:t xml:space="preserve">De Fazio stated that they expected the operating policy to be rescinded at this point but will still be voting against. They </w:t>
      </w:r>
      <w:r w:rsidR="00747389">
        <w:rPr>
          <w:sz w:val="20"/>
          <w:szCs w:val="20"/>
        </w:rPr>
        <w:t>were disheartened about the information about the students not being very connected with the leaders. De Fazio added that they would like to see something in writing about the distribution of dollars</w:t>
      </w:r>
      <w:r w:rsidR="00646B39">
        <w:rPr>
          <w:sz w:val="20"/>
          <w:szCs w:val="20"/>
        </w:rPr>
        <w:t xml:space="preserve">. De Fazio ceded the rest of their time to Johnston. </w:t>
      </w:r>
    </w:p>
    <w:p w14:paraId="3AAD5012" w14:textId="69315470" w:rsidR="00D17516" w:rsidRDefault="00D17516" w:rsidP="00CE5B29">
      <w:pPr>
        <w:pStyle w:val="ListParagraph"/>
        <w:numPr>
          <w:ilvl w:val="0"/>
          <w:numId w:val="47"/>
        </w:numPr>
        <w:spacing w:after="0" w:line="240" w:lineRule="auto"/>
        <w:rPr>
          <w:sz w:val="20"/>
          <w:szCs w:val="20"/>
        </w:rPr>
      </w:pPr>
      <w:r>
        <w:rPr>
          <w:sz w:val="20"/>
          <w:szCs w:val="20"/>
        </w:rPr>
        <w:t>Johnston stated</w:t>
      </w:r>
      <w:r w:rsidR="00F451E0">
        <w:rPr>
          <w:sz w:val="20"/>
          <w:szCs w:val="20"/>
        </w:rPr>
        <w:t xml:space="preserve"> that if this goes through they would create a budget line specifically for the bursary and incorporated into an operating policy. </w:t>
      </w:r>
    </w:p>
    <w:p w14:paraId="24813BCF" w14:textId="1AF99E22" w:rsidR="00F451E0" w:rsidRDefault="00F451E0" w:rsidP="00CE5B29">
      <w:pPr>
        <w:pStyle w:val="ListParagraph"/>
        <w:numPr>
          <w:ilvl w:val="0"/>
          <w:numId w:val="47"/>
        </w:numPr>
        <w:spacing w:after="0" w:line="240" w:lineRule="auto"/>
        <w:rPr>
          <w:sz w:val="20"/>
          <w:szCs w:val="20"/>
        </w:rPr>
      </w:pPr>
      <w:r>
        <w:rPr>
          <w:sz w:val="20"/>
          <w:szCs w:val="20"/>
        </w:rPr>
        <w:t>Della-</w:t>
      </w:r>
      <w:proofErr w:type="spellStart"/>
      <w:r>
        <w:rPr>
          <w:sz w:val="20"/>
          <w:szCs w:val="20"/>
        </w:rPr>
        <w:t>Vedova</w:t>
      </w:r>
      <w:proofErr w:type="spellEnd"/>
      <w:r w:rsidR="00052F34">
        <w:rPr>
          <w:sz w:val="20"/>
          <w:szCs w:val="20"/>
        </w:rPr>
        <w:t xml:space="preserve"> asked if they expected to see a higher cost for the next year CLAY possibly operates. </w:t>
      </w:r>
      <w:r w:rsidR="00052F34">
        <w:rPr>
          <w:sz w:val="20"/>
          <w:szCs w:val="20"/>
        </w:rPr>
        <w:br/>
        <w:t>Della-</w:t>
      </w:r>
      <w:proofErr w:type="spellStart"/>
      <w:r w:rsidR="00052F34">
        <w:rPr>
          <w:sz w:val="20"/>
          <w:szCs w:val="20"/>
        </w:rPr>
        <w:t>Vedova</w:t>
      </w:r>
      <w:proofErr w:type="spellEnd"/>
      <w:r w:rsidR="00052F34">
        <w:rPr>
          <w:sz w:val="20"/>
          <w:szCs w:val="20"/>
        </w:rPr>
        <w:t xml:space="preserve"> ceded the rest of their time to Johnston. </w:t>
      </w:r>
    </w:p>
    <w:p w14:paraId="75344AC7" w14:textId="1E598EBE" w:rsidR="00052F34" w:rsidRDefault="00052F34" w:rsidP="00CE5B29">
      <w:pPr>
        <w:pStyle w:val="ListParagraph"/>
        <w:numPr>
          <w:ilvl w:val="0"/>
          <w:numId w:val="47"/>
        </w:numPr>
        <w:spacing w:after="0" w:line="240" w:lineRule="auto"/>
        <w:rPr>
          <w:sz w:val="20"/>
          <w:szCs w:val="20"/>
        </w:rPr>
      </w:pPr>
      <w:r>
        <w:rPr>
          <w:sz w:val="20"/>
          <w:szCs w:val="20"/>
        </w:rPr>
        <w:t>Johnston responded that everything rises due to the cost of inflation</w:t>
      </w:r>
      <w:r w:rsidR="0089207D">
        <w:rPr>
          <w:sz w:val="20"/>
          <w:szCs w:val="20"/>
        </w:rPr>
        <w:t>, and delegates would still be paying fees. They explained that costing of buses would change depending on how many people go. They explained that they can’t guarantee it but think that continuing</w:t>
      </w:r>
      <w:r w:rsidR="002A304D">
        <w:rPr>
          <w:sz w:val="20"/>
          <w:szCs w:val="20"/>
        </w:rPr>
        <w:t xml:space="preserve"> with the service there would be large costs overall. </w:t>
      </w:r>
    </w:p>
    <w:p w14:paraId="6CC5D168" w14:textId="792EB35D" w:rsidR="002A304D" w:rsidRDefault="002A304D" w:rsidP="00CE5B29">
      <w:pPr>
        <w:pStyle w:val="ListParagraph"/>
        <w:numPr>
          <w:ilvl w:val="0"/>
          <w:numId w:val="47"/>
        </w:numPr>
        <w:spacing w:after="0" w:line="240" w:lineRule="auto"/>
        <w:rPr>
          <w:sz w:val="20"/>
          <w:szCs w:val="20"/>
        </w:rPr>
      </w:pPr>
      <w:r>
        <w:rPr>
          <w:sz w:val="20"/>
          <w:szCs w:val="20"/>
        </w:rPr>
        <w:t xml:space="preserve">Figueiredo stated that if they’re talking about </w:t>
      </w:r>
      <w:r w:rsidR="00D16559">
        <w:rPr>
          <w:sz w:val="20"/>
          <w:szCs w:val="20"/>
        </w:rPr>
        <w:t>support,</w:t>
      </w:r>
      <w:r>
        <w:rPr>
          <w:sz w:val="20"/>
          <w:szCs w:val="20"/>
        </w:rPr>
        <w:t xml:space="preserve"> they would like to draw everyone’s attention back to how many times people would interact with each other after the conference</w:t>
      </w:r>
      <w:r w:rsidR="00D16559">
        <w:rPr>
          <w:sz w:val="20"/>
          <w:szCs w:val="20"/>
        </w:rPr>
        <w:t xml:space="preserve">, which was a small portion. They explained that they would need to look at what support means and that CLAY wasn’t ongoing support. Figueiredo stated that they are currently changing the type of support by offering the bursary. </w:t>
      </w:r>
    </w:p>
    <w:p w14:paraId="0FA3FA4A" w14:textId="2775418C" w:rsidR="004747E6" w:rsidRDefault="004747E6" w:rsidP="00CE5B29">
      <w:pPr>
        <w:pStyle w:val="ListParagraph"/>
        <w:numPr>
          <w:ilvl w:val="0"/>
          <w:numId w:val="47"/>
        </w:numPr>
        <w:spacing w:after="0" w:line="240" w:lineRule="auto"/>
        <w:rPr>
          <w:sz w:val="20"/>
          <w:szCs w:val="20"/>
        </w:rPr>
      </w:pPr>
      <w:r>
        <w:rPr>
          <w:sz w:val="20"/>
          <w:szCs w:val="20"/>
        </w:rPr>
        <w:t xml:space="preserve">Reddy asked why $5,000 was chosen if the conference’s budget was $20,000. Reddy ceded the rest of their time to Figueiredo. </w:t>
      </w:r>
    </w:p>
    <w:p w14:paraId="58605214" w14:textId="639CDC58" w:rsidR="004747E6" w:rsidRDefault="004747E6" w:rsidP="00CE5B29">
      <w:pPr>
        <w:pStyle w:val="ListParagraph"/>
        <w:numPr>
          <w:ilvl w:val="0"/>
          <w:numId w:val="47"/>
        </w:numPr>
        <w:spacing w:after="0" w:line="240" w:lineRule="auto"/>
        <w:rPr>
          <w:sz w:val="20"/>
          <w:szCs w:val="20"/>
        </w:rPr>
      </w:pPr>
      <w:r>
        <w:rPr>
          <w:sz w:val="20"/>
          <w:szCs w:val="20"/>
        </w:rPr>
        <w:t xml:space="preserve">Figueiredo responded that the sponsorship budget is usually $10,000 so $5,000 seemed like enough to cover costs of those who may want to use it for conferences. They added that the amount could be re-evaluated each year. </w:t>
      </w:r>
    </w:p>
    <w:p w14:paraId="13BE07B8" w14:textId="0497A77E" w:rsidR="00571760" w:rsidRDefault="00571760" w:rsidP="00CE5B29">
      <w:pPr>
        <w:pStyle w:val="ListParagraph"/>
        <w:numPr>
          <w:ilvl w:val="0"/>
          <w:numId w:val="47"/>
        </w:numPr>
        <w:spacing w:after="0" w:line="240" w:lineRule="auto"/>
        <w:rPr>
          <w:sz w:val="20"/>
          <w:szCs w:val="20"/>
        </w:rPr>
      </w:pPr>
      <w:r>
        <w:rPr>
          <w:sz w:val="20"/>
          <w:szCs w:val="20"/>
        </w:rPr>
        <w:t xml:space="preserve">Singh stated that they understood the position this leaves the MSU in, but thought that the best action was to rescind. </w:t>
      </w:r>
      <w:r w:rsidR="00BE60C8">
        <w:rPr>
          <w:sz w:val="20"/>
          <w:szCs w:val="20"/>
        </w:rPr>
        <w:t>They stated that they have to acknowledge that there was some problem with</w:t>
      </w:r>
      <w:r w:rsidR="003D2775">
        <w:rPr>
          <w:sz w:val="20"/>
          <w:szCs w:val="20"/>
        </w:rPr>
        <w:t xml:space="preserve">in the service as to why it couldn’t reach out and get a lot of involvement. They thought a restructure of a new service would be better and thought that proper planning could achieve it. </w:t>
      </w:r>
    </w:p>
    <w:p w14:paraId="49014BF0" w14:textId="6F269225" w:rsidR="003D2775" w:rsidRDefault="003D2775" w:rsidP="00CE5B29">
      <w:pPr>
        <w:pStyle w:val="ListParagraph"/>
        <w:numPr>
          <w:ilvl w:val="0"/>
          <w:numId w:val="47"/>
        </w:numPr>
        <w:spacing w:after="0" w:line="240" w:lineRule="auto"/>
        <w:rPr>
          <w:sz w:val="20"/>
          <w:szCs w:val="20"/>
        </w:rPr>
      </w:pPr>
      <w:r>
        <w:rPr>
          <w:sz w:val="20"/>
          <w:szCs w:val="20"/>
        </w:rPr>
        <w:lastRenderedPageBreak/>
        <w:t>Da-Ré</w:t>
      </w:r>
      <w:r w:rsidR="002C7CC5">
        <w:rPr>
          <w:sz w:val="20"/>
          <w:szCs w:val="20"/>
        </w:rPr>
        <w:t xml:space="preserve"> stated that the reason why they brought forward their original statement was for context. They explained that they knew how much this </w:t>
      </w:r>
      <w:r w:rsidR="001667F6">
        <w:rPr>
          <w:sz w:val="20"/>
          <w:szCs w:val="20"/>
        </w:rPr>
        <w:t xml:space="preserve">conference </w:t>
      </w:r>
      <w:r w:rsidR="002C7CC5">
        <w:rPr>
          <w:sz w:val="20"/>
          <w:szCs w:val="20"/>
        </w:rPr>
        <w:t>meant to a lot of people</w:t>
      </w:r>
      <w:r w:rsidR="001667F6">
        <w:rPr>
          <w:sz w:val="20"/>
          <w:szCs w:val="20"/>
        </w:rPr>
        <w:t>,</w:t>
      </w:r>
      <w:r w:rsidR="002C7CC5">
        <w:rPr>
          <w:sz w:val="20"/>
          <w:szCs w:val="20"/>
        </w:rPr>
        <w:t xml:space="preserve"> and </w:t>
      </w:r>
      <w:r w:rsidR="00410A9E">
        <w:rPr>
          <w:sz w:val="20"/>
          <w:szCs w:val="20"/>
        </w:rPr>
        <w:t xml:space="preserve">thought that there was a lack of questions from the delegation and wanted to make sure everyone had enough information. </w:t>
      </w:r>
      <w:r w:rsidR="00410A9E">
        <w:rPr>
          <w:sz w:val="20"/>
          <w:szCs w:val="20"/>
        </w:rPr>
        <w:t>Da-Ré</w:t>
      </w:r>
      <w:r w:rsidR="00410A9E">
        <w:rPr>
          <w:sz w:val="20"/>
          <w:szCs w:val="20"/>
        </w:rPr>
        <w:t xml:space="preserve"> appreciate the depth of the conversation and thanked the Assembly for it. </w:t>
      </w:r>
    </w:p>
    <w:p w14:paraId="35C18CCE" w14:textId="3F6DE4F0" w:rsidR="0005291C" w:rsidRPr="00CE5B29" w:rsidRDefault="0005291C" w:rsidP="00CE5B29">
      <w:pPr>
        <w:pStyle w:val="ListParagraph"/>
        <w:numPr>
          <w:ilvl w:val="0"/>
          <w:numId w:val="47"/>
        </w:numPr>
        <w:spacing w:after="0" w:line="240" w:lineRule="auto"/>
        <w:rPr>
          <w:sz w:val="20"/>
          <w:szCs w:val="20"/>
        </w:rPr>
      </w:pPr>
      <w:r>
        <w:rPr>
          <w:sz w:val="20"/>
          <w:szCs w:val="20"/>
        </w:rPr>
        <w:t>Homsi felt that the proposed bursary shouldn’t be limited to those going to a conference or camp</w:t>
      </w:r>
      <w:r w:rsidR="00892D76">
        <w:rPr>
          <w:sz w:val="20"/>
          <w:szCs w:val="20"/>
        </w:rPr>
        <w:t xml:space="preserve"> and that it should be </w:t>
      </w:r>
      <w:r w:rsidR="000F4B03">
        <w:rPr>
          <w:sz w:val="20"/>
          <w:szCs w:val="20"/>
        </w:rPr>
        <w:t>broader</w:t>
      </w:r>
      <w:r w:rsidR="00892D76">
        <w:rPr>
          <w:sz w:val="20"/>
          <w:szCs w:val="20"/>
        </w:rPr>
        <w:t xml:space="preserve">. They appreciated the meaningful conversation and knows that this was a positive step in the long run. </w:t>
      </w:r>
    </w:p>
    <w:p w14:paraId="57EA73F4" w14:textId="77777777" w:rsidR="00C80AA9" w:rsidRPr="00C80AA9" w:rsidRDefault="00C80AA9" w:rsidP="00C80AA9">
      <w:pPr>
        <w:spacing w:after="0" w:line="240" w:lineRule="auto"/>
        <w:rPr>
          <w:sz w:val="20"/>
          <w:szCs w:val="20"/>
        </w:rPr>
      </w:pPr>
    </w:p>
    <w:p w14:paraId="33532E89" w14:textId="3265C757" w:rsidR="000F649C" w:rsidRPr="000F649C" w:rsidRDefault="000F649C" w:rsidP="00C80AA9">
      <w:pPr>
        <w:spacing w:after="0" w:line="240" w:lineRule="auto"/>
        <w:rPr>
          <w:b/>
          <w:bCs/>
          <w:sz w:val="20"/>
          <w:szCs w:val="20"/>
        </w:rPr>
      </w:pPr>
      <w:r w:rsidRPr="000F649C">
        <w:rPr>
          <w:b/>
          <w:bCs/>
          <w:sz w:val="20"/>
          <w:szCs w:val="20"/>
        </w:rPr>
        <w:t>Call to Question</w:t>
      </w:r>
    </w:p>
    <w:p w14:paraId="75FDD7CF" w14:textId="234C6B3F" w:rsidR="00EF2125" w:rsidRDefault="00EF2125" w:rsidP="00C80AA9">
      <w:pPr>
        <w:spacing w:after="0" w:line="240" w:lineRule="auto"/>
        <w:rPr>
          <w:sz w:val="20"/>
          <w:szCs w:val="20"/>
        </w:rPr>
      </w:pPr>
      <w:r w:rsidRPr="00E27C5D">
        <w:rPr>
          <w:b/>
          <w:bCs/>
          <w:sz w:val="20"/>
          <w:szCs w:val="20"/>
        </w:rPr>
        <w:t>Moved</w:t>
      </w:r>
      <w:r>
        <w:rPr>
          <w:sz w:val="20"/>
          <w:szCs w:val="20"/>
        </w:rPr>
        <w:t xml:space="preserve"> by McDermott, </w:t>
      </w:r>
      <w:r w:rsidRPr="00E27C5D">
        <w:rPr>
          <w:b/>
          <w:bCs/>
          <w:sz w:val="20"/>
          <w:szCs w:val="20"/>
        </w:rPr>
        <w:t>seconded</w:t>
      </w:r>
      <w:r>
        <w:rPr>
          <w:sz w:val="20"/>
          <w:szCs w:val="20"/>
        </w:rPr>
        <w:t xml:space="preserve"> by Hankins </w:t>
      </w:r>
      <w:r w:rsidR="00E27C5D">
        <w:rPr>
          <w:sz w:val="20"/>
          <w:szCs w:val="20"/>
        </w:rPr>
        <w:t>to Call to Question</w:t>
      </w:r>
    </w:p>
    <w:p w14:paraId="45BB248E" w14:textId="37763F2B" w:rsidR="00E27C5D" w:rsidRDefault="00E27C5D" w:rsidP="00C80AA9">
      <w:pPr>
        <w:spacing w:after="0" w:line="240" w:lineRule="auto"/>
        <w:rPr>
          <w:sz w:val="20"/>
          <w:szCs w:val="20"/>
        </w:rPr>
      </w:pPr>
    </w:p>
    <w:p w14:paraId="4E621775" w14:textId="541703BB" w:rsidR="00E27C5D" w:rsidRPr="00E27C5D" w:rsidRDefault="00E27C5D" w:rsidP="00E27C5D">
      <w:pPr>
        <w:spacing w:after="0" w:line="240" w:lineRule="auto"/>
        <w:jc w:val="center"/>
        <w:rPr>
          <w:b/>
          <w:bCs/>
          <w:sz w:val="20"/>
          <w:szCs w:val="20"/>
        </w:rPr>
      </w:pPr>
      <w:r w:rsidRPr="00E27C5D">
        <w:rPr>
          <w:b/>
          <w:bCs/>
          <w:sz w:val="20"/>
          <w:szCs w:val="20"/>
        </w:rPr>
        <w:t>In Favour: 20 Opposed: 3 Abstentions: 6</w:t>
      </w:r>
    </w:p>
    <w:p w14:paraId="11F6EC96" w14:textId="6E33349E" w:rsidR="00E27C5D" w:rsidRPr="00E27C5D" w:rsidRDefault="00E27C5D" w:rsidP="00E27C5D">
      <w:pPr>
        <w:spacing w:after="0" w:line="240" w:lineRule="auto"/>
        <w:jc w:val="center"/>
        <w:rPr>
          <w:b/>
          <w:bCs/>
          <w:sz w:val="20"/>
          <w:szCs w:val="20"/>
        </w:rPr>
      </w:pPr>
      <w:r w:rsidRPr="00E27C5D">
        <w:rPr>
          <w:b/>
          <w:bCs/>
          <w:sz w:val="20"/>
          <w:szCs w:val="20"/>
        </w:rPr>
        <w:t>Opposed: Marando, Belli</w:t>
      </w:r>
      <w:r w:rsidR="00E825F1">
        <w:rPr>
          <w:b/>
          <w:bCs/>
          <w:sz w:val="20"/>
          <w:szCs w:val="20"/>
        </w:rPr>
        <w:t>v</w:t>
      </w:r>
      <w:r w:rsidRPr="00E27C5D">
        <w:rPr>
          <w:b/>
          <w:bCs/>
          <w:sz w:val="20"/>
          <w:szCs w:val="20"/>
        </w:rPr>
        <w:t>eau, Homsi</w:t>
      </w:r>
    </w:p>
    <w:p w14:paraId="420883F7" w14:textId="3452CA2C" w:rsidR="00E27C5D" w:rsidRPr="00E27C5D" w:rsidRDefault="00E27C5D" w:rsidP="00E27C5D">
      <w:pPr>
        <w:spacing w:after="0" w:line="240" w:lineRule="auto"/>
        <w:jc w:val="center"/>
        <w:rPr>
          <w:b/>
          <w:bCs/>
          <w:sz w:val="20"/>
          <w:szCs w:val="20"/>
        </w:rPr>
      </w:pPr>
      <w:r w:rsidRPr="00E27C5D">
        <w:rPr>
          <w:b/>
          <w:bCs/>
          <w:sz w:val="20"/>
          <w:szCs w:val="20"/>
        </w:rPr>
        <w:t>Abstained: Figueiredo, Johnston, Hu, De Fazio, Reddy, Kaur</w:t>
      </w:r>
    </w:p>
    <w:p w14:paraId="3B8137AF" w14:textId="77777777" w:rsidR="00C80AA9" w:rsidRPr="00E27C5D" w:rsidRDefault="00C80AA9" w:rsidP="00E27C5D">
      <w:pPr>
        <w:spacing w:after="0" w:line="240" w:lineRule="auto"/>
        <w:jc w:val="center"/>
        <w:rPr>
          <w:b/>
          <w:bCs/>
          <w:sz w:val="20"/>
          <w:szCs w:val="20"/>
        </w:rPr>
      </w:pPr>
      <w:r w:rsidRPr="00E27C5D">
        <w:rPr>
          <w:b/>
          <w:bCs/>
          <w:sz w:val="20"/>
          <w:szCs w:val="20"/>
        </w:rPr>
        <w:t>Motion Passes</w:t>
      </w:r>
    </w:p>
    <w:p w14:paraId="6741F875" w14:textId="77777777" w:rsidR="00C80AA9" w:rsidRPr="00C80AA9" w:rsidRDefault="00C80AA9" w:rsidP="00C80AA9">
      <w:pPr>
        <w:spacing w:after="0" w:line="240" w:lineRule="auto"/>
        <w:rPr>
          <w:sz w:val="20"/>
          <w:szCs w:val="20"/>
        </w:rPr>
      </w:pPr>
    </w:p>
    <w:p w14:paraId="29984462" w14:textId="77777777" w:rsidR="008C33D3" w:rsidRDefault="00C80AA9" w:rsidP="00C80AA9">
      <w:pPr>
        <w:spacing w:after="0" w:line="240" w:lineRule="auto"/>
        <w:rPr>
          <w:b/>
          <w:bCs/>
          <w:sz w:val="20"/>
          <w:szCs w:val="20"/>
        </w:rPr>
      </w:pPr>
      <w:r w:rsidRPr="000F649C">
        <w:rPr>
          <w:b/>
          <w:bCs/>
          <w:sz w:val="20"/>
          <w:szCs w:val="20"/>
        </w:rPr>
        <w:t>Vote on Motion</w:t>
      </w:r>
    </w:p>
    <w:p w14:paraId="635B7D3E" w14:textId="780493ED" w:rsidR="008C33D3" w:rsidRDefault="008C33D3" w:rsidP="00C80AA9">
      <w:pPr>
        <w:spacing w:after="0" w:line="240" w:lineRule="auto"/>
        <w:rPr>
          <w:sz w:val="20"/>
          <w:szCs w:val="20"/>
        </w:rPr>
      </w:pPr>
      <w:r w:rsidRPr="008C33D3">
        <w:rPr>
          <w:b/>
          <w:bCs/>
          <w:sz w:val="20"/>
          <w:szCs w:val="20"/>
        </w:rPr>
        <w:t>Moved</w:t>
      </w:r>
      <w:r w:rsidRPr="008C33D3">
        <w:rPr>
          <w:sz w:val="20"/>
          <w:szCs w:val="20"/>
        </w:rPr>
        <w:t> by Figueiredo, </w:t>
      </w:r>
      <w:r w:rsidRPr="008C33D3">
        <w:rPr>
          <w:b/>
          <w:bCs/>
          <w:sz w:val="20"/>
          <w:szCs w:val="20"/>
        </w:rPr>
        <w:t>seconded</w:t>
      </w:r>
      <w:r w:rsidRPr="008C33D3">
        <w:rPr>
          <w:sz w:val="20"/>
          <w:szCs w:val="20"/>
        </w:rPr>
        <w:t> </w:t>
      </w:r>
      <w:r w:rsidR="00E27C5D">
        <w:rPr>
          <w:sz w:val="20"/>
          <w:szCs w:val="20"/>
        </w:rPr>
        <w:t xml:space="preserve">by Hackett </w:t>
      </w:r>
      <w:r w:rsidRPr="008C33D3">
        <w:rPr>
          <w:sz w:val="20"/>
          <w:szCs w:val="20"/>
        </w:rPr>
        <w:t>that the Assembly rescind OPERATING POLICY - Creating Leadership Amongst Youth (CLAY). </w:t>
      </w:r>
    </w:p>
    <w:p w14:paraId="58B1AFAC" w14:textId="77777777" w:rsidR="008C33D3" w:rsidRPr="008C33D3" w:rsidRDefault="008C33D3" w:rsidP="00C80AA9">
      <w:pPr>
        <w:spacing w:after="0" w:line="240" w:lineRule="auto"/>
        <w:rPr>
          <w:b/>
          <w:bCs/>
          <w:sz w:val="20"/>
          <w:szCs w:val="20"/>
        </w:rPr>
      </w:pPr>
    </w:p>
    <w:p w14:paraId="798E2DC9" w14:textId="2D0D805B" w:rsidR="00E27C5D" w:rsidRPr="00E0245E" w:rsidRDefault="00E27C5D" w:rsidP="00E0245E">
      <w:pPr>
        <w:spacing w:after="0" w:line="240" w:lineRule="auto"/>
        <w:jc w:val="center"/>
        <w:rPr>
          <w:b/>
          <w:bCs/>
          <w:sz w:val="20"/>
          <w:szCs w:val="20"/>
        </w:rPr>
      </w:pPr>
      <w:r w:rsidRPr="00E0245E">
        <w:rPr>
          <w:b/>
          <w:bCs/>
          <w:sz w:val="20"/>
          <w:szCs w:val="20"/>
        </w:rPr>
        <w:t xml:space="preserve">In Favour: 18 Opposed: 3 Abstentions: </w:t>
      </w:r>
      <w:r w:rsidR="00E0245E" w:rsidRPr="00E0245E">
        <w:rPr>
          <w:b/>
          <w:bCs/>
          <w:sz w:val="20"/>
          <w:szCs w:val="20"/>
        </w:rPr>
        <w:t>8</w:t>
      </w:r>
    </w:p>
    <w:p w14:paraId="7A01F34E" w14:textId="60F4B863" w:rsidR="00E0245E" w:rsidRPr="00E0245E" w:rsidRDefault="00E0245E" w:rsidP="00E0245E">
      <w:pPr>
        <w:spacing w:after="0" w:line="240" w:lineRule="auto"/>
        <w:jc w:val="center"/>
        <w:rPr>
          <w:b/>
          <w:bCs/>
          <w:sz w:val="20"/>
          <w:szCs w:val="20"/>
        </w:rPr>
      </w:pPr>
      <w:r w:rsidRPr="00E0245E">
        <w:rPr>
          <w:b/>
          <w:bCs/>
          <w:sz w:val="20"/>
          <w:szCs w:val="20"/>
        </w:rPr>
        <w:t xml:space="preserve">Opposed: De Fazio, Dawdy, </w:t>
      </w:r>
      <w:proofErr w:type="spellStart"/>
      <w:r w:rsidRPr="00E0245E">
        <w:rPr>
          <w:b/>
          <w:bCs/>
          <w:sz w:val="20"/>
          <w:szCs w:val="20"/>
        </w:rPr>
        <w:t>Thind</w:t>
      </w:r>
      <w:proofErr w:type="spellEnd"/>
    </w:p>
    <w:p w14:paraId="2752930C" w14:textId="78D08E70" w:rsidR="00E0245E" w:rsidRPr="00E0245E" w:rsidRDefault="00E0245E" w:rsidP="00E0245E">
      <w:pPr>
        <w:spacing w:after="0" w:line="240" w:lineRule="auto"/>
        <w:jc w:val="center"/>
        <w:rPr>
          <w:b/>
          <w:bCs/>
          <w:sz w:val="20"/>
          <w:szCs w:val="20"/>
        </w:rPr>
      </w:pPr>
      <w:r w:rsidRPr="00E0245E">
        <w:rPr>
          <w:b/>
          <w:bCs/>
          <w:sz w:val="20"/>
          <w:szCs w:val="20"/>
        </w:rPr>
        <w:t>Abstained: Hu, Della-</w:t>
      </w:r>
      <w:proofErr w:type="spellStart"/>
      <w:r w:rsidRPr="00E0245E">
        <w:rPr>
          <w:b/>
          <w:bCs/>
          <w:sz w:val="20"/>
          <w:szCs w:val="20"/>
        </w:rPr>
        <w:t>Vedova</w:t>
      </w:r>
      <w:proofErr w:type="spellEnd"/>
      <w:r w:rsidRPr="00E0245E">
        <w:rPr>
          <w:b/>
          <w:bCs/>
          <w:sz w:val="20"/>
          <w:szCs w:val="20"/>
        </w:rPr>
        <w:t>, Reddy, Kaur, Zhang, Mesic, Zheng, Lee</w:t>
      </w:r>
    </w:p>
    <w:p w14:paraId="08C08843" w14:textId="3299B713" w:rsidR="00C80AA9" w:rsidRPr="00E0245E" w:rsidRDefault="00C80AA9" w:rsidP="00E0245E">
      <w:pPr>
        <w:spacing w:after="0" w:line="240" w:lineRule="auto"/>
        <w:jc w:val="center"/>
        <w:rPr>
          <w:b/>
          <w:bCs/>
          <w:sz w:val="20"/>
          <w:szCs w:val="20"/>
        </w:rPr>
      </w:pPr>
      <w:r w:rsidRPr="00E0245E">
        <w:rPr>
          <w:b/>
          <w:bCs/>
          <w:sz w:val="20"/>
          <w:szCs w:val="20"/>
        </w:rPr>
        <w:t>Motion Passes</w:t>
      </w:r>
    </w:p>
    <w:p w14:paraId="5D383A1F" w14:textId="77777777" w:rsidR="00C80AA9" w:rsidRPr="00C80AA9" w:rsidRDefault="00C80AA9" w:rsidP="00C80AA9">
      <w:pPr>
        <w:spacing w:after="0" w:line="240" w:lineRule="auto"/>
        <w:rPr>
          <w:sz w:val="20"/>
          <w:szCs w:val="20"/>
        </w:rPr>
      </w:pPr>
    </w:p>
    <w:p w14:paraId="003AB00F" w14:textId="46A5D138" w:rsidR="00E0245E" w:rsidRDefault="00E0245E" w:rsidP="00C80AA9">
      <w:pPr>
        <w:spacing w:after="0" w:line="240" w:lineRule="auto"/>
        <w:rPr>
          <w:sz w:val="20"/>
          <w:szCs w:val="20"/>
        </w:rPr>
      </w:pPr>
      <w:r w:rsidRPr="00E0245E">
        <w:rPr>
          <w:b/>
          <w:bCs/>
          <w:sz w:val="20"/>
          <w:szCs w:val="20"/>
        </w:rPr>
        <w:t>Moved</w:t>
      </w:r>
      <w:r>
        <w:rPr>
          <w:sz w:val="20"/>
          <w:szCs w:val="20"/>
        </w:rPr>
        <w:t xml:space="preserve"> by Hackett, </w:t>
      </w:r>
      <w:r w:rsidRPr="00E0245E">
        <w:rPr>
          <w:b/>
          <w:bCs/>
          <w:sz w:val="20"/>
          <w:szCs w:val="20"/>
        </w:rPr>
        <w:t>seconded</w:t>
      </w:r>
      <w:r>
        <w:rPr>
          <w:sz w:val="20"/>
          <w:szCs w:val="20"/>
        </w:rPr>
        <w:t xml:space="preserve"> by McDermott that the Assembly recess for 10 minutes</w:t>
      </w:r>
    </w:p>
    <w:p w14:paraId="62582A6F" w14:textId="77777777" w:rsidR="00E0245E" w:rsidRDefault="00E0245E" w:rsidP="00C80AA9">
      <w:pPr>
        <w:spacing w:after="0" w:line="240" w:lineRule="auto"/>
        <w:rPr>
          <w:sz w:val="20"/>
          <w:szCs w:val="20"/>
        </w:rPr>
      </w:pPr>
    </w:p>
    <w:p w14:paraId="7ADD27A1" w14:textId="3FA41C67" w:rsidR="00C80AA9" w:rsidRPr="00E0245E" w:rsidRDefault="00E0245E" w:rsidP="00E0245E">
      <w:pPr>
        <w:spacing w:after="0" w:line="240" w:lineRule="auto"/>
        <w:jc w:val="center"/>
        <w:rPr>
          <w:b/>
          <w:bCs/>
          <w:sz w:val="20"/>
          <w:szCs w:val="20"/>
        </w:rPr>
      </w:pPr>
      <w:r w:rsidRPr="00E0245E">
        <w:rPr>
          <w:b/>
          <w:bCs/>
          <w:sz w:val="20"/>
          <w:szCs w:val="20"/>
        </w:rPr>
        <w:t>In Favour: 24 Opposed: 0 Abstentions: 0</w:t>
      </w:r>
    </w:p>
    <w:p w14:paraId="650A4BAE" w14:textId="77777777" w:rsidR="00C80AA9" w:rsidRPr="00E0245E" w:rsidRDefault="00C80AA9" w:rsidP="00E0245E">
      <w:pPr>
        <w:spacing w:after="0" w:line="240" w:lineRule="auto"/>
        <w:jc w:val="center"/>
        <w:rPr>
          <w:b/>
          <w:bCs/>
          <w:sz w:val="20"/>
          <w:szCs w:val="20"/>
        </w:rPr>
      </w:pPr>
      <w:r w:rsidRPr="00E0245E">
        <w:rPr>
          <w:b/>
          <w:bCs/>
          <w:sz w:val="20"/>
          <w:szCs w:val="20"/>
        </w:rPr>
        <w:t>Motion Passes</w:t>
      </w:r>
    </w:p>
    <w:p w14:paraId="57063B09" w14:textId="77777777" w:rsidR="00C80AA9" w:rsidRPr="00C80AA9" w:rsidRDefault="00C80AA9" w:rsidP="00C80AA9">
      <w:pPr>
        <w:spacing w:after="0" w:line="240" w:lineRule="auto"/>
        <w:rPr>
          <w:sz w:val="20"/>
          <w:szCs w:val="20"/>
        </w:rPr>
      </w:pPr>
    </w:p>
    <w:p w14:paraId="2513A688" w14:textId="015B9250" w:rsidR="00C80AA9" w:rsidRPr="00E0245E" w:rsidRDefault="00E0245E" w:rsidP="00C80AA9">
      <w:pPr>
        <w:spacing w:after="0" w:line="240" w:lineRule="auto"/>
        <w:rPr>
          <w:b/>
          <w:bCs/>
          <w:sz w:val="20"/>
          <w:szCs w:val="20"/>
        </w:rPr>
      </w:pPr>
      <w:r w:rsidRPr="00E0245E">
        <w:rPr>
          <w:b/>
          <w:bCs/>
          <w:sz w:val="20"/>
          <w:szCs w:val="20"/>
        </w:rPr>
        <w:t xml:space="preserve">Recessed at </w:t>
      </w:r>
      <w:r w:rsidR="00C80AA9" w:rsidRPr="00E0245E">
        <w:rPr>
          <w:b/>
          <w:bCs/>
          <w:sz w:val="20"/>
          <w:szCs w:val="20"/>
        </w:rPr>
        <w:t>7</w:t>
      </w:r>
      <w:r w:rsidRPr="00E0245E">
        <w:rPr>
          <w:b/>
          <w:bCs/>
          <w:sz w:val="20"/>
          <w:szCs w:val="20"/>
        </w:rPr>
        <w:t>:</w:t>
      </w:r>
      <w:r w:rsidR="00C80AA9" w:rsidRPr="00E0245E">
        <w:rPr>
          <w:b/>
          <w:bCs/>
          <w:sz w:val="20"/>
          <w:szCs w:val="20"/>
        </w:rPr>
        <w:t>26</w:t>
      </w:r>
      <w:r w:rsidRPr="00E0245E">
        <w:rPr>
          <w:b/>
          <w:bCs/>
          <w:sz w:val="20"/>
          <w:szCs w:val="20"/>
        </w:rPr>
        <w:t>pm</w:t>
      </w:r>
    </w:p>
    <w:p w14:paraId="7DE87636" w14:textId="5169B2C8" w:rsidR="00C80AA9" w:rsidRPr="00E0245E" w:rsidRDefault="00E0245E" w:rsidP="00C80AA9">
      <w:pPr>
        <w:spacing w:after="0" w:line="240" w:lineRule="auto"/>
        <w:rPr>
          <w:b/>
          <w:bCs/>
          <w:sz w:val="20"/>
          <w:szCs w:val="20"/>
        </w:rPr>
      </w:pPr>
      <w:r w:rsidRPr="00E0245E">
        <w:rPr>
          <w:b/>
          <w:bCs/>
          <w:sz w:val="20"/>
          <w:szCs w:val="20"/>
        </w:rPr>
        <w:t xml:space="preserve">Called to order at </w:t>
      </w:r>
      <w:r w:rsidR="00C80AA9" w:rsidRPr="00E0245E">
        <w:rPr>
          <w:b/>
          <w:bCs/>
          <w:sz w:val="20"/>
          <w:szCs w:val="20"/>
        </w:rPr>
        <w:t>7</w:t>
      </w:r>
      <w:r w:rsidRPr="00E0245E">
        <w:rPr>
          <w:b/>
          <w:bCs/>
          <w:sz w:val="20"/>
          <w:szCs w:val="20"/>
        </w:rPr>
        <w:t>:</w:t>
      </w:r>
      <w:r w:rsidR="00C80AA9" w:rsidRPr="00E0245E">
        <w:rPr>
          <w:b/>
          <w:bCs/>
          <w:sz w:val="20"/>
          <w:szCs w:val="20"/>
        </w:rPr>
        <w:t>43</w:t>
      </w:r>
      <w:r w:rsidRPr="00E0245E">
        <w:rPr>
          <w:b/>
          <w:bCs/>
          <w:sz w:val="20"/>
          <w:szCs w:val="20"/>
        </w:rPr>
        <w:t>pm</w:t>
      </w:r>
    </w:p>
    <w:p w14:paraId="5EFC8BDB" w14:textId="77777777" w:rsidR="00E0245E" w:rsidRPr="00C80AA9" w:rsidRDefault="00E0245E" w:rsidP="00C80AA9">
      <w:pPr>
        <w:spacing w:after="0" w:line="240" w:lineRule="auto"/>
        <w:rPr>
          <w:sz w:val="20"/>
          <w:szCs w:val="20"/>
        </w:rPr>
      </w:pPr>
    </w:p>
    <w:p w14:paraId="0CA3710C" w14:textId="77777777" w:rsidR="008C33D3" w:rsidRPr="002E03C8" w:rsidRDefault="008C33D3" w:rsidP="008C33D3">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8F4AAE" w:rsidRPr="002E03C8" w14:paraId="523D4E14" w14:textId="77777777" w:rsidTr="0017390C">
        <w:tc>
          <w:tcPr>
            <w:tcW w:w="2088" w:type="dxa"/>
          </w:tcPr>
          <w:p w14:paraId="75348740"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7B35990C" w14:textId="27589AF8" w:rsidR="008F4AAE" w:rsidRPr="002E03C8" w:rsidRDefault="008F4AAE" w:rsidP="008F4AAE">
            <w:pPr>
              <w:spacing w:after="0" w:line="240" w:lineRule="auto"/>
              <w:contextualSpacing/>
              <w:rPr>
                <w:rFonts w:eastAsia="Times New Roman" w:cs="Calibri"/>
                <w:sz w:val="20"/>
                <w:szCs w:val="20"/>
              </w:rPr>
            </w:pPr>
            <w:r>
              <w:rPr>
                <w:rFonts w:eastAsia="Times New Roman" w:cs="Calibri"/>
                <w:sz w:val="20"/>
                <w:szCs w:val="20"/>
              </w:rPr>
              <w:t>Alam, Au-Yeung, Belliveau, Dawdy, De Fazio, Della-</w:t>
            </w:r>
            <w:proofErr w:type="spellStart"/>
            <w:r>
              <w:rPr>
                <w:rFonts w:eastAsia="Times New Roman" w:cs="Calibri"/>
                <w:sz w:val="20"/>
                <w:szCs w:val="20"/>
              </w:rPr>
              <w:t>Vedova</w:t>
            </w:r>
            <w:proofErr w:type="spellEnd"/>
            <w:r>
              <w:rPr>
                <w:rFonts w:eastAsia="Times New Roman" w:cs="Calibri"/>
                <w:sz w:val="20"/>
                <w:szCs w:val="20"/>
              </w:rPr>
              <w:t xml:space="preserve">, Figueiredo, </w:t>
            </w:r>
            <w:proofErr w:type="spellStart"/>
            <w:r>
              <w:rPr>
                <w:rFonts w:eastAsia="Times New Roman" w:cs="Calibri"/>
                <w:sz w:val="20"/>
                <w:szCs w:val="20"/>
              </w:rPr>
              <w:t>Ganesalingan</w:t>
            </w:r>
            <w:proofErr w:type="spellEnd"/>
            <w:r>
              <w:rPr>
                <w:rFonts w:eastAsia="Times New Roman" w:cs="Calibri"/>
                <w:sz w:val="20"/>
                <w:szCs w:val="20"/>
              </w:rPr>
              <w:t xml:space="preserve">, Grewal, Hackett, Hankins, Hassan, Homsi, Hu, Jangra, Johnston, </w:t>
            </w:r>
            <w:proofErr w:type="spellStart"/>
            <w:r>
              <w:rPr>
                <w:rFonts w:eastAsia="Times New Roman" w:cs="Calibri"/>
                <w:sz w:val="20"/>
                <w:szCs w:val="20"/>
              </w:rPr>
              <w:t>Kampman</w:t>
            </w:r>
            <w:proofErr w:type="spellEnd"/>
            <w:r>
              <w:rPr>
                <w:rFonts w:eastAsia="Times New Roman" w:cs="Calibri"/>
                <w:sz w:val="20"/>
                <w:szCs w:val="20"/>
              </w:rPr>
              <w:t xml:space="preserve">, Kaur, Marando, McDermott, Reddy, Sarhan, Singh, Sinnige, </w:t>
            </w:r>
            <w:proofErr w:type="spellStart"/>
            <w:r>
              <w:rPr>
                <w:rFonts w:eastAsia="Times New Roman" w:cs="Calibri"/>
                <w:sz w:val="20"/>
                <w:szCs w:val="20"/>
              </w:rPr>
              <w:t>Thind</w:t>
            </w:r>
            <w:proofErr w:type="spellEnd"/>
            <w:r>
              <w:rPr>
                <w:rFonts w:eastAsia="Times New Roman" w:cs="Calibri"/>
                <w:sz w:val="20"/>
                <w:szCs w:val="20"/>
              </w:rPr>
              <w:t>, Zhang</w:t>
            </w:r>
          </w:p>
        </w:tc>
      </w:tr>
      <w:tr w:rsidR="008F4AAE" w:rsidRPr="002E03C8" w14:paraId="240D9896" w14:textId="77777777" w:rsidTr="0017390C">
        <w:tc>
          <w:tcPr>
            <w:tcW w:w="2088" w:type="dxa"/>
          </w:tcPr>
          <w:p w14:paraId="14E944B0" w14:textId="77777777" w:rsidR="008F4AAE" w:rsidRPr="002E03C8" w:rsidRDefault="008F4AAE" w:rsidP="008F4AAE">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53FCCB3C" w14:textId="77777777" w:rsidR="008F4AAE" w:rsidRPr="002E03C8" w:rsidRDefault="008F4AAE" w:rsidP="008F4AAE">
            <w:pPr>
              <w:spacing w:after="0" w:line="240" w:lineRule="auto"/>
              <w:contextualSpacing/>
              <w:rPr>
                <w:rFonts w:eastAsia="Times New Roman" w:cs="Calibri"/>
                <w:sz w:val="20"/>
                <w:szCs w:val="20"/>
              </w:rPr>
            </w:pPr>
          </w:p>
        </w:tc>
      </w:tr>
      <w:tr w:rsidR="008F4AAE" w:rsidRPr="002E03C8" w14:paraId="4A39AA0E" w14:textId="77777777" w:rsidTr="0017390C">
        <w:tc>
          <w:tcPr>
            <w:tcW w:w="2088" w:type="dxa"/>
          </w:tcPr>
          <w:p w14:paraId="38A37986"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7279EB02" w14:textId="0D3DF650" w:rsidR="008F4AAE" w:rsidRPr="002E03C8" w:rsidRDefault="008F4AAE" w:rsidP="008F4AAE">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Lee, </w:t>
            </w:r>
            <w:r w:rsidR="0020448C">
              <w:rPr>
                <w:rFonts w:eastAsia="Times New Roman" w:cs="Calibri"/>
                <w:sz w:val="20"/>
                <w:szCs w:val="20"/>
              </w:rPr>
              <w:t xml:space="preserve">Mesic, </w:t>
            </w:r>
            <w:r>
              <w:rPr>
                <w:rFonts w:eastAsia="Times New Roman" w:cs="Calibri"/>
                <w:sz w:val="20"/>
                <w:szCs w:val="20"/>
              </w:rPr>
              <w:t xml:space="preserve">Mohamed, </w:t>
            </w:r>
            <w:proofErr w:type="spellStart"/>
            <w:r>
              <w:rPr>
                <w:rFonts w:eastAsia="Times New Roman" w:cs="Calibri"/>
                <w:sz w:val="20"/>
                <w:szCs w:val="20"/>
              </w:rPr>
              <w:t>Pagniello</w:t>
            </w:r>
            <w:proofErr w:type="spellEnd"/>
            <w:r w:rsidR="00231911">
              <w:rPr>
                <w:rFonts w:eastAsia="Times New Roman" w:cs="Calibri"/>
                <w:sz w:val="20"/>
                <w:szCs w:val="20"/>
              </w:rPr>
              <w:t>, Zheng</w:t>
            </w:r>
          </w:p>
        </w:tc>
      </w:tr>
      <w:tr w:rsidR="008F4AAE" w:rsidRPr="002E03C8" w14:paraId="3EE285F6" w14:textId="77777777" w:rsidTr="0017390C">
        <w:tc>
          <w:tcPr>
            <w:tcW w:w="2088" w:type="dxa"/>
          </w:tcPr>
          <w:p w14:paraId="213DBE85"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58C2A937" w14:textId="77777777" w:rsidR="008F4AAE" w:rsidRPr="002E03C8" w:rsidRDefault="008F4AAE" w:rsidP="008F4AAE">
            <w:pPr>
              <w:spacing w:after="0" w:line="240" w:lineRule="auto"/>
              <w:contextualSpacing/>
              <w:rPr>
                <w:rFonts w:eastAsia="Times New Roman" w:cs="Calibri"/>
                <w:sz w:val="20"/>
                <w:szCs w:val="20"/>
              </w:rPr>
            </w:pPr>
          </w:p>
        </w:tc>
      </w:tr>
      <w:tr w:rsidR="008F4AAE" w:rsidRPr="002E03C8" w14:paraId="4D91F470" w14:textId="77777777" w:rsidTr="0017390C">
        <w:tc>
          <w:tcPr>
            <w:tcW w:w="2088" w:type="dxa"/>
          </w:tcPr>
          <w:p w14:paraId="133A0630" w14:textId="77777777" w:rsidR="008F4AAE" w:rsidRPr="002E03C8" w:rsidRDefault="008F4AAE" w:rsidP="008F4AAE">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340C0E6B" w14:textId="5ABEAB9B" w:rsidR="008F4AAE" w:rsidRPr="002E03C8" w:rsidRDefault="008F4AAE" w:rsidP="008F4AAE">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8C33D3" w:rsidRPr="002E03C8" w14:paraId="2E596B99" w14:textId="77777777" w:rsidTr="0017390C">
        <w:trPr>
          <w:trHeight w:val="74"/>
        </w:trPr>
        <w:tc>
          <w:tcPr>
            <w:tcW w:w="2088" w:type="dxa"/>
          </w:tcPr>
          <w:p w14:paraId="735B5728" w14:textId="77777777" w:rsidR="008C33D3" w:rsidRPr="002E03C8" w:rsidRDefault="008C33D3" w:rsidP="0017390C">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122B9E02" w14:textId="77777777" w:rsidR="008C33D3" w:rsidRPr="002E03C8" w:rsidRDefault="008C33D3" w:rsidP="0017390C">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338190F9" w14:textId="77777777" w:rsidR="008C33D3" w:rsidRPr="00C80AA9" w:rsidRDefault="008C33D3" w:rsidP="00C80AA9">
      <w:pPr>
        <w:spacing w:after="0" w:line="240" w:lineRule="auto"/>
        <w:rPr>
          <w:sz w:val="20"/>
          <w:szCs w:val="20"/>
        </w:rPr>
      </w:pPr>
    </w:p>
    <w:p w14:paraId="15DFC21D" w14:textId="02A46FD4" w:rsidR="00C80AA9" w:rsidRPr="00DB47DC" w:rsidRDefault="00C80AA9" w:rsidP="00C80AA9">
      <w:pPr>
        <w:spacing w:after="0" w:line="240" w:lineRule="auto"/>
        <w:rPr>
          <w:b/>
          <w:bCs/>
          <w:sz w:val="20"/>
          <w:szCs w:val="20"/>
        </w:rPr>
      </w:pPr>
      <w:r w:rsidRPr="00DB47DC">
        <w:rPr>
          <w:b/>
          <w:bCs/>
          <w:sz w:val="20"/>
          <w:szCs w:val="20"/>
        </w:rPr>
        <w:t>4</w:t>
      </w:r>
      <w:r w:rsidR="00DB47DC" w:rsidRPr="00DB47DC">
        <w:rPr>
          <w:b/>
          <w:bCs/>
          <w:sz w:val="20"/>
          <w:szCs w:val="20"/>
        </w:rPr>
        <w:t>.</w:t>
      </w:r>
      <w:r w:rsidR="00DB47DC" w:rsidRPr="00DB47DC">
        <w:rPr>
          <w:b/>
          <w:bCs/>
          <w:sz w:val="20"/>
          <w:szCs w:val="20"/>
        </w:rPr>
        <w:tab/>
      </w:r>
      <w:r w:rsidR="00DB47DC" w:rsidRPr="00DB47DC">
        <w:rPr>
          <w:b/>
          <w:bCs/>
          <w:sz w:val="20"/>
          <w:szCs w:val="20"/>
          <w:lang w:val="en-US"/>
        </w:rPr>
        <w:t>Operating Policy - MAC </w:t>
      </w:r>
      <w:proofErr w:type="spellStart"/>
      <w:r w:rsidR="00DB47DC" w:rsidRPr="00DB47DC">
        <w:rPr>
          <w:b/>
          <w:bCs/>
          <w:sz w:val="20"/>
          <w:szCs w:val="20"/>
          <w:lang w:val="en-US"/>
        </w:rPr>
        <w:t>Farmstand</w:t>
      </w:r>
      <w:proofErr w:type="spellEnd"/>
      <w:r w:rsidR="00DB47DC" w:rsidRPr="00DB47DC">
        <w:rPr>
          <w:b/>
          <w:bCs/>
          <w:sz w:val="20"/>
          <w:szCs w:val="20"/>
        </w:rPr>
        <w:t> </w:t>
      </w:r>
    </w:p>
    <w:p w14:paraId="44268E54" w14:textId="77777777" w:rsidR="00C80AA9" w:rsidRPr="00C80AA9" w:rsidRDefault="00C80AA9" w:rsidP="00C80AA9">
      <w:pPr>
        <w:spacing w:after="0" w:line="240" w:lineRule="auto"/>
        <w:rPr>
          <w:sz w:val="20"/>
          <w:szCs w:val="20"/>
        </w:rPr>
      </w:pPr>
    </w:p>
    <w:p w14:paraId="07CA6FEC" w14:textId="1F84C95F" w:rsidR="00DB47DC" w:rsidRPr="00DB47DC" w:rsidRDefault="00DB47DC" w:rsidP="00C80AA9">
      <w:pPr>
        <w:spacing w:after="0" w:line="240" w:lineRule="auto"/>
        <w:rPr>
          <w:b/>
          <w:bCs/>
          <w:sz w:val="20"/>
          <w:szCs w:val="20"/>
        </w:rPr>
      </w:pPr>
      <w:r w:rsidRPr="00DB47DC">
        <w:rPr>
          <w:b/>
          <w:bCs/>
          <w:sz w:val="20"/>
          <w:szCs w:val="20"/>
        </w:rPr>
        <w:t>Moved</w:t>
      </w:r>
      <w:r w:rsidRPr="00DB47DC">
        <w:rPr>
          <w:sz w:val="20"/>
          <w:szCs w:val="20"/>
        </w:rPr>
        <w:t xml:space="preserve"> by </w:t>
      </w:r>
      <w:r>
        <w:rPr>
          <w:sz w:val="20"/>
          <w:szCs w:val="20"/>
        </w:rPr>
        <w:t>Johnston</w:t>
      </w:r>
      <w:r w:rsidRPr="00DB47DC">
        <w:rPr>
          <w:sz w:val="20"/>
          <w:szCs w:val="20"/>
        </w:rPr>
        <w:t>, </w:t>
      </w:r>
      <w:r w:rsidRPr="00DB47DC">
        <w:rPr>
          <w:b/>
          <w:bCs/>
          <w:sz w:val="20"/>
          <w:szCs w:val="20"/>
        </w:rPr>
        <w:t>seconded</w:t>
      </w:r>
      <w:r w:rsidRPr="00DB47DC">
        <w:rPr>
          <w:sz w:val="20"/>
          <w:szCs w:val="20"/>
        </w:rPr>
        <w:t xml:space="preserve"> by </w:t>
      </w:r>
      <w:r>
        <w:rPr>
          <w:sz w:val="20"/>
          <w:szCs w:val="20"/>
        </w:rPr>
        <w:t>Sinnige</w:t>
      </w:r>
      <w:r w:rsidRPr="00DB47DC">
        <w:rPr>
          <w:sz w:val="20"/>
          <w:szCs w:val="20"/>
        </w:rPr>
        <w:t xml:space="preserve"> that the Assembly rescind </w:t>
      </w:r>
      <w:r w:rsidRPr="00DB47DC">
        <w:rPr>
          <w:b/>
          <w:bCs/>
          <w:sz w:val="20"/>
          <w:szCs w:val="20"/>
          <w:lang w:val="en-US"/>
        </w:rPr>
        <w:t>Operating Policy - MAC </w:t>
      </w:r>
      <w:proofErr w:type="spellStart"/>
      <w:r w:rsidRPr="00DB47DC">
        <w:rPr>
          <w:b/>
          <w:bCs/>
          <w:sz w:val="20"/>
          <w:szCs w:val="20"/>
          <w:lang w:val="en-US"/>
        </w:rPr>
        <w:t>Farmstand</w:t>
      </w:r>
      <w:proofErr w:type="spellEnd"/>
      <w:r w:rsidRPr="00DB47DC">
        <w:rPr>
          <w:sz w:val="20"/>
          <w:szCs w:val="20"/>
        </w:rPr>
        <w:t>. </w:t>
      </w:r>
    </w:p>
    <w:p w14:paraId="7ECA763F" w14:textId="77777777" w:rsidR="00DB47DC" w:rsidRDefault="00DB47DC" w:rsidP="00C80AA9">
      <w:pPr>
        <w:spacing w:after="0" w:line="240" w:lineRule="auto"/>
        <w:rPr>
          <w:sz w:val="20"/>
          <w:szCs w:val="20"/>
        </w:rPr>
      </w:pPr>
    </w:p>
    <w:p w14:paraId="00BE2CE9" w14:textId="7947EC93" w:rsidR="00E850CC" w:rsidRPr="00C81781" w:rsidRDefault="00E850CC" w:rsidP="00C81781">
      <w:pPr>
        <w:pStyle w:val="ListParagraph"/>
        <w:numPr>
          <w:ilvl w:val="0"/>
          <w:numId w:val="39"/>
        </w:numPr>
        <w:spacing w:after="0" w:line="240" w:lineRule="auto"/>
        <w:rPr>
          <w:sz w:val="20"/>
          <w:szCs w:val="20"/>
        </w:rPr>
      </w:pPr>
      <w:r w:rsidRPr="00C81781">
        <w:rPr>
          <w:sz w:val="20"/>
          <w:szCs w:val="20"/>
        </w:rPr>
        <w:t>Johnston went over the memo with the Assembly.</w:t>
      </w:r>
    </w:p>
    <w:p w14:paraId="574BB96A" w14:textId="7DEB06DD" w:rsidR="00E850CC" w:rsidRPr="00C81781" w:rsidRDefault="00E850CC" w:rsidP="00C81781">
      <w:pPr>
        <w:pStyle w:val="ListParagraph"/>
        <w:numPr>
          <w:ilvl w:val="0"/>
          <w:numId w:val="39"/>
        </w:numPr>
        <w:spacing w:after="0" w:line="240" w:lineRule="auto"/>
        <w:rPr>
          <w:sz w:val="20"/>
          <w:szCs w:val="20"/>
        </w:rPr>
      </w:pPr>
      <w:r w:rsidRPr="00C81781">
        <w:rPr>
          <w:sz w:val="20"/>
          <w:szCs w:val="20"/>
        </w:rPr>
        <w:t xml:space="preserve">Marando noted that the grocery store going into SAB doesn’t have an official vendor </w:t>
      </w:r>
      <w:r w:rsidR="00C81781" w:rsidRPr="00C81781">
        <w:rPr>
          <w:sz w:val="20"/>
          <w:szCs w:val="20"/>
        </w:rPr>
        <w:t>yet,</w:t>
      </w:r>
      <w:r w:rsidRPr="00C81781">
        <w:rPr>
          <w:sz w:val="20"/>
          <w:szCs w:val="20"/>
        </w:rPr>
        <w:t xml:space="preserve"> but it was based off of grocery checkout at Queen’s, Western, and in UBC. </w:t>
      </w:r>
    </w:p>
    <w:p w14:paraId="00592434" w14:textId="4907F521" w:rsidR="00C14435" w:rsidRPr="00C81781" w:rsidRDefault="00C14435" w:rsidP="00C81781">
      <w:pPr>
        <w:pStyle w:val="ListParagraph"/>
        <w:numPr>
          <w:ilvl w:val="0"/>
          <w:numId w:val="39"/>
        </w:numPr>
        <w:spacing w:after="0" w:line="240" w:lineRule="auto"/>
        <w:rPr>
          <w:sz w:val="20"/>
          <w:szCs w:val="20"/>
        </w:rPr>
      </w:pPr>
      <w:r w:rsidRPr="00C81781">
        <w:rPr>
          <w:sz w:val="20"/>
          <w:szCs w:val="20"/>
        </w:rPr>
        <w:lastRenderedPageBreak/>
        <w:t xml:space="preserve">Homsi stated that this was extensively discussed at Executive Board and </w:t>
      </w:r>
      <w:r w:rsidR="00B63457">
        <w:rPr>
          <w:sz w:val="20"/>
          <w:szCs w:val="20"/>
        </w:rPr>
        <w:t xml:space="preserve">that </w:t>
      </w:r>
      <w:r w:rsidRPr="00C81781">
        <w:rPr>
          <w:sz w:val="20"/>
          <w:szCs w:val="20"/>
        </w:rPr>
        <w:t xml:space="preserve">thought and care were put into the recommendations. They explained that they were comfortable rescinding knowing that they will still be fulfilling the purpose in other ways by selling local items in Union Market. </w:t>
      </w:r>
      <w:r w:rsidR="00FF6383">
        <w:rPr>
          <w:sz w:val="20"/>
          <w:szCs w:val="20"/>
        </w:rPr>
        <w:t xml:space="preserve">Homsi added that they hoped that FCC takes on the local food fest. They stated that this wasn’t an easy choice but the best decision for the MSU. </w:t>
      </w:r>
    </w:p>
    <w:p w14:paraId="5CC0131D" w14:textId="77777777" w:rsidR="00C80AA9" w:rsidRPr="00C80AA9" w:rsidRDefault="00C80AA9" w:rsidP="00C80AA9">
      <w:pPr>
        <w:spacing w:after="0" w:line="240" w:lineRule="auto"/>
        <w:rPr>
          <w:sz w:val="20"/>
          <w:szCs w:val="20"/>
        </w:rPr>
      </w:pPr>
    </w:p>
    <w:p w14:paraId="4FAA37DF" w14:textId="77777777" w:rsidR="00C80AA9" w:rsidRPr="00DB47DC" w:rsidRDefault="00C80AA9" w:rsidP="00C80AA9">
      <w:pPr>
        <w:spacing w:after="0" w:line="240" w:lineRule="auto"/>
        <w:rPr>
          <w:b/>
          <w:bCs/>
          <w:sz w:val="20"/>
          <w:szCs w:val="20"/>
        </w:rPr>
      </w:pPr>
      <w:r w:rsidRPr="00DB47DC">
        <w:rPr>
          <w:b/>
          <w:bCs/>
          <w:sz w:val="20"/>
          <w:szCs w:val="20"/>
        </w:rPr>
        <w:t>Vote on Motion</w:t>
      </w:r>
    </w:p>
    <w:p w14:paraId="7E1FDB2C" w14:textId="77777777" w:rsidR="00E0245E" w:rsidRDefault="00E0245E" w:rsidP="00C80AA9">
      <w:pPr>
        <w:spacing w:after="0" w:line="240" w:lineRule="auto"/>
        <w:rPr>
          <w:sz w:val="20"/>
          <w:szCs w:val="20"/>
        </w:rPr>
      </w:pPr>
    </w:p>
    <w:p w14:paraId="48B9821A" w14:textId="40E8A49C" w:rsidR="00E0245E" w:rsidRPr="00E0245E" w:rsidRDefault="00E0245E" w:rsidP="00E0245E">
      <w:pPr>
        <w:spacing w:after="0" w:line="240" w:lineRule="auto"/>
        <w:jc w:val="center"/>
        <w:rPr>
          <w:b/>
          <w:bCs/>
          <w:sz w:val="20"/>
          <w:szCs w:val="20"/>
        </w:rPr>
      </w:pPr>
      <w:r w:rsidRPr="00E0245E">
        <w:rPr>
          <w:b/>
          <w:bCs/>
          <w:sz w:val="20"/>
          <w:szCs w:val="20"/>
        </w:rPr>
        <w:t>In Favour: 24 Opposed: 1 Abstentions: 0</w:t>
      </w:r>
    </w:p>
    <w:p w14:paraId="37FFD601" w14:textId="54D30708" w:rsidR="00E0245E" w:rsidRPr="00E0245E" w:rsidRDefault="00E0245E" w:rsidP="00E0245E">
      <w:pPr>
        <w:spacing w:after="0" w:line="240" w:lineRule="auto"/>
        <w:jc w:val="center"/>
        <w:rPr>
          <w:b/>
          <w:bCs/>
          <w:sz w:val="20"/>
          <w:szCs w:val="20"/>
        </w:rPr>
      </w:pPr>
      <w:r w:rsidRPr="00E0245E">
        <w:rPr>
          <w:b/>
          <w:bCs/>
          <w:sz w:val="20"/>
          <w:szCs w:val="20"/>
        </w:rPr>
        <w:t>Opposed: Della-</w:t>
      </w:r>
      <w:proofErr w:type="spellStart"/>
      <w:r w:rsidRPr="00E0245E">
        <w:rPr>
          <w:b/>
          <w:bCs/>
          <w:sz w:val="20"/>
          <w:szCs w:val="20"/>
        </w:rPr>
        <w:t>Vedova</w:t>
      </w:r>
      <w:proofErr w:type="spellEnd"/>
    </w:p>
    <w:p w14:paraId="1B232B0C" w14:textId="77777777" w:rsidR="00C80AA9" w:rsidRPr="00E0245E" w:rsidRDefault="00C80AA9" w:rsidP="00E0245E">
      <w:pPr>
        <w:spacing w:after="0" w:line="240" w:lineRule="auto"/>
        <w:jc w:val="center"/>
        <w:rPr>
          <w:b/>
          <w:bCs/>
          <w:sz w:val="20"/>
          <w:szCs w:val="20"/>
        </w:rPr>
      </w:pPr>
      <w:r w:rsidRPr="00E0245E">
        <w:rPr>
          <w:b/>
          <w:bCs/>
          <w:sz w:val="20"/>
          <w:szCs w:val="20"/>
        </w:rPr>
        <w:t>Motion Passes</w:t>
      </w:r>
    </w:p>
    <w:p w14:paraId="2F373970" w14:textId="77777777" w:rsidR="00C80AA9" w:rsidRPr="00C80AA9" w:rsidRDefault="00C80AA9" w:rsidP="00C80AA9">
      <w:pPr>
        <w:spacing w:after="0" w:line="240" w:lineRule="auto"/>
        <w:rPr>
          <w:sz w:val="20"/>
          <w:szCs w:val="20"/>
        </w:rPr>
      </w:pPr>
    </w:p>
    <w:p w14:paraId="74A33B80" w14:textId="3F811271" w:rsidR="00C80AA9" w:rsidRPr="0031217F" w:rsidRDefault="00C80AA9" w:rsidP="00C80AA9">
      <w:pPr>
        <w:spacing w:after="0" w:line="240" w:lineRule="auto"/>
        <w:rPr>
          <w:b/>
          <w:bCs/>
          <w:sz w:val="20"/>
          <w:szCs w:val="20"/>
        </w:rPr>
      </w:pPr>
      <w:r w:rsidRPr="0031217F">
        <w:rPr>
          <w:b/>
          <w:bCs/>
          <w:sz w:val="20"/>
          <w:szCs w:val="20"/>
        </w:rPr>
        <w:t xml:space="preserve">5. </w:t>
      </w:r>
      <w:r w:rsidR="0031217F" w:rsidRPr="0031217F">
        <w:rPr>
          <w:b/>
          <w:bCs/>
          <w:sz w:val="20"/>
          <w:szCs w:val="20"/>
        </w:rPr>
        <w:tab/>
      </w:r>
      <w:r w:rsidRPr="0031217F">
        <w:rPr>
          <w:b/>
          <w:bCs/>
          <w:sz w:val="20"/>
          <w:szCs w:val="20"/>
        </w:rPr>
        <w:t xml:space="preserve"> </w:t>
      </w:r>
      <w:r w:rsidR="0031217F" w:rsidRPr="0031217F">
        <w:rPr>
          <w:b/>
          <w:bCs/>
          <w:sz w:val="20"/>
          <w:szCs w:val="20"/>
          <w:lang w:val="en-US"/>
        </w:rPr>
        <w:t>Operating Policy - </w:t>
      </w:r>
      <w:proofErr w:type="spellStart"/>
      <w:r w:rsidR="0031217F" w:rsidRPr="0031217F">
        <w:rPr>
          <w:b/>
          <w:bCs/>
          <w:sz w:val="20"/>
          <w:szCs w:val="20"/>
          <w:lang w:val="en-US"/>
        </w:rPr>
        <w:t>MACycle</w:t>
      </w:r>
      <w:proofErr w:type="spellEnd"/>
      <w:r w:rsidR="0031217F" w:rsidRPr="0031217F">
        <w:rPr>
          <w:b/>
          <w:bCs/>
          <w:sz w:val="20"/>
          <w:szCs w:val="20"/>
        </w:rPr>
        <w:t> </w:t>
      </w:r>
    </w:p>
    <w:p w14:paraId="352E9815" w14:textId="77777777" w:rsidR="00C80AA9" w:rsidRPr="00C80AA9" w:rsidRDefault="00C80AA9" w:rsidP="00C80AA9">
      <w:pPr>
        <w:spacing w:after="0" w:line="240" w:lineRule="auto"/>
        <w:rPr>
          <w:sz w:val="20"/>
          <w:szCs w:val="20"/>
        </w:rPr>
      </w:pPr>
    </w:p>
    <w:p w14:paraId="25C09970" w14:textId="4F348FDA" w:rsidR="0031217F" w:rsidRDefault="0031217F" w:rsidP="00C80AA9">
      <w:pPr>
        <w:spacing w:after="0" w:line="240" w:lineRule="auto"/>
        <w:rPr>
          <w:sz w:val="20"/>
          <w:szCs w:val="20"/>
        </w:rPr>
      </w:pPr>
      <w:r w:rsidRPr="0031217F">
        <w:rPr>
          <w:b/>
          <w:bCs/>
          <w:sz w:val="20"/>
          <w:szCs w:val="20"/>
        </w:rPr>
        <w:t>Moved</w:t>
      </w:r>
      <w:r w:rsidRPr="0031217F">
        <w:rPr>
          <w:sz w:val="20"/>
          <w:szCs w:val="20"/>
        </w:rPr>
        <w:t xml:space="preserve"> by </w:t>
      </w:r>
      <w:r>
        <w:rPr>
          <w:sz w:val="20"/>
          <w:szCs w:val="20"/>
        </w:rPr>
        <w:t>Johnston</w:t>
      </w:r>
      <w:r w:rsidRPr="0031217F">
        <w:rPr>
          <w:sz w:val="20"/>
          <w:szCs w:val="20"/>
        </w:rPr>
        <w:t>, </w:t>
      </w:r>
      <w:r w:rsidRPr="0031217F">
        <w:rPr>
          <w:b/>
          <w:bCs/>
          <w:sz w:val="20"/>
          <w:szCs w:val="20"/>
        </w:rPr>
        <w:t>seconded</w:t>
      </w:r>
      <w:r w:rsidRPr="0031217F">
        <w:rPr>
          <w:sz w:val="20"/>
          <w:szCs w:val="20"/>
        </w:rPr>
        <w:t xml:space="preserve"> by </w:t>
      </w:r>
      <w:r>
        <w:rPr>
          <w:sz w:val="20"/>
          <w:szCs w:val="20"/>
        </w:rPr>
        <w:t>Homsi</w:t>
      </w:r>
      <w:r w:rsidRPr="0031217F">
        <w:rPr>
          <w:sz w:val="20"/>
          <w:szCs w:val="20"/>
        </w:rPr>
        <w:t xml:space="preserve"> that the Assembly rescind </w:t>
      </w:r>
      <w:r w:rsidRPr="0031217F">
        <w:rPr>
          <w:b/>
          <w:bCs/>
          <w:sz w:val="20"/>
          <w:szCs w:val="20"/>
          <w:lang w:val="en-US"/>
        </w:rPr>
        <w:t>Operating Policy - </w:t>
      </w:r>
      <w:proofErr w:type="spellStart"/>
      <w:r w:rsidRPr="0031217F">
        <w:rPr>
          <w:b/>
          <w:bCs/>
          <w:sz w:val="20"/>
          <w:szCs w:val="20"/>
          <w:lang w:val="en-US"/>
        </w:rPr>
        <w:t>MACycle</w:t>
      </w:r>
      <w:proofErr w:type="spellEnd"/>
      <w:r w:rsidRPr="0031217F">
        <w:rPr>
          <w:b/>
          <w:bCs/>
          <w:sz w:val="20"/>
          <w:szCs w:val="20"/>
        </w:rPr>
        <w:t> </w:t>
      </w:r>
    </w:p>
    <w:p w14:paraId="60873D67" w14:textId="77777777" w:rsidR="00C80AA9" w:rsidRPr="00C80AA9" w:rsidRDefault="00C80AA9" w:rsidP="00C80AA9">
      <w:pPr>
        <w:spacing w:after="0" w:line="240" w:lineRule="auto"/>
        <w:rPr>
          <w:sz w:val="20"/>
          <w:szCs w:val="20"/>
        </w:rPr>
      </w:pPr>
    </w:p>
    <w:p w14:paraId="3EC4C88A" w14:textId="762D1C51" w:rsidR="00F85031" w:rsidRPr="00960CD9" w:rsidRDefault="00F85031" w:rsidP="00960CD9">
      <w:pPr>
        <w:pStyle w:val="ListParagraph"/>
        <w:numPr>
          <w:ilvl w:val="0"/>
          <w:numId w:val="39"/>
        </w:numPr>
        <w:spacing w:after="0" w:line="240" w:lineRule="auto"/>
        <w:rPr>
          <w:sz w:val="20"/>
          <w:szCs w:val="20"/>
        </w:rPr>
      </w:pPr>
      <w:r w:rsidRPr="00960CD9">
        <w:rPr>
          <w:sz w:val="20"/>
          <w:szCs w:val="20"/>
        </w:rPr>
        <w:t xml:space="preserve">Johnston </w:t>
      </w:r>
      <w:r w:rsidR="002A51DD" w:rsidRPr="00960CD9">
        <w:rPr>
          <w:sz w:val="20"/>
          <w:szCs w:val="20"/>
        </w:rPr>
        <w:t xml:space="preserve">went over the memo with the Assembly. </w:t>
      </w:r>
    </w:p>
    <w:p w14:paraId="3BA4357B" w14:textId="4BDB3896" w:rsidR="002A51DD" w:rsidRDefault="002A51DD" w:rsidP="00960CD9">
      <w:pPr>
        <w:pStyle w:val="ListParagraph"/>
        <w:numPr>
          <w:ilvl w:val="0"/>
          <w:numId w:val="39"/>
        </w:numPr>
        <w:spacing w:after="0" w:line="240" w:lineRule="auto"/>
        <w:rPr>
          <w:sz w:val="20"/>
          <w:szCs w:val="20"/>
        </w:rPr>
      </w:pPr>
      <w:r w:rsidRPr="00960CD9">
        <w:rPr>
          <w:sz w:val="20"/>
          <w:szCs w:val="20"/>
        </w:rPr>
        <w:t xml:space="preserve">Marando pointed out that this service has low involvement, and while the Coordinator was a student the majority of the volunteers to help run the place weren’t. </w:t>
      </w:r>
      <w:r w:rsidR="00960CD9">
        <w:rPr>
          <w:sz w:val="20"/>
          <w:szCs w:val="20"/>
        </w:rPr>
        <w:t xml:space="preserve">They added that it was </w:t>
      </w:r>
      <w:r w:rsidR="007C56C7">
        <w:rPr>
          <w:sz w:val="20"/>
          <w:szCs w:val="20"/>
        </w:rPr>
        <w:t>challenging</w:t>
      </w:r>
      <w:r w:rsidR="00960CD9">
        <w:rPr>
          <w:sz w:val="20"/>
          <w:szCs w:val="20"/>
        </w:rPr>
        <w:t xml:space="preserve"> to get someone to run the service each year and while there has been a lot of effort to improve it</w:t>
      </w:r>
      <w:r w:rsidR="007C56C7">
        <w:rPr>
          <w:sz w:val="20"/>
          <w:szCs w:val="20"/>
        </w:rPr>
        <w:t xml:space="preserve">, it wasn’t reflected in student interest. </w:t>
      </w:r>
    </w:p>
    <w:p w14:paraId="3416B699" w14:textId="6F257B5F" w:rsidR="007C56C7" w:rsidRDefault="00303FD4" w:rsidP="00960CD9">
      <w:pPr>
        <w:pStyle w:val="ListParagraph"/>
        <w:numPr>
          <w:ilvl w:val="0"/>
          <w:numId w:val="39"/>
        </w:numPr>
        <w:spacing w:after="0" w:line="240" w:lineRule="auto"/>
        <w:rPr>
          <w:sz w:val="20"/>
          <w:szCs w:val="20"/>
        </w:rPr>
      </w:pPr>
      <w:r>
        <w:rPr>
          <w:sz w:val="20"/>
          <w:szCs w:val="20"/>
        </w:rPr>
        <w:t>Della-</w:t>
      </w:r>
      <w:proofErr w:type="spellStart"/>
      <w:r>
        <w:rPr>
          <w:sz w:val="20"/>
          <w:szCs w:val="20"/>
        </w:rPr>
        <w:t>Vedova</w:t>
      </w:r>
      <w:proofErr w:type="spellEnd"/>
      <w:r>
        <w:rPr>
          <w:sz w:val="20"/>
          <w:szCs w:val="20"/>
        </w:rPr>
        <w:t xml:space="preserve"> felt that the MSU has done sufficient promotion based on looking at the questions</w:t>
      </w:r>
      <w:r w:rsidR="002348C6">
        <w:rPr>
          <w:sz w:val="20"/>
          <w:szCs w:val="20"/>
        </w:rPr>
        <w:t xml:space="preserve"> and that the common theme was that students don’t know where the service was located. They asked if they could fix it instead of rescinding the operating policy. Della-</w:t>
      </w:r>
      <w:proofErr w:type="spellStart"/>
      <w:r w:rsidR="002348C6">
        <w:rPr>
          <w:sz w:val="20"/>
          <w:szCs w:val="20"/>
        </w:rPr>
        <w:t>Vedova</w:t>
      </w:r>
      <w:proofErr w:type="spellEnd"/>
      <w:r w:rsidR="002348C6">
        <w:rPr>
          <w:sz w:val="20"/>
          <w:szCs w:val="20"/>
        </w:rPr>
        <w:t xml:space="preserve"> ceded the rest of their time to Johnston. </w:t>
      </w:r>
    </w:p>
    <w:p w14:paraId="0BFAE712" w14:textId="01BBCA7B" w:rsidR="002348C6" w:rsidRDefault="002348C6" w:rsidP="00960CD9">
      <w:pPr>
        <w:pStyle w:val="ListParagraph"/>
        <w:numPr>
          <w:ilvl w:val="0"/>
          <w:numId w:val="39"/>
        </w:numPr>
        <w:spacing w:after="0" w:line="240" w:lineRule="auto"/>
        <w:rPr>
          <w:sz w:val="20"/>
          <w:szCs w:val="20"/>
        </w:rPr>
      </w:pPr>
      <w:r>
        <w:rPr>
          <w:sz w:val="20"/>
          <w:szCs w:val="20"/>
        </w:rPr>
        <w:t xml:space="preserve">Johnston </w:t>
      </w:r>
      <w:r w:rsidR="00AE0232">
        <w:rPr>
          <w:sz w:val="20"/>
          <w:szCs w:val="20"/>
        </w:rPr>
        <w:t>felt that this was fair. They stated that in terms of space there wasn’t other space on campus that was functional right now. Johnston agreed with Della-</w:t>
      </w:r>
      <w:proofErr w:type="spellStart"/>
      <w:r w:rsidR="00AE0232">
        <w:rPr>
          <w:sz w:val="20"/>
          <w:szCs w:val="20"/>
        </w:rPr>
        <w:t>Vedova</w:t>
      </w:r>
      <w:proofErr w:type="spellEnd"/>
      <w:r w:rsidR="006604BF">
        <w:rPr>
          <w:sz w:val="20"/>
          <w:szCs w:val="20"/>
        </w:rPr>
        <w:t xml:space="preserve"> that students don’t know where the service was but did know about the bike auction and summer hours. They stated that they didn’t know what more the MSU could do. </w:t>
      </w:r>
    </w:p>
    <w:p w14:paraId="1C537B2C" w14:textId="573C1106" w:rsidR="0055209E" w:rsidRPr="00960CD9" w:rsidRDefault="0055209E" w:rsidP="00960CD9">
      <w:pPr>
        <w:pStyle w:val="ListParagraph"/>
        <w:numPr>
          <w:ilvl w:val="0"/>
          <w:numId w:val="39"/>
        </w:numPr>
        <w:spacing w:after="0" w:line="240" w:lineRule="auto"/>
        <w:rPr>
          <w:sz w:val="20"/>
          <w:szCs w:val="20"/>
        </w:rPr>
      </w:pPr>
      <w:r>
        <w:rPr>
          <w:sz w:val="20"/>
          <w:szCs w:val="20"/>
        </w:rPr>
        <w:t xml:space="preserve">Marando stated that the point of </w:t>
      </w:r>
      <w:proofErr w:type="spellStart"/>
      <w:r>
        <w:rPr>
          <w:sz w:val="20"/>
          <w:szCs w:val="20"/>
        </w:rPr>
        <w:t>MACycle</w:t>
      </w:r>
      <w:proofErr w:type="spellEnd"/>
      <w:r>
        <w:rPr>
          <w:sz w:val="20"/>
          <w:szCs w:val="20"/>
        </w:rPr>
        <w:t xml:space="preserve"> was to teach how to fix bikes and not a lot of students want to do that</w:t>
      </w:r>
      <w:r w:rsidR="00F95B6C">
        <w:rPr>
          <w:sz w:val="20"/>
          <w:szCs w:val="20"/>
        </w:rPr>
        <w:t xml:space="preserve">. They explained that there are bike maintenance places on campus, and other shops within Hamilton. </w:t>
      </w:r>
      <w:r w:rsidR="00E850CC">
        <w:rPr>
          <w:sz w:val="20"/>
          <w:szCs w:val="20"/>
        </w:rPr>
        <w:t xml:space="preserve">Marando stated that </w:t>
      </w:r>
      <w:proofErr w:type="spellStart"/>
      <w:r w:rsidR="00E850CC">
        <w:rPr>
          <w:sz w:val="20"/>
          <w:szCs w:val="20"/>
        </w:rPr>
        <w:t>MACycle</w:t>
      </w:r>
      <w:proofErr w:type="spellEnd"/>
      <w:r w:rsidR="00E850CC">
        <w:rPr>
          <w:sz w:val="20"/>
          <w:szCs w:val="20"/>
        </w:rPr>
        <w:t xml:space="preserve"> doesn’t fill a lot of the needs of what students want. </w:t>
      </w:r>
    </w:p>
    <w:p w14:paraId="38A75439" w14:textId="77777777" w:rsidR="00F85031" w:rsidRDefault="00F85031" w:rsidP="00C80AA9">
      <w:pPr>
        <w:spacing w:after="0" w:line="240" w:lineRule="auto"/>
        <w:rPr>
          <w:sz w:val="20"/>
          <w:szCs w:val="20"/>
        </w:rPr>
      </w:pPr>
    </w:p>
    <w:p w14:paraId="28B3AE17" w14:textId="77777777" w:rsidR="00C80AA9" w:rsidRPr="00C95364" w:rsidRDefault="00C80AA9" w:rsidP="00C80AA9">
      <w:pPr>
        <w:spacing w:after="0" w:line="240" w:lineRule="auto"/>
        <w:rPr>
          <w:b/>
          <w:bCs/>
          <w:sz w:val="20"/>
          <w:szCs w:val="20"/>
        </w:rPr>
      </w:pPr>
      <w:r w:rsidRPr="00C95364">
        <w:rPr>
          <w:b/>
          <w:bCs/>
          <w:sz w:val="20"/>
          <w:szCs w:val="20"/>
        </w:rPr>
        <w:t>Vote on Motion</w:t>
      </w:r>
    </w:p>
    <w:p w14:paraId="44A18596" w14:textId="1973A2D2" w:rsidR="00C80AA9" w:rsidRDefault="00C80AA9" w:rsidP="00C80AA9">
      <w:pPr>
        <w:spacing w:after="0" w:line="240" w:lineRule="auto"/>
        <w:rPr>
          <w:sz w:val="20"/>
          <w:szCs w:val="20"/>
        </w:rPr>
      </w:pPr>
    </w:p>
    <w:p w14:paraId="429CCF1F" w14:textId="77777777" w:rsidR="00FD7EB5" w:rsidRPr="00CF6729" w:rsidRDefault="00FD7EB5" w:rsidP="00FD7EB5">
      <w:pPr>
        <w:spacing w:after="0" w:line="240" w:lineRule="auto"/>
        <w:jc w:val="center"/>
        <w:rPr>
          <w:b/>
          <w:bCs/>
          <w:sz w:val="20"/>
          <w:szCs w:val="20"/>
        </w:rPr>
      </w:pPr>
      <w:r w:rsidRPr="00CF6729">
        <w:rPr>
          <w:b/>
          <w:bCs/>
          <w:sz w:val="20"/>
          <w:szCs w:val="20"/>
        </w:rPr>
        <w:t>Passes Unanimously</w:t>
      </w:r>
    </w:p>
    <w:p w14:paraId="043A10A2" w14:textId="77777777" w:rsidR="00FD7EB5" w:rsidRPr="00C80AA9" w:rsidRDefault="00FD7EB5" w:rsidP="00C80AA9">
      <w:pPr>
        <w:spacing w:after="0" w:line="240" w:lineRule="auto"/>
        <w:rPr>
          <w:sz w:val="20"/>
          <w:szCs w:val="20"/>
        </w:rPr>
      </w:pPr>
    </w:p>
    <w:p w14:paraId="038E96A6" w14:textId="6940DBCB" w:rsidR="00C80AA9" w:rsidRPr="00A73E8A" w:rsidRDefault="00C80AA9" w:rsidP="00C80AA9">
      <w:pPr>
        <w:spacing w:after="0" w:line="240" w:lineRule="auto"/>
        <w:rPr>
          <w:b/>
          <w:bCs/>
          <w:sz w:val="20"/>
          <w:szCs w:val="20"/>
        </w:rPr>
      </w:pPr>
      <w:r w:rsidRPr="00A73E8A">
        <w:rPr>
          <w:b/>
          <w:bCs/>
          <w:sz w:val="20"/>
          <w:szCs w:val="20"/>
        </w:rPr>
        <w:t xml:space="preserve">6. </w:t>
      </w:r>
      <w:r w:rsidR="00A73E8A" w:rsidRPr="00A73E8A">
        <w:rPr>
          <w:b/>
          <w:bCs/>
          <w:sz w:val="20"/>
          <w:szCs w:val="20"/>
        </w:rPr>
        <w:tab/>
      </w:r>
      <w:r w:rsidR="00A73E8A" w:rsidRPr="00A73E8A">
        <w:rPr>
          <w:b/>
          <w:bCs/>
          <w:sz w:val="20"/>
          <w:szCs w:val="20"/>
          <w:lang w:val="en-US"/>
        </w:rPr>
        <w:t>Operating Policy – Clubs</w:t>
      </w:r>
      <w:r w:rsidR="00A73E8A" w:rsidRPr="00A73E8A">
        <w:rPr>
          <w:b/>
          <w:bCs/>
          <w:sz w:val="20"/>
          <w:szCs w:val="20"/>
        </w:rPr>
        <w:t> </w:t>
      </w:r>
    </w:p>
    <w:p w14:paraId="103618E7" w14:textId="77777777" w:rsidR="00C80AA9" w:rsidRPr="00C80AA9" w:rsidRDefault="00C80AA9" w:rsidP="00C80AA9">
      <w:pPr>
        <w:spacing w:after="0" w:line="240" w:lineRule="auto"/>
        <w:rPr>
          <w:sz w:val="20"/>
          <w:szCs w:val="20"/>
        </w:rPr>
      </w:pPr>
    </w:p>
    <w:p w14:paraId="2A296F3A" w14:textId="131B4FF7" w:rsidR="00A73E8A" w:rsidRDefault="00A73E8A" w:rsidP="00C80AA9">
      <w:pPr>
        <w:spacing w:after="0" w:line="240" w:lineRule="auto"/>
        <w:rPr>
          <w:sz w:val="20"/>
          <w:szCs w:val="20"/>
        </w:rPr>
      </w:pPr>
      <w:r w:rsidRPr="00A73E8A">
        <w:rPr>
          <w:b/>
          <w:bCs/>
          <w:sz w:val="20"/>
          <w:szCs w:val="20"/>
        </w:rPr>
        <w:t>Moved</w:t>
      </w:r>
      <w:r w:rsidRPr="00A73E8A">
        <w:rPr>
          <w:sz w:val="20"/>
          <w:szCs w:val="20"/>
        </w:rPr>
        <w:t> by Marando, </w:t>
      </w:r>
      <w:r w:rsidRPr="00A73E8A">
        <w:rPr>
          <w:b/>
          <w:bCs/>
          <w:sz w:val="20"/>
          <w:szCs w:val="20"/>
        </w:rPr>
        <w:t>seconded</w:t>
      </w:r>
      <w:r w:rsidRPr="00A73E8A">
        <w:rPr>
          <w:sz w:val="20"/>
          <w:szCs w:val="20"/>
        </w:rPr>
        <w:t xml:space="preserve"> by </w:t>
      </w:r>
      <w:r>
        <w:rPr>
          <w:sz w:val="20"/>
          <w:szCs w:val="20"/>
        </w:rPr>
        <w:t xml:space="preserve">Figueiredo </w:t>
      </w:r>
      <w:r w:rsidRPr="00A73E8A">
        <w:rPr>
          <w:sz w:val="20"/>
          <w:szCs w:val="20"/>
        </w:rPr>
        <w:t>that the Assembly approve the changes made to the Operating Policy - Clubs, as circulated and attached, effective March 9, 2020. </w:t>
      </w:r>
    </w:p>
    <w:p w14:paraId="13C27685" w14:textId="77777777" w:rsidR="00C80AA9" w:rsidRPr="00C80AA9" w:rsidRDefault="00C80AA9" w:rsidP="00C80AA9">
      <w:pPr>
        <w:spacing w:after="0" w:line="240" w:lineRule="auto"/>
        <w:rPr>
          <w:sz w:val="20"/>
          <w:szCs w:val="20"/>
        </w:rPr>
      </w:pPr>
    </w:p>
    <w:p w14:paraId="258FFB1D" w14:textId="3880DE7A" w:rsidR="009438F9" w:rsidRPr="00F85031" w:rsidRDefault="009438F9" w:rsidP="00F85031">
      <w:pPr>
        <w:pStyle w:val="ListParagraph"/>
        <w:numPr>
          <w:ilvl w:val="0"/>
          <w:numId w:val="39"/>
        </w:numPr>
        <w:spacing w:after="0" w:line="240" w:lineRule="auto"/>
        <w:rPr>
          <w:sz w:val="20"/>
          <w:szCs w:val="20"/>
        </w:rPr>
      </w:pPr>
      <w:r w:rsidRPr="00F85031">
        <w:rPr>
          <w:sz w:val="20"/>
          <w:szCs w:val="20"/>
        </w:rPr>
        <w:t xml:space="preserve">Marando went over the memo and changes with the Assembly. They explained that this wasn’t the full policy </w:t>
      </w:r>
      <w:r w:rsidR="00F85031" w:rsidRPr="00F85031">
        <w:rPr>
          <w:sz w:val="20"/>
          <w:szCs w:val="20"/>
        </w:rPr>
        <w:t>review but</w:t>
      </w:r>
      <w:r w:rsidRPr="00F85031">
        <w:rPr>
          <w:sz w:val="20"/>
          <w:szCs w:val="20"/>
        </w:rPr>
        <w:t xml:space="preserve"> wanted to bring forward position changes before</w:t>
      </w:r>
      <w:r w:rsidR="00F85031" w:rsidRPr="00F85031">
        <w:rPr>
          <w:sz w:val="20"/>
          <w:szCs w:val="20"/>
        </w:rPr>
        <w:t xml:space="preserve"> the rest of the policy, so that they could start the hiring process. </w:t>
      </w:r>
    </w:p>
    <w:p w14:paraId="0E2DB879" w14:textId="23A59621" w:rsidR="00F85031" w:rsidRPr="00F85031" w:rsidRDefault="00F85031" w:rsidP="00F85031">
      <w:pPr>
        <w:pStyle w:val="ListParagraph"/>
        <w:numPr>
          <w:ilvl w:val="0"/>
          <w:numId w:val="39"/>
        </w:numPr>
        <w:spacing w:after="0" w:line="240" w:lineRule="auto"/>
        <w:rPr>
          <w:sz w:val="20"/>
          <w:szCs w:val="20"/>
        </w:rPr>
      </w:pPr>
      <w:r w:rsidRPr="00F85031">
        <w:rPr>
          <w:sz w:val="20"/>
          <w:szCs w:val="20"/>
        </w:rPr>
        <w:t xml:space="preserve">Figueiredo stated that there are a few amendments. </w:t>
      </w:r>
    </w:p>
    <w:p w14:paraId="505C1F46" w14:textId="77777777" w:rsidR="00C80AA9" w:rsidRPr="00C80AA9" w:rsidRDefault="00C80AA9" w:rsidP="00C80AA9">
      <w:pPr>
        <w:spacing w:after="0" w:line="240" w:lineRule="auto"/>
        <w:rPr>
          <w:sz w:val="20"/>
          <w:szCs w:val="20"/>
        </w:rPr>
      </w:pPr>
    </w:p>
    <w:p w14:paraId="5B8C58D4" w14:textId="0E1E898B" w:rsidR="00FD7EB5" w:rsidRPr="00FD7EB5" w:rsidRDefault="00FD7EB5" w:rsidP="00C80AA9">
      <w:pPr>
        <w:spacing w:after="0" w:line="240" w:lineRule="auto"/>
        <w:rPr>
          <w:b/>
          <w:bCs/>
          <w:sz w:val="20"/>
          <w:szCs w:val="20"/>
        </w:rPr>
      </w:pPr>
      <w:r w:rsidRPr="00FD7EB5">
        <w:rPr>
          <w:b/>
          <w:bCs/>
          <w:sz w:val="20"/>
          <w:szCs w:val="20"/>
        </w:rPr>
        <w:t>Amendment</w:t>
      </w:r>
    </w:p>
    <w:p w14:paraId="7B5EF924" w14:textId="4816BE38" w:rsidR="007B4438" w:rsidRDefault="007B4438" w:rsidP="00C80AA9">
      <w:pPr>
        <w:spacing w:after="0" w:line="240" w:lineRule="auto"/>
        <w:rPr>
          <w:sz w:val="20"/>
          <w:szCs w:val="20"/>
        </w:rPr>
      </w:pPr>
      <w:r w:rsidRPr="009438F9">
        <w:rPr>
          <w:b/>
          <w:bCs/>
          <w:sz w:val="20"/>
          <w:szCs w:val="20"/>
        </w:rPr>
        <w:t>Moved</w:t>
      </w:r>
      <w:r>
        <w:rPr>
          <w:sz w:val="20"/>
          <w:szCs w:val="20"/>
        </w:rPr>
        <w:t xml:space="preserve"> by Marando, </w:t>
      </w:r>
      <w:r w:rsidRPr="009438F9">
        <w:rPr>
          <w:b/>
          <w:bCs/>
          <w:sz w:val="20"/>
          <w:szCs w:val="20"/>
        </w:rPr>
        <w:t>seconded</w:t>
      </w:r>
      <w:r>
        <w:rPr>
          <w:sz w:val="20"/>
          <w:szCs w:val="20"/>
        </w:rPr>
        <w:t xml:space="preserve"> by Figueiredo to amend any references to C</w:t>
      </w:r>
      <w:r w:rsidR="009438F9">
        <w:rPr>
          <w:sz w:val="20"/>
          <w:szCs w:val="20"/>
        </w:rPr>
        <w:t xml:space="preserve">lubs Executive Council to be Clubs Advisory Council </w:t>
      </w:r>
    </w:p>
    <w:p w14:paraId="6D253998" w14:textId="77777777" w:rsidR="007B4438" w:rsidRDefault="007B4438" w:rsidP="00C80AA9">
      <w:pPr>
        <w:spacing w:after="0" w:line="240" w:lineRule="auto"/>
        <w:rPr>
          <w:sz w:val="20"/>
          <w:szCs w:val="20"/>
        </w:rPr>
      </w:pPr>
    </w:p>
    <w:p w14:paraId="1E5463E4" w14:textId="3B46D313" w:rsidR="00C80AA9" w:rsidRPr="009438F9" w:rsidRDefault="009438F9" w:rsidP="009438F9">
      <w:pPr>
        <w:pStyle w:val="ListParagraph"/>
        <w:numPr>
          <w:ilvl w:val="0"/>
          <w:numId w:val="39"/>
        </w:numPr>
        <w:spacing w:after="0" w:line="240" w:lineRule="auto"/>
        <w:rPr>
          <w:sz w:val="20"/>
          <w:szCs w:val="20"/>
        </w:rPr>
      </w:pPr>
      <w:r w:rsidRPr="009438F9">
        <w:rPr>
          <w:sz w:val="20"/>
          <w:szCs w:val="20"/>
        </w:rPr>
        <w:t xml:space="preserve">Marando stated that this will be consistent across the board. </w:t>
      </w:r>
    </w:p>
    <w:p w14:paraId="6F204CD1" w14:textId="77777777" w:rsidR="00C80AA9" w:rsidRPr="00C80AA9" w:rsidRDefault="00C80AA9" w:rsidP="00C80AA9">
      <w:pPr>
        <w:spacing w:after="0" w:line="240" w:lineRule="auto"/>
        <w:rPr>
          <w:sz w:val="20"/>
          <w:szCs w:val="20"/>
        </w:rPr>
      </w:pPr>
    </w:p>
    <w:p w14:paraId="452FED4E" w14:textId="77777777" w:rsidR="00C80AA9" w:rsidRPr="00A73E8A" w:rsidRDefault="00C80AA9" w:rsidP="00C80AA9">
      <w:pPr>
        <w:spacing w:after="0" w:line="240" w:lineRule="auto"/>
        <w:rPr>
          <w:b/>
          <w:bCs/>
          <w:sz w:val="20"/>
          <w:szCs w:val="20"/>
        </w:rPr>
      </w:pPr>
      <w:r w:rsidRPr="00A73E8A">
        <w:rPr>
          <w:b/>
          <w:bCs/>
          <w:sz w:val="20"/>
          <w:szCs w:val="20"/>
        </w:rPr>
        <w:t>Vote on Amendment</w:t>
      </w:r>
    </w:p>
    <w:p w14:paraId="01A29A83" w14:textId="77777777" w:rsidR="007B4438" w:rsidRPr="00CF6729" w:rsidRDefault="007B4438" w:rsidP="007B4438">
      <w:pPr>
        <w:spacing w:after="0" w:line="240" w:lineRule="auto"/>
        <w:jc w:val="center"/>
        <w:rPr>
          <w:b/>
          <w:bCs/>
          <w:sz w:val="20"/>
          <w:szCs w:val="20"/>
        </w:rPr>
      </w:pPr>
      <w:r w:rsidRPr="00CF6729">
        <w:rPr>
          <w:b/>
          <w:bCs/>
          <w:sz w:val="20"/>
          <w:szCs w:val="20"/>
        </w:rPr>
        <w:t>Passes Unanimously</w:t>
      </w:r>
    </w:p>
    <w:p w14:paraId="1DDD54FD" w14:textId="31F7778A" w:rsidR="00C80AA9" w:rsidRDefault="00C80AA9" w:rsidP="00C80AA9">
      <w:pPr>
        <w:spacing w:after="0" w:line="240" w:lineRule="auto"/>
        <w:rPr>
          <w:sz w:val="20"/>
          <w:szCs w:val="20"/>
        </w:rPr>
      </w:pPr>
    </w:p>
    <w:p w14:paraId="7DB1A7FF" w14:textId="299C715B" w:rsidR="00FD7EB5" w:rsidRPr="00FD7EB5" w:rsidRDefault="00FD7EB5" w:rsidP="00C80AA9">
      <w:pPr>
        <w:spacing w:after="0" w:line="240" w:lineRule="auto"/>
        <w:rPr>
          <w:b/>
          <w:bCs/>
          <w:sz w:val="20"/>
          <w:szCs w:val="20"/>
        </w:rPr>
      </w:pPr>
      <w:r w:rsidRPr="00FD7EB5">
        <w:rPr>
          <w:b/>
          <w:bCs/>
          <w:sz w:val="20"/>
          <w:szCs w:val="20"/>
        </w:rPr>
        <w:t>Amendment</w:t>
      </w:r>
    </w:p>
    <w:p w14:paraId="3D1BE7A0" w14:textId="5DCFEB88" w:rsidR="005C0B0E" w:rsidRDefault="007B4438" w:rsidP="00C80AA9">
      <w:pPr>
        <w:spacing w:after="0" w:line="240" w:lineRule="auto"/>
        <w:rPr>
          <w:sz w:val="20"/>
          <w:szCs w:val="20"/>
        </w:rPr>
      </w:pPr>
      <w:r w:rsidRPr="007B4438">
        <w:rPr>
          <w:b/>
          <w:bCs/>
          <w:sz w:val="20"/>
          <w:szCs w:val="20"/>
        </w:rPr>
        <w:t>Moved</w:t>
      </w:r>
      <w:r>
        <w:rPr>
          <w:sz w:val="20"/>
          <w:szCs w:val="20"/>
        </w:rPr>
        <w:t xml:space="preserve"> by Figueiredo, </w:t>
      </w:r>
      <w:r w:rsidRPr="007B4438">
        <w:rPr>
          <w:b/>
          <w:bCs/>
          <w:sz w:val="20"/>
          <w:szCs w:val="20"/>
        </w:rPr>
        <w:t>seconded</w:t>
      </w:r>
      <w:r>
        <w:rPr>
          <w:sz w:val="20"/>
          <w:szCs w:val="20"/>
        </w:rPr>
        <w:t xml:space="preserve"> by De Fazio to amend section 10.2.1.4 to say ‘in conjunction…to prepare reports’</w:t>
      </w:r>
    </w:p>
    <w:p w14:paraId="08FBBD95" w14:textId="77777777" w:rsidR="00C80AA9" w:rsidRPr="00C80AA9" w:rsidRDefault="00C80AA9" w:rsidP="00C80AA9">
      <w:pPr>
        <w:spacing w:after="0" w:line="240" w:lineRule="auto"/>
        <w:rPr>
          <w:sz w:val="20"/>
          <w:szCs w:val="20"/>
        </w:rPr>
      </w:pPr>
    </w:p>
    <w:p w14:paraId="366444CD" w14:textId="7640AD5E" w:rsidR="005C0B0E" w:rsidRPr="005C0B0E" w:rsidRDefault="005C0B0E" w:rsidP="005C0B0E">
      <w:pPr>
        <w:pStyle w:val="ListParagraph"/>
        <w:numPr>
          <w:ilvl w:val="0"/>
          <w:numId w:val="39"/>
        </w:numPr>
        <w:spacing w:after="0" w:line="240" w:lineRule="auto"/>
        <w:rPr>
          <w:sz w:val="20"/>
          <w:szCs w:val="20"/>
        </w:rPr>
      </w:pPr>
      <w:r w:rsidRPr="005C0B0E">
        <w:rPr>
          <w:sz w:val="20"/>
          <w:szCs w:val="20"/>
        </w:rPr>
        <w:t xml:space="preserve">Figueiredo stated that this makes it clear that they aren’t reporting to the SRA, but report to the Clubs Administrator. </w:t>
      </w:r>
    </w:p>
    <w:p w14:paraId="712E76F5" w14:textId="77777777" w:rsidR="00C80AA9" w:rsidRPr="00C80AA9" w:rsidRDefault="00C80AA9" w:rsidP="00C80AA9">
      <w:pPr>
        <w:spacing w:after="0" w:line="240" w:lineRule="auto"/>
        <w:rPr>
          <w:sz w:val="20"/>
          <w:szCs w:val="20"/>
        </w:rPr>
      </w:pPr>
    </w:p>
    <w:p w14:paraId="1E967F68" w14:textId="77777777" w:rsidR="00C80AA9" w:rsidRPr="00C75403" w:rsidRDefault="00C80AA9" w:rsidP="00C80AA9">
      <w:pPr>
        <w:spacing w:after="0" w:line="240" w:lineRule="auto"/>
        <w:rPr>
          <w:b/>
          <w:bCs/>
          <w:sz w:val="20"/>
          <w:szCs w:val="20"/>
        </w:rPr>
      </w:pPr>
      <w:r w:rsidRPr="00C75403">
        <w:rPr>
          <w:b/>
          <w:bCs/>
          <w:sz w:val="20"/>
          <w:szCs w:val="20"/>
        </w:rPr>
        <w:t>Vote on Amendment</w:t>
      </w:r>
    </w:p>
    <w:p w14:paraId="07B8764F" w14:textId="0C9566DF" w:rsidR="00C80AA9" w:rsidRDefault="00C80AA9" w:rsidP="00C80AA9">
      <w:pPr>
        <w:spacing w:after="0" w:line="240" w:lineRule="auto"/>
        <w:rPr>
          <w:sz w:val="20"/>
          <w:szCs w:val="20"/>
        </w:rPr>
      </w:pPr>
    </w:p>
    <w:p w14:paraId="1BE6BDF6"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5A9832EE" w14:textId="77777777" w:rsidR="00CF6729" w:rsidRPr="00C80AA9" w:rsidRDefault="00CF6729" w:rsidP="00C80AA9">
      <w:pPr>
        <w:spacing w:after="0" w:line="240" w:lineRule="auto"/>
        <w:rPr>
          <w:sz w:val="20"/>
          <w:szCs w:val="20"/>
        </w:rPr>
      </w:pPr>
    </w:p>
    <w:p w14:paraId="33AFAB27" w14:textId="7FC127E6" w:rsidR="00A900D1" w:rsidRDefault="00A900D1" w:rsidP="00C80AA9">
      <w:pPr>
        <w:spacing w:after="0" w:line="240" w:lineRule="auto"/>
        <w:rPr>
          <w:b/>
          <w:bCs/>
          <w:sz w:val="20"/>
          <w:szCs w:val="20"/>
        </w:rPr>
      </w:pPr>
      <w:r w:rsidRPr="002475C3">
        <w:rPr>
          <w:b/>
          <w:bCs/>
          <w:sz w:val="20"/>
          <w:szCs w:val="20"/>
        </w:rPr>
        <w:t>Back to Main Motion</w:t>
      </w:r>
    </w:p>
    <w:p w14:paraId="06C74947" w14:textId="77777777" w:rsidR="002475C3" w:rsidRDefault="002475C3" w:rsidP="002475C3">
      <w:pPr>
        <w:spacing w:after="0" w:line="240" w:lineRule="auto"/>
        <w:rPr>
          <w:sz w:val="20"/>
          <w:szCs w:val="20"/>
        </w:rPr>
      </w:pPr>
      <w:r w:rsidRPr="00A73E8A">
        <w:rPr>
          <w:b/>
          <w:bCs/>
          <w:sz w:val="20"/>
          <w:szCs w:val="20"/>
        </w:rPr>
        <w:t>Moved</w:t>
      </w:r>
      <w:r w:rsidRPr="00A73E8A">
        <w:rPr>
          <w:sz w:val="20"/>
          <w:szCs w:val="20"/>
        </w:rPr>
        <w:t> by Marando, </w:t>
      </w:r>
      <w:r w:rsidRPr="00A73E8A">
        <w:rPr>
          <w:b/>
          <w:bCs/>
          <w:sz w:val="20"/>
          <w:szCs w:val="20"/>
        </w:rPr>
        <w:t>seconded</w:t>
      </w:r>
      <w:r w:rsidRPr="00A73E8A">
        <w:rPr>
          <w:sz w:val="20"/>
          <w:szCs w:val="20"/>
        </w:rPr>
        <w:t xml:space="preserve"> by </w:t>
      </w:r>
      <w:r>
        <w:rPr>
          <w:sz w:val="20"/>
          <w:szCs w:val="20"/>
        </w:rPr>
        <w:t xml:space="preserve">Figueiredo </w:t>
      </w:r>
      <w:r w:rsidRPr="00A73E8A">
        <w:rPr>
          <w:sz w:val="20"/>
          <w:szCs w:val="20"/>
        </w:rPr>
        <w:t xml:space="preserve">that the Assembly approve the changes made to the Operating Policy - Clubs, as circulated and </w:t>
      </w:r>
      <w:r>
        <w:rPr>
          <w:sz w:val="20"/>
          <w:szCs w:val="20"/>
        </w:rPr>
        <w:t>amended</w:t>
      </w:r>
      <w:r w:rsidRPr="00A73E8A">
        <w:rPr>
          <w:sz w:val="20"/>
          <w:szCs w:val="20"/>
        </w:rPr>
        <w:t>, effective March 9, 2020. </w:t>
      </w:r>
    </w:p>
    <w:p w14:paraId="30249726" w14:textId="77777777" w:rsidR="002475C3" w:rsidRPr="002475C3" w:rsidRDefault="002475C3" w:rsidP="00C80AA9">
      <w:pPr>
        <w:spacing w:after="0" w:line="240" w:lineRule="auto"/>
        <w:rPr>
          <w:b/>
          <w:bCs/>
          <w:sz w:val="20"/>
          <w:szCs w:val="20"/>
        </w:rPr>
      </w:pPr>
    </w:p>
    <w:p w14:paraId="59808749" w14:textId="07A97219" w:rsidR="00A900D1" w:rsidRPr="002475C3" w:rsidRDefault="00A900D1" w:rsidP="002475C3">
      <w:pPr>
        <w:pStyle w:val="ListParagraph"/>
        <w:numPr>
          <w:ilvl w:val="0"/>
          <w:numId w:val="39"/>
        </w:numPr>
        <w:spacing w:after="0" w:line="240" w:lineRule="auto"/>
        <w:rPr>
          <w:sz w:val="20"/>
          <w:szCs w:val="20"/>
        </w:rPr>
      </w:pPr>
      <w:r w:rsidRPr="002475C3">
        <w:rPr>
          <w:sz w:val="20"/>
          <w:szCs w:val="20"/>
        </w:rPr>
        <w:t xml:space="preserve">De Fazio stated that a lot of work went into this and thought that it was great. </w:t>
      </w:r>
      <w:r w:rsidR="002475C3" w:rsidRPr="002475C3">
        <w:rPr>
          <w:sz w:val="20"/>
          <w:szCs w:val="20"/>
        </w:rPr>
        <w:t xml:space="preserve">They added that the Internal Governance Committee suspects that the MSU will be saving costs by having more people being hands-on with the Clubs. </w:t>
      </w:r>
    </w:p>
    <w:p w14:paraId="0E28DCAD" w14:textId="77777777" w:rsidR="00A900D1" w:rsidRDefault="00A900D1" w:rsidP="00C80AA9">
      <w:pPr>
        <w:spacing w:after="0" w:line="240" w:lineRule="auto"/>
        <w:rPr>
          <w:sz w:val="20"/>
          <w:szCs w:val="20"/>
        </w:rPr>
      </w:pPr>
    </w:p>
    <w:p w14:paraId="571EF54C" w14:textId="2652CC50" w:rsidR="00C80AA9" w:rsidRPr="00CF6729" w:rsidRDefault="00C80AA9" w:rsidP="00C80AA9">
      <w:pPr>
        <w:spacing w:after="0" w:line="240" w:lineRule="auto"/>
        <w:rPr>
          <w:b/>
          <w:bCs/>
          <w:sz w:val="20"/>
          <w:szCs w:val="20"/>
        </w:rPr>
      </w:pPr>
      <w:r w:rsidRPr="00CF6729">
        <w:rPr>
          <w:b/>
          <w:bCs/>
          <w:sz w:val="20"/>
          <w:szCs w:val="20"/>
        </w:rPr>
        <w:t xml:space="preserve">Vote on Motion </w:t>
      </w:r>
    </w:p>
    <w:p w14:paraId="19043522" w14:textId="61269816" w:rsidR="00C80AA9" w:rsidRDefault="00C80AA9" w:rsidP="00C80AA9">
      <w:pPr>
        <w:spacing w:after="0" w:line="240" w:lineRule="auto"/>
        <w:rPr>
          <w:sz w:val="20"/>
          <w:szCs w:val="20"/>
        </w:rPr>
      </w:pPr>
    </w:p>
    <w:p w14:paraId="07ADE7C6"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20A57CB5" w14:textId="77777777" w:rsidR="00CF6729" w:rsidRPr="00C80AA9" w:rsidRDefault="00CF6729" w:rsidP="00C80AA9">
      <w:pPr>
        <w:spacing w:after="0" w:line="240" w:lineRule="auto"/>
        <w:rPr>
          <w:sz w:val="20"/>
          <w:szCs w:val="20"/>
        </w:rPr>
      </w:pPr>
    </w:p>
    <w:p w14:paraId="51771B96" w14:textId="15B0E2D0" w:rsidR="00C80AA9" w:rsidRPr="00C75403" w:rsidRDefault="00C80AA9" w:rsidP="00C80AA9">
      <w:pPr>
        <w:spacing w:after="0" w:line="240" w:lineRule="auto"/>
        <w:rPr>
          <w:b/>
          <w:bCs/>
          <w:sz w:val="20"/>
          <w:szCs w:val="20"/>
        </w:rPr>
      </w:pPr>
      <w:r w:rsidRPr="00C75403">
        <w:rPr>
          <w:b/>
          <w:bCs/>
          <w:sz w:val="20"/>
          <w:szCs w:val="20"/>
        </w:rPr>
        <w:t xml:space="preserve">7. </w:t>
      </w:r>
      <w:r w:rsidR="00C75403" w:rsidRPr="00C75403">
        <w:rPr>
          <w:b/>
          <w:bCs/>
          <w:sz w:val="20"/>
          <w:szCs w:val="20"/>
        </w:rPr>
        <w:tab/>
      </w:r>
      <w:r w:rsidRPr="00C75403">
        <w:rPr>
          <w:b/>
          <w:bCs/>
          <w:sz w:val="20"/>
          <w:szCs w:val="20"/>
        </w:rPr>
        <w:t xml:space="preserve"> </w:t>
      </w:r>
      <w:r w:rsidR="00C75403" w:rsidRPr="00C75403">
        <w:rPr>
          <w:b/>
          <w:bCs/>
          <w:sz w:val="20"/>
          <w:szCs w:val="20"/>
          <w:lang w:val="en-US"/>
        </w:rPr>
        <w:t>Operating Policy – Central Support Services</w:t>
      </w:r>
      <w:r w:rsidR="00C75403" w:rsidRPr="00C75403">
        <w:rPr>
          <w:b/>
          <w:bCs/>
          <w:sz w:val="20"/>
          <w:szCs w:val="20"/>
        </w:rPr>
        <w:t> </w:t>
      </w:r>
    </w:p>
    <w:p w14:paraId="616A3935" w14:textId="77777777" w:rsidR="00C80AA9" w:rsidRPr="00C80AA9" w:rsidRDefault="00C80AA9" w:rsidP="00C80AA9">
      <w:pPr>
        <w:spacing w:after="0" w:line="240" w:lineRule="auto"/>
        <w:rPr>
          <w:sz w:val="20"/>
          <w:szCs w:val="20"/>
        </w:rPr>
      </w:pPr>
    </w:p>
    <w:p w14:paraId="55308730" w14:textId="7CCAE91E" w:rsidR="00C75403" w:rsidRDefault="00263EBB" w:rsidP="00C80AA9">
      <w:pPr>
        <w:spacing w:after="0" w:line="240" w:lineRule="auto"/>
        <w:rPr>
          <w:sz w:val="20"/>
          <w:szCs w:val="20"/>
        </w:rPr>
      </w:pPr>
      <w:r w:rsidRPr="00263EBB">
        <w:rPr>
          <w:b/>
          <w:bCs/>
          <w:sz w:val="20"/>
          <w:szCs w:val="20"/>
        </w:rPr>
        <w:t>Moved</w:t>
      </w:r>
      <w:r w:rsidRPr="00263EBB">
        <w:rPr>
          <w:sz w:val="20"/>
          <w:szCs w:val="20"/>
        </w:rPr>
        <w:t> by Marando, </w:t>
      </w:r>
      <w:r w:rsidRPr="00263EBB">
        <w:rPr>
          <w:b/>
          <w:bCs/>
          <w:sz w:val="20"/>
          <w:szCs w:val="20"/>
        </w:rPr>
        <w:t>seconded</w:t>
      </w:r>
      <w:r w:rsidRPr="00263EBB">
        <w:rPr>
          <w:sz w:val="20"/>
          <w:szCs w:val="20"/>
        </w:rPr>
        <w:t xml:space="preserve"> by </w:t>
      </w:r>
      <w:r>
        <w:rPr>
          <w:sz w:val="20"/>
          <w:szCs w:val="20"/>
        </w:rPr>
        <w:t xml:space="preserve">Johnston </w:t>
      </w:r>
      <w:r w:rsidRPr="00263EBB">
        <w:rPr>
          <w:sz w:val="20"/>
          <w:szCs w:val="20"/>
        </w:rPr>
        <w:t>that the Assembly approve the changes made to Operating Policy - Central Support Services, as circulated and attached, effective March 9, 2020. </w:t>
      </w:r>
    </w:p>
    <w:p w14:paraId="5E6CA96F" w14:textId="77777777" w:rsidR="00C75403" w:rsidRDefault="00C75403" w:rsidP="00C80AA9">
      <w:pPr>
        <w:spacing w:after="0" w:line="240" w:lineRule="auto"/>
        <w:rPr>
          <w:sz w:val="20"/>
          <w:szCs w:val="20"/>
        </w:rPr>
      </w:pPr>
    </w:p>
    <w:p w14:paraId="4DF31486" w14:textId="58E38E23" w:rsidR="00BD78D4" w:rsidRPr="000B661D" w:rsidRDefault="00BD78D4" w:rsidP="000B661D">
      <w:pPr>
        <w:pStyle w:val="ListParagraph"/>
        <w:numPr>
          <w:ilvl w:val="0"/>
          <w:numId w:val="39"/>
        </w:numPr>
        <w:spacing w:after="0" w:line="240" w:lineRule="auto"/>
        <w:rPr>
          <w:sz w:val="20"/>
          <w:szCs w:val="20"/>
        </w:rPr>
      </w:pPr>
      <w:r w:rsidRPr="000B661D">
        <w:rPr>
          <w:sz w:val="20"/>
          <w:szCs w:val="20"/>
        </w:rPr>
        <w:t xml:space="preserve">Marando went over the memo and changes with the Assembly. </w:t>
      </w:r>
    </w:p>
    <w:p w14:paraId="2CD0BA65" w14:textId="4BC4AD4E" w:rsidR="00BD78D4" w:rsidRPr="000B661D" w:rsidRDefault="00BD78D4" w:rsidP="000B661D">
      <w:pPr>
        <w:pStyle w:val="ListParagraph"/>
        <w:numPr>
          <w:ilvl w:val="0"/>
          <w:numId w:val="39"/>
        </w:numPr>
        <w:spacing w:after="0" w:line="240" w:lineRule="auto"/>
        <w:rPr>
          <w:sz w:val="20"/>
          <w:szCs w:val="20"/>
        </w:rPr>
      </w:pPr>
      <w:r w:rsidRPr="000B661D">
        <w:rPr>
          <w:sz w:val="20"/>
          <w:szCs w:val="20"/>
        </w:rPr>
        <w:t>Johnston stated that this will be a positive change for how they do finances for Clubs</w:t>
      </w:r>
      <w:r w:rsidR="0092389E" w:rsidRPr="000B661D">
        <w:rPr>
          <w:sz w:val="20"/>
          <w:szCs w:val="20"/>
        </w:rPr>
        <w:t>. They explained that it’s a big thing over the summer to go over all the budget submissions and allocations, so they wanted to support Clubs more with finances</w:t>
      </w:r>
      <w:r w:rsidR="000B661D" w:rsidRPr="000B661D">
        <w:rPr>
          <w:sz w:val="20"/>
          <w:szCs w:val="20"/>
        </w:rPr>
        <w:t xml:space="preserve"> here. </w:t>
      </w:r>
      <w:r w:rsidR="00CA16B1">
        <w:rPr>
          <w:sz w:val="20"/>
          <w:szCs w:val="20"/>
        </w:rPr>
        <w:t xml:space="preserve">Johnston felt that this was the best way to have more support for clubs and that </w:t>
      </w:r>
      <w:r w:rsidR="002440A7">
        <w:rPr>
          <w:sz w:val="20"/>
          <w:szCs w:val="20"/>
        </w:rPr>
        <w:t xml:space="preserve">it will be best to know that the money allocated is actually going where it needs to. </w:t>
      </w:r>
    </w:p>
    <w:p w14:paraId="2BFB6761" w14:textId="77777777" w:rsidR="00C80AA9" w:rsidRPr="00C80AA9" w:rsidRDefault="00C80AA9" w:rsidP="00C80AA9">
      <w:pPr>
        <w:spacing w:after="0" w:line="240" w:lineRule="auto"/>
        <w:rPr>
          <w:sz w:val="20"/>
          <w:szCs w:val="20"/>
        </w:rPr>
      </w:pPr>
    </w:p>
    <w:p w14:paraId="66B9B8CC" w14:textId="77777777" w:rsidR="00C80AA9" w:rsidRPr="00263EBB" w:rsidRDefault="00C80AA9" w:rsidP="00C80AA9">
      <w:pPr>
        <w:spacing w:after="0" w:line="240" w:lineRule="auto"/>
        <w:rPr>
          <w:b/>
          <w:bCs/>
          <w:sz w:val="20"/>
          <w:szCs w:val="20"/>
        </w:rPr>
      </w:pPr>
      <w:r w:rsidRPr="00263EBB">
        <w:rPr>
          <w:b/>
          <w:bCs/>
          <w:sz w:val="20"/>
          <w:szCs w:val="20"/>
        </w:rPr>
        <w:t xml:space="preserve">Vote on Motion </w:t>
      </w:r>
    </w:p>
    <w:p w14:paraId="32459299" w14:textId="77777777" w:rsidR="00AD21A6" w:rsidRDefault="00AD21A6" w:rsidP="00C80AA9">
      <w:pPr>
        <w:spacing w:after="0" w:line="240" w:lineRule="auto"/>
        <w:rPr>
          <w:sz w:val="20"/>
          <w:szCs w:val="20"/>
        </w:rPr>
      </w:pPr>
    </w:p>
    <w:p w14:paraId="07F38639" w14:textId="6518E56B" w:rsidR="00AD21A6" w:rsidRPr="00AD21A6" w:rsidRDefault="00AD21A6" w:rsidP="00AD21A6">
      <w:pPr>
        <w:spacing w:after="0" w:line="240" w:lineRule="auto"/>
        <w:jc w:val="center"/>
        <w:rPr>
          <w:b/>
          <w:bCs/>
          <w:sz w:val="20"/>
          <w:szCs w:val="20"/>
        </w:rPr>
      </w:pPr>
      <w:r w:rsidRPr="00AD21A6">
        <w:rPr>
          <w:b/>
          <w:bCs/>
          <w:sz w:val="20"/>
          <w:szCs w:val="20"/>
        </w:rPr>
        <w:t>In Favour: 26 Opposed: 0 Abstentions: 1</w:t>
      </w:r>
    </w:p>
    <w:p w14:paraId="07262ACB" w14:textId="2D19BD68" w:rsidR="00AD21A6" w:rsidRPr="00AD21A6" w:rsidRDefault="00AD21A6" w:rsidP="00AD21A6">
      <w:pPr>
        <w:spacing w:after="0" w:line="240" w:lineRule="auto"/>
        <w:jc w:val="center"/>
        <w:rPr>
          <w:b/>
          <w:bCs/>
          <w:sz w:val="20"/>
          <w:szCs w:val="20"/>
        </w:rPr>
      </w:pPr>
      <w:r w:rsidRPr="00AD21A6">
        <w:rPr>
          <w:b/>
          <w:bCs/>
          <w:sz w:val="20"/>
          <w:szCs w:val="20"/>
        </w:rPr>
        <w:t xml:space="preserve">Abstained: </w:t>
      </w:r>
      <w:proofErr w:type="spellStart"/>
      <w:r w:rsidRPr="00AD21A6">
        <w:rPr>
          <w:b/>
          <w:bCs/>
          <w:sz w:val="20"/>
          <w:szCs w:val="20"/>
        </w:rPr>
        <w:t>Thind</w:t>
      </w:r>
      <w:proofErr w:type="spellEnd"/>
    </w:p>
    <w:p w14:paraId="79AAA5A0" w14:textId="05AB0E12" w:rsidR="00C80AA9" w:rsidRPr="00AD21A6" w:rsidRDefault="00C80AA9" w:rsidP="00AD21A6">
      <w:pPr>
        <w:spacing w:after="0" w:line="240" w:lineRule="auto"/>
        <w:jc w:val="center"/>
        <w:rPr>
          <w:b/>
          <w:bCs/>
          <w:sz w:val="20"/>
          <w:szCs w:val="20"/>
        </w:rPr>
      </w:pPr>
      <w:r w:rsidRPr="00AD21A6">
        <w:rPr>
          <w:b/>
          <w:bCs/>
          <w:sz w:val="20"/>
          <w:szCs w:val="20"/>
        </w:rPr>
        <w:t>Motion Passes</w:t>
      </w:r>
    </w:p>
    <w:p w14:paraId="22A0E87B" w14:textId="77777777" w:rsidR="00C80AA9" w:rsidRPr="00C80AA9" w:rsidRDefault="00C80AA9" w:rsidP="00C80AA9">
      <w:pPr>
        <w:spacing w:after="0" w:line="240" w:lineRule="auto"/>
        <w:rPr>
          <w:sz w:val="20"/>
          <w:szCs w:val="20"/>
        </w:rPr>
      </w:pPr>
    </w:p>
    <w:p w14:paraId="12038C2E" w14:textId="2F95DB73" w:rsidR="00C80AA9" w:rsidRPr="00263EBB" w:rsidRDefault="00C80AA9" w:rsidP="00C80AA9">
      <w:pPr>
        <w:spacing w:after="0" w:line="240" w:lineRule="auto"/>
        <w:rPr>
          <w:b/>
          <w:bCs/>
          <w:sz w:val="20"/>
          <w:szCs w:val="20"/>
        </w:rPr>
      </w:pPr>
      <w:r w:rsidRPr="00263EBB">
        <w:rPr>
          <w:b/>
          <w:bCs/>
          <w:sz w:val="20"/>
          <w:szCs w:val="20"/>
        </w:rPr>
        <w:t xml:space="preserve">8. </w:t>
      </w:r>
      <w:r w:rsidR="00263EBB" w:rsidRPr="00263EBB">
        <w:rPr>
          <w:b/>
          <w:bCs/>
          <w:sz w:val="20"/>
          <w:szCs w:val="20"/>
        </w:rPr>
        <w:tab/>
      </w:r>
      <w:r w:rsidRPr="00263EBB">
        <w:rPr>
          <w:b/>
          <w:bCs/>
          <w:sz w:val="20"/>
          <w:szCs w:val="20"/>
        </w:rPr>
        <w:t>Open Nominations for Vice-</w:t>
      </w:r>
      <w:r w:rsidR="00263EBB" w:rsidRPr="00263EBB">
        <w:rPr>
          <w:b/>
          <w:bCs/>
          <w:sz w:val="20"/>
          <w:szCs w:val="20"/>
        </w:rPr>
        <w:t>Presidential</w:t>
      </w:r>
      <w:r w:rsidRPr="00263EBB">
        <w:rPr>
          <w:b/>
          <w:bCs/>
          <w:sz w:val="20"/>
          <w:szCs w:val="20"/>
        </w:rPr>
        <w:t xml:space="preserve"> and Speaker Elections</w:t>
      </w:r>
    </w:p>
    <w:p w14:paraId="2D257DDB" w14:textId="3CB8C138" w:rsidR="00C80AA9" w:rsidRDefault="00C80AA9" w:rsidP="00C80AA9">
      <w:pPr>
        <w:spacing w:after="0" w:line="240" w:lineRule="auto"/>
        <w:rPr>
          <w:sz w:val="20"/>
          <w:szCs w:val="20"/>
        </w:rPr>
      </w:pPr>
    </w:p>
    <w:p w14:paraId="16D9489A" w14:textId="23F21F26" w:rsidR="00E257BD" w:rsidRPr="00C80AA9" w:rsidRDefault="00E257BD" w:rsidP="00C80AA9">
      <w:pPr>
        <w:spacing w:after="0" w:line="240" w:lineRule="auto"/>
        <w:rPr>
          <w:sz w:val="20"/>
          <w:szCs w:val="20"/>
        </w:rPr>
      </w:pPr>
      <w:r w:rsidRPr="00E257BD">
        <w:rPr>
          <w:b/>
          <w:bCs/>
          <w:sz w:val="20"/>
          <w:szCs w:val="20"/>
          <w:lang w:val="en-US"/>
        </w:rPr>
        <w:t>Moved </w:t>
      </w:r>
      <w:r w:rsidRPr="00E257BD">
        <w:rPr>
          <w:sz w:val="20"/>
          <w:szCs w:val="20"/>
          <w:lang w:val="en-US"/>
        </w:rPr>
        <w:t>by Marando, </w:t>
      </w:r>
      <w:r w:rsidRPr="00E257BD">
        <w:rPr>
          <w:b/>
          <w:bCs/>
          <w:sz w:val="20"/>
          <w:szCs w:val="20"/>
          <w:lang w:val="en-US"/>
        </w:rPr>
        <w:t>seconded </w:t>
      </w:r>
      <w:r w:rsidRPr="00E257BD">
        <w:rPr>
          <w:sz w:val="20"/>
          <w:szCs w:val="20"/>
          <w:lang w:val="en-US"/>
        </w:rPr>
        <w:t xml:space="preserve">by </w:t>
      </w:r>
      <w:r>
        <w:rPr>
          <w:sz w:val="20"/>
          <w:szCs w:val="20"/>
          <w:lang w:val="en-US"/>
        </w:rPr>
        <w:t xml:space="preserve">Johnston </w:t>
      </w:r>
      <w:r w:rsidRPr="00E257BD">
        <w:rPr>
          <w:sz w:val="20"/>
          <w:szCs w:val="20"/>
          <w:lang w:val="en-US"/>
        </w:rPr>
        <w:t>that the Assembly open nominations for the Vice-President (Administration), Vice-President (Education), Vice-President (Finance) and MSU Speaker.</w:t>
      </w:r>
      <w:r w:rsidRPr="00E257BD">
        <w:rPr>
          <w:sz w:val="20"/>
          <w:szCs w:val="20"/>
        </w:rPr>
        <w:t> </w:t>
      </w:r>
    </w:p>
    <w:p w14:paraId="204F9276" w14:textId="05225C4C" w:rsidR="00C80AA9" w:rsidRDefault="00C80AA9" w:rsidP="00C80AA9">
      <w:pPr>
        <w:spacing w:after="0" w:line="240" w:lineRule="auto"/>
        <w:rPr>
          <w:sz w:val="20"/>
          <w:szCs w:val="20"/>
        </w:rPr>
      </w:pPr>
    </w:p>
    <w:p w14:paraId="123B9140" w14:textId="323D6D59" w:rsidR="00E257BD" w:rsidRPr="00BD78D4" w:rsidRDefault="00D56E6B" w:rsidP="00BD78D4">
      <w:pPr>
        <w:pStyle w:val="ListParagraph"/>
        <w:numPr>
          <w:ilvl w:val="0"/>
          <w:numId w:val="39"/>
        </w:numPr>
        <w:spacing w:after="0" w:line="240" w:lineRule="auto"/>
        <w:rPr>
          <w:sz w:val="20"/>
          <w:szCs w:val="20"/>
        </w:rPr>
      </w:pPr>
      <w:r w:rsidRPr="00BD78D4">
        <w:rPr>
          <w:sz w:val="20"/>
          <w:szCs w:val="20"/>
        </w:rPr>
        <w:t xml:space="preserve">Marando explained that the VP elections happen in early April and this will allow them to promote it and get chatting to possible candidates. </w:t>
      </w:r>
    </w:p>
    <w:p w14:paraId="6646599E" w14:textId="3AE0417D" w:rsidR="00D56E6B" w:rsidRPr="00BD78D4" w:rsidRDefault="00D56E6B" w:rsidP="00BD78D4">
      <w:pPr>
        <w:pStyle w:val="ListParagraph"/>
        <w:numPr>
          <w:ilvl w:val="0"/>
          <w:numId w:val="39"/>
        </w:numPr>
        <w:spacing w:after="0" w:line="240" w:lineRule="auto"/>
        <w:rPr>
          <w:sz w:val="20"/>
          <w:szCs w:val="20"/>
        </w:rPr>
      </w:pPr>
      <w:r w:rsidRPr="00BD78D4">
        <w:rPr>
          <w:sz w:val="20"/>
          <w:szCs w:val="20"/>
        </w:rPr>
        <w:t xml:space="preserve">Johnston stated that </w:t>
      </w:r>
      <w:r w:rsidR="00BD78D4" w:rsidRPr="00BD78D4">
        <w:rPr>
          <w:sz w:val="20"/>
          <w:szCs w:val="20"/>
        </w:rPr>
        <w:t xml:space="preserve">there are resources for those who are interested. </w:t>
      </w:r>
    </w:p>
    <w:p w14:paraId="4E837C5F" w14:textId="77777777" w:rsidR="00C80AA9" w:rsidRPr="00C80AA9" w:rsidRDefault="00C80AA9" w:rsidP="00C80AA9">
      <w:pPr>
        <w:spacing w:after="0" w:line="240" w:lineRule="auto"/>
        <w:rPr>
          <w:sz w:val="20"/>
          <w:szCs w:val="20"/>
        </w:rPr>
      </w:pPr>
    </w:p>
    <w:p w14:paraId="254734DD" w14:textId="77777777" w:rsidR="00C80AA9" w:rsidRPr="004E5A6E" w:rsidRDefault="00C80AA9" w:rsidP="00C80AA9">
      <w:pPr>
        <w:spacing w:after="0" w:line="240" w:lineRule="auto"/>
        <w:rPr>
          <w:b/>
          <w:bCs/>
          <w:sz w:val="20"/>
          <w:szCs w:val="20"/>
        </w:rPr>
      </w:pPr>
      <w:r w:rsidRPr="004E5A6E">
        <w:rPr>
          <w:b/>
          <w:bCs/>
          <w:sz w:val="20"/>
          <w:szCs w:val="20"/>
        </w:rPr>
        <w:t xml:space="preserve">Vote on Motion </w:t>
      </w:r>
    </w:p>
    <w:p w14:paraId="6B939AD4" w14:textId="57586275" w:rsidR="00C80AA9" w:rsidRDefault="00C80AA9" w:rsidP="00C80AA9">
      <w:pPr>
        <w:spacing w:after="0" w:line="240" w:lineRule="auto"/>
        <w:rPr>
          <w:sz w:val="20"/>
          <w:szCs w:val="20"/>
        </w:rPr>
      </w:pPr>
    </w:p>
    <w:p w14:paraId="74C6149E" w14:textId="5030DB09"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21480443" w14:textId="77777777" w:rsidR="00CF6729" w:rsidRPr="00C80AA9" w:rsidRDefault="00CF6729" w:rsidP="00C80AA9">
      <w:pPr>
        <w:spacing w:after="0" w:line="240" w:lineRule="auto"/>
        <w:rPr>
          <w:sz w:val="20"/>
          <w:szCs w:val="20"/>
        </w:rPr>
      </w:pPr>
    </w:p>
    <w:p w14:paraId="18A795E1" w14:textId="56C7E22D" w:rsidR="00C80AA9" w:rsidRPr="004E5A6E" w:rsidRDefault="004E5A6E" w:rsidP="00C80AA9">
      <w:pPr>
        <w:spacing w:after="0" w:line="240" w:lineRule="auto"/>
        <w:rPr>
          <w:b/>
          <w:bCs/>
          <w:sz w:val="20"/>
          <w:szCs w:val="20"/>
          <w:u w:val="single"/>
        </w:rPr>
      </w:pPr>
      <w:r w:rsidRPr="004E5A6E">
        <w:rPr>
          <w:b/>
          <w:bCs/>
          <w:sz w:val="20"/>
          <w:szCs w:val="20"/>
          <w:u w:val="single"/>
        </w:rPr>
        <w:t>COMMITTEE BUSINESS</w:t>
      </w:r>
    </w:p>
    <w:p w14:paraId="702D8AB6" w14:textId="77777777" w:rsidR="00C80AA9" w:rsidRPr="00C80AA9" w:rsidRDefault="00C80AA9" w:rsidP="00C80AA9">
      <w:pPr>
        <w:spacing w:after="0" w:line="240" w:lineRule="auto"/>
        <w:rPr>
          <w:sz w:val="20"/>
          <w:szCs w:val="20"/>
        </w:rPr>
      </w:pPr>
    </w:p>
    <w:p w14:paraId="1E2F6E3E" w14:textId="49C69F56" w:rsidR="00C80AA9" w:rsidRPr="00743987" w:rsidRDefault="00C80AA9" w:rsidP="00C80AA9">
      <w:pPr>
        <w:spacing w:after="0" w:line="240" w:lineRule="auto"/>
        <w:rPr>
          <w:b/>
          <w:bCs/>
          <w:sz w:val="20"/>
          <w:szCs w:val="20"/>
        </w:rPr>
      </w:pPr>
      <w:r w:rsidRPr="00743987">
        <w:rPr>
          <w:b/>
          <w:bCs/>
          <w:sz w:val="20"/>
          <w:szCs w:val="20"/>
        </w:rPr>
        <w:t xml:space="preserve">1. </w:t>
      </w:r>
      <w:r w:rsidR="00743987" w:rsidRPr="00743987">
        <w:rPr>
          <w:b/>
          <w:bCs/>
          <w:sz w:val="20"/>
          <w:szCs w:val="20"/>
        </w:rPr>
        <w:tab/>
      </w:r>
      <w:r w:rsidR="00743987" w:rsidRPr="00743987">
        <w:rPr>
          <w:b/>
          <w:bCs/>
          <w:sz w:val="20"/>
          <w:szCs w:val="20"/>
          <w:lang w:val="en-US"/>
        </w:rPr>
        <w:t>Operating Policy – Key Access</w:t>
      </w:r>
      <w:r w:rsidR="00743987" w:rsidRPr="00743987">
        <w:rPr>
          <w:b/>
          <w:bCs/>
          <w:sz w:val="20"/>
          <w:szCs w:val="20"/>
        </w:rPr>
        <w:t> </w:t>
      </w:r>
    </w:p>
    <w:p w14:paraId="1CA4F966" w14:textId="314F748E" w:rsidR="00C80AA9" w:rsidRDefault="00C80AA9" w:rsidP="00C80AA9">
      <w:pPr>
        <w:spacing w:after="0" w:line="240" w:lineRule="auto"/>
        <w:rPr>
          <w:sz w:val="20"/>
          <w:szCs w:val="20"/>
        </w:rPr>
      </w:pPr>
    </w:p>
    <w:p w14:paraId="50372A3A" w14:textId="1A4182A3" w:rsidR="00743987" w:rsidRDefault="00743987" w:rsidP="00C80AA9">
      <w:pPr>
        <w:spacing w:after="0" w:line="240" w:lineRule="auto"/>
        <w:rPr>
          <w:sz w:val="20"/>
          <w:szCs w:val="20"/>
        </w:rPr>
      </w:pPr>
      <w:r w:rsidRPr="00743987">
        <w:rPr>
          <w:b/>
          <w:bCs/>
          <w:sz w:val="20"/>
          <w:szCs w:val="20"/>
        </w:rPr>
        <w:t>Moved</w:t>
      </w:r>
      <w:r w:rsidRPr="00743987">
        <w:rPr>
          <w:sz w:val="20"/>
          <w:szCs w:val="20"/>
        </w:rPr>
        <w:t> by Figueiredo, that the Assembly approve the changes to Operating Policy – Key Access, as circulated and attached, effective May 1, 2020 </w:t>
      </w:r>
    </w:p>
    <w:p w14:paraId="2EF66226" w14:textId="77777777" w:rsidR="00743987" w:rsidRPr="00C80AA9" w:rsidRDefault="00743987" w:rsidP="00C80AA9">
      <w:pPr>
        <w:spacing w:after="0" w:line="240" w:lineRule="auto"/>
        <w:rPr>
          <w:sz w:val="20"/>
          <w:szCs w:val="20"/>
        </w:rPr>
      </w:pPr>
    </w:p>
    <w:p w14:paraId="5A324159" w14:textId="68769F86" w:rsidR="004C70CE" w:rsidRPr="00D56E6B" w:rsidRDefault="004C70CE" w:rsidP="00D56E6B">
      <w:pPr>
        <w:pStyle w:val="ListParagraph"/>
        <w:numPr>
          <w:ilvl w:val="0"/>
          <w:numId w:val="39"/>
        </w:numPr>
        <w:spacing w:after="0" w:line="240" w:lineRule="auto"/>
        <w:rPr>
          <w:sz w:val="20"/>
          <w:szCs w:val="20"/>
        </w:rPr>
      </w:pPr>
      <w:r w:rsidRPr="00D56E6B">
        <w:rPr>
          <w:sz w:val="20"/>
          <w:szCs w:val="20"/>
        </w:rPr>
        <w:t xml:space="preserve">Figueiredo went over the memo with the Assembly. They explained that this was updated for clarify and to keep consistent with job titles. </w:t>
      </w:r>
    </w:p>
    <w:p w14:paraId="29D2C9F2" w14:textId="008F3762" w:rsidR="004C70CE" w:rsidRPr="00D56E6B" w:rsidRDefault="004C70CE" w:rsidP="00D56E6B">
      <w:pPr>
        <w:pStyle w:val="ListParagraph"/>
        <w:numPr>
          <w:ilvl w:val="0"/>
          <w:numId w:val="39"/>
        </w:numPr>
        <w:spacing w:after="0" w:line="240" w:lineRule="auto"/>
        <w:rPr>
          <w:sz w:val="20"/>
          <w:szCs w:val="20"/>
        </w:rPr>
      </w:pPr>
      <w:r w:rsidRPr="00D56E6B">
        <w:rPr>
          <w:sz w:val="20"/>
          <w:szCs w:val="20"/>
        </w:rPr>
        <w:t>Singh added that this was discussed extensively in the committee</w:t>
      </w:r>
      <w:r w:rsidR="00D56E6B" w:rsidRPr="00D56E6B">
        <w:rPr>
          <w:sz w:val="20"/>
          <w:szCs w:val="20"/>
        </w:rPr>
        <w:t xml:space="preserve"> and felt that the changes will be worthwhile and useful. </w:t>
      </w:r>
    </w:p>
    <w:p w14:paraId="4D7C8E33" w14:textId="77777777" w:rsidR="00C80AA9" w:rsidRPr="00C80AA9" w:rsidRDefault="00C80AA9" w:rsidP="00C80AA9">
      <w:pPr>
        <w:spacing w:after="0" w:line="240" w:lineRule="auto"/>
        <w:rPr>
          <w:sz w:val="20"/>
          <w:szCs w:val="20"/>
        </w:rPr>
      </w:pPr>
    </w:p>
    <w:p w14:paraId="3E68230D" w14:textId="77777777" w:rsidR="00C80AA9" w:rsidRPr="00743987" w:rsidRDefault="00C80AA9" w:rsidP="00C80AA9">
      <w:pPr>
        <w:spacing w:after="0" w:line="240" w:lineRule="auto"/>
        <w:rPr>
          <w:b/>
          <w:bCs/>
          <w:sz w:val="20"/>
          <w:szCs w:val="20"/>
        </w:rPr>
      </w:pPr>
      <w:r w:rsidRPr="00743987">
        <w:rPr>
          <w:b/>
          <w:bCs/>
          <w:sz w:val="20"/>
          <w:szCs w:val="20"/>
        </w:rPr>
        <w:t xml:space="preserve">Vote on Motion </w:t>
      </w:r>
    </w:p>
    <w:p w14:paraId="22A10340" w14:textId="0B095D8C" w:rsidR="00C80AA9" w:rsidRDefault="00C80AA9" w:rsidP="00C80AA9">
      <w:pPr>
        <w:spacing w:after="0" w:line="240" w:lineRule="auto"/>
        <w:rPr>
          <w:sz w:val="20"/>
          <w:szCs w:val="20"/>
        </w:rPr>
      </w:pPr>
    </w:p>
    <w:p w14:paraId="6DD3A869"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01567BAF" w14:textId="77777777" w:rsidR="00CF6729" w:rsidRPr="00C80AA9" w:rsidRDefault="00CF6729" w:rsidP="00C80AA9">
      <w:pPr>
        <w:spacing w:after="0" w:line="240" w:lineRule="auto"/>
        <w:rPr>
          <w:sz w:val="20"/>
          <w:szCs w:val="20"/>
        </w:rPr>
      </w:pPr>
    </w:p>
    <w:p w14:paraId="1606792E" w14:textId="0080E520" w:rsidR="00C80AA9" w:rsidRPr="00BD2EA4" w:rsidRDefault="00C80AA9" w:rsidP="00C80AA9">
      <w:pPr>
        <w:spacing w:after="0" w:line="240" w:lineRule="auto"/>
        <w:rPr>
          <w:b/>
          <w:bCs/>
          <w:sz w:val="20"/>
          <w:szCs w:val="20"/>
        </w:rPr>
      </w:pPr>
      <w:r w:rsidRPr="00BD2EA4">
        <w:rPr>
          <w:b/>
          <w:bCs/>
          <w:sz w:val="20"/>
          <w:szCs w:val="20"/>
        </w:rPr>
        <w:t xml:space="preserve">2. </w:t>
      </w:r>
      <w:r w:rsidR="00BD2EA4" w:rsidRPr="00BD2EA4">
        <w:rPr>
          <w:b/>
          <w:bCs/>
          <w:sz w:val="20"/>
          <w:szCs w:val="20"/>
        </w:rPr>
        <w:tab/>
      </w:r>
      <w:r w:rsidR="00BD2EA4" w:rsidRPr="00BD2EA4">
        <w:rPr>
          <w:b/>
          <w:bCs/>
          <w:sz w:val="20"/>
          <w:szCs w:val="20"/>
          <w:lang w:val="en-US"/>
        </w:rPr>
        <w:t>Operating Policy – Marketing &amp; Communications Department</w:t>
      </w:r>
      <w:r w:rsidR="00BD2EA4" w:rsidRPr="00BD2EA4">
        <w:rPr>
          <w:b/>
          <w:bCs/>
          <w:sz w:val="20"/>
          <w:szCs w:val="20"/>
        </w:rPr>
        <w:t> </w:t>
      </w:r>
    </w:p>
    <w:p w14:paraId="1163A5C4" w14:textId="77777777" w:rsidR="00C80AA9" w:rsidRPr="00C80AA9" w:rsidRDefault="00C80AA9" w:rsidP="00C80AA9">
      <w:pPr>
        <w:spacing w:after="0" w:line="240" w:lineRule="auto"/>
        <w:rPr>
          <w:sz w:val="20"/>
          <w:szCs w:val="20"/>
        </w:rPr>
      </w:pPr>
    </w:p>
    <w:p w14:paraId="752E98ED" w14:textId="745F81E6" w:rsidR="006D3998" w:rsidRDefault="006D3998" w:rsidP="00C80AA9">
      <w:pPr>
        <w:spacing w:after="0" w:line="240" w:lineRule="auto"/>
        <w:rPr>
          <w:sz w:val="20"/>
          <w:szCs w:val="20"/>
        </w:rPr>
      </w:pPr>
      <w:r w:rsidRPr="006D3998">
        <w:rPr>
          <w:b/>
          <w:bCs/>
          <w:sz w:val="20"/>
          <w:szCs w:val="20"/>
        </w:rPr>
        <w:t>Moved</w:t>
      </w:r>
      <w:r w:rsidRPr="006D3998">
        <w:rPr>
          <w:sz w:val="20"/>
          <w:szCs w:val="20"/>
        </w:rPr>
        <w:t> by Figueiredo, that the Assembly approve the changes to Operating Policy – Marketing &amp; Communications Department, as circulated and attached, effective May 1, 2020 </w:t>
      </w:r>
    </w:p>
    <w:p w14:paraId="65FDB34E" w14:textId="45C35ADA" w:rsidR="004C70CE" w:rsidRDefault="004C70CE" w:rsidP="00C80AA9">
      <w:pPr>
        <w:spacing w:after="0" w:line="240" w:lineRule="auto"/>
        <w:rPr>
          <w:sz w:val="20"/>
          <w:szCs w:val="20"/>
        </w:rPr>
      </w:pPr>
    </w:p>
    <w:p w14:paraId="72814678" w14:textId="5C7AB7A0" w:rsidR="004C70CE" w:rsidRPr="004C70CE" w:rsidRDefault="004C70CE" w:rsidP="004C70CE">
      <w:pPr>
        <w:pStyle w:val="ListParagraph"/>
        <w:numPr>
          <w:ilvl w:val="0"/>
          <w:numId w:val="39"/>
        </w:numPr>
        <w:spacing w:after="0" w:line="240" w:lineRule="auto"/>
        <w:rPr>
          <w:sz w:val="20"/>
          <w:szCs w:val="20"/>
        </w:rPr>
      </w:pPr>
      <w:r w:rsidRPr="004C70CE">
        <w:rPr>
          <w:sz w:val="20"/>
          <w:szCs w:val="20"/>
        </w:rPr>
        <w:t xml:space="preserve">Figueiredo went over the memo with the Assembly. They explained that this was for clarity and consistency. </w:t>
      </w:r>
    </w:p>
    <w:p w14:paraId="0D4283B4" w14:textId="77777777" w:rsidR="00C80AA9" w:rsidRPr="00C80AA9" w:rsidRDefault="00C80AA9" w:rsidP="00C80AA9">
      <w:pPr>
        <w:spacing w:after="0" w:line="240" w:lineRule="auto"/>
        <w:rPr>
          <w:sz w:val="20"/>
          <w:szCs w:val="20"/>
        </w:rPr>
      </w:pPr>
    </w:p>
    <w:p w14:paraId="4BC3400B" w14:textId="77777777" w:rsidR="00C80AA9" w:rsidRPr="006D3998" w:rsidRDefault="00C80AA9" w:rsidP="00C80AA9">
      <w:pPr>
        <w:spacing w:after="0" w:line="240" w:lineRule="auto"/>
        <w:rPr>
          <w:b/>
          <w:bCs/>
          <w:sz w:val="20"/>
          <w:szCs w:val="20"/>
        </w:rPr>
      </w:pPr>
      <w:r w:rsidRPr="006D3998">
        <w:rPr>
          <w:b/>
          <w:bCs/>
          <w:sz w:val="20"/>
          <w:szCs w:val="20"/>
        </w:rPr>
        <w:t>Vote on Motion</w:t>
      </w:r>
    </w:p>
    <w:p w14:paraId="7BDAA3C0" w14:textId="29DDAD57" w:rsidR="00C80AA9" w:rsidRDefault="00C80AA9" w:rsidP="00C80AA9">
      <w:pPr>
        <w:spacing w:after="0" w:line="240" w:lineRule="auto"/>
        <w:rPr>
          <w:sz w:val="20"/>
          <w:szCs w:val="20"/>
        </w:rPr>
      </w:pPr>
    </w:p>
    <w:p w14:paraId="661711EC" w14:textId="77777777" w:rsidR="00CF6729" w:rsidRPr="00CF6729" w:rsidRDefault="00CF6729" w:rsidP="00CF6729">
      <w:pPr>
        <w:spacing w:after="0" w:line="240" w:lineRule="auto"/>
        <w:jc w:val="center"/>
        <w:rPr>
          <w:b/>
          <w:bCs/>
          <w:sz w:val="20"/>
          <w:szCs w:val="20"/>
        </w:rPr>
      </w:pPr>
      <w:r w:rsidRPr="00CF6729">
        <w:rPr>
          <w:b/>
          <w:bCs/>
          <w:sz w:val="20"/>
          <w:szCs w:val="20"/>
        </w:rPr>
        <w:t>Passes Unanimously</w:t>
      </w:r>
    </w:p>
    <w:p w14:paraId="384FBD1F" w14:textId="77777777" w:rsidR="00CF6729" w:rsidRPr="00C80AA9" w:rsidRDefault="00CF6729" w:rsidP="00C80AA9">
      <w:pPr>
        <w:spacing w:after="0" w:line="240" w:lineRule="auto"/>
        <w:rPr>
          <w:sz w:val="20"/>
          <w:szCs w:val="20"/>
        </w:rPr>
      </w:pPr>
    </w:p>
    <w:p w14:paraId="5E3F2CB3" w14:textId="77777777" w:rsidR="00842EC3" w:rsidRPr="002E03C8" w:rsidRDefault="00842EC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TIME OF NEXT MEETING</w:t>
      </w:r>
    </w:p>
    <w:p w14:paraId="38A2AE0A" w14:textId="77777777" w:rsidR="00842EC3" w:rsidRPr="002E03C8" w:rsidRDefault="00842EC3" w:rsidP="00B46D19">
      <w:pPr>
        <w:spacing w:after="0" w:line="240" w:lineRule="auto"/>
        <w:contextualSpacing/>
        <w:rPr>
          <w:rFonts w:eastAsia="Times New Roman" w:cs="Times New Roman"/>
          <w:b/>
          <w:sz w:val="20"/>
          <w:szCs w:val="20"/>
          <w:u w:val="single"/>
        </w:rPr>
      </w:pPr>
    </w:p>
    <w:p w14:paraId="53FB7565" w14:textId="39404E0A"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 xml:space="preserve">Sunday, </w:t>
      </w:r>
      <w:r w:rsidR="00BC37E2">
        <w:rPr>
          <w:rFonts w:eastAsia="Times New Roman" w:cs="Times New Roman"/>
          <w:b/>
          <w:sz w:val="20"/>
          <w:szCs w:val="20"/>
        </w:rPr>
        <w:t>March 22</w:t>
      </w:r>
      <w:r w:rsidRPr="002E03C8">
        <w:rPr>
          <w:rFonts w:eastAsia="Times New Roman" w:cs="Times New Roman"/>
          <w:b/>
          <w:sz w:val="20"/>
          <w:szCs w:val="20"/>
        </w:rPr>
        <w:t>, 20</w:t>
      </w:r>
      <w:r w:rsidR="006C2274">
        <w:rPr>
          <w:rFonts w:eastAsia="Times New Roman" w:cs="Times New Roman"/>
          <w:b/>
          <w:sz w:val="20"/>
          <w:szCs w:val="20"/>
        </w:rPr>
        <w:t>20</w:t>
      </w:r>
    </w:p>
    <w:p w14:paraId="70D393A2" w14:textId="77777777" w:rsidR="00842EC3" w:rsidRPr="002E03C8" w:rsidRDefault="00842EC3" w:rsidP="00B46D19">
      <w:pPr>
        <w:spacing w:after="0" w:line="240" w:lineRule="auto"/>
        <w:contextualSpacing/>
        <w:jc w:val="center"/>
        <w:rPr>
          <w:rFonts w:eastAsia="Times New Roman" w:cs="Times New Roman"/>
          <w:b/>
          <w:sz w:val="20"/>
          <w:szCs w:val="20"/>
        </w:rPr>
      </w:pPr>
      <w:r>
        <w:rPr>
          <w:rFonts w:eastAsia="Times New Roman" w:cs="Times New Roman"/>
          <w:b/>
          <w:sz w:val="20"/>
          <w:szCs w:val="20"/>
        </w:rPr>
        <w:t>5:00p</w:t>
      </w:r>
      <w:r w:rsidRPr="002E03C8">
        <w:rPr>
          <w:rFonts w:eastAsia="Times New Roman" w:cs="Times New Roman"/>
          <w:b/>
          <w:sz w:val="20"/>
          <w:szCs w:val="20"/>
        </w:rPr>
        <w:t>m</w:t>
      </w:r>
    </w:p>
    <w:p w14:paraId="7FD395EC" w14:textId="77777777" w:rsidR="00842EC3" w:rsidRPr="002E03C8" w:rsidRDefault="00842EC3" w:rsidP="00B46D19">
      <w:pPr>
        <w:spacing w:after="0" w:line="240" w:lineRule="auto"/>
        <w:contextualSpacing/>
        <w:jc w:val="center"/>
        <w:rPr>
          <w:rFonts w:eastAsia="Times New Roman" w:cs="Times New Roman"/>
          <w:b/>
          <w:sz w:val="20"/>
          <w:szCs w:val="20"/>
        </w:rPr>
      </w:pPr>
      <w:r w:rsidRPr="002E03C8">
        <w:rPr>
          <w:rFonts w:eastAsia="Times New Roman" w:cs="Times New Roman"/>
          <w:b/>
          <w:sz w:val="20"/>
          <w:szCs w:val="20"/>
        </w:rPr>
        <w:t>Council Chambers, GH 111</w:t>
      </w:r>
    </w:p>
    <w:p w14:paraId="732B8A79" w14:textId="77777777" w:rsidR="00842EC3" w:rsidRPr="002E03C8" w:rsidRDefault="00842EC3" w:rsidP="00B46D19">
      <w:pPr>
        <w:spacing w:after="0" w:line="240" w:lineRule="auto"/>
        <w:contextualSpacing/>
        <w:rPr>
          <w:sz w:val="20"/>
          <w:szCs w:val="20"/>
        </w:rPr>
      </w:pPr>
    </w:p>
    <w:p w14:paraId="4F7D3BD9" w14:textId="77777777" w:rsidR="00D01743" w:rsidRPr="002E03C8" w:rsidRDefault="00D01743" w:rsidP="00B46D19">
      <w:pPr>
        <w:spacing w:after="0" w:line="240" w:lineRule="auto"/>
        <w:contextualSpacing/>
        <w:rPr>
          <w:rFonts w:eastAsia="Times New Roman" w:cs="Times New Roman"/>
          <w:b/>
          <w:sz w:val="20"/>
          <w:szCs w:val="20"/>
          <w:u w:val="single"/>
        </w:rPr>
      </w:pPr>
      <w:r w:rsidRPr="002E03C8">
        <w:rPr>
          <w:rFonts w:eastAsia="Times New Roman"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31911" w:rsidRPr="002E03C8" w14:paraId="512DBCB6" w14:textId="77777777" w:rsidTr="00F034CC">
        <w:tc>
          <w:tcPr>
            <w:tcW w:w="2088" w:type="dxa"/>
          </w:tcPr>
          <w:p w14:paraId="126DE101"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Present</w:t>
            </w:r>
          </w:p>
        </w:tc>
        <w:tc>
          <w:tcPr>
            <w:tcW w:w="7380" w:type="dxa"/>
          </w:tcPr>
          <w:p w14:paraId="1512DCB4" w14:textId="4B0A44E1" w:rsidR="00231911" w:rsidRPr="002E03C8" w:rsidRDefault="00231911" w:rsidP="00231911">
            <w:pPr>
              <w:spacing w:after="0" w:line="240" w:lineRule="auto"/>
              <w:contextualSpacing/>
              <w:rPr>
                <w:rFonts w:eastAsia="Times New Roman" w:cs="Calibri"/>
                <w:sz w:val="20"/>
                <w:szCs w:val="20"/>
              </w:rPr>
            </w:pPr>
            <w:r>
              <w:rPr>
                <w:rFonts w:eastAsia="Times New Roman" w:cs="Calibri"/>
                <w:sz w:val="20"/>
                <w:szCs w:val="20"/>
              </w:rPr>
              <w:t>Alam, Au-Yeung, Belliveau, Dawdy, De Fazio, Della-</w:t>
            </w:r>
            <w:proofErr w:type="spellStart"/>
            <w:r>
              <w:rPr>
                <w:rFonts w:eastAsia="Times New Roman" w:cs="Calibri"/>
                <w:sz w:val="20"/>
                <w:szCs w:val="20"/>
              </w:rPr>
              <w:t>Vedova</w:t>
            </w:r>
            <w:proofErr w:type="spellEnd"/>
            <w:r>
              <w:rPr>
                <w:rFonts w:eastAsia="Times New Roman" w:cs="Calibri"/>
                <w:sz w:val="20"/>
                <w:szCs w:val="20"/>
              </w:rPr>
              <w:t xml:space="preserve">, Figueiredo, </w:t>
            </w:r>
            <w:proofErr w:type="spellStart"/>
            <w:r>
              <w:rPr>
                <w:rFonts w:eastAsia="Times New Roman" w:cs="Calibri"/>
                <w:sz w:val="20"/>
                <w:szCs w:val="20"/>
              </w:rPr>
              <w:t>Ganesalingan</w:t>
            </w:r>
            <w:proofErr w:type="spellEnd"/>
            <w:r>
              <w:rPr>
                <w:rFonts w:eastAsia="Times New Roman" w:cs="Calibri"/>
                <w:sz w:val="20"/>
                <w:szCs w:val="20"/>
              </w:rPr>
              <w:t xml:space="preserve">, Grewal, Hackett, Hankins, Hassan, Homsi, Hu, Jangra, Johnston, </w:t>
            </w:r>
            <w:proofErr w:type="spellStart"/>
            <w:r>
              <w:rPr>
                <w:rFonts w:eastAsia="Times New Roman" w:cs="Calibri"/>
                <w:sz w:val="20"/>
                <w:szCs w:val="20"/>
              </w:rPr>
              <w:t>Kampman</w:t>
            </w:r>
            <w:proofErr w:type="spellEnd"/>
            <w:r>
              <w:rPr>
                <w:rFonts w:eastAsia="Times New Roman" w:cs="Calibri"/>
                <w:sz w:val="20"/>
                <w:szCs w:val="20"/>
              </w:rPr>
              <w:t xml:space="preserve">, Kaur, Marando, McDermott, Reddy, Sarhan, Singh, Sinnige, </w:t>
            </w:r>
            <w:proofErr w:type="spellStart"/>
            <w:r>
              <w:rPr>
                <w:rFonts w:eastAsia="Times New Roman" w:cs="Calibri"/>
                <w:sz w:val="20"/>
                <w:szCs w:val="20"/>
              </w:rPr>
              <w:t>Thind</w:t>
            </w:r>
            <w:proofErr w:type="spellEnd"/>
            <w:r>
              <w:rPr>
                <w:rFonts w:eastAsia="Times New Roman" w:cs="Calibri"/>
                <w:sz w:val="20"/>
                <w:szCs w:val="20"/>
              </w:rPr>
              <w:t>, Zhang</w:t>
            </w:r>
          </w:p>
        </w:tc>
      </w:tr>
      <w:tr w:rsidR="00231911" w:rsidRPr="002E03C8" w14:paraId="7E051B19" w14:textId="77777777" w:rsidTr="00F034CC">
        <w:tc>
          <w:tcPr>
            <w:tcW w:w="2088" w:type="dxa"/>
          </w:tcPr>
          <w:p w14:paraId="62AD7445" w14:textId="77777777" w:rsidR="00231911" w:rsidRPr="002E03C8" w:rsidRDefault="00231911" w:rsidP="00231911">
            <w:pPr>
              <w:spacing w:after="0" w:line="240" w:lineRule="auto"/>
              <w:contextualSpacing/>
              <w:rPr>
                <w:rFonts w:eastAsia="Times New Roman" w:cs="Calibri"/>
                <w:b/>
                <w:bCs/>
                <w:sz w:val="20"/>
                <w:szCs w:val="20"/>
              </w:rPr>
            </w:pPr>
            <w:r w:rsidRPr="002E03C8">
              <w:rPr>
                <w:rFonts w:eastAsia="Times New Roman" w:cs="Calibri"/>
                <w:b/>
                <w:bCs/>
                <w:sz w:val="20"/>
                <w:szCs w:val="20"/>
              </w:rPr>
              <w:t xml:space="preserve">Absent Excused: </w:t>
            </w:r>
          </w:p>
        </w:tc>
        <w:tc>
          <w:tcPr>
            <w:tcW w:w="7380" w:type="dxa"/>
          </w:tcPr>
          <w:p w14:paraId="7C793EDB" w14:textId="72EB8744" w:rsidR="00231911" w:rsidRPr="002E03C8" w:rsidRDefault="00231911" w:rsidP="00231911">
            <w:pPr>
              <w:spacing w:after="0" w:line="240" w:lineRule="auto"/>
              <w:contextualSpacing/>
              <w:rPr>
                <w:rFonts w:eastAsia="Times New Roman" w:cs="Calibri"/>
                <w:sz w:val="20"/>
                <w:szCs w:val="20"/>
              </w:rPr>
            </w:pPr>
          </w:p>
        </w:tc>
      </w:tr>
      <w:tr w:rsidR="00231911" w:rsidRPr="002E03C8" w14:paraId="0D10B54F" w14:textId="77777777" w:rsidTr="00F034CC">
        <w:tc>
          <w:tcPr>
            <w:tcW w:w="2088" w:type="dxa"/>
          </w:tcPr>
          <w:p w14:paraId="24ED85E5"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Absent</w:t>
            </w:r>
          </w:p>
        </w:tc>
        <w:tc>
          <w:tcPr>
            <w:tcW w:w="7380" w:type="dxa"/>
          </w:tcPr>
          <w:p w14:paraId="454BA25A" w14:textId="64014E6B" w:rsidR="00231911" w:rsidRPr="002E03C8" w:rsidRDefault="00231911" w:rsidP="00231911">
            <w:pPr>
              <w:spacing w:after="0" w:line="240" w:lineRule="auto"/>
              <w:contextualSpacing/>
              <w:rPr>
                <w:rFonts w:eastAsia="Times New Roman" w:cs="Calibri"/>
                <w:sz w:val="20"/>
                <w:szCs w:val="20"/>
              </w:rPr>
            </w:pPr>
            <w:proofErr w:type="spellStart"/>
            <w:r>
              <w:rPr>
                <w:rFonts w:eastAsia="Times New Roman" w:cs="Calibri"/>
                <w:sz w:val="20"/>
                <w:szCs w:val="20"/>
              </w:rPr>
              <w:t>Alkashef</w:t>
            </w:r>
            <w:proofErr w:type="spellEnd"/>
            <w:r>
              <w:rPr>
                <w:rFonts w:eastAsia="Times New Roman" w:cs="Calibri"/>
                <w:sz w:val="20"/>
                <w:szCs w:val="20"/>
              </w:rPr>
              <w:t xml:space="preserve">, </w:t>
            </w:r>
            <w:proofErr w:type="spellStart"/>
            <w:r>
              <w:rPr>
                <w:rFonts w:eastAsia="Times New Roman" w:cs="Calibri"/>
                <w:sz w:val="20"/>
                <w:szCs w:val="20"/>
              </w:rPr>
              <w:t>Enuiyin</w:t>
            </w:r>
            <w:proofErr w:type="spellEnd"/>
            <w:r>
              <w:rPr>
                <w:rFonts w:eastAsia="Times New Roman" w:cs="Calibri"/>
                <w:sz w:val="20"/>
                <w:szCs w:val="20"/>
              </w:rPr>
              <w:t xml:space="preserve">, Lee, Mesic, Mohamed, </w:t>
            </w:r>
            <w:proofErr w:type="spellStart"/>
            <w:r>
              <w:rPr>
                <w:rFonts w:eastAsia="Times New Roman" w:cs="Calibri"/>
                <w:sz w:val="20"/>
                <w:szCs w:val="20"/>
              </w:rPr>
              <w:t>Pagniello</w:t>
            </w:r>
            <w:proofErr w:type="spellEnd"/>
            <w:r>
              <w:rPr>
                <w:rFonts w:eastAsia="Times New Roman" w:cs="Calibri"/>
                <w:sz w:val="20"/>
                <w:szCs w:val="20"/>
              </w:rPr>
              <w:t>, Zheng</w:t>
            </w:r>
          </w:p>
        </w:tc>
      </w:tr>
      <w:tr w:rsidR="00231911" w:rsidRPr="002E03C8" w14:paraId="1A47DC70" w14:textId="77777777" w:rsidTr="00F034CC">
        <w:tc>
          <w:tcPr>
            <w:tcW w:w="2088" w:type="dxa"/>
          </w:tcPr>
          <w:p w14:paraId="55085E35"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sz w:val="20"/>
                <w:szCs w:val="20"/>
              </w:rPr>
              <w:t xml:space="preserve">Late </w:t>
            </w:r>
          </w:p>
        </w:tc>
        <w:tc>
          <w:tcPr>
            <w:tcW w:w="7380" w:type="dxa"/>
          </w:tcPr>
          <w:p w14:paraId="791F6D30" w14:textId="17C62CDB" w:rsidR="00231911" w:rsidRPr="002E03C8" w:rsidRDefault="00231911" w:rsidP="00231911">
            <w:pPr>
              <w:spacing w:after="0" w:line="240" w:lineRule="auto"/>
              <w:contextualSpacing/>
              <w:rPr>
                <w:rFonts w:eastAsia="Times New Roman" w:cs="Calibri"/>
                <w:sz w:val="20"/>
                <w:szCs w:val="20"/>
              </w:rPr>
            </w:pPr>
          </w:p>
        </w:tc>
      </w:tr>
      <w:tr w:rsidR="00231911" w:rsidRPr="002E03C8" w14:paraId="084AFBE8" w14:textId="77777777" w:rsidTr="00F034CC">
        <w:tc>
          <w:tcPr>
            <w:tcW w:w="2088" w:type="dxa"/>
          </w:tcPr>
          <w:p w14:paraId="51E06EFB" w14:textId="77777777" w:rsidR="00231911" w:rsidRPr="002E03C8" w:rsidRDefault="00231911" w:rsidP="00231911">
            <w:pPr>
              <w:spacing w:after="0" w:line="240" w:lineRule="auto"/>
              <w:contextualSpacing/>
              <w:rPr>
                <w:rFonts w:eastAsia="Times New Roman" w:cs="Calibri"/>
                <w:sz w:val="20"/>
                <w:szCs w:val="20"/>
              </w:rPr>
            </w:pPr>
            <w:r w:rsidRPr="002E03C8">
              <w:rPr>
                <w:rFonts w:eastAsia="Times New Roman" w:cs="Calibri"/>
                <w:b/>
                <w:bCs/>
                <w:sz w:val="20"/>
                <w:szCs w:val="20"/>
              </w:rPr>
              <w:t xml:space="preserve">Others Present: </w:t>
            </w:r>
          </w:p>
        </w:tc>
        <w:tc>
          <w:tcPr>
            <w:tcW w:w="7380" w:type="dxa"/>
          </w:tcPr>
          <w:p w14:paraId="117F2BF0" w14:textId="6D13412C" w:rsidR="00231911" w:rsidRPr="002E03C8" w:rsidRDefault="00231911" w:rsidP="00231911">
            <w:pPr>
              <w:spacing w:after="0" w:line="240" w:lineRule="auto"/>
              <w:contextualSpacing/>
              <w:rPr>
                <w:rFonts w:eastAsia="Times New Roman" w:cs="Calibri"/>
                <w:sz w:val="20"/>
                <w:szCs w:val="20"/>
              </w:rPr>
            </w:pPr>
            <w:r>
              <w:rPr>
                <w:rFonts w:eastAsia="Times New Roman" w:cs="Calibri"/>
                <w:sz w:val="20"/>
                <w:szCs w:val="20"/>
              </w:rPr>
              <w:t xml:space="preserve">Giancarlo </w:t>
            </w:r>
            <w:r>
              <w:rPr>
                <w:sz w:val="20"/>
                <w:szCs w:val="20"/>
              </w:rPr>
              <w:t xml:space="preserve">Da-Ré (MSU President – Elect), Martino Salciccioli (AVP (Services)), </w:t>
            </w:r>
            <w:r>
              <w:rPr>
                <w:rFonts w:eastAsia="Times New Roman" w:cs="Calibri"/>
                <w:sz w:val="20"/>
                <w:szCs w:val="20"/>
              </w:rPr>
              <w:t>V. Scott (Recording Secretary)</w:t>
            </w:r>
          </w:p>
        </w:tc>
      </w:tr>
      <w:tr w:rsidR="004F06D9" w:rsidRPr="002E03C8" w14:paraId="29810460" w14:textId="77777777" w:rsidTr="00F034CC">
        <w:trPr>
          <w:trHeight w:val="74"/>
        </w:trPr>
        <w:tc>
          <w:tcPr>
            <w:tcW w:w="2088" w:type="dxa"/>
          </w:tcPr>
          <w:p w14:paraId="3FAE96DF" w14:textId="77777777" w:rsidR="004F06D9" w:rsidRPr="002E03C8" w:rsidRDefault="004F06D9" w:rsidP="00B46D19">
            <w:pPr>
              <w:spacing w:after="0" w:line="240" w:lineRule="auto"/>
              <w:contextualSpacing/>
              <w:rPr>
                <w:rFonts w:eastAsia="Times New Roman" w:cs="Calibri"/>
                <w:sz w:val="20"/>
                <w:szCs w:val="20"/>
              </w:rPr>
            </w:pPr>
            <w:r w:rsidRPr="002E03C8">
              <w:rPr>
                <w:rFonts w:eastAsia="Times New Roman" w:cs="Calibri"/>
                <w:b/>
                <w:sz w:val="20"/>
                <w:szCs w:val="20"/>
              </w:rPr>
              <w:t>Chair</w:t>
            </w:r>
          </w:p>
        </w:tc>
        <w:tc>
          <w:tcPr>
            <w:tcW w:w="7380" w:type="dxa"/>
          </w:tcPr>
          <w:p w14:paraId="6B319EB6" w14:textId="0C04DB41" w:rsidR="004F06D9" w:rsidRDefault="004F06D9" w:rsidP="00B46D19">
            <w:pPr>
              <w:spacing w:after="0" w:line="240" w:lineRule="auto"/>
              <w:contextualSpacing/>
              <w:rPr>
                <w:rFonts w:eastAsia="Times New Roman" w:cs="Calibri"/>
                <w:sz w:val="20"/>
                <w:szCs w:val="20"/>
              </w:rPr>
            </w:pPr>
            <w:r>
              <w:rPr>
                <w:rFonts w:eastAsia="Times New Roman" w:cs="Calibri"/>
                <w:sz w:val="20"/>
                <w:szCs w:val="20"/>
              </w:rPr>
              <w:t>Maryanne Oketch</w:t>
            </w:r>
            <w:r w:rsidRPr="002E03C8">
              <w:rPr>
                <w:rFonts w:eastAsia="Times New Roman" w:cs="Calibri"/>
                <w:sz w:val="20"/>
                <w:szCs w:val="20"/>
              </w:rPr>
              <w:t xml:space="preserve"> </w:t>
            </w:r>
          </w:p>
        </w:tc>
      </w:tr>
    </w:tbl>
    <w:p w14:paraId="79FF5A90" w14:textId="260D23D1" w:rsidR="00842EC3" w:rsidRDefault="00842EC3" w:rsidP="00B46D19">
      <w:pPr>
        <w:spacing w:after="0" w:line="240" w:lineRule="auto"/>
        <w:contextualSpacing/>
        <w:rPr>
          <w:sz w:val="20"/>
          <w:szCs w:val="20"/>
        </w:rPr>
      </w:pPr>
    </w:p>
    <w:p w14:paraId="2823A9F1" w14:textId="77777777" w:rsidR="000A7BDA" w:rsidRPr="002E03C8" w:rsidRDefault="000A7BDA" w:rsidP="00B46D19">
      <w:pPr>
        <w:spacing w:after="0" w:line="240" w:lineRule="auto"/>
        <w:contextualSpacing/>
        <w:rPr>
          <w:sz w:val="20"/>
          <w:szCs w:val="20"/>
        </w:rPr>
      </w:pPr>
      <w:bookmarkStart w:id="0" w:name="_GoBack"/>
      <w:bookmarkEnd w:id="0"/>
    </w:p>
    <w:p w14:paraId="07BB1CBD" w14:textId="592F7C57" w:rsidR="00052F8A" w:rsidRPr="00052F8A" w:rsidRDefault="00052F8A" w:rsidP="00B46D19">
      <w:pPr>
        <w:spacing w:after="0" w:line="240" w:lineRule="auto"/>
        <w:contextualSpacing/>
        <w:rPr>
          <w:b/>
          <w:sz w:val="20"/>
          <w:szCs w:val="20"/>
          <w:u w:val="single"/>
        </w:rPr>
      </w:pPr>
      <w:r w:rsidRPr="00052F8A">
        <w:rPr>
          <w:b/>
          <w:sz w:val="20"/>
          <w:szCs w:val="20"/>
          <w:u w:val="single"/>
        </w:rPr>
        <w:lastRenderedPageBreak/>
        <w:t>ADJOUR</w:t>
      </w:r>
      <w:r>
        <w:rPr>
          <w:b/>
          <w:sz w:val="20"/>
          <w:szCs w:val="20"/>
          <w:u w:val="single"/>
        </w:rPr>
        <w:t>N</w:t>
      </w:r>
      <w:r w:rsidRPr="00052F8A">
        <w:rPr>
          <w:b/>
          <w:sz w:val="20"/>
          <w:szCs w:val="20"/>
          <w:u w:val="single"/>
        </w:rPr>
        <w:t>MENT</w:t>
      </w:r>
    </w:p>
    <w:p w14:paraId="26DA3843" w14:textId="77777777" w:rsidR="00052F8A" w:rsidRDefault="00052F8A" w:rsidP="00B46D19">
      <w:pPr>
        <w:spacing w:after="0" w:line="240" w:lineRule="auto"/>
        <w:contextualSpacing/>
        <w:rPr>
          <w:b/>
          <w:sz w:val="20"/>
          <w:szCs w:val="20"/>
        </w:rPr>
      </w:pPr>
    </w:p>
    <w:p w14:paraId="544250B4" w14:textId="77198730" w:rsidR="00842EC3" w:rsidRPr="002E03C8" w:rsidRDefault="00842EC3" w:rsidP="00B46D19">
      <w:pPr>
        <w:spacing w:after="0" w:line="240" w:lineRule="auto"/>
        <w:contextualSpacing/>
        <w:rPr>
          <w:sz w:val="20"/>
          <w:szCs w:val="20"/>
        </w:rPr>
      </w:pPr>
      <w:r w:rsidRPr="002E03C8">
        <w:rPr>
          <w:b/>
          <w:sz w:val="20"/>
          <w:szCs w:val="20"/>
        </w:rPr>
        <w:t>Moved</w:t>
      </w:r>
      <w:r w:rsidRPr="002E03C8">
        <w:rPr>
          <w:sz w:val="20"/>
          <w:szCs w:val="20"/>
        </w:rPr>
        <w:t xml:space="preserve"> by</w:t>
      </w:r>
      <w:r>
        <w:rPr>
          <w:sz w:val="20"/>
          <w:szCs w:val="20"/>
        </w:rPr>
        <w:t xml:space="preserve"> </w:t>
      </w:r>
      <w:r w:rsidR="00C80AA9">
        <w:rPr>
          <w:sz w:val="20"/>
          <w:szCs w:val="20"/>
        </w:rPr>
        <w:t>De Fazio</w:t>
      </w:r>
      <w:r w:rsidRPr="002E03C8">
        <w:rPr>
          <w:sz w:val="20"/>
          <w:szCs w:val="20"/>
        </w:rPr>
        <w:t xml:space="preserve">, </w:t>
      </w:r>
      <w:r w:rsidRPr="002E03C8">
        <w:rPr>
          <w:b/>
          <w:sz w:val="20"/>
          <w:szCs w:val="20"/>
        </w:rPr>
        <w:t>seconded</w:t>
      </w:r>
      <w:r w:rsidRPr="002E03C8">
        <w:rPr>
          <w:sz w:val="20"/>
          <w:szCs w:val="20"/>
        </w:rPr>
        <w:t xml:space="preserve"> by </w:t>
      </w:r>
      <w:r w:rsidR="00782F1E">
        <w:rPr>
          <w:sz w:val="20"/>
          <w:szCs w:val="20"/>
        </w:rPr>
        <w:t>Reddy</w:t>
      </w:r>
      <w:r w:rsidRPr="002E03C8">
        <w:rPr>
          <w:sz w:val="20"/>
          <w:szCs w:val="20"/>
        </w:rPr>
        <w:t xml:space="preserve"> that the meeting be adjourned.</w:t>
      </w:r>
    </w:p>
    <w:p w14:paraId="0F1EF61D" w14:textId="77777777" w:rsidR="00842EC3" w:rsidRPr="002E03C8" w:rsidRDefault="00842EC3" w:rsidP="00B46D19">
      <w:pPr>
        <w:spacing w:after="0" w:line="240" w:lineRule="auto"/>
        <w:contextualSpacing/>
        <w:rPr>
          <w:sz w:val="20"/>
          <w:szCs w:val="20"/>
        </w:rPr>
      </w:pPr>
    </w:p>
    <w:p w14:paraId="31D47F84" w14:textId="1033B4B6" w:rsidR="00842EC3" w:rsidRPr="002E03C8" w:rsidRDefault="00052F8A" w:rsidP="00B46D19">
      <w:pPr>
        <w:spacing w:after="0" w:line="240" w:lineRule="auto"/>
        <w:contextualSpacing/>
        <w:jc w:val="center"/>
        <w:rPr>
          <w:b/>
          <w:sz w:val="20"/>
          <w:szCs w:val="20"/>
        </w:rPr>
      </w:pPr>
      <w:r>
        <w:rPr>
          <w:b/>
          <w:sz w:val="20"/>
          <w:szCs w:val="20"/>
        </w:rPr>
        <w:t xml:space="preserve">Motion </w:t>
      </w:r>
      <w:r w:rsidR="00842EC3" w:rsidRPr="002E03C8">
        <w:rPr>
          <w:b/>
          <w:sz w:val="20"/>
          <w:szCs w:val="20"/>
        </w:rPr>
        <w:t>Passes by General Consent</w:t>
      </w:r>
    </w:p>
    <w:p w14:paraId="0DC620BD" w14:textId="77777777" w:rsidR="00A77231" w:rsidRDefault="00A77231" w:rsidP="00B46D19">
      <w:pPr>
        <w:spacing w:after="0" w:line="240" w:lineRule="auto"/>
        <w:contextualSpacing/>
        <w:rPr>
          <w:b/>
          <w:sz w:val="20"/>
          <w:szCs w:val="20"/>
        </w:rPr>
      </w:pPr>
    </w:p>
    <w:p w14:paraId="402CC1A5" w14:textId="0ABFF9E2" w:rsidR="00842EC3" w:rsidRPr="002E03C8" w:rsidRDefault="00842EC3" w:rsidP="00B46D19">
      <w:pPr>
        <w:spacing w:after="0" w:line="240" w:lineRule="auto"/>
        <w:contextualSpacing/>
        <w:rPr>
          <w:b/>
          <w:sz w:val="20"/>
          <w:szCs w:val="20"/>
        </w:rPr>
      </w:pPr>
      <w:r w:rsidRPr="002E03C8">
        <w:rPr>
          <w:b/>
          <w:sz w:val="20"/>
          <w:szCs w:val="20"/>
        </w:rPr>
        <w:t xml:space="preserve">Adjourned at </w:t>
      </w:r>
      <w:r w:rsidR="008C4931">
        <w:rPr>
          <w:b/>
          <w:sz w:val="20"/>
          <w:szCs w:val="20"/>
        </w:rPr>
        <w:t>8</w:t>
      </w:r>
      <w:r>
        <w:rPr>
          <w:b/>
          <w:sz w:val="20"/>
          <w:szCs w:val="20"/>
        </w:rPr>
        <w:t>:</w:t>
      </w:r>
      <w:r w:rsidR="00C80AA9">
        <w:rPr>
          <w:b/>
          <w:sz w:val="20"/>
          <w:szCs w:val="20"/>
        </w:rPr>
        <w:t>25</w:t>
      </w:r>
      <w:r w:rsidRPr="002E03C8">
        <w:rPr>
          <w:b/>
          <w:sz w:val="20"/>
          <w:szCs w:val="20"/>
        </w:rPr>
        <w:t xml:space="preserve">pm </w:t>
      </w:r>
    </w:p>
    <w:p w14:paraId="100DB6DA" w14:textId="77777777" w:rsidR="00842EC3" w:rsidRPr="002E03C8" w:rsidRDefault="00842EC3" w:rsidP="00B46D19">
      <w:pPr>
        <w:spacing w:after="0" w:line="240" w:lineRule="auto"/>
        <w:contextualSpacing/>
        <w:rPr>
          <w:sz w:val="20"/>
          <w:szCs w:val="20"/>
        </w:rPr>
      </w:pPr>
    </w:p>
    <w:p w14:paraId="792C8FD9" w14:textId="45E1FC6D" w:rsidR="00842EC3" w:rsidRPr="00052F8A" w:rsidRDefault="00052F8A" w:rsidP="00B46D19">
      <w:pPr>
        <w:spacing w:after="0" w:line="240" w:lineRule="auto"/>
        <w:contextualSpacing/>
        <w:rPr>
          <w:sz w:val="16"/>
          <w:szCs w:val="16"/>
        </w:rPr>
      </w:pPr>
      <w:r w:rsidRPr="00052F8A">
        <w:rPr>
          <w:sz w:val="16"/>
          <w:szCs w:val="16"/>
        </w:rPr>
        <w:t>/vs</w:t>
      </w:r>
    </w:p>
    <w:p w14:paraId="54F23951" w14:textId="29642C4F" w:rsidR="00934B28" w:rsidRPr="001A7CA6" w:rsidRDefault="00934B28" w:rsidP="00B46D19">
      <w:pPr>
        <w:spacing w:after="0" w:line="240" w:lineRule="auto"/>
        <w:contextualSpacing/>
        <w:rPr>
          <w:sz w:val="20"/>
          <w:szCs w:val="20"/>
        </w:rPr>
      </w:pPr>
    </w:p>
    <w:sectPr w:rsidR="00934B28" w:rsidRPr="001A7CA6" w:rsidSect="00842EC3">
      <w:headerReference w:type="default" r:id="rId9"/>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6B8BE" w14:textId="77777777" w:rsidR="006B7879" w:rsidRDefault="006B7879" w:rsidP="004E4095">
      <w:pPr>
        <w:spacing w:after="0" w:line="240" w:lineRule="auto"/>
      </w:pPr>
      <w:r>
        <w:separator/>
      </w:r>
    </w:p>
  </w:endnote>
  <w:endnote w:type="continuationSeparator" w:id="0">
    <w:p w14:paraId="524733F8" w14:textId="77777777" w:rsidR="006B7879" w:rsidRDefault="006B7879" w:rsidP="004E4095">
      <w:pPr>
        <w:spacing w:after="0" w:line="240" w:lineRule="auto"/>
      </w:pPr>
      <w:r>
        <w:continuationSeparator/>
      </w:r>
    </w:p>
  </w:endnote>
  <w:endnote w:type="continuationNotice" w:id="1">
    <w:p w14:paraId="21BD6B98" w14:textId="77777777" w:rsidR="006B7879" w:rsidRDefault="006B78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3912D8" w14:textId="77777777" w:rsidR="006B7879" w:rsidRDefault="006B7879" w:rsidP="004E4095">
      <w:pPr>
        <w:spacing w:after="0" w:line="240" w:lineRule="auto"/>
      </w:pPr>
      <w:r>
        <w:separator/>
      </w:r>
    </w:p>
  </w:footnote>
  <w:footnote w:type="continuationSeparator" w:id="0">
    <w:p w14:paraId="036D45BD" w14:textId="77777777" w:rsidR="006B7879" w:rsidRDefault="006B7879" w:rsidP="004E4095">
      <w:pPr>
        <w:spacing w:after="0" w:line="240" w:lineRule="auto"/>
      </w:pPr>
      <w:r>
        <w:continuationSeparator/>
      </w:r>
    </w:p>
  </w:footnote>
  <w:footnote w:type="continuationNotice" w:id="1">
    <w:p w14:paraId="6973B60C" w14:textId="77777777" w:rsidR="006B7879" w:rsidRDefault="006B78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EE5C9" w14:textId="773E40E4" w:rsidR="00727FBB" w:rsidRPr="00DA35F2" w:rsidRDefault="000A7BDA" w:rsidP="00842EC3">
    <w:pPr>
      <w:tabs>
        <w:tab w:val="center" w:pos="4320"/>
        <w:tab w:val="right" w:pos="8640"/>
      </w:tabs>
      <w:spacing w:after="0"/>
      <w:jc w:val="right"/>
      <w:rPr>
        <w:rFonts w:ascii="Calibri" w:eastAsia="Times New Roman" w:hAnsi="Calibri" w:cs="Times New Roman"/>
        <w:sz w:val="18"/>
        <w:szCs w:val="24"/>
        <w:lang w:eastAsia="en-CA"/>
      </w:rPr>
    </w:pPr>
    <w:sdt>
      <w:sdtPr>
        <w:id w:val="1188103915"/>
        <w:docPartObj>
          <w:docPartGallery w:val="Watermarks"/>
          <w:docPartUnique/>
        </w:docPartObj>
      </w:sdtPr>
      <w:sdtEndPr/>
      <w:sdtContent>
        <w:r>
          <w:rPr>
            <w:noProof/>
          </w:rPr>
          <w:pict w14:anchorId="783C65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27FBB" w:rsidRPr="00842EC3">
      <w:rPr>
        <w:rFonts w:ascii="Calibri" w:eastAsia="Times New Roman" w:hAnsi="Calibri" w:cs="Times New Roman"/>
        <w:sz w:val="18"/>
        <w:szCs w:val="24"/>
        <w:lang w:eastAsia="en-CA"/>
      </w:rPr>
      <w:t xml:space="preserve"> </w:t>
    </w:r>
    <w:r w:rsidR="00727FBB" w:rsidRPr="00DA35F2">
      <w:rPr>
        <w:rFonts w:ascii="Calibri" w:eastAsia="Times New Roman" w:hAnsi="Calibri" w:cs="Times New Roman"/>
        <w:sz w:val="18"/>
        <w:szCs w:val="24"/>
        <w:lang w:eastAsia="en-CA"/>
      </w:rPr>
      <w:t>SRA 1</w:t>
    </w:r>
    <w:r w:rsidR="00727FBB">
      <w:rPr>
        <w:rFonts w:ascii="Calibri" w:eastAsia="Times New Roman" w:hAnsi="Calibri" w:cs="Times New Roman"/>
        <w:sz w:val="18"/>
        <w:szCs w:val="24"/>
        <w:lang w:eastAsia="en-CA"/>
      </w:rPr>
      <w:t>9</w:t>
    </w:r>
    <w:r w:rsidR="00BC37E2">
      <w:rPr>
        <w:rFonts w:ascii="Calibri" w:eastAsia="Times New Roman" w:hAnsi="Calibri" w:cs="Times New Roman"/>
        <w:sz w:val="18"/>
        <w:szCs w:val="24"/>
        <w:lang w:eastAsia="en-CA"/>
      </w:rPr>
      <w:t>R</w:t>
    </w:r>
    <w:r w:rsidR="00727FBB" w:rsidRPr="00DA35F2">
      <w:rPr>
        <w:rFonts w:ascii="Calibri" w:eastAsia="Times New Roman" w:hAnsi="Calibri" w:cs="Times New Roman"/>
        <w:sz w:val="18"/>
        <w:szCs w:val="24"/>
        <w:lang w:eastAsia="en-CA"/>
      </w:rPr>
      <w:t xml:space="preserve"> Page </w:t>
    </w:r>
    <w:r w:rsidR="00727FBB" w:rsidRPr="00DA35F2">
      <w:rPr>
        <w:rFonts w:ascii="Calibri" w:eastAsia="Times New Roman" w:hAnsi="Calibri" w:cs="Times New Roman"/>
        <w:sz w:val="18"/>
        <w:szCs w:val="24"/>
        <w:lang w:eastAsia="en-CA"/>
      </w:rPr>
      <w:fldChar w:fldCharType="begin"/>
    </w:r>
    <w:r w:rsidR="00727FBB" w:rsidRPr="00DA35F2">
      <w:rPr>
        <w:rFonts w:ascii="Calibri" w:eastAsia="Times New Roman" w:hAnsi="Calibri" w:cs="Times New Roman"/>
        <w:sz w:val="18"/>
        <w:szCs w:val="24"/>
        <w:lang w:eastAsia="en-CA"/>
      </w:rPr>
      <w:instrText xml:space="preserve"> PAGE </w:instrText>
    </w:r>
    <w:r w:rsidR="00727FBB" w:rsidRPr="00DA35F2">
      <w:rPr>
        <w:rFonts w:ascii="Calibri" w:eastAsia="Times New Roman" w:hAnsi="Calibri" w:cs="Times New Roman"/>
        <w:sz w:val="18"/>
        <w:szCs w:val="24"/>
        <w:lang w:eastAsia="en-CA"/>
      </w:rPr>
      <w:fldChar w:fldCharType="separate"/>
    </w:r>
    <w:r w:rsidR="00727FBB">
      <w:rPr>
        <w:rFonts w:ascii="Calibri" w:hAnsi="Calibri"/>
        <w:sz w:val="18"/>
        <w:szCs w:val="24"/>
        <w:lang w:eastAsia="en-CA"/>
      </w:rPr>
      <w:t>2</w:t>
    </w:r>
    <w:r w:rsidR="00727FBB" w:rsidRPr="00DA35F2">
      <w:rPr>
        <w:rFonts w:ascii="Calibri" w:eastAsia="Times New Roman" w:hAnsi="Calibri" w:cs="Times New Roman"/>
        <w:sz w:val="18"/>
        <w:szCs w:val="24"/>
        <w:lang w:eastAsia="en-CA"/>
      </w:rPr>
      <w:fldChar w:fldCharType="end"/>
    </w:r>
  </w:p>
  <w:p w14:paraId="64D23432" w14:textId="271B7015" w:rsidR="00727FBB" w:rsidRPr="00DA35F2" w:rsidRDefault="00BC37E2" w:rsidP="00842EC3">
    <w:pPr>
      <w:pBdr>
        <w:bottom w:val="single" w:sz="4" w:space="1" w:color="auto"/>
      </w:pBdr>
      <w:tabs>
        <w:tab w:val="center" w:pos="4320"/>
        <w:tab w:val="right" w:pos="8640"/>
      </w:tabs>
      <w:spacing w:after="0"/>
      <w:jc w:val="right"/>
      <w:rPr>
        <w:rFonts w:ascii="Calibri" w:eastAsia="Times New Roman" w:hAnsi="Calibri" w:cs="Times New Roman"/>
        <w:sz w:val="18"/>
        <w:szCs w:val="24"/>
        <w:lang w:eastAsia="en-CA"/>
      </w:rPr>
    </w:pPr>
    <w:r>
      <w:rPr>
        <w:rFonts w:ascii="Calibri" w:eastAsia="Times New Roman" w:hAnsi="Calibri" w:cs="Times New Roman"/>
        <w:sz w:val="18"/>
        <w:szCs w:val="24"/>
        <w:lang w:eastAsia="en-CA"/>
      </w:rPr>
      <w:t>March 8</w:t>
    </w:r>
    <w:r w:rsidR="00727FBB">
      <w:rPr>
        <w:rFonts w:ascii="Calibri" w:eastAsia="Times New Roman" w:hAnsi="Calibri" w:cs="Times New Roman"/>
        <w:sz w:val="18"/>
        <w:szCs w:val="24"/>
        <w:lang w:eastAsia="en-CA"/>
      </w:rPr>
      <w:t>, 2020</w:t>
    </w:r>
  </w:p>
  <w:p w14:paraId="6F295CBF" w14:textId="77777777" w:rsidR="00727FBB" w:rsidRPr="00DA35F2" w:rsidRDefault="00727FBB" w:rsidP="00842EC3">
    <w:pPr>
      <w:tabs>
        <w:tab w:val="center" w:pos="4680"/>
        <w:tab w:val="right" w:pos="9360"/>
      </w:tabs>
      <w:spacing w:after="0" w:line="240" w:lineRule="auto"/>
      <w:rPr>
        <w:rFonts w:ascii="Calibri" w:eastAsia="Calibri" w:hAnsi="Calibri" w:cs="Calibri"/>
        <w:lang w:eastAsia="en-CA"/>
      </w:rPr>
    </w:pPr>
  </w:p>
  <w:p w14:paraId="52A0DEA5" w14:textId="79445F0D" w:rsidR="00727FBB" w:rsidRDefault="00727F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6439"/>
    <w:multiLevelType w:val="hybridMultilevel"/>
    <w:tmpl w:val="FFFFFFFF"/>
    <w:lvl w:ilvl="0" w:tplc="30185D64">
      <w:start w:val="1"/>
      <w:numFmt w:val="bullet"/>
      <w:lvlText w:val=""/>
      <w:lvlJc w:val="left"/>
      <w:pPr>
        <w:ind w:left="720" w:hanging="360"/>
      </w:pPr>
      <w:rPr>
        <w:rFonts w:ascii="Wingdings" w:hAnsi="Wingdings" w:hint="default"/>
      </w:rPr>
    </w:lvl>
    <w:lvl w:ilvl="1" w:tplc="3DAECCAA">
      <w:start w:val="1"/>
      <w:numFmt w:val="bullet"/>
      <w:lvlText w:val="o"/>
      <w:lvlJc w:val="left"/>
      <w:pPr>
        <w:ind w:left="1440" w:hanging="360"/>
      </w:pPr>
      <w:rPr>
        <w:rFonts w:ascii="Courier New" w:hAnsi="Courier New" w:hint="default"/>
      </w:rPr>
    </w:lvl>
    <w:lvl w:ilvl="2" w:tplc="23504136">
      <w:start w:val="1"/>
      <w:numFmt w:val="bullet"/>
      <w:lvlText w:val=""/>
      <w:lvlJc w:val="left"/>
      <w:pPr>
        <w:ind w:left="2160" w:hanging="360"/>
      </w:pPr>
      <w:rPr>
        <w:rFonts w:ascii="Wingdings" w:hAnsi="Wingdings" w:hint="default"/>
      </w:rPr>
    </w:lvl>
    <w:lvl w:ilvl="3" w:tplc="19C05520">
      <w:start w:val="1"/>
      <w:numFmt w:val="bullet"/>
      <w:lvlText w:val=""/>
      <w:lvlJc w:val="left"/>
      <w:pPr>
        <w:ind w:left="2880" w:hanging="360"/>
      </w:pPr>
      <w:rPr>
        <w:rFonts w:ascii="Symbol" w:hAnsi="Symbol" w:hint="default"/>
      </w:rPr>
    </w:lvl>
    <w:lvl w:ilvl="4" w:tplc="35FA0BFE">
      <w:start w:val="1"/>
      <w:numFmt w:val="bullet"/>
      <w:lvlText w:val="o"/>
      <w:lvlJc w:val="left"/>
      <w:pPr>
        <w:ind w:left="3600" w:hanging="360"/>
      </w:pPr>
      <w:rPr>
        <w:rFonts w:ascii="Courier New" w:hAnsi="Courier New" w:hint="default"/>
      </w:rPr>
    </w:lvl>
    <w:lvl w:ilvl="5" w:tplc="9092D5A0">
      <w:start w:val="1"/>
      <w:numFmt w:val="bullet"/>
      <w:lvlText w:val=""/>
      <w:lvlJc w:val="left"/>
      <w:pPr>
        <w:ind w:left="4320" w:hanging="360"/>
      </w:pPr>
      <w:rPr>
        <w:rFonts w:ascii="Wingdings" w:hAnsi="Wingdings" w:hint="default"/>
      </w:rPr>
    </w:lvl>
    <w:lvl w:ilvl="6" w:tplc="FE5832E4">
      <w:start w:val="1"/>
      <w:numFmt w:val="bullet"/>
      <w:lvlText w:val=""/>
      <w:lvlJc w:val="left"/>
      <w:pPr>
        <w:ind w:left="5040" w:hanging="360"/>
      </w:pPr>
      <w:rPr>
        <w:rFonts w:ascii="Symbol" w:hAnsi="Symbol" w:hint="default"/>
      </w:rPr>
    </w:lvl>
    <w:lvl w:ilvl="7" w:tplc="A6102392">
      <w:start w:val="1"/>
      <w:numFmt w:val="bullet"/>
      <w:lvlText w:val="o"/>
      <w:lvlJc w:val="left"/>
      <w:pPr>
        <w:ind w:left="5760" w:hanging="360"/>
      </w:pPr>
      <w:rPr>
        <w:rFonts w:ascii="Courier New" w:hAnsi="Courier New" w:hint="default"/>
      </w:rPr>
    </w:lvl>
    <w:lvl w:ilvl="8" w:tplc="029EE74A">
      <w:start w:val="1"/>
      <w:numFmt w:val="bullet"/>
      <w:lvlText w:val=""/>
      <w:lvlJc w:val="left"/>
      <w:pPr>
        <w:ind w:left="6480" w:hanging="360"/>
      </w:pPr>
      <w:rPr>
        <w:rFonts w:ascii="Wingdings" w:hAnsi="Wingdings" w:hint="default"/>
      </w:rPr>
    </w:lvl>
  </w:abstractNum>
  <w:abstractNum w:abstractNumId="1" w15:restartNumberingAfterBreak="0">
    <w:nsid w:val="03521AF2"/>
    <w:multiLevelType w:val="hybridMultilevel"/>
    <w:tmpl w:val="E9CE2E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496505"/>
    <w:multiLevelType w:val="hybridMultilevel"/>
    <w:tmpl w:val="FFFFFFFF"/>
    <w:lvl w:ilvl="0" w:tplc="5964EBC4">
      <w:start w:val="1"/>
      <w:numFmt w:val="bullet"/>
      <w:lvlText w:val=""/>
      <w:lvlJc w:val="left"/>
      <w:pPr>
        <w:ind w:left="720" w:hanging="360"/>
      </w:pPr>
      <w:rPr>
        <w:rFonts w:ascii="Wingdings" w:hAnsi="Wingdings" w:hint="default"/>
      </w:rPr>
    </w:lvl>
    <w:lvl w:ilvl="1" w:tplc="5198A82E">
      <w:start w:val="1"/>
      <w:numFmt w:val="bullet"/>
      <w:lvlText w:val="o"/>
      <w:lvlJc w:val="left"/>
      <w:pPr>
        <w:ind w:left="1440" w:hanging="360"/>
      </w:pPr>
      <w:rPr>
        <w:rFonts w:ascii="Courier New" w:hAnsi="Courier New" w:hint="default"/>
      </w:rPr>
    </w:lvl>
    <w:lvl w:ilvl="2" w:tplc="6E784C84">
      <w:start w:val="1"/>
      <w:numFmt w:val="bullet"/>
      <w:lvlText w:val=""/>
      <w:lvlJc w:val="left"/>
      <w:pPr>
        <w:ind w:left="2160" w:hanging="360"/>
      </w:pPr>
      <w:rPr>
        <w:rFonts w:ascii="Wingdings" w:hAnsi="Wingdings" w:hint="default"/>
      </w:rPr>
    </w:lvl>
    <w:lvl w:ilvl="3" w:tplc="DCDC7976">
      <w:start w:val="1"/>
      <w:numFmt w:val="bullet"/>
      <w:lvlText w:val=""/>
      <w:lvlJc w:val="left"/>
      <w:pPr>
        <w:ind w:left="2880" w:hanging="360"/>
      </w:pPr>
      <w:rPr>
        <w:rFonts w:ascii="Symbol" w:hAnsi="Symbol" w:hint="default"/>
      </w:rPr>
    </w:lvl>
    <w:lvl w:ilvl="4" w:tplc="1B8E901C">
      <w:start w:val="1"/>
      <w:numFmt w:val="bullet"/>
      <w:lvlText w:val="o"/>
      <w:lvlJc w:val="left"/>
      <w:pPr>
        <w:ind w:left="3600" w:hanging="360"/>
      </w:pPr>
      <w:rPr>
        <w:rFonts w:ascii="Courier New" w:hAnsi="Courier New" w:hint="default"/>
      </w:rPr>
    </w:lvl>
    <w:lvl w:ilvl="5" w:tplc="210642DA">
      <w:start w:val="1"/>
      <w:numFmt w:val="bullet"/>
      <w:lvlText w:val=""/>
      <w:lvlJc w:val="left"/>
      <w:pPr>
        <w:ind w:left="4320" w:hanging="360"/>
      </w:pPr>
      <w:rPr>
        <w:rFonts w:ascii="Wingdings" w:hAnsi="Wingdings" w:hint="default"/>
      </w:rPr>
    </w:lvl>
    <w:lvl w:ilvl="6" w:tplc="F0F6B4F4">
      <w:start w:val="1"/>
      <w:numFmt w:val="bullet"/>
      <w:lvlText w:val=""/>
      <w:lvlJc w:val="left"/>
      <w:pPr>
        <w:ind w:left="5040" w:hanging="360"/>
      </w:pPr>
      <w:rPr>
        <w:rFonts w:ascii="Symbol" w:hAnsi="Symbol" w:hint="default"/>
      </w:rPr>
    </w:lvl>
    <w:lvl w:ilvl="7" w:tplc="9436893A">
      <w:start w:val="1"/>
      <w:numFmt w:val="bullet"/>
      <w:lvlText w:val="o"/>
      <w:lvlJc w:val="left"/>
      <w:pPr>
        <w:ind w:left="5760" w:hanging="360"/>
      </w:pPr>
      <w:rPr>
        <w:rFonts w:ascii="Courier New" w:hAnsi="Courier New" w:hint="default"/>
      </w:rPr>
    </w:lvl>
    <w:lvl w:ilvl="8" w:tplc="F7F033B4">
      <w:start w:val="1"/>
      <w:numFmt w:val="bullet"/>
      <w:lvlText w:val=""/>
      <w:lvlJc w:val="left"/>
      <w:pPr>
        <w:ind w:left="6480" w:hanging="360"/>
      </w:pPr>
      <w:rPr>
        <w:rFonts w:ascii="Wingdings" w:hAnsi="Wingdings" w:hint="default"/>
      </w:rPr>
    </w:lvl>
  </w:abstractNum>
  <w:abstractNum w:abstractNumId="3" w15:restartNumberingAfterBreak="0">
    <w:nsid w:val="05AE0D14"/>
    <w:multiLevelType w:val="hybridMultilevel"/>
    <w:tmpl w:val="EF02AD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863621E"/>
    <w:multiLevelType w:val="hybridMultilevel"/>
    <w:tmpl w:val="C01688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7872AA"/>
    <w:multiLevelType w:val="hybridMultilevel"/>
    <w:tmpl w:val="64523E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8723AF"/>
    <w:multiLevelType w:val="hybridMultilevel"/>
    <w:tmpl w:val="68FC11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953C5A"/>
    <w:multiLevelType w:val="hybridMultilevel"/>
    <w:tmpl w:val="15F49F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1B46C11"/>
    <w:multiLevelType w:val="hybridMultilevel"/>
    <w:tmpl w:val="78E455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4D0352E"/>
    <w:multiLevelType w:val="hybridMultilevel"/>
    <w:tmpl w:val="D8A4969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17490690"/>
    <w:multiLevelType w:val="hybridMultilevel"/>
    <w:tmpl w:val="E5C208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E0F6675"/>
    <w:multiLevelType w:val="hybridMultilevel"/>
    <w:tmpl w:val="E51ACE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1E5277BA"/>
    <w:multiLevelType w:val="hybridMultilevel"/>
    <w:tmpl w:val="C21EAB6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F7C1CA4"/>
    <w:multiLevelType w:val="hybridMultilevel"/>
    <w:tmpl w:val="FCB432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21B238E"/>
    <w:multiLevelType w:val="hybridMultilevel"/>
    <w:tmpl w:val="774C1B1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317682A"/>
    <w:multiLevelType w:val="hybridMultilevel"/>
    <w:tmpl w:val="DFEAB5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5C2314D"/>
    <w:multiLevelType w:val="hybridMultilevel"/>
    <w:tmpl w:val="0542F6A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67D3537"/>
    <w:multiLevelType w:val="hybridMultilevel"/>
    <w:tmpl w:val="578E5D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A496757"/>
    <w:multiLevelType w:val="hybridMultilevel"/>
    <w:tmpl w:val="62F85FD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B90789B"/>
    <w:multiLevelType w:val="hybridMultilevel"/>
    <w:tmpl w:val="6ACEF3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C5E5704"/>
    <w:multiLevelType w:val="hybridMultilevel"/>
    <w:tmpl w:val="FA4274A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20535BD"/>
    <w:multiLevelType w:val="hybridMultilevel"/>
    <w:tmpl w:val="AC5254E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ACF4E21"/>
    <w:multiLevelType w:val="hybridMultilevel"/>
    <w:tmpl w:val="F58484B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D4D7E21"/>
    <w:multiLevelType w:val="hybridMultilevel"/>
    <w:tmpl w:val="3500950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FAD0185"/>
    <w:multiLevelType w:val="hybridMultilevel"/>
    <w:tmpl w:val="DC60035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2515EF"/>
    <w:multiLevelType w:val="hybridMultilevel"/>
    <w:tmpl w:val="2E76B4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BC91B70"/>
    <w:multiLevelType w:val="hybridMultilevel"/>
    <w:tmpl w:val="C7EAE17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C162897"/>
    <w:multiLevelType w:val="hybridMultilevel"/>
    <w:tmpl w:val="DD36E7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C343C88"/>
    <w:multiLevelType w:val="hybridMultilevel"/>
    <w:tmpl w:val="FFFFFFFF"/>
    <w:lvl w:ilvl="0" w:tplc="E8884DD4">
      <w:start w:val="1"/>
      <w:numFmt w:val="bullet"/>
      <w:lvlText w:val=""/>
      <w:lvlJc w:val="left"/>
      <w:pPr>
        <w:ind w:left="720" w:hanging="360"/>
      </w:pPr>
      <w:rPr>
        <w:rFonts w:ascii="Symbol" w:hAnsi="Symbol" w:hint="default"/>
      </w:rPr>
    </w:lvl>
    <w:lvl w:ilvl="1" w:tplc="2B4086AA">
      <w:start w:val="1"/>
      <w:numFmt w:val="bullet"/>
      <w:lvlText w:val="o"/>
      <w:lvlJc w:val="left"/>
      <w:pPr>
        <w:ind w:left="1440" w:hanging="360"/>
      </w:pPr>
      <w:rPr>
        <w:rFonts w:ascii="Courier New" w:hAnsi="Courier New" w:hint="default"/>
      </w:rPr>
    </w:lvl>
    <w:lvl w:ilvl="2" w:tplc="A4967DB6">
      <w:start w:val="1"/>
      <w:numFmt w:val="bullet"/>
      <w:lvlText w:val=""/>
      <w:lvlJc w:val="left"/>
      <w:pPr>
        <w:ind w:left="2160" w:hanging="360"/>
      </w:pPr>
      <w:rPr>
        <w:rFonts w:ascii="Wingdings" w:hAnsi="Wingdings" w:hint="default"/>
      </w:rPr>
    </w:lvl>
    <w:lvl w:ilvl="3" w:tplc="29AC2A2C">
      <w:start w:val="1"/>
      <w:numFmt w:val="bullet"/>
      <w:lvlText w:val=""/>
      <w:lvlJc w:val="left"/>
      <w:pPr>
        <w:ind w:left="2880" w:hanging="360"/>
      </w:pPr>
      <w:rPr>
        <w:rFonts w:ascii="Symbol" w:hAnsi="Symbol" w:hint="default"/>
      </w:rPr>
    </w:lvl>
    <w:lvl w:ilvl="4" w:tplc="3AF8AF9E">
      <w:start w:val="1"/>
      <w:numFmt w:val="bullet"/>
      <w:lvlText w:val="o"/>
      <w:lvlJc w:val="left"/>
      <w:pPr>
        <w:ind w:left="3600" w:hanging="360"/>
      </w:pPr>
      <w:rPr>
        <w:rFonts w:ascii="Courier New" w:hAnsi="Courier New" w:hint="default"/>
      </w:rPr>
    </w:lvl>
    <w:lvl w:ilvl="5" w:tplc="AF7A925E">
      <w:start w:val="1"/>
      <w:numFmt w:val="bullet"/>
      <w:lvlText w:val=""/>
      <w:lvlJc w:val="left"/>
      <w:pPr>
        <w:ind w:left="4320" w:hanging="360"/>
      </w:pPr>
      <w:rPr>
        <w:rFonts w:ascii="Wingdings" w:hAnsi="Wingdings" w:hint="default"/>
      </w:rPr>
    </w:lvl>
    <w:lvl w:ilvl="6" w:tplc="B850431A">
      <w:start w:val="1"/>
      <w:numFmt w:val="bullet"/>
      <w:lvlText w:val=""/>
      <w:lvlJc w:val="left"/>
      <w:pPr>
        <w:ind w:left="5040" w:hanging="360"/>
      </w:pPr>
      <w:rPr>
        <w:rFonts w:ascii="Symbol" w:hAnsi="Symbol" w:hint="default"/>
      </w:rPr>
    </w:lvl>
    <w:lvl w:ilvl="7" w:tplc="A546EEF4">
      <w:start w:val="1"/>
      <w:numFmt w:val="bullet"/>
      <w:lvlText w:val="o"/>
      <w:lvlJc w:val="left"/>
      <w:pPr>
        <w:ind w:left="5760" w:hanging="360"/>
      </w:pPr>
      <w:rPr>
        <w:rFonts w:ascii="Courier New" w:hAnsi="Courier New" w:hint="default"/>
      </w:rPr>
    </w:lvl>
    <w:lvl w:ilvl="8" w:tplc="C6E838CE">
      <w:start w:val="1"/>
      <w:numFmt w:val="bullet"/>
      <w:lvlText w:val=""/>
      <w:lvlJc w:val="left"/>
      <w:pPr>
        <w:ind w:left="6480" w:hanging="360"/>
      </w:pPr>
      <w:rPr>
        <w:rFonts w:ascii="Wingdings" w:hAnsi="Wingdings" w:hint="default"/>
      </w:rPr>
    </w:lvl>
  </w:abstractNum>
  <w:abstractNum w:abstractNumId="29" w15:restartNumberingAfterBreak="0">
    <w:nsid w:val="50BA4657"/>
    <w:multiLevelType w:val="hybridMultilevel"/>
    <w:tmpl w:val="81144E5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0E36AAC"/>
    <w:multiLevelType w:val="hybridMultilevel"/>
    <w:tmpl w:val="1DD622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24D27F2"/>
    <w:multiLevelType w:val="hybridMultilevel"/>
    <w:tmpl w:val="63A2ACC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5AE360E"/>
    <w:multiLevelType w:val="hybridMultilevel"/>
    <w:tmpl w:val="07E686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6FF358D"/>
    <w:multiLevelType w:val="hybridMultilevel"/>
    <w:tmpl w:val="37A2C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AAA0385"/>
    <w:multiLevelType w:val="hybridMultilevel"/>
    <w:tmpl w:val="D4B0F14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CFE37E8"/>
    <w:multiLevelType w:val="hybridMultilevel"/>
    <w:tmpl w:val="EAB00AC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FC557BD"/>
    <w:multiLevelType w:val="hybridMultilevel"/>
    <w:tmpl w:val="FFFFFFFF"/>
    <w:lvl w:ilvl="0" w:tplc="59DE0B68">
      <w:start w:val="1"/>
      <w:numFmt w:val="bullet"/>
      <w:lvlText w:val=""/>
      <w:lvlJc w:val="left"/>
      <w:pPr>
        <w:ind w:left="720" w:hanging="360"/>
      </w:pPr>
      <w:rPr>
        <w:rFonts w:ascii="Wingdings" w:hAnsi="Wingdings" w:hint="default"/>
      </w:rPr>
    </w:lvl>
    <w:lvl w:ilvl="1" w:tplc="F0907278">
      <w:start w:val="1"/>
      <w:numFmt w:val="bullet"/>
      <w:lvlText w:val="o"/>
      <w:lvlJc w:val="left"/>
      <w:pPr>
        <w:ind w:left="1440" w:hanging="360"/>
      </w:pPr>
      <w:rPr>
        <w:rFonts w:ascii="Courier New" w:hAnsi="Courier New" w:hint="default"/>
      </w:rPr>
    </w:lvl>
    <w:lvl w:ilvl="2" w:tplc="C6C891A8">
      <w:start w:val="1"/>
      <w:numFmt w:val="bullet"/>
      <w:lvlText w:val=""/>
      <w:lvlJc w:val="left"/>
      <w:pPr>
        <w:ind w:left="2160" w:hanging="360"/>
      </w:pPr>
      <w:rPr>
        <w:rFonts w:ascii="Wingdings" w:hAnsi="Wingdings" w:hint="default"/>
      </w:rPr>
    </w:lvl>
    <w:lvl w:ilvl="3" w:tplc="52CCB272">
      <w:start w:val="1"/>
      <w:numFmt w:val="bullet"/>
      <w:lvlText w:val=""/>
      <w:lvlJc w:val="left"/>
      <w:pPr>
        <w:ind w:left="2880" w:hanging="360"/>
      </w:pPr>
      <w:rPr>
        <w:rFonts w:ascii="Symbol" w:hAnsi="Symbol" w:hint="default"/>
      </w:rPr>
    </w:lvl>
    <w:lvl w:ilvl="4" w:tplc="6642613A">
      <w:start w:val="1"/>
      <w:numFmt w:val="bullet"/>
      <w:lvlText w:val="o"/>
      <w:lvlJc w:val="left"/>
      <w:pPr>
        <w:ind w:left="3600" w:hanging="360"/>
      </w:pPr>
      <w:rPr>
        <w:rFonts w:ascii="Courier New" w:hAnsi="Courier New" w:hint="default"/>
      </w:rPr>
    </w:lvl>
    <w:lvl w:ilvl="5" w:tplc="5CDA7808">
      <w:start w:val="1"/>
      <w:numFmt w:val="bullet"/>
      <w:lvlText w:val=""/>
      <w:lvlJc w:val="left"/>
      <w:pPr>
        <w:ind w:left="4320" w:hanging="360"/>
      </w:pPr>
      <w:rPr>
        <w:rFonts w:ascii="Wingdings" w:hAnsi="Wingdings" w:hint="default"/>
      </w:rPr>
    </w:lvl>
    <w:lvl w:ilvl="6" w:tplc="2B9ED5BA">
      <w:start w:val="1"/>
      <w:numFmt w:val="bullet"/>
      <w:lvlText w:val=""/>
      <w:lvlJc w:val="left"/>
      <w:pPr>
        <w:ind w:left="5040" w:hanging="360"/>
      </w:pPr>
      <w:rPr>
        <w:rFonts w:ascii="Symbol" w:hAnsi="Symbol" w:hint="default"/>
      </w:rPr>
    </w:lvl>
    <w:lvl w:ilvl="7" w:tplc="BCA47FFC">
      <w:start w:val="1"/>
      <w:numFmt w:val="bullet"/>
      <w:lvlText w:val="o"/>
      <w:lvlJc w:val="left"/>
      <w:pPr>
        <w:ind w:left="5760" w:hanging="360"/>
      </w:pPr>
      <w:rPr>
        <w:rFonts w:ascii="Courier New" w:hAnsi="Courier New" w:hint="default"/>
      </w:rPr>
    </w:lvl>
    <w:lvl w:ilvl="8" w:tplc="52F0329C">
      <w:start w:val="1"/>
      <w:numFmt w:val="bullet"/>
      <w:lvlText w:val=""/>
      <w:lvlJc w:val="left"/>
      <w:pPr>
        <w:ind w:left="6480" w:hanging="360"/>
      </w:pPr>
      <w:rPr>
        <w:rFonts w:ascii="Wingdings" w:hAnsi="Wingdings" w:hint="default"/>
      </w:rPr>
    </w:lvl>
  </w:abstractNum>
  <w:abstractNum w:abstractNumId="37" w15:restartNumberingAfterBreak="0">
    <w:nsid w:val="624B1C2B"/>
    <w:multiLevelType w:val="hybridMultilevel"/>
    <w:tmpl w:val="BE42A1A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4061893"/>
    <w:multiLevelType w:val="hybridMultilevel"/>
    <w:tmpl w:val="E4E607D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64B67910"/>
    <w:multiLevelType w:val="hybridMultilevel"/>
    <w:tmpl w:val="562061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67D122E"/>
    <w:multiLevelType w:val="hybridMultilevel"/>
    <w:tmpl w:val="FFFFFFFF"/>
    <w:lvl w:ilvl="0" w:tplc="3DA2B878">
      <w:start w:val="1"/>
      <w:numFmt w:val="bullet"/>
      <w:lvlText w:val=""/>
      <w:lvlJc w:val="left"/>
      <w:pPr>
        <w:ind w:left="720" w:hanging="360"/>
      </w:pPr>
      <w:rPr>
        <w:rFonts w:ascii="Wingdings" w:hAnsi="Wingdings" w:hint="default"/>
      </w:rPr>
    </w:lvl>
    <w:lvl w:ilvl="1" w:tplc="497C9890">
      <w:start w:val="1"/>
      <w:numFmt w:val="bullet"/>
      <w:lvlText w:val="o"/>
      <w:lvlJc w:val="left"/>
      <w:pPr>
        <w:ind w:left="1440" w:hanging="360"/>
      </w:pPr>
      <w:rPr>
        <w:rFonts w:ascii="Courier New" w:hAnsi="Courier New" w:hint="default"/>
      </w:rPr>
    </w:lvl>
    <w:lvl w:ilvl="2" w:tplc="3A928708">
      <w:start w:val="1"/>
      <w:numFmt w:val="bullet"/>
      <w:lvlText w:val=""/>
      <w:lvlJc w:val="left"/>
      <w:pPr>
        <w:ind w:left="2160" w:hanging="360"/>
      </w:pPr>
      <w:rPr>
        <w:rFonts w:ascii="Wingdings" w:hAnsi="Wingdings" w:hint="default"/>
      </w:rPr>
    </w:lvl>
    <w:lvl w:ilvl="3" w:tplc="D774124C">
      <w:start w:val="1"/>
      <w:numFmt w:val="bullet"/>
      <w:lvlText w:val=""/>
      <w:lvlJc w:val="left"/>
      <w:pPr>
        <w:ind w:left="2880" w:hanging="360"/>
      </w:pPr>
      <w:rPr>
        <w:rFonts w:ascii="Symbol" w:hAnsi="Symbol" w:hint="default"/>
      </w:rPr>
    </w:lvl>
    <w:lvl w:ilvl="4" w:tplc="3934E1B6">
      <w:start w:val="1"/>
      <w:numFmt w:val="bullet"/>
      <w:lvlText w:val="o"/>
      <w:lvlJc w:val="left"/>
      <w:pPr>
        <w:ind w:left="3600" w:hanging="360"/>
      </w:pPr>
      <w:rPr>
        <w:rFonts w:ascii="Courier New" w:hAnsi="Courier New" w:hint="default"/>
      </w:rPr>
    </w:lvl>
    <w:lvl w:ilvl="5" w:tplc="7F80F9AC">
      <w:start w:val="1"/>
      <w:numFmt w:val="bullet"/>
      <w:lvlText w:val=""/>
      <w:lvlJc w:val="left"/>
      <w:pPr>
        <w:ind w:left="4320" w:hanging="360"/>
      </w:pPr>
      <w:rPr>
        <w:rFonts w:ascii="Wingdings" w:hAnsi="Wingdings" w:hint="default"/>
      </w:rPr>
    </w:lvl>
    <w:lvl w:ilvl="6" w:tplc="D0F4A060">
      <w:start w:val="1"/>
      <w:numFmt w:val="bullet"/>
      <w:lvlText w:val=""/>
      <w:lvlJc w:val="left"/>
      <w:pPr>
        <w:ind w:left="5040" w:hanging="360"/>
      </w:pPr>
      <w:rPr>
        <w:rFonts w:ascii="Symbol" w:hAnsi="Symbol" w:hint="default"/>
      </w:rPr>
    </w:lvl>
    <w:lvl w:ilvl="7" w:tplc="0DDE693E">
      <w:start w:val="1"/>
      <w:numFmt w:val="bullet"/>
      <w:lvlText w:val="o"/>
      <w:lvlJc w:val="left"/>
      <w:pPr>
        <w:ind w:left="5760" w:hanging="360"/>
      </w:pPr>
      <w:rPr>
        <w:rFonts w:ascii="Courier New" w:hAnsi="Courier New" w:hint="default"/>
      </w:rPr>
    </w:lvl>
    <w:lvl w:ilvl="8" w:tplc="E850EC22">
      <w:start w:val="1"/>
      <w:numFmt w:val="bullet"/>
      <w:lvlText w:val=""/>
      <w:lvlJc w:val="left"/>
      <w:pPr>
        <w:ind w:left="6480" w:hanging="360"/>
      </w:pPr>
      <w:rPr>
        <w:rFonts w:ascii="Wingdings" w:hAnsi="Wingdings" w:hint="default"/>
      </w:rPr>
    </w:lvl>
  </w:abstractNum>
  <w:abstractNum w:abstractNumId="41" w15:restartNumberingAfterBreak="0">
    <w:nsid w:val="6A18697F"/>
    <w:multiLevelType w:val="hybridMultilevel"/>
    <w:tmpl w:val="D41E02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B765D50"/>
    <w:multiLevelType w:val="hybridMultilevel"/>
    <w:tmpl w:val="021E975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1D07AE2"/>
    <w:multiLevelType w:val="hybridMultilevel"/>
    <w:tmpl w:val="E7B0DF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0F4CE6"/>
    <w:multiLevelType w:val="hybridMultilevel"/>
    <w:tmpl w:val="6BE2509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43F75FB"/>
    <w:multiLevelType w:val="hybridMultilevel"/>
    <w:tmpl w:val="C206D97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DA504DC"/>
    <w:multiLevelType w:val="hybridMultilevel"/>
    <w:tmpl w:val="3BBCFD9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0"/>
  </w:num>
  <w:num w:numId="2">
    <w:abstractNumId w:val="28"/>
  </w:num>
  <w:num w:numId="3">
    <w:abstractNumId w:val="36"/>
  </w:num>
  <w:num w:numId="4">
    <w:abstractNumId w:val="2"/>
  </w:num>
  <w:num w:numId="5">
    <w:abstractNumId w:val="0"/>
  </w:num>
  <w:num w:numId="6">
    <w:abstractNumId w:val="33"/>
  </w:num>
  <w:num w:numId="7">
    <w:abstractNumId w:val="42"/>
  </w:num>
  <w:num w:numId="8">
    <w:abstractNumId w:val="34"/>
  </w:num>
  <w:num w:numId="9">
    <w:abstractNumId w:val="10"/>
  </w:num>
  <w:num w:numId="10">
    <w:abstractNumId w:val="39"/>
  </w:num>
  <w:num w:numId="11">
    <w:abstractNumId w:val="45"/>
  </w:num>
  <w:num w:numId="12">
    <w:abstractNumId w:val="46"/>
  </w:num>
  <w:num w:numId="13">
    <w:abstractNumId w:val="13"/>
  </w:num>
  <w:num w:numId="14">
    <w:abstractNumId w:val="22"/>
  </w:num>
  <w:num w:numId="15">
    <w:abstractNumId w:val="26"/>
  </w:num>
  <w:num w:numId="16">
    <w:abstractNumId w:val="7"/>
  </w:num>
  <w:num w:numId="17">
    <w:abstractNumId w:val="6"/>
  </w:num>
  <w:num w:numId="18">
    <w:abstractNumId w:val="32"/>
  </w:num>
  <w:num w:numId="19">
    <w:abstractNumId w:val="18"/>
  </w:num>
  <w:num w:numId="20">
    <w:abstractNumId w:val="25"/>
  </w:num>
  <w:num w:numId="21">
    <w:abstractNumId w:val="24"/>
  </w:num>
  <w:num w:numId="22">
    <w:abstractNumId w:val="35"/>
  </w:num>
  <w:num w:numId="23">
    <w:abstractNumId w:val="4"/>
  </w:num>
  <w:num w:numId="24">
    <w:abstractNumId w:val="9"/>
  </w:num>
  <w:num w:numId="25">
    <w:abstractNumId w:val="43"/>
  </w:num>
  <w:num w:numId="26">
    <w:abstractNumId w:val="5"/>
  </w:num>
  <w:num w:numId="27">
    <w:abstractNumId w:val="16"/>
  </w:num>
  <w:num w:numId="28">
    <w:abstractNumId w:val="12"/>
  </w:num>
  <w:num w:numId="29">
    <w:abstractNumId w:val="19"/>
  </w:num>
  <w:num w:numId="30">
    <w:abstractNumId w:val="17"/>
  </w:num>
  <w:num w:numId="31">
    <w:abstractNumId w:val="21"/>
  </w:num>
  <w:num w:numId="32">
    <w:abstractNumId w:val="15"/>
  </w:num>
  <w:num w:numId="33">
    <w:abstractNumId w:val="30"/>
  </w:num>
  <w:num w:numId="34">
    <w:abstractNumId w:val="14"/>
  </w:num>
  <w:num w:numId="35">
    <w:abstractNumId w:val="27"/>
  </w:num>
  <w:num w:numId="36">
    <w:abstractNumId w:val="23"/>
  </w:num>
  <w:num w:numId="37">
    <w:abstractNumId w:val="29"/>
  </w:num>
  <w:num w:numId="38">
    <w:abstractNumId w:val="31"/>
  </w:num>
  <w:num w:numId="39">
    <w:abstractNumId w:val="8"/>
  </w:num>
  <w:num w:numId="40">
    <w:abstractNumId w:val="44"/>
  </w:num>
  <w:num w:numId="41">
    <w:abstractNumId w:val="37"/>
  </w:num>
  <w:num w:numId="42">
    <w:abstractNumId w:val="11"/>
  </w:num>
  <w:num w:numId="43">
    <w:abstractNumId w:val="38"/>
  </w:num>
  <w:num w:numId="44">
    <w:abstractNumId w:val="20"/>
  </w:num>
  <w:num w:numId="45">
    <w:abstractNumId w:val="41"/>
  </w:num>
  <w:num w:numId="46">
    <w:abstractNumId w:val="3"/>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081"/>
    <w:rsid w:val="00005594"/>
    <w:rsid w:val="00015BDA"/>
    <w:rsid w:val="00022B51"/>
    <w:rsid w:val="00043A69"/>
    <w:rsid w:val="0005291C"/>
    <w:rsid w:val="00052F34"/>
    <w:rsid w:val="00052F8A"/>
    <w:rsid w:val="00055B19"/>
    <w:rsid w:val="00055F83"/>
    <w:rsid w:val="000619A0"/>
    <w:rsid w:val="000652B0"/>
    <w:rsid w:val="00067D02"/>
    <w:rsid w:val="0007240C"/>
    <w:rsid w:val="00075640"/>
    <w:rsid w:val="00082C84"/>
    <w:rsid w:val="00094D35"/>
    <w:rsid w:val="000953F8"/>
    <w:rsid w:val="000A7BDA"/>
    <w:rsid w:val="000A7C90"/>
    <w:rsid w:val="000B0C07"/>
    <w:rsid w:val="000B661D"/>
    <w:rsid w:val="000C1118"/>
    <w:rsid w:val="000C1C9C"/>
    <w:rsid w:val="000C255C"/>
    <w:rsid w:val="000E439D"/>
    <w:rsid w:val="000F1877"/>
    <w:rsid w:val="000F4B03"/>
    <w:rsid w:val="000F649C"/>
    <w:rsid w:val="0010047A"/>
    <w:rsid w:val="00130F93"/>
    <w:rsid w:val="00133932"/>
    <w:rsid w:val="00144D45"/>
    <w:rsid w:val="001455EF"/>
    <w:rsid w:val="001559E9"/>
    <w:rsid w:val="001667F6"/>
    <w:rsid w:val="00171FF3"/>
    <w:rsid w:val="0017390C"/>
    <w:rsid w:val="00191A02"/>
    <w:rsid w:val="001965AE"/>
    <w:rsid w:val="00197DA5"/>
    <w:rsid w:val="001A3337"/>
    <w:rsid w:val="001A7CA6"/>
    <w:rsid w:val="001B5BFD"/>
    <w:rsid w:val="001C32D1"/>
    <w:rsid w:val="001C5C0A"/>
    <w:rsid w:val="001D635C"/>
    <w:rsid w:val="001D7532"/>
    <w:rsid w:val="001F61E3"/>
    <w:rsid w:val="0020368E"/>
    <w:rsid w:val="0020448C"/>
    <w:rsid w:val="00205ED1"/>
    <w:rsid w:val="002114B2"/>
    <w:rsid w:val="00211E49"/>
    <w:rsid w:val="00225168"/>
    <w:rsid w:val="00231911"/>
    <w:rsid w:val="0023262E"/>
    <w:rsid w:val="002348C6"/>
    <w:rsid w:val="002414F5"/>
    <w:rsid w:val="00242D7E"/>
    <w:rsid w:val="002440A7"/>
    <w:rsid w:val="00244CAB"/>
    <w:rsid w:val="00244EDF"/>
    <w:rsid w:val="00245BD2"/>
    <w:rsid w:val="002475C3"/>
    <w:rsid w:val="00253426"/>
    <w:rsid w:val="00260F8B"/>
    <w:rsid w:val="00262C1F"/>
    <w:rsid w:val="00263EBB"/>
    <w:rsid w:val="00267E84"/>
    <w:rsid w:val="0027764E"/>
    <w:rsid w:val="00285113"/>
    <w:rsid w:val="002A304D"/>
    <w:rsid w:val="002A5026"/>
    <w:rsid w:val="002A51DD"/>
    <w:rsid w:val="002C4F65"/>
    <w:rsid w:val="002C7CC5"/>
    <w:rsid w:val="002D59A9"/>
    <w:rsid w:val="002E2D77"/>
    <w:rsid w:val="002E6BB9"/>
    <w:rsid w:val="002F1F66"/>
    <w:rsid w:val="002F3688"/>
    <w:rsid w:val="00303FD4"/>
    <w:rsid w:val="003053FD"/>
    <w:rsid w:val="00310246"/>
    <w:rsid w:val="0031217F"/>
    <w:rsid w:val="00317C32"/>
    <w:rsid w:val="003230F5"/>
    <w:rsid w:val="003333A3"/>
    <w:rsid w:val="00343868"/>
    <w:rsid w:val="003565E4"/>
    <w:rsid w:val="00366CF8"/>
    <w:rsid w:val="00372F1A"/>
    <w:rsid w:val="0039039C"/>
    <w:rsid w:val="003A571F"/>
    <w:rsid w:val="003A794D"/>
    <w:rsid w:val="003C2798"/>
    <w:rsid w:val="003D2775"/>
    <w:rsid w:val="003D3149"/>
    <w:rsid w:val="003D683D"/>
    <w:rsid w:val="003E0A18"/>
    <w:rsid w:val="003E1660"/>
    <w:rsid w:val="003E1D7D"/>
    <w:rsid w:val="003F1A7D"/>
    <w:rsid w:val="003F5259"/>
    <w:rsid w:val="003F7903"/>
    <w:rsid w:val="004008B6"/>
    <w:rsid w:val="00410A9E"/>
    <w:rsid w:val="00413631"/>
    <w:rsid w:val="0041424E"/>
    <w:rsid w:val="00425E10"/>
    <w:rsid w:val="00427CF6"/>
    <w:rsid w:val="00431387"/>
    <w:rsid w:val="00443D76"/>
    <w:rsid w:val="00444404"/>
    <w:rsid w:val="00455400"/>
    <w:rsid w:val="004557D8"/>
    <w:rsid w:val="00463B48"/>
    <w:rsid w:val="004747E6"/>
    <w:rsid w:val="0048166F"/>
    <w:rsid w:val="0048793C"/>
    <w:rsid w:val="004C70CE"/>
    <w:rsid w:val="004C74CA"/>
    <w:rsid w:val="004C7BDA"/>
    <w:rsid w:val="004D570F"/>
    <w:rsid w:val="004D7697"/>
    <w:rsid w:val="004D7997"/>
    <w:rsid w:val="004E4095"/>
    <w:rsid w:val="004E5034"/>
    <w:rsid w:val="004E5A6E"/>
    <w:rsid w:val="004F06D9"/>
    <w:rsid w:val="004F4E36"/>
    <w:rsid w:val="004F4FB2"/>
    <w:rsid w:val="004F511F"/>
    <w:rsid w:val="00504810"/>
    <w:rsid w:val="00510297"/>
    <w:rsid w:val="00511679"/>
    <w:rsid w:val="00545D74"/>
    <w:rsid w:val="0055209E"/>
    <w:rsid w:val="005649D1"/>
    <w:rsid w:val="00571760"/>
    <w:rsid w:val="00575A22"/>
    <w:rsid w:val="00584D89"/>
    <w:rsid w:val="00592757"/>
    <w:rsid w:val="00594FD8"/>
    <w:rsid w:val="005A2A95"/>
    <w:rsid w:val="005A3B12"/>
    <w:rsid w:val="005B3285"/>
    <w:rsid w:val="005B574B"/>
    <w:rsid w:val="005C0B0E"/>
    <w:rsid w:val="005E5AF4"/>
    <w:rsid w:val="005F1F4A"/>
    <w:rsid w:val="006056C6"/>
    <w:rsid w:val="00622AE7"/>
    <w:rsid w:val="00640795"/>
    <w:rsid w:val="00641C8C"/>
    <w:rsid w:val="00645BBB"/>
    <w:rsid w:val="00646B39"/>
    <w:rsid w:val="0065001C"/>
    <w:rsid w:val="00657784"/>
    <w:rsid w:val="006604BF"/>
    <w:rsid w:val="00667CB2"/>
    <w:rsid w:val="0069591A"/>
    <w:rsid w:val="006B7879"/>
    <w:rsid w:val="006C2274"/>
    <w:rsid w:val="006C3DB2"/>
    <w:rsid w:val="006D16E1"/>
    <w:rsid w:val="006D1A8F"/>
    <w:rsid w:val="006D3998"/>
    <w:rsid w:val="006F0131"/>
    <w:rsid w:val="006F4404"/>
    <w:rsid w:val="007174A2"/>
    <w:rsid w:val="007235E0"/>
    <w:rsid w:val="00724C1D"/>
    <w:rsid w:val="00727FBB"/>
    <w:rsid w:val="007344F2"/>
    <w:rsid w:val="007368B6"/>
    <w:rsid w:val="00743987"/>
    <w:rsid w:val="00747389"/>
    <w:rsid w:val="007473E9"/>
    <w:rsid w:val="00751720"/>
    <w:rsid w:val="007612C0"/>
    <w:rsid w:val="0076579A"/>
    <w:rsid w:val="00767C23"/>
    <w:rsid w:val="00770A90"/>
    <w:rsid w:val="00782F1E"/>
    <w:rsid w:val="00783F77"/>
    <w:rsid w:val="00784169"/>
    <w:rsid w:val="007848E8"/>
    <w:rsid w:val="007856BE"/>
    <w:rsid w:val="0078671C"/>
    <w:rsid w:val="00796DE7"/>
    <w:rsid w:val="007A4EFF"/>
    <w:rsid w:val="007B4438"/>
    <w:rsid w:val="007C4663"/>
    <w:rsid w:val="007C56C7"/>
    <w:rsid w:val="007D40A1"/>
    <w:rsid w:val="007E0943"/>
    <w:rsid w:val="007E5C66"/>
    <w:rsid w:val="007E7F8D"/>
    <w:rsid w:val="007F24C1"/>
    <w:rsid w:val="00800FFD"/>
    <w:rsid w:val="00805F75"/>
    <w:rsid w:val="00811EFE"/>
    <w:rsid w:val="00816EE5"/>
    <w:rsid w:val="0082598A"/>
    <w:rsid w:val="00842EC3"/>
    <w:rsid w:val="00846BCE"/>
    <w:rsid w:val="00887741"/>
    <w:rsid w:val="0089207D"/>
    <w:rsid w:val="0089254E"/>
    <w:rsid w:val="00892D76"/>
    <w:rsid w:val="008A1C85"/>
    <w:rsid w:val="008A44BF"/>
    <w:rsid w:val="008B3F4F"/>
    <w:rsid w:val="008C33D3"/>
    <w:rsid w:val="008C4931"/>
    <w:rsid w:val="008D77CA"/>
    <w:rsid w:val="008F4AAE"/>
    <w:rsid w:val="009017B3"/>
    <w:rsid w:val="00902A65"/>
    <w:rsid w:val="00903A55"/>
    <w:rsid w:val="00905B31"/>
    <w:rsid w:val="009063A8"/>
    <w:rsid w:val="00915600"/>
    <w:rsid w:val="0092389E"/>
    <w:rsid w:val="00930104"/>
    <w:rsid w:val="00932A22"/>
    <w:rsid w:val="00934B28"/>
    <w:rsid w:val="00942DC9"/>
    <w:rsid w:val="009434AF"/>
    <w:rsid w:val="009438F9"/>
    <w:rsid w:val="00960CD9"/>
    <w:rsid w:val="00970DCF"/>
    <w:rsid w:val="009B1847"/>
    <w:rsid w:val="009C481B"/>
    <w:rsid w:val="009C4F64"/>
    <w:rsid w:val="009D2644"/>
    <w:rsid w:val="009F2E83"/>
    <w:rsid w:val="00A02FB9"/>
    <w:rsid w:val="00A05D54"/>
    <w:rsid w:val="00A07616"/>
    <w:rsid w:val="00A122A7"/>
    <w:rsid w:val="00A25F5B"/>
    <w:rsid w:val="00A263DC"/>
    <w:rsid w:val="00A30165"/>
    <w:rsid w:val="00A31EC2"/>
    <w:rsid w:val="00A37A9B"/>
    <w:rsid w:val="00A4339C"/>
    <w:rsid w:val="00A4445C"/>
    <w:rsid w:val="00A453B4"/>
    <w:rsid w:val="00A46691"/>
    <w:rsid w:val="00A55705"/>
    <w:rsid w:val="00A55929"/>
    <w:rsid w:val="00A60C3D"/>
    <w:rsid w:val="00A64AAE"/>
    <w:rsid w:val="00A71C27"/>
    <w:rsid w:val="00A73DCA"/>
    <w:rsid w:val="00A73E8A"/>
    <w:rsid w:val="00A77231"/>
    <w:rsid w:val="00A8001B"/>
    <w:rsid w:val="00A900D1"/>
    <w:rsid w:val="00A96B4B"/>
    <w:rsid w:val="00AB28AD"/>
    <w:rsid w:val="00AB4640"/>
    <w:rsid w:val="00AD21A6"/>
    <w:rsid w:val="00AE0232"/>
    <w:rsid w:val="00AF12B6"/>
    <w:rsid w:val="00AF2A69"/>
    <w:rsid w:val="00B017F0"/>
    <w:rsid w:val="00B03BC8"/>
    <w:rsid w:val="00B0668F"/>
    <w:rsid w:val="00B06BAC"/>
    <w:rsid w:val="00B136DD"/>
    <w:rsid w:val="00B25997"/>
    <w:rsid w:val="00B3550F"/>
    <w:rsid w:val="00B447E8"/>
    <w:rsid w:val="00B46D19"/>
    <w:rsid w:val="00B63457"/>
    <w:rsid w:val="00B84FDF"/>
    <w:rsid w:val="00B86DF7"/>
    <w:rsid w:val="00B93FF2"/>
    <w:rsid w:val="00BA0C1B"/>
    <w:rsid w:val="00BA18C6"/>
    <w:rsid w:val="00BA204D"/>
    <w:rsid w:val="00BA5DED"/>
    <w:rsid w:val="00BB7C2F"/>
    <w:rsid w:val="00BC12D9"/>
    <w:rsid w:val="00BC37E2"/>
    <w:rsid w:val="00BC67F8"/>
    <w:rsid w:val="00BD2EA4"/>
    <w:rsid w:val="00BD6598"/>
    <w:rsid w:val="00BD6D1F"/>
    <w:rsid w:val="00BD78D4"/>
    <w:rsid w:val="00BE39D4"/>
    <w:rsid w:val="00BE60C8"/>
    <w:rsid w:val="00C1268E"/>
    <w:rsid w:val="00C14435"/>
    <w:rsid w:val="00C219A0"/>
    <w:rsid w:val="00C320DC"/>
    <w:rsid w:val="00C32E50"/>
    <w:rsid w:val="00C33E8E"/>
    <w:rsid w:val="00C363D7"/>
    <w:rsid w:val="00C44D19"/>
    <w:rsid w:val="00C51176"/>
    <w:rsid w:val="00C6002C"/>
    <w:rsid w:val="00C6308A"/>
    <w:rsid w:val="00C7020C"/>
    <w:rsid w:val="00C70618"/>
    <w:rsid w:val="00C72B0B"/>
    <w:rsid w:val="00C75403"/>
    <w:rsid w:val="00C80AA9"/>
    <w:rsid w:val="00C81781"/>
    <w:rsid w:val="00C95364"/>
    <w:rsid w:val="00CA16B1"/>
    <w:rsid w:val="00CB3D1D"/>
    <w:rsid w:val="00CB6EFC"/>
    <w:rsid w:val="00CD519A"/>
    <w:rsid w:val="00CE1234"/>
    <w:rsid w:val="00CE3883"/>
    <w:rsid w:val="00CE5B29"/>
    <w:rsid w:val="00CF21B2"/>
    <w:rsid w:val="00CF3501"/>
    <w:rsid w:val="00CF6729"/>
    <w:rsid w:val="00D00765"/>
    <w:rsid w:val="00D01743"/>
    <w:rsid w:val="00D04EE3"/>
    <w:rsid w:val="00D13702"/>
    <w:rsid w:val="00D15068"/>
    <w:rsid w:val="00D16559"/>
    <w:rsid w:val="00D17516"/>
    <w:rsid w:val="00D25888"/>
    <w:rsid w:val="00D323EF"/>
    <w:rsid w:val="00D34DA7"/>
    <w:rsid w:val="00D352E0"/>
    <w:rsid w:val="00D50115"/>
    <w:rsid w:val="00D56E6B"/>
    <w:rsid w:val="00D6380D"/>
    <w:rsid w:val="00D74DE9"/>
    <w:rsid w:val="00D76F0B"/>
    <w:rsid w:val="00D8199C"/>
    <w:rsid w:val="00D96A67"/>
    <w:rsid w:val="00DB47DC"/>
    <w:rsid w:val="00DB6456"/>
    <w:rsid w:val="00DC2241"/>
    <w:rsid w:val="00DC6173"/>
    <w:rsid w:val="00DD3746"/>
    <w:rsid w:val="00DE60B1"/>
    <w:rsid w:val="00DF3668"/>
    <w:rsid w:val="00DF50A0"/>
    <w:rsid w:val="00E0245E"/>
    <w:rsid w:val="00E03343"/>
    <w:rsid w:val="00E22556"/>
    <w:rsid w:val="00E257BD"/>
    <w:rsid w:val="00E25892"/>
    <w:rsid w:val="00E27C5D"/>
    <w:rsid w:val="00E312DA"/>
    <w:rsid w:val="00E36085"/>
    <w:rsid w:val="00E50197"/>
    <w:rsid w:val="00E50787"/>
    <w:rsid w:val="00E60081"/>
    <w:rsid w:val="00E62DDD"/>
    <w:rsid w:val="00E71E02"/>
    <w:rsid w:val="00E76987"/>
    <w:rsid w:val="00E825F1"/>
    <w:rsid w:val="00E850CC"/>
    <w:rsid w:val="00E94431"/>
    <w:rsid w:val="00EA0D55"/>
    <w:rsid w:val="00EB5863"/>
    <w:rsid w:val="00EB6CF4"/>
    <w:rsid w:val="00EF0828"/>
    <w:rsid w:val="00EF2125"/>
    <w:rsid w:val="00EF54A7"/>
    <w:rsid w:val="00EF6A02"/>
    <w:rsid w:val="00EF74CD"/>
    <w:rsid w:val="00F019BE"/>
    <w:rsid w:val="00F034CC"/>
    <w:rsid w:val="00F07DCA"/>
    <w:rsid w:val="00F219B7"/>
    <w:rsid w:val="00F22C87"/>
    <w:rsid w:val="00F25BA6"/>
    <w:rsid w:val="00F260F9"/>
    <w:rsid w:val="00F451E0"/>
    <w:rsid w:val="00F503F7"/>
    <w:rsid w:val="00F561F2"/>
    <w:rsid w:val="00F5724D"/>
    <w:rsid w:val="00F62B43"/>
    <w:rsid w:val="00F631A1"/>
    <w:rsid w:val="00F70227"/>
    <w:rsid w:val="00F80A8D"/>
    <w:rsid w:val="00F82EC9"/>
    <w:rsid w:val="00F85031"/>
    <w:rsid w:val="00F91E1A"/>
    <w:rsid w:val="00F95B6C"/>
    <w:rsid w:val="00F96630"/>
    <w:rsid w:val="00FB1745"/>
    <w:rsid w:val="00FB4671"/>
    <w:rsid w:val="00FD21A8"/>
    <w:rsid w:val="00FD3CA5"/>
    <w:rsid w:val="00FD426D"/>
    <w:rsid w:val="00FD7EB5"/>
    <w:rsid w:val="00FF0E7E"/>
    <w:rsid w:val="00FF2B55"/>
    <w:rsid w:val="00FF5275"/>
    <w:rsid w:val="00FF6383"/>
    <w:rsid w:val="01942EDE"/>
    <w:rsid w:val="01BEE85D"/>
    <w:rsid w:val="01BFEDB1"/>
    <w:rsid w:val="05B6E2EF"/>
    <w:rsid w:val="07FE1068"/>
    <w:rsid w:val="0A308B83"/>
    <w:rsid w:val="101A1D1A"/>
    <w:rsid w:val="138B1690"/>
    <w:rsid w:val="1E4AA0C6"/>
    <w:rsid w:val="1FA71EBF"/>
    <w:rsid w:val="207B93C4"/>
    <w:rsid w:val="23192079"/>
    <w:rsid w:val="248A35B2"/>
    <w:rsid w:val="26C98B31"/>
    <w:rsid w:val="27BB046D"/>
    <w:rsid w:val="36A68C0C"/>
    <w:rsid w:val="3CD361A4"/>
    <w:rsid w:val="3E7554C3"/>
    <w:rsid w:val="4211BE43"/>
    <w:rsid w:val="447F868F"/>
    <w:rsid w:val="46D223EB"/>
    <w:rsid w:val="49611DE7"/>
    <w:rsid w:val="4D5BC956"/>
    <w:rsid w:val="52E99B40"/>
    <w:rsid w:val="54328C64"/>
    <w:rsid w:val="55299C6D"/>
    <w:rsid w:val="55F43E80"/>
    <w:rsid w:val="572F73EF"/>
    <w:rsid w:val="5AB2321F"/>
    <w:rsid w:val="5C2A2079"/>
    <w:rsid w:val="5D552B59"/>
    <w:rsid w:val="605B301E"/>
    <w:rsid w:val="60DCAF85"/>
    <w:rsid w:val="64C94FC0"/>
    <w:rsid w:val="6C5A9B34"/>
    <w:rsid w:val="6D6CC8B5"/>
    <w:rsid w:val="6D962235"/>
    <w:rsid w:val="6E65F2D2"/>
    <w:rsid w:val="755F153E"/>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8978E5F"/>
  <w15:docId w15:val="{96DC6A65-21DC-47F8-A3E5-8D1AFB271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7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49D1"/>
    <w:pPr>
      <w:ind w:left="720"/>
      <w:contextualSpacing/>
    </w:pPr>
  </w:style>
  <w:style w:type="paragraph" w:styleId="Header">
    <w:name w:val="header"/>
    <w:basedOn w:val="Normal"/>
    <w:link w:val="HeaderChar"/>
    <w:uiPriority w:val="99"/>
    <w:unhideWhenUsed/>
    <w:rsid w:val="004E40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095"/>
  </w:style>
  <w:style w:type="paragraph" w:styleId="Footer">
    <w:name w:val="footer"/>
    <w:basedOn w:val="Normal"/>
    <w:link w:val="FooterChar"/>
    <w:uiPriority w:val="99"/>
    <w:unhideWhenUsed/>
    <w:rsid w:val="004E4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095"/>
  </w:style>
  <w:style w:type="character" w:styleId="Hyperlink">
    <w:name w:val="Hyperlink"/>
    <w:basedOn w:val="DefaultParagraphFont"/>
    <w:uiPriority w:val="99"/>
    <w:unhideWhenUsed/>
    <w:rsid w:val="00443D76"/>
    <w:rPr>
      <w:color w:val="0000FF" w:themeColor="hyperlink"/>
      <w:u w:val="single"/>
    </w:rPr>
  </w:style>
  <w:style w:type="character" w:styleId="UnresolvedMention">
    <w:name w:val="Unresolved Mention"/>
    <w:basedOn w:val="DefaultParagraphFont"/>
    <w:uiPriority w:val="99"/>
    <w:semiHidden/>
    <w:unhideWhenUsed/>
    <w:rsid w:val="00443D76"/>
    <w:rPr>
      <w:color w:val="605E5C"/>
      <w:shd w:val="clear" w:color="auto" w:fill="E1DFDD"/>
    </w:rPr>
  </w:style>
  <w:style w:type="table" w:styleId="TableGrid">
    <w:name w:val="Table Grid"/>
    <w:basedOn w:val="TableNormal"/>
    <w:uiPriority w:val="59"/>
    <w:rsid w:val="00BB7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B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1037590">
      <w:bodyDiv w:val="1"/>
      <w:marLeft w:val="0"/>
      <w:marRight w:val="0"/>
      <w:marTop w:val="0"/>
      <w:marBottom w:val="0"/>
      <w:divBdr>
        <w:top w:val="none" w:sz="0" w:space="0" w:color="auto"/>
        <w:left w:val="none" w:sz="0" w:space="0" w:color="auto"/>
        <w:bottom w:val="none" w:sz="0" w:space="0" w:color="auto"/>
        <w:right w:val="none" w:sz="0" w:space="0" w:color="auto"/>
      </w:divBdr>
    </w:div>
    <w:div w:id="773403862">
      <w:bodyDiv w:val="1"/>
      <w:marLeft w:val="0"/>
      <w:marRight w:val="0"/>
      <w:marTop w:val="0"/>
      <w:marBottom w:val="0"/>
      <w:divBdr>
        <w:top w:val="none" w:sz="0" w:space="0" w:color="auto"/>
        <w:left w:val="none" w:sz="0" w:space="0" w:color="auto"/>
        <w:bottom w:val="none" w:sz="0" w:space="0" w:color="auto"/>
        <w:right w:val="none" w:sz="0" w:space="0" w:color="auto"/>
      </w:divBdr>
    </w:div>
    <w:div w:id="1215240961">
      <w:bodyDiv w:val="1"/>
      <w:marLeft w:val="0"/>
      <w:marRight w:val="0"/>
      <w:marTop w:val="0"/>
      <w:marBottom w:val="0"/>
      <w:divBdr>
        <w:top w:val="none" w:sz="0" w:space="0" w:color="auto"/>
        <w:left w:val="none" w:sz="0" w:space="0" w:color="auto"/>
        <w:bottom w:val="none" w:sz="0" w:space="0" w:color="auto"/>
        <w:right w:val="none" w:sz="0" w:space="0" w:color="auto"/>
      </w:divBdr>
    </w:div>
    <w:div w:id="1355839151">
      <w:bodyDiv w:val="1"/>
      <w:marLeft w:val="0"/>
      <w:marRight w:val="0"/>
      <w:marTop w:val="0"/>
      <w:marBottom w:val="0"/>
      <w:divBdr>
        <w:top w:val="none" w:sz="0" w:space="0" w:color="auto"/>
        <w:left w:val="none" w:sz="0" w:space="0" w:color="auto"/>
        <w:bottom w:val="none" w:sz="0" w:space="0" w:color="auto"/>
        <w:right w:val="none" w:sz="0" w:space="0" w:color="auto"/>
      </w:divBdr>
    </w:div>
    <w:div w:id="2030257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Documents%20and%20Set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2513</TotalTime>
  <Pages>12</Pages>
  <Words>4102</Words>
  <Characters>23386</Characters>
  <Application>Microsoft Office Word</Application>
  <DocSecurity>0</DocSecurity>
  <Lines>194</Lines>
  <Paragraphs>54</Paragraphs>
  <ScaleCrop>false</ScaleCrop>
  <Company/>
  <LinksUpToDate>false</LinksUpToDate>
  <CharactersWithSpaces>27434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dc:creator>
  <cp:keywords/>
  <cp:lastModifiedBy>Victoria Scott, Administrative Services Coordinator</cp:lastModifiedBy>
  <cp:revision>202</cp:revision>
  <dcterms:created xsi:type="dcterms:W3CDTF">2020-03-30T11:21:00Z</dcterms:created>
  <dcterms:modified xsi:type="dcterms:W3CDTF">2020-06-02T20:44:00Z</dcterms:modified>
</cp:coreProperties>
</file>