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539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7431"/>
      </w:tblGrid>
      <w:tr w:rsidR="00FF5697" w:rsidRPr="001464B4" w14:paraId="6708079F" w14:textId="77777777" w:rsidTr="7D21ED45">
        <w:trPr>
          <w:trHeight w:val="2432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14873" w14:textId="77777777" w:rsidR="00FF5697" w:rsidRPr="001464B4" w:rsidRDefault="000F6D6D">
            <w:pPr>
              <w:autoSpaceDE w:val="0"/>
              <w:autoSpaceDN w:val="0"/>
              <w:adjustRightInd w:val="0"/>
              <w:ind w:right="444"/>
              <w:rPr>
                <w:rFonts w:ascii="Gotham Book" w:hAnsi="Gotham Book"/>
                <w:szCs w:val="20"/>
              </w:rPr>
            </w:pPr>
            <w:bookmarkStart w:id="0" w:name="_GoBack"/>
            <w:bookmarkEnd w:id="0"/>
            <w:r w:rsidRPr="000F6D6D">
              <w:rPr>
                <w:rFonts w:ascii="Gotham Book" w:hAnsi="Gotham Book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26628463" wp14:editId="07777777">
                  <wp:extent cx="1685290" cy="1081366"/>
                  <wp:effectExtent l="19050" t="0" r="0" b="0"/>
                  <wp:docPr id="1" name="Picture 0" descr="MS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U log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8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5697" w:rsidRPr="001464B4">
              <w:rPr>
                <w:rFonts w:ascii="Gotham Book" w:hAnsi="Gotham Book"/>
                <w:sz w:val="2"/>
                <w:szCs w:val="20"/>
              </w:rPr>
              <w:t>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ABC18" w14:textId="77777777" w:rsidR="00FF5697" w:rsidRPr="002F221F" w:rsidRDefault="00E80C56">
            <w:pPr>
              <w:pStyle w:val="Heading1"/>
              <w:rPr>
                <w:rFonts w:ascii="Gotham Book" w:hAnsi="Gotham Book" w:cs="Times New Roman"/>
                <w:sz w:val="70"/>
                <w:szCs w:val="70"/>
              </w:rPr>
            </w:pPr>
            <w:r>
              <w:rPr>
                <w:rFonts w:ascii="Gotham Book" w:hAnsi="Gotham Book" w:cs="Times New Roman"/>
                <w:sz w:val="70"/>
                <w:szCs w:val="70"/>
              </w:rPr>
              <w:t>MEMO</w:t>
            </w:r>
          </w:p>
          <w:p w14:paraId="672A6659" w14:textId="77777777" w:rsidR="002F221F" w:rsidRDefault="002F221F">
            <w:pPr>
              <w:pStyle w:val="Heading3"/>
              <w:jc w:val="right"/>
              <w:rPr>
                <w:rFonts w:ascii="Gotham Book" w:hAnsi="Gotham Book"/>
                <w:b w:val="0"/>
                <w:i/>
                <w:iCs/>
                <w:sz w:val="24"/>
              </w:rPr>
            </w:pPr>
          </w:p>
          <w:p w14:paraId="00E45C62" w14:textId="77777777" w:rsidR="00FF5697" w:rsidRPr="00B76107" w:rsidRDefault="00FF5697">
            <w:pPr>
              <w:pStyle w:val="Heading3"/>
              <w:jc w:val="right"/>
              <w:rPr>
                <w:rFonts w:ascii="Gotham Book" w:hAnsi="Gotham Book"/>
                <w:b w:val="0"/>
                <w:i/>
                <w:iCs/>
                <w:sz w:val="24"/>
              </w:rPr>
            </w:pPr>
            <w:r w:rsidRPr="00B76107">
              <w:rPr>
                <w:rFonts w:ascii="Gotham Book" w:hAnsi="Gotham Book"/>
                <w:b w:val="0"/>
                <w:i/>
                <w:iCs/>
                <w:sz w:val="24"/>
              </w:rPr>
              <w:t xml:space="preserve">From </w:t>
            </w:r>
            <w:r w:rsidR="007B3E83">
              <w:rPr>
                <w:rFonts w:ascii="Gotham Book" w:hAnsi="Gotham Book"/>
                <w:b w:val="0"/>
                <w:i/>
                <w:iCs/>
                <w:sz w:val="24"/>
              </w:rPr>
              <w:t>the</w:t>
            </w:r>
            <w:r w:rsidRPr="00B76107">
              <w:rPr>
                <w:rFonts w:ascii="Gotham Book" w:hAnsi="Gotham Book"/>
                <w:b w:val="0"/>
                <w:i/>
                <w:iCs/>
                <w:sz w:val="24"/>
              </w:rPr>
              <w:t>…</w:t>
            </w:r>
          </w:p>
          <w:p w14:paraId="578C283A" w14:textId="33883068" w:rsidR="00FF5697" w:rsidRPr="001464B4" w:rsidRDefault="65109C26" w:rsidP="007B3E83">
            <w:pPr>
              <w:pStyle w:val="Heading2"/>
              <w:framePr w:hSpace="0" w:wrap="auto" w:vAnchor="margin" w:hAnchor="text" w:xAlign="left" w:yAlign="inline"/>
              <w:rPr>
                <w:rFonts w:ascii="Gotham Book" w:hAnsi="Gotham Book"/>
                <w:sz w:val="44"/>
                <w:szCs w:val="44"/>
              </w:rPr>
            </w:pPr>
            <w:r w:rsidRPr="65109C26">
              <w:rPr>
                <w:rFonts w:ascii="Gotham Book" w:hAnsi="Gotham Book"/>
                <w:sz w:val="44"/>
                <w:szCs w:val="44"/>
              </w:rPr>
              <w:t xml:space="preserve">Office of the MSU President </w:t>
            </w:r>
          </w:p>
        </w:tc>
      </w:tr>
      <w:tr w:rsidR="00FF5697" w:rsidRPr="001464B4" w14:paraId="793DD24F" w14:textId="77777777" w:rsidTr="7D21ED45">
        <w:trPr>
          <w:trHeight w:val="31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5A207586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TO: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4ECD43D7" w14:textId="4701A453" w:rsidR="00FF5697" w:rsidRPr="001464B4" w:rsidRDefault="65109C26" w:rsidP="65109C26">
            <w:pPr>
              <w:autoSpaceDE w:val="0"/>
              <w:autoSpaceDN w:val="0"/>
              <w:adjustRightInd w:val="0"/>
              <w:rPr>
                <w:rFonts w:ascii="Gotham Book" w:hAnsi="Gotham Book"/>
              </w:rPr>
            </w:pPr>
            <w:r w:rsidRPr="65109C26">
              <w:rPr>
                <w:rFonts w:ascii="Gotham Book" w:hAnsi="Gotham Book"/>
              </w:rPr>
              <w:t>Student Representative Assembly</w:t>
            </w:r>
          </w:p>
        </w:tc>
      </w:tr>
      <w:tr w:rsidR="00FF5697" w:rsidRPr="001464B4" w14:paraId="724FA09F" w14:textId="77777777" w:rsidTr="7D21ED45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2364EA4C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FROM: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26F54643" w14:textId="20D816C1" w:rsidR="00FF5697" w:rsidRPr="001464B4" w:rsidRDefault="7A4E8A83" w:rsidP="7D21ED45">
            <w:pPr>
              <w:spacing w:line="259" w:lineRule="auto"/>
            </w:pPr>
            <w:r w:rsidRPr="7D21ED45">
              <w:rPr>
                <w:rFonts w:ascii="Gotham Book" w:hAnsi="Gotham Book"/>
              </w:rPr>
              <w:t>Giancarlo Da-Ré</w:t>
            </w:r>
          </w:p>
        </w:tc>
      </w:tr>
      <w:tr w:rsidR="00FF5697" w:rsidRPr="001464B4" w14:paraId="5FB52F0F" w14:textId="77777777" w:rsidTr="7D21ED45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600F7610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SUBJECT: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0A37501D" w14:textId="2670EDC9" w:rsidR="00FF5697" w:rsidRPr="001464B4" w:rsidRDefault="00171A03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>SRA</w:t>
            </w:r>
            <w:r w:rsidR="003865A6">
              <w:rPr>
                <w:rFonts w:ascii="Gotham Book" w:hAnsi="Gotham Book"/>
                <w:szCs w:val="20"/>
              </w:rPr>
              <w:t xml:space="preserve"> Call</w:t>
            </w:r>
            <w:r>
              <w:rPr>
                <w:rFonts w:ascii="Gotham Book" w:hAnsi="Gotham Book"/>
                <w:szCs w:val="20"/>
              </w:rPr>
              <w:t>s</w:t>
            </w:r>
            <w:r w:rsidR="003865A6">
              <w:rPr>
                <w:rFonts w:ascii="Gotham Book" w:hAnsi="Gotham Book"/>
                <w:szCs w:val="20"/>
              </w:rPr>
              <w:t xml:space="preserve"> on McMaster to </w:t>
            </w:r>
            <w:r w:rsidR="000C4F54">
              <w:rPr>
                <w:rFonts w:ascii="Gotham Book" w:hAnsi="Gotham Book"/>
                <w:szCs w:val="20"/>
              </w:rPr>
              <w:t xml:space="preserve">Remove Glenn De </w:t>
            </w:r>
            <w:proofErr w:type="spellStart"/>
            <w:r w:rsidR="000C4F54">
              <w:rPr>
                <w:rFonts w:ascii="Gotham Book" w:hAnsi="Gotham Book"/>
                <w:szCs w:val="20"/>
              </w:rPr>
              <w:t>Caire</w:t>
            </w:r>
            <w:proofErr w:type="spellEnd"/>
            <w:r w:rsidR="000C4F54">
              <w:rPr>
                <w:rFonts w:ascii="Gotham Book" w:hAnsi="Gotham Book"/>
                <w:szCs w:val="20"/>
              </w:rPr>
              <w:t xml:space="preserve"> from Campus and </w:t>
            </w:r>
            <w:r w:rsidR="003865A6">
              <w:rPr>
                <w:rFonts w:ascii="Gotham Book" w:hAnsi="Gotham Book"/>
                <w:szCs w:val="20"/>
              </w:rPr>
              <w:t>Defund Security Services</w:t>
            </w:r>
          </w:p>
        </w:tc>
      </w:tr>
      <w:tr w:rsidR="00FF5697" w:rsidRPr="001464B4" w14:paraId="5B843049" w14:textId="77777777" w:rsidTr="7D21ED45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F7DAE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DATE: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B6C7B" w14:textId="61D2C16D" w:rsidR="00FF5697" w:rsidRPr="001464B4" w:rsidRDefault="00B802B4" w:rsidP="00DF51F6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 xml:space="preserve">June </w:t>
            </w:r>
            <w:r w:rsidR="009142C1">
              <w:rPr>
                <w:rFonts w:ascii="Gotham Book" w:hAnsi="Gotham Book"/>
                <w:szCs w:val="20"/>
              </w:rPr>
              <w:t>10</w:t>
            </w:r>
            <w:r w:rsidRPr="00B802B4">
              <w:rPr>
                <w:rFonts w:ascii="Gotham Book" w:hAnsi="Gotham Book"/>
                <w:szCs w:val="20"/>
                <w:vertAlign w:val="superscript"/>
              </w:rPr>
              <w:t>th</w:t>
            </w:r>
            <w:r>
              <w:rPr>
                <w:rFonts w:ascii="Gotham Book" w:hAnsi="Gotham Book"/>
                <w:szCs w:val="20"/>
              </w:rPr>
              <w:t xml:space="preserve"> 2020</w:t>
            </w:r>
          </w:p>
        </w:tc>
      </w:tr>
    </w:tbl>
    <w:p w14:paraId="02EB378F" w14:textId="77777777" w:rsidR="00C06440" w:rsidRDefault="00C06440">
      <w:pPr>
        <w:jc w:val="both"/>
        <w:rPr>
          <w:rFonts w:ascii="Gotham Book" w:hAnsi="Gotham Book"/>
        </w:rPr>
      </w:pPr>
    </w:p>
    <w:p w14:paraId="45C1B90B" w14:textId="77777777" w:rsidR="00B95EFB" w:rsidRPr="00876E62" w:rsidRDefault="0058265E">
      <w:pPr>
        <w:jc w:val="both"/>
        <w:rPr>
          <w:rFonts w:asciiTheme="minorHAnsi" w:hAnsiTheme="minorHAnsi" w:cstheme="minorHAnsi"/>
        </w:rPr>
      </w:pPr>
      <w:r w:rsidRPr="00876E62">
        <w:rPr>
          <w:rFonts w:asciiTheme="minorHAnsi" w:hAnsiTheme="minorHAnsi" w:cstheme="minorHAnsi"/>
        </w:rPr>
        <w:t>Dear</w:t>
      </w:r>
      <w:r w:rsidR="00A010B5" w:rsidRPr="00876E62">
        <w:rPr>
          <w:rFonts w:asciiTheme="minorHAnsi" w:hAnsiTheme="minorHAnsi" w:cstheme="minorHAnsi"/>
        </w:rPr>
        <w:t xml:space="preserve"> </w:t>
      </w:r>
      <w:proofErr w:type="gramStart"/>
      <w:r w:rsidR="00732A9E" w:rsidRPr="00876E62">
        <w:rPr>
          <w:rFonts w:asciiTheme="minorHAnsi" w:hAnsiTheme="minorHAnsi" w:cstheme="minorHAnsi"/>
        </w:rPr>
        <w:t>Student</w:t>
      </w:r>
      <w:proofErr w:type="gramEnd"/>
      <w:r w:rsidR="00732A9E" w:rsidRPr="00876E62">
        <w:rPr>
          <w:rFonts w:asciiTheme="minorHAnsi" w:hAnsiTheme="minorHAnsi" w:cstheme="minorHAnsi"/>
        </w:rPr>
        <w:t xml:space="preserve"> Representative Assembly, </w:t>
      </w:r>
    </w:p>
    <w:p w14:paraId="6A05A809" w14:textId="77777777" w:rsidR="00A010B5" w:rsidRPr="00876E62" w:rsidRDefault="00A010B5" w:rsidP="007B3E83">
      <w:pPr>
        <w:jc w:val="both"/>
        <w:rPr>
          <w:rFonts w:asciiTheme="minorHAnsi" w:hAnsiTheme="minorHAnsi" w:cstheme="minorHAnsi"/>
        </w:rPr>
      </w:pPr>
    </w:p>
    <w:p w14:paraId="63209D64" w14:textId="5E2F18AE" w:rsidR="00A33605" w:rsidRDefault="00B36C82" w:rsidP="00B36C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876E62">
        <w:rPr>
          <w:rStyle w:val="normaltextrun"/>
          <w:rFonts w:asciiTheme="minorHAnsi" w:hAnsiTheme="minorHAnsi" w:cstheme="minorHAnsi"/>
          <w:lang w:val="en-US"/>
        </w:rPr>
        <w:t>Campus safety</w:t>
      </w:r>
      <w:r w:rsidR="00A33605">
        <w:rPr>
          <w:rStyle w:val="normaltextrun"/>
          <w:rFonts w:asciiTheme="minorHAnsi" w:hAnsiTheme="minorHAnsi" w:cstheme="minorHAnsi"/>
          <w:lang w:val="en-US"/>
        </w:rPr>
        <w:t xml:space="preserve">, especially for </w:t>
      </w:r>
      <w:proofErr w:type="spellStart"/>
      <w:r w:rsidR="00A33605">
        <w:rPr>
          <w:rStyle w:val="normaltextrun"/>
          <w:rFonts w:asciiTheme="minorHAnsi" w:hAnsiTheme="minorHAnsi" w:cstheme="minorHAnsi"/>
          <w:lang w:val="en-US"/>
        </w:rPr>
        <w:t>BIPoC</w:t>
      </w:r>
      <w:proofErr w:type="spellEnd"/>
      <w:r w:rsidR="00A33605">
        <w:rPr>
          <w:rStyle w:val="normaltextrun"/>
          <w:rFonts w:asciiTheme="minorHAnsi" w:hAnsiTheme="minorHAnsi" w:cstheme="minorHAnsi"/>
          <w:lang w:val="en-US"/>
        </w:rPr>
        <w:t xml:space="preserve"> members of our community,</w:t>
      </w:r>
      <w:r w:rsidRPr="00876E62">
        <w:rPr>
          <w:rStyle w:val="normaltextrun"/>
          <w:rFonts w:asciiTheme="minorHAnsi" w:hAnsiTheme="minorHAnsi" w:cstheme="minorHAnsi"/>
          <w:lang w:val="en-US"/>
        </w:rPr>
        <w:t xml:space="preserve"> has been </w:t>
      </w:r>
      <w:r w:rsidR="00A33605">
        <w:rPr>
          <w:rStyle w:val="normaltextrun"/>
          <w:rFonts w:asciiTheme="minorHAnsi" w:hAnsiTheme="minorHAnsi" w:cstheme="minorHAnsi"/>
          <w:lang w:val="en-US"/>
        </w:rPr>
        <w:t>consistently vocalized as a concern by students</w:t>
      </w:r>
      <w:r w:rsidRPr="00876E62">
        <w:rPr>
          <w:rStyle w:val="normaltextrun"/>
          <w:rFonts w:asciiTheme="minorHAnsi" w:hAnsiTheme="minorHAnsi" w:cstheme="minorHAnsi"/>
          <w:lang w:val="en-US"/>
        </w:rPr>
        <w:t xml:space="preserve">. In January of 2016, McMaster hired Glenn De </w:t>
      </w:r>
      <w:proofErr w:type="spellStart"/>
      <w:r w:rsidRPr="00876E62">
        <w:rPr>
          <w:rStyle w:val="normaltextrun"/>
          <w:rFonts w:asciiTheme="minorHAnsi" w:hAnsiTheme="minorHAnsi" w:cstheme="minorHAnsi"/>
          <w:lang w:val="en-US"/>
        </w:rPr>
        <w:t>Caire</w:t>
      </w:r>
      <w:proofErr w:type="spellEnd"/>
      <w:r w:rsidRPr="00876E62">
        <w:rPr>
          <w:rStyle w:val="normaltextrun"/>
          <w:rFonts w:asciiTheme="minorHAnsi" w:hAnsiTheme="minorHAnsi" w:cstheme="minorHAnsi"/>
          <w:lang w:val="en-US"/>
        </w:rPr>
        <w:t xml:space="preserve"> as the </w:t>
      </w:r>
      <w:r w:rsidR="009A383F">
        <w:rPr>
          <w:rStyle w:val="normaltextrun"/>
          <w:rFonts w:asciiTheme="minorHAnsi" w:hAnsiTheme="minorHAnsi" w:cstheme="minorHAnsi"/>
          <w:lang w:val="en-US"/>
        </w:rPr>
        <w:t>Director</w:t>
      </w:r>
      <w:r w:rsidRPr="00876E62">
        <w:rPr>
          <w:rStyle w:val="normaltextrun"/>
          <w:rFonts w:asciiTheme="minorHAnsi" w:hAnsiTheme="minorHAnsi" w:cstheme="minorHAnsi"/>
          <w:lang w:val="en-US"/>
        </w:rPr>
        <w:t xml:space="preserve"> of Security and Parking Services. Glenn De </w:t>
      </w:r>
      <w:proofErr w:type="spellStart"/>
      <w:r w:rsidRPr="00876E62">
        <w:rPr>
          <w:rStyle w:val="normaltextrun"/>
          <w:rFonts w:asciiTheme="minorHAnsi" w:hAnsiTheme="minorHAnsi" w:cstheme="minorHAnsi"/>
          <w:lang w:val="en-US"/>
        </w:rPr>
        <w:t>Caire</w:t>
      </w:r>
      <w:proofErr w:type="spellEnd"/>
      <w:r w:rsidRPr="00876E62">
        <w:rPr>
          <w:rStyle w:val="normaltextrun"/>
          <w:rFonts w:asciiTheme="minorHAnsi" w:hAnsiTheme="minorHAnsi" w:cstheme="minorHAnsi"/>
          <w:lang w:val="en-US"/>
        </w:rPr>
        <w:t xml:space="preserve"> has supported </w:t>
      </w:r>
      <w:r w:rsidR="00A33605">
        <w:rPr>
          <w:rStyle w:val="normaltextrun"/>
          <w:rFonts w:asciiTheme="minorHAnsi" w:hAnsiTheme="minorHAnsi" w:cstheme="minorHAnsi"/>
          <w:lang w:val="en-US"/>
        </w:rPr>
        <w:t>the</w:t>
      </w:r>
      <w:r w:rsidRPr="00876E62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A33605">
        <w:rPr>
          <w:rStyle w:val="normaltextrun"/>
          <w:rFonts w:asciiTheme="minorHAnsi" w:hAnsiTheme="minorHAnsi" w:cstheme="minorHAnsi"/>
          <w:lang w:val="en-US"/>
        </w:rPr>
        <w:t xml:space="preserve">racist and </w:t>
      </w:r>
      <w:r w:rsidRPr="00876E62">
        <w:rPr>
          <w:rStyle w:val="normaltextrun"/>
          <w:rFonts w:asciiTheme="minorHAnsi" w:hAnsiTheme="minorHAnsi" w:cstheme="minorHAnsi"/>
          <w:lang w:val="en-US"/>
        </w:rPr>
        <w:t>unconstitutional practice of “carding” and was criticized by The Ontario Human Rights Commission that his defense of carding was a, “textbook description of racial profiling”. </w:t>
      </w:r>
    </w:p>
    <w:p w14:paraId="24AB8170" w14:textId="77777777" w:rsidR="00A33605" w:rsidRDefault="00A33605" w:rsidP="00B36C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</w:p>
    <w:p w14:paraId="458B9282" w14:textId="4AFA379D" w:rsidR="00B36C82" w:rsidRPr="00876E62" w:rsidRDefault="00B36C82" w:rsidP="00B36C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76E62">
        <w:rPr>
          <w:rStyle w:val="normaltextrun"/>
          <w:rFonts w:asciiTheme="minorHAnsi" w:hAnsiTheme="minorHAnsi" w:cstheme="minorHAnsi"/>
          <w:lang w:val="en-US"/>
        </w:rPr>
        <w:t xml:space="preserve">During SRA meeting 15Q in March of 2016, the 2015/16 SRA passed a motion that would endorse a campaign to get Glenn De </w:t>
      </w:r>
      <w:proofErr w:type="spellStart"/>
      <w:r w:rsidRPr="00876E62">
        <w:rPr>
          <w:rStyle w:val="normaltextrun"/>
          <w:rFonts w:asciiTheme="minorHAnsi" w:hAnsiTheme="minorHAnsi" w:cstheme="minorHAnsi"/>
          <w:lang w:val="en-US"/>
        </w:rPr>
        <w:t>Caire</w:t>
      </w:r>
      <w:proofErr w:type="spellEnd"/>
      <w:r w:rsidRPr="00876E62">
        <w:rPr>
          <w:rStyle w:val="normaltextrun"/>
          <w:rFonts w:asciiTheme="minorHAnsi" w:hAnsiTheme="minorHAnsi" w:cstheme="minorHAnsi"/>
          <w:lang w:val="en-US"/>
        </w:rPr>
        <w:t xml:space="preserve"> off campus, call on the </w:t>
      </w:r>
      <w:r w:rsidR="00406F12">
        <w:rPr>
          <w:rStyle w:val="normaltextrun"/>
          <w:rFonts w:asciiTheme="minorHAnsi" w:hAnsiTheme="minorHAnsi" w:cstheme="minorHAnsi"/>
          <w:lang w:val="en-US"/>
        </w:rPr>
        <w:t>U</w:t>
      </w:r>
      <w:r w:rsidRPr="00876E62">
        <w:rPr>
          <w:rStyle w:val="normaltextrun"/>
          <w:rFonts w:asciiTheme="minorHAnsi" w:hAnsiTheme="minorHAnsi" w:cstheme="minorHAnsi"/>
          <w:lang w:val="en-US"/>
        </w:rPr>
        <w:t xml:space="preserve">niversity to terminate Glenn De </w:t>
      </w:r>
      <w:proofErr w:type="spellStart"/>
      <w:r w:rsidRPr="00876E62">
        <w:rPr>
          <w:rStyle w:val="normaltextrun"/>
          <w:rFonts w:asciiTheme="minorHAnsi" w:hAnsiTheme="minorHAnsi" w:cstheme="minorHAnsi"/>
          <w:lang w:val="en-US"/>
        </w:rPr>
        <w:t>Caire</w:t>
      </w:r>
      <w:proofErr w:type="spellEnd"/>
      <w:r w:rsidRPr="00876E62">
        <w:rPr>
          <w:rStyle w:val="normaltextrun"/>
          <w:rFonts w:asciiTheme="minorHAnsi" w:hAnsiTheme="minorHAnsi" w:cstheme="minorHAnsi"/>
          <w:lang w:val="en-US"/>
        </w:rPr>
        <w:t xml:space="preserve"> from position </w:t>
      </w:r>
      <w:r w:rsidR="00945308">
        <w:rPr>
          <w:rStyle w:val="normaltextrun"/>
          <w:rFonts w:asciiTheme="minorHAnsi" w:hAnsiTheme="minorHAnsi" w:cstheme="minorHAnsi"/>
          <w:lang w:val="en-US"/>
        </w:rPr>
        <w:t>as Director</w:t>
      </w:r>
      <w:r w:rsidRPr="00876E62">
        <w:rPr>
          <w:rStyle w:val="normaltextrun"/>
          <w:rFonts w:asciiTheme="minorHAnsi" w:hAnsiTheme="minorHAnsi" w:cstheme="minorHAnsi"/>
          <w:lang w:val="en-US"/>
        </w:rPr>
        <w:t xml:space="preserve"> of </w:t>
      </w:r>
      <w:r w:rsidR="00A33605">
        <w:rPr>
          <w:rStyle w:val="normaltextrun"/>
          <w:rFonts w:asciiTheme="minorHAnsi" w:hAnsiTheme="minorHAnsi" w:cstheme="minorHAnsi"/>
          <w:lang w:val="en-US"/>
        </w:rPr>
        <w:t>S</w:t>
      </w:r>
      <w:r w:rsidRPr="00876E62">
        <w:rPr>
          <w:rStyle w:val="normaltextrun"/>
          <w:rFonts w:asciiTheme="minorHAnsi" w:hAnsiTheme="minorHAnsi" w:cstheme="minorHAnsi"/>
          <w:lang w:val="en-US"/>
        </w:rPr>
        <w:t xml:space="preserve">ecurity and </w:t>
      </w:r>
      <w:r w:rsidR="00A33605">
        <w:rPr>
          <w:rStyle w:val="normaltextrun"/>
          <w:rFonts w:asciiTheme="minorHAnsi" w:hAnsiTheme="minorHAnsi" w:cstheme="minorHAnsi"/>
          <w:lang w:val="en-US"/>
        </w:rPr>
        <w:t>P</w:t>
      </w:r>
      <w:r w:rsidRPr="00876E62">
        <w:rPr>
          <w:rStyle w:val="normaltextrun"/>
          <w:rFonts w:asciiTheme="minorHAnsi" w:hAnsiTheme="minorHAnsi" w:cstheme="minorHAnsi"/>
          <w:lang w:val="en-US"/>
        </w:rPr>
        <w:t xml:space="preserve">arking, call on the </w:t>
      </w:r>
      <w:r w:rsidR="00A05D39">
        <w:rPr>
          <w:rStyle w:val="normaltextrun"/>
          <w:rFonts w:asciiTheme="minorHAnsi" w:hAnsiTheme="minorHAnsi" w:cstheme="minorHAnsi"/>
          <w:lang w:val="en-US"/>
        </w:rPr>
        <w:t>U</w:t>
      </w:r>
      <w:r w:rsidRPr="00876E62">
        <w:rPr>
          <w:rStyle w:val="normaltextrun"/>
          <w:rFonts w:asciiTheme="minorHAnsi" w:hAnsiTheme="minorHAnsi" w:cstheme="minorHAnsi"/>
          <w:lang w:val="en-US"/>
        </w:rPr>
        <w:t>niversity to end its campaign of increasing the presence of police on our campus, and call on the University to form a new hiring committee made up of students, faculty, and campus support staff to make the new hire. This motion re-introduces and expands upon the spirit of that</w:t>
      </w:r>
      <w:r w:rsidR="00A33605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Pr="00876E62">
        <w:rPr>
          <w:rStyle w:val="normaltextrun"/>
          <w:rFonts w:asciiTheme="minorHAnsi" w:hAnsiTheme="minorHAnsi" w:cstheme="minorHAnsi"/>
          <w:lang w:val="en-US"/>
        </w:rPr>
        <w:t xml:space="preserve">motion from </w:t>
      </w:r>
      <w:r w:rsidR="00A33605">
        <w:rPr>
          <w:rStyle w:val="normaltextrun"/>
          <w:rFonts w:asciiTheme="minorHAnsi" w:hAnsiTheme="minorHAnsi" w:cstheme="minorHAnsi"/>
          <w:lang w:val="en-US"/>
        </w:rPr>
        <w:t xml:space="preserve">meeting 15Q in </w:t>
      </w:r>
      <w:r w:rsidRPr="00876E62">
        <w:rPr>
          <w:rStyle w:val="normaltextrun"/>
          <w:rFonts w:asciiTheme="minorHAnsi" w:hAnsiTheme="minorHAnsi" w:cstheme="minorHAnsi"/>
          <w:lang w:val="en-US"/>
        </w:rPr>
        <w:t>2016. </w:t>
      </w:r>
      <w:r w:rsidRPr="00876E62">
        <w:rPr>
          <w:rStyle w:val="eop"/>
          <w:rFonts w:asciiTheme="minorHAnsi" w:hAnsiTheme="minorHAnsi" w:cstheme="minorHAnsi"/>
        </w:rPr>
        <w:t> </w:t>
      </w:r>
    </w:p>
    <w:p w14:paraId="074E5923" w14:textId="77777777" w:rsidR="00B36C82" w:rsidRPr="00876E62" w:rsidRDefault="00B36C82" w:rsidP="00B36C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</w:p>
    <w:p w14:paraId="2E1B8F97" w14:textId="080728B3" w:rsidR="00BA7BC2" w:rsidRDefault="00B36C82" w:rsidP="00B36C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876E62">
        <w:rPr>
          <w:rStyle w:val="normaltextrun"/>
          <w:rFonts w:asciiTheme="minorHAnsi" w:hAnsiTheme="minorHAnsi" w:cstheme="minorHAnsi"/>
          <w:lang w:val="en-US"/>
        </w:rPr>
        <w:t>With the increased momentum of the Black Lives Matter movement and in light of recent</w:t>
      </w:r>
      <w:r w:rsidR="00382104">
        <w:rPr>
          <w:rStyle w:val="normaltextrun"/>
          <w:rFonts w:asciiTheme="minorHAnsi" w:hAnsiTheme="minorHAnsi" w:cstheme="minorHAnsi"/>
          <w:lang w:val="en-US"/>
        </w:rPr>
        <w:t>,</w:t>
      </w:r>
      <w:r w:rsidRPr="00876E62">
        <w:rPr>
          <w:rStyle w:val="normaltextrun"/>
          <w:rFonts w:asciiTheme="minorHAnsi" w:hAnsiTheme="minorHAnsi" w:cstheme="minorHAnsi"/>
          <w:lang w:val="en-US"/>
        </w:rPr>
        <w:t xml:space="preserve"> tragic incidents of police violence in North America, MSU representatives have received a large </w:t>
      </w:r>
      <w:r w:rsidR="006428D3">
        <w:rPr>
          <w:rStyle w:val="normaltextrun"/>
          <w:rFonts w:asciiTheme="minorHAnsi" w:hAnsiTheme="minorHAnsi" w:cstheme="minorHAnsi"/>
          <w:lang w:val="en-US"/>
        </w:rPr>
        <w:t>number</w:t>
      </w:r>
      <w:r w:rsidRPr="00876E62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6428D3">
        <w:rPr>
          <w:rStyle w:val="normaltextrun"/>
          <w:rFonts w:asciiTheme="minorHAnsi" w:hAnsiTheme="minorHAnsi" w:cstheme="minorHAnsi"/>
          <w:lang w:val="en-US"/>
        </w:rPr>
        <w:t>of</w:t>
      </w:r>
      <w:r w:rsidRPr="00876E62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333C70">
        <w:rPr>
          <w:rStyle w:val="normaltextrun"/>
          <w:rFonts w:asciiTheme="minorHAnsi" w:hAnsiTheme="minorHAnsi" w:cstheme="minorHAnsi"/>
          <w:lang w:val="en-US"/>
        </w:rPr>
        <w:t>communications</w:t>
      </w:r>
      <w:r w:rsidRPr="00876E62">
        <w:rPr>
          <w:rStyle w:val="normaltextrun"/>
          <w:rFonts w:asciiTheme="minorHAnsi" w:hAnsiTheme="minorHAnsi" w:cstheme="minorHAnsi"/>
          <w:lang w:val="en-US"/>
        </w:rPr>
        <w:t xml:space="preserve"> to call on the </w:t>
      </w:r>
      <w:r w:rsidR="006428D3">
        <w:rPr>
          <w:rStyle w:val="normaltextrun"/>
          <w:rFonts w:asciiTheme="minorHAnsi" w:hAnsiTheme="minorHAnsi" w:cstheme="minorHAnsi"/>
          <w:lang w:val="en-US"/>
        </w:rPr>
        <w:t>U</w:t>
      </w:r>
      <w:r w:rsidRPr="00876E62">
        <w:rPr>
          <w:rStyle w:val="normaltextrun"/>
          <w:rFonts w:asciiTheme="minorHAnsi" w:hAnsiTheme="minorHAnsi" w:cstheme="minorHAnsi"/>
          <w:lang w:val="en-US"/>
        </w:rPr>
        <w:t xml:space="preserve">niversity to terminate the contract of Glenn De </w:t>
      </w:r>
      <w:proofErr w:type="spellStart"/>
      <w:r w:rsidRPr="00876E62">
        <w:rPr>
          <w:rStyle w:val="normaltextrun"/>
          <w:rFonts w:asciiTheme="minorHAnsi" w:hAnsiTheme="minorHAnsi" w:cstheme="minorHAnsi"/>
          <w:lang w:val="en-US"/>
        </w:rPr>
        <w:t>Caire</w:t>
      </w:r>
      <w:proofErr w:type="spellEnd"/>
      <w:r w:rsidRPr="00876E62">
        <w:rPr>
          <w:rStyle w:val="normaltextrun"/>
          <w:rFonts w:asciiTheme="minorHAnsi" w:hAnsiTheme="minorHAnsi" w:cstheme="minorHAnsi"/>
          <w:lang w:val="en-US"/>
        </w:rPr>
        <w:t xml:space="preserve"> from his position as the </w:t>
      </w:r>
      <w:r w:rsidR="00367BBF">
        <w:rPr>
          <w:rStyle w:val="normaltextrun"/>
          <w:rFonts w:asciiTheme="minorHAnsi" w:hAnsiTheme="minorHAnsi" w:cstheme="minorHAnsi"/>
          <w:lang w:val="en-US"/>
        </w:rPr>
        <w:t>Director</w:t>
      </w:r>
      <w:r w:rsidRPr="00876E62">
        <w:rPr>
          <w:rStyle w:val="normaltextrun"/>
          <w:rFonts w:asciiTheme="minorHAnsi" w:hAnsiTheme="minorHAnsi" w:cstheme="minorHAnsi"/>
          <w:lang w:val="en-US"/>
        </w:rPr>
        <w:t xml:space="preserve"> of Security and Parking Services at McMaster. By passing this motion, the SRA would support this action, as well as the gradual phase-out of McMaster’s Special Constable </w:t>
      </w:r>
      <w:r w:rsidR="00062556">
        <w:rPr>
          <w:rStyle w:val="normaltextrun"/>
          <w:rFonts w:asciiTheme="minorHAnsi" w:hAnsiTheme="minorHAnsi" w:cstheme="minorHAnsi"/>
          <w:lang w:val="en-US"/>
        </w:rPr>
        <w:t>p</w:t>
      </w:r>
      <w:r w:rsidRPr="00876E62">
        <w:rPr>
          <w:rStyle w:val="normaltextrun"/>
          <w:rFonts w:asciiTheme="minorHAnsi" w:hAnsiTheme="minorHAnsi" w:cstheme="minorHAnsi"/>
          <w:lang w:val="en-US"/>
        </w:rPr>
        <w:t>rogram, to be completely removed by January 1</w:t>
      </w:r>
      <w:r w:rsidRPr="00876E62">
        <w:rPr>
          <w:rStyle w:val="normaltextrun"/>
          <w:rFonts w:asciiTheme="minorHAnsi" w:hAnsiTheme="minorHAnsi" w:cstheme="minorHAnsi"/>
          <w:vertAlign w:val="superscript"/>
          <w:lang w:val="en-US"/>
        </w:rPr>
        <w:t>st</w:t>
      </w:r>
      <w:r w:rsidRPr="00876E62">
        <w:rPr>
          <w:rStyle w:val="normaltextrun"/>
          <w:rFonts w:asciiTheme="minorHAnsi" w:hAnsiTheme="minorHAnsi" w:cstheme="minorHAnsi"/>
          <w:lang w:val="en-US"/>
        </w:rPr>
        <w:t>, 202</w:t>
      </w:r>
      <w:r w:rsidR="00C87B74">
        <w:rPr>
          <w:rStyle w:val="normaltextrun"/>
          <w:rFonts w:asciiTheme="minorHAnsi" w:hAnsiTheme="minorHAnsi" w:cstheme="minorHAnsi"/>
          <w:lang w:val="en-US"/>
        </w:rPr>
        <w:t>1</w:t>
      </w:r>
      <w:r w:rsidRPr="00876E62">
        <w:rPr>
          <w:rStyle w:val="normaltextrun"/>
          <w:rFonts w:asciiTheme="minorHAnsi" w:hAnsiTheme="minorHAnsi" w:cstheme="minorHAnsi"/>
          <w:lang w:val="en-US"/>
        </w:rPr>
        <w:t xml:space="preserve">. </w:t>
      </w:r>
    </w:p>
    <w:p w14:paraId="7820BA0C" w14:textId="77777777" w:rsidR="00BA7BC2" w:rsidRDefault="00BA7BC2" w:rsidP="00B36C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</w:p>
    <w:p w14:paraId="1680630A" w14:textId="5C30D8C1" w:rsidR="00B36C82" w:rsidRPr="00876E62" w:rsidRDefault="00B36C82" w:rsidP="00B36C8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876E62">
        <w:rPr>
          <w:rStyle w:val="normaltextrun"/>
          <w:rFonts w:asciiTheme="minorHAnsi" w:hAnsiTheme="minorHAnsi" w:cstheme="minorHAnsi"/>
          <w:lang w:val="en-US"/>
        </w:rPr>
        <w:t>The MSU recently called upon McMaster to release all aggregated data on stops, detainments and frisks</w:t>
      </w:r>
      <w:r w:rsidR="00C81C43">
        <w:rPr>
          <w:rStyle w:val="normaltextrun"/>
          <w:rFonts w:asciiTheme="minorHAnsi" w:hAnsiTheme="minorHAnsi" w:cstheme="minorHAnsi"/>
          <w:lang w:val="en-US"/>
        </w:rPr>
        <w:t>,</w:t>
      </w:r>
      <w:r w:rsidRPr="00876E62">
        <w:rPr>
          <w:rStyle w:val="normaltextrun"/>
          <w:rFonts w:asciiTheme="minorHAnsi" w:hAnsiTheme="minorHAnsi" w:cstheme="minorHAnsi"/>
          <w:lang w:val="en-US"/>
        </w:rPr>
        <w:t xml:space="preserve"> as well as the demographic data associated with those stops. This data is not publicly accessible</w:t>
      </w:r>
      <w:r w:rsidR="0069650F">
        <w:rPr>
          <w:rStyle w:val="normaltextrun"/>
          <w:rFonts w:asciiTheme="minorHAnsi" w:hAnsiTheme="minorHAnsi" w:cstheme="minorHAnsi"/>
          <w:lang w:val="en-US"/>
        </w:rPr>
        <w:t xml:space="preserve"> which make it</w:t>
      </w:r>
      <w:r w:rsidRPr="00876E62">
        <w:rPr>
          <w:rStyle w:val="normaltextrun"/>
          <w:rFonts w:asciiTheme="minorHAnsi" w:hAnsiTheme="minorHAnsi" w:cstheme="minorHAnsi"/>
          <w:lang w:val="en-US"/>
        </w:rPr>
        <w:t xml:space="preserve"> impossible to </w:t>
      </w:r>
      <w:r w:rsidR="00323829">
        <w:rPr>
          <w:rStyle w:val="normaltextrun"/>
          <w:rFonts w:asciiTheme="minorHAnsi" w:hAnsiTheme="minorHAnsi" w:cstheme="minorHAnsi"/>
          <w:lang w:val="en-US"/>
        </w:rPr>
        <w:t xml:space="preserve">identify biases or </w:t>
      </w:r>
      <w:r w:rsidRPr="00876E62">
        <w:rPr>
          <w:rStyle w:val="normaltextrun"/>
          <w:rFonts w:asciiTheme="minorHAnsi" w:hAnsiTheme="minorHAnsi" w:cstheme="minorHAnsi"/>
          <w:lang w:val="en-US"/>
        </w:rPr>
        <w:t xml:space="preserve">extrapolate trends in </w:t>
      </w:r>
      <w:r w:rsidR="00323829">
        <w:rPr>
          <w:rStyle w:val="normaltextrun"/>
          <w:rFonts w:asciiTheme="minorHAnsi" w:hAnsiTheme="minorHAnsi" w:cstheme="minorHAnsi"/>
          <w:lang w:val="en-US"/>
        </w:rPr>
        <w:t xml:space="preserve">any </w:t>
      </w:r>
      <w:r w:rsidRPr="00876E62">
        <w:rPr>
          <w:rStyle w:val="normaltextrun"/>
          <w:rFonts w:asciiTheme="minorHAnsi" w:hAnsiTheme="minorHAnsi" w:cstheme="minorHAnsi"/>
          <w:lang w:val="en-US"/>
        </w:rPr>
        <w:t xml:space="preserve">discriminative or racist engagements between students and </w:t>
      </w:r>
      <w:r w:rsidR="0070121B">
        <w:rPr>
          <w:rStyle w:val="normaltextrun"/>
          <w:rFonts w:asciiTheme="minorHAnsi" w:hAnsiTheme="minorHAnsi" w:cstheme="minorHAnsi"/>
          <w:lang w:val="en-US"/>
        </w:rPr>
        <w:t>Special Constables on campus</w:t>
      </w:r>
      <w:r w:rsidR="00CF11BB">
        <w:rPr>
          <w:rStyle w:val="normaltextrun"/>
          <w:rFonts w:asciiTheme="minorHAnsi" w:hAnsiTheme="minorHAnsi" w:cstheme="minorHAnsi"/>
          <w:lang w:val="en-US"/>
        </w:rPr>
        <w:t>,</w:t>
      </w:r>
      <w:r w:rsidR="0070121B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Pr="00876E62">
        <w:rPr>
          <w:rStyle w:val="normaltextrun"/>
          <w:rFonts w:asciiTheme="minorHAnsi" w:hAnsiTheme="minorHAnsi" w:cstheme="minorHAnsi"/>
          <w:lang w:val="en-US"/>
        </w:rPr>
        <w:t xml:space="preserve">beyond shared anecdotal stories. This motion calls upon McMaster to </w:t>
      </w:r>
      <w:r w:rsidR="00A62BAE">
        <w:rPr>
          <w:rStyle w:val="normaltextrun"/>
          <w:rFonts w:asciiTheme="minorHAnsi" w:hAnsiTheme="minorHAnsi" w:cstheme="minorHAnsi"/>
          <w:lang w:val="en-US"/>
        </w:rPr>
        <w:t xml:space="preserve">divert </w:t>
      </w:r>
      <w:r w:rsidRPr="00876E62">
        <w:rPr>
          <w:rStyle w:val="normaltextrun"/>
          <w:rFonts w:asciiTheme="minorHAnsi" w:hAnsiTheme="minorHAnsi" w:cstheme="minorHAnsi"/>
          <w:lang w:val="en-US"/>
        </w:rPr>
        <w:t xml:space="preserve">investments from </w:t>
      </w:r>
      <w:r w:rsidR="00A62BAE">
        <w:rPr>
          <w:rStyle w:val="normaltextrun"/>
          <w:rFonts w:asciiTheme="minorHAnsi" w:hAnsiTheme="minorHAnsi" w:cstheme="minorHAnsi"/>
          <w:lang w:val="en-US"/>
        </w:rPr>
        <w:t>the Special Constables program</w:t>
      </w:r>
      <w:r w:rsidRPr="00876E62">
        <w:rPr>
          <w:rStyle w:val="normaltextrun"/>
          <w:rFonts w:asciiTheme="minorHAnsi" w:hAnsiTheme="minorHAnsi" w:cstheme="minorHAnsi"/>
          <w:lang w:val="en-US"/>
        </w:rPr>
        <w:t xml:space="preserve"> to racially and culturally diverse mental health support, harm </w:t>
      </w:r>
      <w:r w:rsidRPr="00876E62">
        <w:rPr>
          <w:rStyle w:val="normaltextrun"/>
          <w:rFonts w:asciiTheme="minorHAnsi" w:hAnsiTheme="minorHAnsi" w:cstheme="minorHAnsi"/>
          <w:lang w:val="en-US"/>
        </w:rPr>
        <w:lastRenderedPageBreak/>
        <w:t>reduction programs, food &amp; housing security, survivor-centric resources and a re-imagined safety plan for the McMaster campus community. </w:t>
      </w:r>
      <w:r w:rsidRPr="00876E62">
        <w:rPr>
          <w:rStyle w:val="eop"/>
          <w:rFonts w:asciiTheme="minorHAnsi" w:hAnsiTheme="minorHAnsi" w:cstheme="minorHAnsi"/>
        </w:rPr>
        <w:t> </w:t>
      </w:r>
    </w:p>
    <w:p w14:paraId="16BAE918" w14:textId="77777777" w:rsidR="00B36C82" w:rsidRPr="00876E62" w:rsidRDefault="00B36C82" w:rsidP="00B36C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1C8F396" w14:textId="61676330" w:rsidR="00A010B5" w:rsidRPr="00876E62" w:rsidRDefault="00B36C82" w:rsidP="00B36C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76E62">
        <w:rPr>
          <w:rStyle w:val="normaltextrun"/>
          <w:rFonts w:asciiTheme="minorHAnsi" w:hAnsiTheme="minorHAnsi" w:cstheme="minorHAnsi"/>
          <w:lang w:val="en-US"/>
        </w:rPr>
        <w:t>McMaster also has a working relationship with Hamilton and Halton Police Services</w:t>
      </w:r>
      <w:r w:rsidR="008C7FF4">
        <w:rPr>
          <w:rStyle w:val="normaltextrun"/>
          <w:rFonts w:asciiTheme="minorHAnsi" w:hAnsiTheme="minorHAnsi" w:cstheme="minorHAnsi"/>
          <w:lang w:val="en-US"/>
        </w:rPr>
        <w:t>, and this</w:t>
      </w:r>
      <w:r w:rsidRPr="00876E62">
        <w:rPr>
          <w:rStyle w:val="normaltextrun"/>
          <w:rFonts w:asciiTheme="minorHAnsi" w:hAnsiTheme="minorHAnsi" w:cstheme="minorHAnsi"/>
          <w:lang w:val="en-US"/>
        </w:rPr>
        <w:t xml:space="preserve"> motion calls upon McMaster to </w:t>
      </w:r>
      <w:r w:rsidR="00BF7903">
        <w:rPr>
          <w:rStyle w:val="normaltextrun"/>
          <w:rFonts w:asciiTheme="minorHAnsi" w:hAnsiTheme="minorHAnsi" w:cstheme="minorHAnsi"/>
          <w:lang w:val="en-US"/>
        </w:rPr>
        <w:t xml:space="preserve">end </w:t>
      </w:r>
      <w:r w:rsidRPr="00876E62">
        <w:rPr>
          <w:rStyle w:val="normaltextrun"/>
          <w:rFonts w:asciiTheme="minorHAnsi" w:hAnsiTheme="minorHAnsi" w:cstheme="minorHAnsi"/>
          <w:lang w:val="en-US"/>
        </w:rPr>
        <w:t xml:space="preserve">their working relationship with Hamilton </w:t>
      </w:r>
      <w:r w:rsidR="00F449A4">
        <w:rPr>
          <w:rStyle w:val="normaltextrun"/>
          <w:rFonts w:asciiTheme="minorHAnsi" w:hAnsiTheme="minorHAnsi" w:cstheme="minorHAnsi"/>
          <w:lang w:val="en-US"/>
        </w:rPr>
        <w:t xml:space="preserve">and Halton </w:t>
      </w:r>
      <w:r w:rsidRPr="00876E62">
        <w:rPr>
          <w:rStyle w:val="normaltextrun"/>
          <w:rFonts w:asciiTheme="minorHAnsi" w:hAnsiTheme="minorHAnsi" w:cstheme="minorHAnsi"/>
          <w:lang w:val="en-US"/>
        </w:rPr>
        <w:t>Police Services. </w:t>
      </w:r>
      <w:r w:rsidRPr="00876E62">
        <w:rPr>
          <w:rFonts w:asciiTheme="minorHAnsi" w:hAnsiTheme="minorHAnsi" w:cstheme="minorHAnsi"/>
        </w:rPr>
        <w:t xml:space="preserve">This motion was created with input from members of the </w:t>
      </w:r>
      <w:r w:rsidR="00A911DC">
        <w:rPr>
          <w:rFonts w:asciiTheme="minorHAnsi" w:hAnsiTheme="minorHAnsi" w:cstheme="minorHAnsi"/>
        </w:rPr>
        <w:t>2020/21</w:t>
      </w:r>
      <w:r w:rsidRPr="00876E62">
        <w:rPr>
          <w:rFonts w:asciiTheme="minorHAnsi" w:hAnsiTheme="minorHAnsi" w:cstheme="minorHAnsi"/>
        </w:rPr>
        <w:t xml:space="preserve"> SRA</w:t>
      </w:r>
      <w:r w:rsidR="00BD6F28">
        <w:rPr>
          <w:rFonts w:asciiTheme="minorHAnsi" w:hAnsiTheme="minorHAnsi" w:cstheme="minorHAnsi"/>
        </w:rPr>
        <w:t xml:space="preserve"> </w:t>
      </w:r>
      <w:r w:rsidR="0073151F">
        <w:rPr>
          <w:rFonts w:asciiTheme="minorHAnsi" w:hAnsiTheme="minorHAnsi" w:cstheme="minorHAnsi"/>
        </w:rPr>
        <w:t xml:space="preserve">Social Sciences as well as Arts &amp; Science caucuses </w:t>
      </w:r>
      <w:r w:rsidRPr="00876E62">
        <w:rPr>
          <w:rFonts w:asciiTheme="minorHAnsi" w:hAnsiTheme="minorHAnsi" w:cstheme="minorHAnsi"/>
        </w:rPr>
        <w:t xml:space="preserve">and includes </w:t>
      </w:r>
      <w:r w:rsidR="00301066">
        <w:rPr>
          <w:rFonts w:asciiTheme="minorHAnsi" w:hAnsiTheme="minorHAnsi" w:cstheme="minorHAnsi"/>
        </w:rPr>
        <w:t xml:space="preserve">both intact and modified </w:t>
      </w:r>
      <w:r w:rsidRPr="00876E62">
        <w:rPr>
          <w:rFonts w:asciiTheme="minorHAnsi" w:hAnsiTheme="minorHAnsi" w:cstheme="minorHAnsi"/>
        </w:rPr>
        <w:t xml:space="preserve">statements from the </w:t>
      </w:r>
      <w:r w:rsidR="00563A61">
        <w:rPr>
          <w:rFonts w:asciiTheme="minorHAnsi" w:hAnsiTheme="minorHAnsi" w:cstheme="minorHAnsi"/>
        </w:rPr>
        <w:t xml:space="preserve">referenced </w:t>
      </w:r>
      <w:r w:rsidR="00A911DC">
        <w:rPr>
          <w:rFonts w:asciiTheme="minorHAnsi" w:hAnsiTheme="minorHAnsi" w:cstheme="minorHAnsi"/>
        </w:rPr>
        <w:t>2016</w:t>
      </w:r>
      <w:r w:rsidRPr="00876E62">
        <w:rPr>
          <w:rFonts w:asciiTheme="minorHAnsi" w:hAnsiTheme="minorHAnsi" w:cstheme="minorHAnsi"/>
        </w:rPr>
        <w:t xml:space="preserve"> 15Q SRA motion.</w:t>
      </w:r>
    </w:p>
    <w:p w14:paraId="161F940F" w14:textId="77777777" w:rsidR="00B36C82" w:rsidRPr="00876E62" w:rsidRDefault="00B36C82" w:rsidP="00B36C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CF11C59" w14:textId="77777777" w:rsidR="001A3154" w:rsidRPr="00876E62" w:rsidRDefault="65109C26">
      <w:pPr>
        <w:jc w:val="both"/>
        <w:rPr>
          <w:rFonts w:asciiTheme="minorHAnsi" w:hAnsiTheme="minorHAnsi" w:cstheme="minorHAnsi"/>
        </w:rPr>
      </w:pPr>
      <w:r w:rsidRPr="00876E62">
        <w:rPr>
          <w:rFonts w:asciiTheme="minorHAnsi" w:hAnsiTheme="minorHAnsi" w:cstheme="minorHAnsi"/>
          <w:color w:val="000000" w:themeColor="text1"/>
        </w:rPr>
        <w:t>Sincerely,</w:t>
      </w:r>
    </w:p>
    <w:p w14:paraId="2AE18F59" w14:textId="4165F731" w:rsidR="65109C26" w:rsidRPr="00876E62" w:rsidRDefault="65109C26" w:rsidP="65109C26">
      <w:pPr>
        <w:jc w:val="both"/>
        <w:rPr>
          <w:rFonts w:asciiTheme="minorHAnsi" w:hAnsiTheme="minorHAnsi" w:cstheme="minorHAnsi"/>
        </w:rPr>
      </w:pPr>
    </w:p>
    <w:p w14:paraId="1E23DFD3" w14:textId="4F318108" w:rsidR="3F5CC345" w:rsidRPr="00876E62" w:rsidRDefault="3F5CC345" w:rsidP="7D21ED45">
      <w:pPr>
        <w:spacing w:line="259" w:lineRule="auto"/>
        <w:jc w:val="both"/>
        <w:rPr>
          <w:rFonts w:asciiTheme="minorHAnsi" w:hAnsiTheme="minorHAnsi" w:cstheme="minorHAnsi"/>
        </w:rPr>
      </w:pPr>
      <w:r w:rsidRPr="00876E62">
        <w:rPr>
          <w:rFonts w:asciiTheme="minorHAnsi" w:hAnsiTheme="minorHAnsi" w:cstheme="minorHAnsi"/>
        </w:rPr>
        <w:t>Giancarlo Da-Ré</w:t>
      </w:r>
    </w:p>
    <w:p w14:paraId="58B38664" w14:textId="25905FA6" w:rsidR="002F221F" w:rsidRPr="00876E62" w:rsidRDefault="65109C26" w:rsidP="65109C26">
      <w:pPr>
        <w:jc w:val="both"/>
        <w:rPr>
          <w:rFonts w:asciiTheme="minorHAnsi" w:hAnsiTheme="minorHAnsi" w:cstheme="minorHAnsi"/>
        </w:rPr>
      </w:pPr>
      <w:r w:rsidRPr="00876E62">
        <w:rPr>
          <w:rFonts w:asciiTheme="minorHAnsi" w:hAnsiTheme="minorHAnsi" w:cstheme="minorHAnsi"/>
        </w:rPr>
        <w:t>President &amp; CEO</w:t>
      </w:r>
    </w:p>
    <w:p w14:paraId="4CA676BD" w14:textId="3BAE15CA" w:rsidR="65109C26" w:rsidRDefault="0057425D" w:rsidP="65109C26">
      <w:pPr>
        <w:jc w:val="both"/>
        <w:rPr>
          <w:rStyle w:val="Hyperlink"/>
          <w:rFonts w:asciiTheme="minorHAnsi" w:hAnsiTheme="minorHAnsi" w:cstheme="minorHAnsi"/>
        </w:rPr>
      </w:pPr>
      <w:hyperlink r:id="rId12" w:history="1">
        <w:r w:rsidR="00B36C82" w:rsidRPr="00876E62">
          <w:rPr>
            <w:rStyle w:val="Hyperlink"/>
            <w:rFonts w:asciiTheme="minorHAnsi" w:hAnsiTheme="minorHAnsi" w:cstheme="minorHAnsi"/>
          </w:rPr>
          <w:t>president@msu.mcmaster.ca</w:t>
        </w:r>
      </w:hyperlink>
    </w:p>
    <w:p w14:paraId="2086BF53" w14:textId="77777777" w:rsidR="00A17131" w:rsidRPr="00876E62" w:rsidRDefault="00A17131" w:rsidP="65109C26">
      <w:pPr>
        <w:jc w:val="both"/>
        <w:rPr>
          <w:rFonts w:asciiTheme="minorHAnsi" w:hAnsiTheme="minorHAnsi" w:cstheme="minorHAnsi"/>
        </w:rPr>
      </w:pPr>
    </w:p>
    <w:p w14:paraId="7B72FDCC" w14:textId="77777777" w:rsidR="00187AB4" w:rsidRPr="00876E62" w:rsidRDefault="00187AB4" w:rsidP="00187AB4">
      <w:pPr>
        <w:spacing w:line="259" w:lineRule="auto"/>
        <w:jc w:val="both"/>
        <w:rPr>
          <w:rFonts w:asciiTheme="minorHAnsi" w:hAnsiTheme="minorHAnsi" w:cstheme="minorHAnsi"/>
        </w:rPr>
      </w:pPr>
      <w:r w:rsidRPr="00876E62">
        <w:rPr>
          <w:rFonts w:asciiTheme="minorHAnsi" w:hAnsiTheme="minorHAnsi" w:cstheme="minorHAnsi"/>
        </w:rPr>
        <w:t>Fawziyah Isah</w:t>
      </w:r>
    </w:p>
    <w:p w14:paraId="057F7685" w14:textId="77777777" w:rsidR="00187AB4" w:rsidRPr="00876E62" w:rsidRDefault="00187AB4" w:rsidP="00187AB4">
      <w:pPr>
        <w:jc w:val="both"/>
        <w:rPr>
          <w:rFonts w:asciiTheme="minorHAnsi" w:hAnsiTheme="minorHAnsi" w:cstheme="minorHAnsi"/>
        </w:rPr>
      </w:pPr>
      <w:r w:rsidRPr="00876E62">
        <w:rPr>
          <w:rFonts w:asciiTheme="minorHAnsi" w:hAnsiTheme="minorHAnsi" w:cstheme="minorHAnsi"/>
        </w:rPr>
        <w:t>Vice President (Education)</w:t>
      </w:r>
    </w:p>
    <w:p w14:paraId="05F28617" w14:textId="440ED58E" w:rsidR="00187AB4" w:rsidRDefault="0057425D" w:rsidP="00187AB4">
      <w:pPr>
        <w:jc w:val="both"/>
        <w:rPr>
          <w:rStyle w:val="Hyperlink"/>
          <w:rFonts w:asciiTheme="minorHAnsi" w:hAnsiTheme="minorHAnsi" w:cstheme="minorHAnsi"/>
        </w:rPr>
      </w:pPr>
      <w:hyperlink r:id="rId13" w:history="1">
        <w:r w:rsidR="00187AB4" w:rsidRPr="00876E62">
          <w:rPr>
            <w:rStyle w:val="Hyperlink"/>
            <w:rFonts w:asciiTheme="minorHAnsi" w:hAnsiTheme="minorHAnsi" w:cstheme="minorHAnsi"/>
          </w:rPr>
          <w:t>vped@msu.mcmaster.ca</w:t>
        </w:r>
      </w:hyperlink>
    </w:p>
    <w:p w14:paraId="08238114" w14:textId="77777777" w:rsidR="00187AB4" w:rsidRPr="00876E62" w:rsidRDefault="00187AB4" w:rsidP="00187AB4">
      <w:pPr>
        <w:jc w:val="both"/>
        <w:rPr>
          <w:rFonts w:asciiTheme="minorHAnsi" w:hAnsiTheme="minorHAnsi" w:cstheme="minorHAnsi"/>
        </w:rPr>
      </w:pPr>
    </w:p>
    <w:p w14:paraId="16C02F98" w14:textId="334E9F12" w:rsidR="00B36C82" w:rsidRPr="00876E62" w:rsidRDefault="00B36C82" w:rsidP="00B36C82">
      <w:pPr>
        <w:spacing w:line="259" w:lineRule="auto"/>
        <w:jc w:val="both"/>
        <w:rPr>
          <w:rFonts w:asciiTheme="minorHAnsi" w:hAnsiTheme="minorHAnsi" w:cstheme="minorHAnsi"/>
        </w:rPr>
      </w:pPr>
      <w:r w:rsidRPr="00876E62">
        <w:rPr>
          <w:rFonts w:asciiTheme="minorHAnsi" w:hAnsiTheme="minorHAnsi" w:cstheme="minorHAnsi"/>
        </w:rPr>
        <w:t>Anika Spasov</w:t>
      </w:r>
    </w:p>
    <w:p w14:paraId="65EE9E07" w14:textId="3FF2641F" w:rsidR="00B36C82" w:rsidRPr="00876E62" w:rsidRDefault="00B36C82" w:rsidP="00B36C82">
      <w:pPr>
        <w:jc w:val="both"/>
        <w:rPr>
          <w:rFonts w:asciiTheme="minorHAnsi" w:hAnsiTheme="minorHAnsi" w:cstheme="minorHAnsi"/>
        </w:rPr>
      </w:pPr>
      <w:r w:rsidRPr="00876E62">
        <w:rPr>
          <w:rFonts w:asciiTheme="minorHAnsi" w:hAnsiTheme="minorHAnsi" w:cstheme="minorHAnsi"/>
        </w:rPr>
        <w:t>Vice President (Administration)</w:t>
      </w:r>
    </w:p>
    <w:p w14:paraId="4E4D416B" w14:textId="4511662A" w:rsidR="00B36C82" w:rsidRPr="00876E62" w:rsidRDefault="0057425D" w:rsidP="00B36C82">
      <w:pPr>
        <w:jc w:val="both"/>
        <w:rPr>
          <w:rFonts w:asciiTheme="minorHAnsi" w:hAnsiTheme="minorHAnsi" w:cstheme="minorHAnsi"/>
        </w:rPr>
      </w:pPr>
      <w:hyperlink r:id="rId14" w:history="1">
        <w:r w:rsidR="00B36C82" w:rsidRPr="00876E62">
          <w:rPr>
            <w:rStyle w:val="Hyperlink"/>
            <w:rFonts w:asciiTheme="minorHAnsi" w:hAnsiTheme="minorHAnsi" w:cstheme="minorHAnsi"/>
          </w:rPr>
          <w:t>vpadmin@msu.mcmaster.ca</w:t>
        </w:r>
      </w:hyperlink>
    </w:p>
    <w:p w14:paraId="0742170C" w14:textId="168263CD" w:rsidR="00B36C82" w:rsidRPr="00876E62" w:rsidRDefault="00B36C82" w:rsidP="65109C26">
      <w:pPr>
        <w:jc w:val="both"/>
        <w:rPr>
          <w:rFonts w:asciiTheme="minorHAnsi" w:hAnsiTheme="minorHAnsi" w:cstheme="minorHAnsi"/>
        </w:rPr>
      </w:pPr>
    </w:p>
    <w:p w14:paraId="7970033D" w14:textId="7E727123" w:rsidR="00B36C82" w:rsidRPr="00876E62" w:rsidRDefault="00B36C82" w:rsidP="00B36C82">
      <w:pPr>
        <w:spacing w:line="259" w:lineRule="auto"/>
        <w:jc w:val="both"/>
        <w:rPr>
          <w:rFonts w:asciiTheme="minorHAnsi" w:hAnsiTheme="minorHAnsi" w:cstheme="minorHAnsi"/>
        </w:rPr>
      </w:pPr>
      <w:r w:rsidRPr="00876E62">
        <w:rPr>
          <w:rFonts w:asciiTheme="minorHAnsi" w:hAnsiTheme="minorHAnsi" w:cstheme="minorHAnsi"/>
        </w:rPr>
        <w:t>Jess Anderson</w:t>
      </w:r>
    </w:p>
    <w:p w14:paraId="59392988" w14:textId="69280885" w:rsidR="00B36C82" w:rsidRPr="00876E62" w:rsidRDefault="00B36C82" w:rsidP="00B36C82">
      <w:pPr>
        <w:jc w:val="both"/>
        <w:rPr>
          <w:rFonts w:asciiTheme="minorHAnsi" w:hAnsiTheme="minorHAnsi" w:cstheme="minorHAnsi"/>
        </w:rPr>
      </w:pPr>
      <w:r w:rsidRPr="00876E62">
        <w:rPr>
          <w:rFonts w:asciiTheme="minorHAnsi" w:hAnsiTheme="minorHAnsi" w:cstheme="minorHAnsi"/>
        </w:rPr>
        <w:t>Vice President (Finance)</w:t>
      </w:r>
    </w:p>
    <w:p w14:paraId="00FB1CF4" w14:textId="5081903E" w:rsidR="00B36C82" w:rsidRPr="00876E62" w:rsidRDefault="0057425D" w:rsidP="00B36C82">
      <w:pPr>
        <w:jc w:val="both"/>
        <w:rPr>
          <w:rFonts w:asciiTheme="minorHAnsi" w:hAnsiTheme="minorHAnsi" w:cstheme="minorHAnsi"/>
        </w:rPr>
      </w:pPr>
      <w:hyperlink r:id="rId15" w:history="1">
        <w:r w:rsidR="00B36C82" w:rsidRPr="00876E62">
          <w:rPr>
            <w:rStyle w:val="Hyperlink"/>
            <w:rFonts w:asciiTheme="minorHAnsi" w:hAnsiTheme="minorHAnsi" w:cstheme="minorHAnsi"/>
          </w:rPr>
          <w:t>vpfinance@msu.mcmaster.ca</w:t>
        </w:r>
      </w:hyperlink>
    </w:p>
    <w:p w14:paraId="609DC14B" w14:textId="6C025594" w:rsidR="00B36C82" w:rsidRPr="00876E62" w:rsidRDefault="00B36C82" w:rsidP="65109C26">
      <w:pPr>
        <w:jc w:val="both"/>
        <w:rPr>
          <w:rFonts w:asciiTheme="minorHAnsi" w:hAnsiTheme="minorHAnsi" w:cstheme="minorHAnsi"/>
        </w:rPr>
      </w:pPr>
    </w:p>
    <w:p w14:paraId="3099F0C6" w14:textId="77777777" w:rsidR="00B36C82" w:rsidRDefault="00B36C82" w:rsidP="65109C26">
      <w:pPr>
        <w:jc w:val="both"/>
        <w:rPr>
          <w:rFonts w:ascii="Gotham Book" w:hAnsi="Gotham Book"/>
        </w:rPr>
      </w:pPr>
    </w:p>
    <w:sectPr w:rsidR="00B36C82" w:rsidSect="001E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4AA85" w14:textId="77777777" w:rsidR="00DA3C52" w:rsidRDefault="00DA3C52" w:rsidP="00B36C82">
      <w:r>
        <w:separator/>
      </w:r>
    </w:p>
  </w:endnote>
  <w:endnote w:type="continuationSeparator" w:id="0">
    <w:p w14:paraId="1B87B50D" w14:textId="77777777" w:rsidR="00DA3C52" w:rsidRDefault="00DA3C52" w:rsidP="00B3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7938B" w14:textId="77777777" w:rsidR="00DA3C52" w:rsidRDefault="00DA3C52" w:rsidP="00B36C82">
      <w:r>
        <w:separator/>
      </w:r>
    </w:p>
  </w:footnote>
  <w:footnote w:type="continuationSeparator" w:id="0">
    <w:p w14:paraId="177C9D6B" w14:textId="77777777" w:rsidR="00DA3C52" w:rsidRDefault="00DA3C52" w:rsidP="00B36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A64A9"/>
    <w:multiLevelType w:val="hybridMultilevel"/>
    <w:tmpl w:val="DD7EE3C8"/>
    <w:lvl w:ilvl="0" w:tplc="639AA992">
      <w:numFmt w:val="bullet"/>
      <w:lvlText w:val="-"/>
      <w:lvlJc w:val="left"/>
      <w:pPr>
        <w:ind w:left="1080" w:hanging="360"/>
      </w:pPr>
      <w:rPr>
        <w:rFonts w:ascii="Gotham Book" w:eastAsiaTheme="minorHAnsi" w:hAnsi="Gotham Book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772A4"/>
    <w:multiLevelType w:val="hybridMultilevel"/>
    <w:tmpl w:val="90D22C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42569"/>
    <w:multiLevelType w:val="hybridMultilevel"/>
    <w:tmpl w:val="DF264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41"/>
    <w:rsid w:val="00062556"/>
    <w:rsid w:val="000701C9"/>
    <w:rsid w:val="00093641"/>
    <w:rsid w:val="000940CA"/>
    <w:rsid w:val="000B0959"/>
    <w:rsid w:val="000B7EA5"/>
    <w:rsid w:val="000C4F54"/>
    <w:rsid w:val="000D5DCC"/>
    <w:rsid w:val="000F54D7"/>
    <w:rsid w:val="000F6947"/>
    <w:rsid w:val="000F6D6D"/>
    <w:rsid w:val="00132220"/>
    <w:rsid w:val="00140BEC"/>
    <w:rsid w:val="001464B4"/>
    <w:rsid w:val="00155F9D"/>
    <w:rsid w:val="00171A03"/>
    <w:rsid w:val="00187AB4"/>
    <w:rsid w:val="001A3154"/>
    <w:rsid w:val="001B3913"/>
    <w:rsid w:val="001C6C14"/>
    <w:rsid w:val="001D04F1"/>
    <w:rsid w:val="001E407F"/>
    <w:rsid w:val="0021269F"/>
    <w:rsid w:val="00220BDC"/>
    <w:rsid w:val="00234518"/>
    <w:rsid w:val="00235149"/>
    <w:rsid w:val="002536A7"/>
    <w:rsid w:val="00264A30"/>
    <w:rsid w:val="002A5AEF"/>
    <w:rsid w:val="002B0CF7"/>
    <w:rsid w:val="002C12C2"/>
    <w:rsid w:val="002D1799"/>
    <w:rsid w:val="002F221F"/>
    <w:rsid w:val="00301066"/>
    <w:rsid w:val="0030230A"/>
    <w:rsid w:val="003119B5"/>
    <w:rsid w:val="00323829"/>
    <w:rsid w:val="00333225"/>
    <w:rsid w:val="00333C70"/>
    <w:rsid w:val="003354AE"/>
    <w:rsid w:val="00367BBF"/>
    <w:rsid w:val="00382104"/>
    <w:rsid w:val="003863E1"/>
    <w:rsid w:val="003865A6"/>
    <w:rsid w:val="003D4966"/>
    <w:rsid w:val="003F18A0"/>
    <w:rsid w:val="003F626D"/>
    <w:rsid w:val="003F7BE8"/>
    <w:rsid w:val="004002AB"/>
    <w:rsid w:val="00406F12"/>
    <w:rsid w:val="004A2FF7"/>
    <w:rsid w:val="004C02B5"/>
    <w:rsid w:val="004C19EE"/>
    <w:rsid w:val="004C68DB"/>
    <w:rsid w:val="005211CA"/>
    <w:rsid w:val="0052303C"/>
    <w:rsid w:val="00551F1F"/>
    <w:rsid w:val="00554560"/>
    <w:rsid w:val="00563A61"/>
    <w:rsid w:val="00565634"/>
    <w:rsid w:val="0057425D"/>
    <w:rsid w:val="0058265E"/>
    <w:rsid w:val="00582F60"/>
    <w:rsid w:val="00593C73"/>
    <w:rsid w:val="00594CCE"/>
    <w:rsid w:val="005C694F"/>
    <w:rsid w:val="005D2B5A"/>
    <w:rsid w:val="005D4D09"/>
    <w:rsid w:val="005E7622"/>
    <w:rsid w:val="005E764B"/>
    <w:rsid w:val="005E77B9"/>
    <w:rsid w:val="005F1841"/>
    <w:rsid w:val="00602C95"/>
    <w:rsid w:val="006036DA"/>
    <w:rsid w:val="006428D3"/>
    <w:rsid w:val="00660788"/>
    <w:rsid w:val="006644B6"/>
    <w:rsid w:val="00671658"/>
    <w:rsid w:val="0069650F"/>
    <w:rsid w:val="006C20EA"/>
    <w:rsid w:val="006F60D3"/>
    <w:rsid w:val="0070121B"/>
    <w:rsid w:val="00714FC4"/>
    <w:rsid w:val="00716D31"/>
    <w:rsid w:val="00730747"/>
    <w:rsid w:val="0073151F"/>
    <w:rsid w:val="00732A9E"/>
    <w:rsid w:val="00742633"/>
    <w:rsid w:val="007851D8"/>
    <w:rsid w:val="007B3E83"/>
    <w:rsid w:val="007B4A6C"/>
    <w:rsid w:val="007D6998"/>
    <w:rsid w:val="007F0AA1"/>
    <w:rsid w:val="007F3D34"/>
    <w:rsid w:val="007F71E8"/>
    <w:rsid w:val="00842F82"/>
    <w:rsid w:val="0084458E"/>
    <w:rsid w:val="00864532"/>
    <w:rsid w:val="008663DE"/>
    <w:rsid w:val="008723C9"/>
    <w:rsid w:val="00876E62"/>
    <w:rsid w:val="00880A2E"/>
    <w:rsid w:val="008837C0"/>
    <w:rsid w:val="00886A16"/>
    <w:rsid w:val="00893A2D"/>
    <w:rsid w:val="008A1B39"/>
    <w:rsid w:val="008C7FF4"/>
    <w:rsid w:val="008D0F92"/>
    <w:rsid w:val="008E4690"/>
    <w:rsid w:val="008E6B82"/>
    <w:rsid w:val="00904110"/>
    <w:rsid w:val="009124C3"/>
    <w:rsid w:val="009142C1"/>
    <w:rsid w:val="00917F11"/>
    <w:rsid w:val="00945308"/>
    <w:rsid w:val="00961DF1"/>
    <w:rsid w:val="009732EA"/>
    <w:rsid w:val="009A383F"/>
    <w:rsid w:val="009B41AC"/>
    <w:rsid w:val="009C584E"/>
    <w:rsid w:val="009D0007"/>
    <w:rsid w:val="009D7D7B"/>
    <w:rsid w:val="009E7146"/>
    <w:rsid w:val="00A010B5"/>
    <w:rsid w:val="00A04A71"/>
    <w:rsid w:val="00A053B0"/>
    <w:rsid w:val="00A05D39"/>
    <w:rsid w:val="00A17131"/>
    <w:rsid w:val="00A27C11"/>
    <w:rsid w:val="00A33605"/>
    <w:rsid w:val="00A34150"/>
    <w:rsid w:val="00A628BF"/>
    <w:rsid w:val="00A62BAE"/>
    <w:rsid w:val="00A75374"/>
    <w:rsid w:val="00A77703"/>
    <w:rsid w:val="00A855F3"/>
    <w:rsid w:val="00A911DC"/>
    <w:rsid w:val="00AD3B78"/>
    <w:rsid w:val="00AD6C8A"/>
    <w:rsid w:val="00AE4FBF"/>
    <w:rsid w:val="00AF0D7D"/>
    <w:rsid w:val="00AF4393"/>
    <w:rsid w:val="00AF5615"/>
    <w:rsid w:val="00B146B7"/>
    <w:rsid w:val="00B36C82"/>
    <w:rsid w:val="00B42D99"/>
    <w:rsid w:val="00B72D2D"/>
    <w:rsid w:val="00B76107"/>
    <w:rsid w:val="00B802B4"/>
    <w:rsid w:val="00B835D0"/>
    <w:rsid w:val="00B9342D"/>
    <w:rsid w:val="00B95EFB"/>
    <w:rsid w:val="00BA4E0A"/>
    <w:rsid w:val="00BA7BC2"/>
    <w:rsid w:val="00BD43F5"/>
    <w:rsid w:val="00BD6F28"/>
    <w:rsid w:val="00BE7C3A"/>
    <w:rsid w:val="00BF7903"/>
    <w:rsid w:val="00C06440"/>
    <w:rsid w:val="00C2734C"/>
    <w:rsid w:val="00C47F4E"/>
    <w:rsid w:val="00C51425"/>
    <w:rsid w:val="00C81C43"/>
    <w:rsid w:val="00C85D2D"/>
    <w:rsid w:val="00C87B74"/>
    <w:rsid w:val="00C910A6"/>
    <w:rsid w:val="00CF0F9E"/>
    <w:rsid w:val="00CF11BB"/>
    <w:rsid w:val="00CF2DAE"/>
    <w:rsid w:val="00D564C3"/>
    <w:rsid w:val="00D92862"/>
    <w:rsid w:val="00DA3C52"/>
    <w:rsid w:val="00DA4B63"/>
    <w:rsid w:val="00DF51F6"/>
    <w:rsid w:val="00E17394"/>
    <w:rsid w:val="00E44AE6"/>
    <w:rsid w:val="00E61334"/>
    <w:rsid w:val="00E77447"/>
    <w:rsid w:val="00E80C56"/>
    <w:rsid w:val="00E94BE9"/>
    <w:rsid w:val="00EC1E1B"/>
    <w:rsid w:val="00ED705A"/>
    <w:rsid w:val="00ED752C"/>
    <w:rsid w:val="00EE5EB5"/>
    <w:rsid w:val="00EF3450"/>
    <w:rsid w:val="00F003FF"/>
    <w:rsid w:val="00F06DB0"/>
    <w:rsid w:val="00F449A4"/>
    <w:rsid w:val="00F61368"/>
    <w:rsid w:val="00F64A13"/>
    <w:rsid w:val="00F91CD3"/>
    <w:rsid w:val="00F92B21"/>
    <w:rsid w:val="00FB2820"/>
    <w:rsid w:val="00FD4A38"/>
    <w:rsid w:val="00FE1BF0"/>
    <w:rsid w:val="00FF2306"/>
    <w:rsid w:val="00FF5697"/>
    <w:rsid w:val="1D0B08B2"/>
    <w:rsid w:val="3F5CC345"/>
    <w:rsid w:val="65109C26"/>
    <w:rsid w:val="7A4E8A83"/>
    <w:rsid w:val="7D21E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91AA4"/>
  <w15:docId w15:val="{85ADB79E-75E3-4CEE-A5B8-3D732323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70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705A"/>
    <w:pPr>
      <w:keepNext/>
      <w:jc w:val="center"/>
      <w:outlineLvl w:val="0"/>
    </w:pPr>
    <w:rPr>
      <w:rFonts w:ascii="Arial" w:hAnsi="Arial" w:cs="Arial"/>
      <w:b/>
      <w:bCs/>
      <w:sz w:val="96"/>
    </w:rPr>
  </w:style>
  <w:style w:type="paragraph" w:styleId="Heading2">
    <w:name w:val="heading 2"/>
    <w:basedOn w:val="Normal"/>
    <w:next w:val="Normal"/>
    <w:qFormat/>
    <w:rsid w:val="00ED705A"/>
    <w:pPr>
      <w:keepNext/>
      <w:framePr w:hSpace="180" w:wrap="notBeside" w:vAnchor="text" w:hAnchor="margin" w:x="-612" w:y="-539"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rsid w:val="00ED705A"/>
    <w:pPr>
      <w:keepNext/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qFormat/>
    <w:rsid w:val="00ED705A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ED705A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D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6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2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B2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B21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0D5DCC"/>
    <w:pPr>
      <w:ind w:left="720"/>
      <w:contextualSpacing/>
    </w:pPr>
  </w:style>
  <w:style w:type="paragraph" w:customStyle="1" w:styleId="paragraph">
    <w:name w:val="paragraph"/>
    <w:basedOn w:val="Normal"/>
    <w:rsid w:val="00B36C82"/>
    <w:pPr>
      <w:spacing w:before="100" w:beforeAutospacing="1" w:after="100" w:afterAutospacing="1"/>
    </w:pPr>
    <w:rPr>
      <w:lang w:val="en-CA"/>
    </w:rPr>
  </w:style>
  <w:style w:type="character" w:customStyle="1" w:styleId="normaltextrun">
    <w:name w:val="normaltextrun"/>
    <w:basedOn w:val="DefaultParagraphFont"/>
    <w:rsid w:val="00B36C82"/>
  </w:style>
  <w:style w:type="character" w:customStyle="1" w:styleId="eop">
    <w:name w:val="eop"/>
    <w:basedOn w:val="DefaultParagraphFont"/>
    <w:rsid w:val="00B36C82"/>
  </w:style>
  <w:style w:type="character" w:styleId="UnresolvedMention">
    <w:name w:val="Unresolved Mention"/>
    <w:basedOn w:val="DefaultParagraphFont"/>
    <w:uiPriority w:val="99"/>
    <w:semiHidden/>
    <w:unhideWhenUsed/>
    <w:rsid w:val="00B36C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6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C8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36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C8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ped@msu.mcmaster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ident@msu.mcmaster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vpfinance@msu.mcmaster.c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padmin@msu.mcmast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005B-2E2C-4601-820A-725DF74BC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9F21A-E82D-45F6-9A18-5FC678536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A95EF-F59C-429E-8892-89EEA80F783E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7c00a295-5944-4e02-a629-fa6a54a14738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101fdb61-bfc5-4b6d-bdfc-c88468ec7f3d"/>
  </ds:schemaRefs>
</ds:datastoreItem>
</file>

<file path=customXml/itemProps4.xml><?xml version="1.0" encoding="utf-8"?>
<ds:datastoreItem xmlns:ds="http://schemas.openxmlformats.org/officeDocument/2006/customXml" ds:itemID="{088692CC-710F-4F9C-8465-F339D528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2887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swhat</dc:creator>
  <cp:lastModifiedBy>Victoria Scott, Administrative Services Coordinator</cp:lastModifiedBy>
  <cp:revision>2</cp:revision>
  <cp:lastPrinted>2017-06-09T16:52:00Z</cp:lastPrinted>
  <dcterms:created xsi:type="dcterms:W3CDTF">2020-06-11T17:16:00Z</dcterms:created>
  <dcterms:modified xsi:type="dcterms:W3CDTF">2020-06-11T17:16:00Z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