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68968815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22D2A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DE42C6F" wp14:editId="65898AD2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B8597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0200C9D3" w14:textId="77777777" w:rsidR="00FF5697" w:rsidRPr="001464B4" w:rsidRDefault="00FF5697">
            <w:pPr>
              <w:pStyle w:val="Heading3"/>
              <w:jc w:val="right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1552D481" w14:textId="77777777" w:rsid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 xml:space="preserve">Associate Vice-President </w:t>
            </w:r>
          </w:p>
          <w:p w14:paraId="2DC48E5E" w14:textId="565BA842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</w:p>
        </w:tc>
      </w:tr>
      <w:tr w:rsidR="00FF5697" w:rsidRPr="001464B4" w14:paraId="21AB474C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71EF88F5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D661E76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6166027A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2DAEB74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6C1B132" w14:textId="77777777" w:rsidR="00F95BBE" w:rsidRDefault="00F95BBE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Graeme Noble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6387877F" w14:textId="5C669728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1AEA16AE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179FF61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6046E5C8" w14:textId="5DD7A6FD" w:rsidR="00FF5697" w:rsidRPr="001464B4" w:rsidRDefault="00423094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Bylaw 1</w:t>
            </w:r>
            <w:r w:rsidR="00FC20B3">
              <w:rPr>
                <w:rFonts w:ascii="Gotham Book" w:hAnsi="Gotham Book"/>
                <w:szCs w:val="20"/>
              </w:rPr>
              <w:t>3</w:t>
            </w:r>
            <w:r>
              <w:rPr>
                <w:rFonts w:ascii="Gotham Book" w:hAnsi="Gotham Book"/>
                <w:szCs w:val="20"/>
              </w:rPr>
              <w:t xml:space="preserve"> </w:t>
            </w:r>
            <w:r w:rsidR="003E3BBC">
              <w:rPr>
                <w:rFonts w:ascii="Gotham Book" w:hAnsi="Gotham Book"/>
                <w:szCs w:val="20"/>
              </w:rPr>
              <w:t>–</w:t>
            </w:r>
            <w:r>
              <w:rPr>
                <w:rFonts w:ascii="Gotham Book" w:hAnsi="Gotham Book"/>
                <w:szCs w:val="20"/>
              </w:rPr>
              <w:t xml:space="preserve"> </w:t>
            </w:r>
            <w:r w:rsidR="00FC20B3">
              <w:rPr>
                <w:rFonts w:ascii="Gotham Book" w:hAnsi="Gotham Book"/>
                <w:szCs w:val="20"/>
              </w:rPr>
              <w:t>External Representation</w:t>
            </w:r>
          </w:p>
        </w:tc>
      </w:tr>
      <w:tr w:rsidR="00FF5697" w:rsidRPr="001464B4" w14:paraId="5177B8FD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4CFB4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0F29A" w14:textId="2CCE3340" w:rsidR="00FF5697" w:rsidRPr="001464B4" w:rsidRDefault="00F95BBE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 xml:space="preserve">March </w:t>
            </w:r>
            <w:r w:rsidR="00423094">
              <w:rPr>
                <w:rFonts w:ascii="Gotham Book" w:hAnsi="Gotham Book"/>
                <w:noProof/>
                <w:szCs w:val="20"/>
              </w:rPr>
              <w:t>22</w:t>
            </w:r>
            <w:r>
              <w:rPr>
                <w:rFonts w:ascii="Gotham Book" w:hAnsi="Gotham Book"/>
                <w:noProof/>
                <w:szCs w:val="20"/>
              </w:rPr>
              <w:t>, 2020</w:t>
            </w:r>
          </w:p>
        </w:tc>
      </w:tr>
    </w:tbl>
    <w:p w14:paraId="28275DA1" w14:textId="77777777" w:rsidR="003F3841" w:rsidRDefault="003F3841">
      <w:pPr>
        <w:jc w:val="both"/>
        <w:rPr>
          <w:rFonts w:ascii="Gotham Book" w:hAnsi="Gotham Book"/>
        </w:rPr>
      </w:pPr>
    </w:p>
    <w:p w14:paraId="093FB758" w14:textId="54E0FCAD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0DF39500" w14:textId="2DF90505" w:rsidR="003F650A" w:rsidRDefault="001A30A5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</w:rPr>
        <w:br/>
      </w:r>
      <w:r w:rsidR="003E3BBC">
        <w:rPr>
          <w:rFonts w:ascii="Gotham Book" w:hAnsi="Gotham Book"/>
          <w:szCs w:val="20"/>
        </w:rPr>
        <w:t>Bylaw 1</w:t>
      </w:r>
      <w:r w:rsidR="007D4448">
        <w:rPr>
          <w:rFonts w:ascii="Gotham Book" w:hAnsi="Gotham Book"/>
          <w:szCs w:val="20"/>
        </w:rPr>
        <w:t xml:space="preserve">3 – External Representation currently offers multiple redundancies relative to both Operating Policy – Delegate Selection and Operating Policy – OUSA. As well, its use of terminology often changes throughout the document to the misfortune and confusion of its readers. The following propositions attempt to </w:t>
      </w:r>
      <w:r w:rsidR="002B25CB">
        <w:rPr>
          <w:rFonts w:ascii="Gotham Book" w:hAnsi="Gotham Book"/>
          <w:szCs w:val="20"/>
        </w:rPr>
        <w:t xml:space="preserve">simply and cut various parts of this document. </w:t>
      </w:r>
      <w:r w:rsidR="000705CF">
        <w:rPr>
          <w:rFonts w:ascii="Gotham Book" w:hAnsi="Gotham Book"/>
          <w:szCs w:val="20"/>
        </w:rPr>
        <w:t>All proposed changes have been listed below:</w:t>
      </w:r>
    </w:p>
    <w:p w14:paraId="2799F3E0" w14:textId="45426902" w:rsidR="000705CF" w:rsidRDefault="000705CF" w:rsidP="00423094">
      <w:pPr>
        <w:jc w:val="both"/>
        <w:rPr>
          <w:rFonts w:ascii="Gotham Book" w:hAnsi="Gotham Book"/>
          <w:szCs w:val="20"/>
        </w:rPr>
      </w:pPr>
    </w:p>
    <w:p w14:paraId="1FC3438D" w14:textId="642CB493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1.1: This statement is full of words that come across as legal jargon rather than actual content. 18 of 47 words have been kept to convey the same meaning.</w:t>
      </w:r>
    </w:p>
    <w:p w14:paraId="22185667" w14:textId="31BDF228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1.2-1.3: These items have been amalgamated to improve the flow of information.</w:t>
      </w:r>
    </w:p>
    <w:p w14:paraId="5EFFC37E" w14:textId="24E3414B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2.2.2 &amp; 2.2.4: Grammar has been changed for clarity of intent.</w:t>
      </w:r>
    </w:p>
    <w:p w14:paraId="3D4CA480" w14:textId="2C12A7E0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2.3-2.3.3: This item has been divided to avoid redundancy and improve both flow and the consistency of formatting.</w:t>
      </w:r>
    </w:p>
    <w:p w14:paraId="62BF1922" w14:textId="236898B6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3.1-3.2: Terms have been adjusted for consistency within this policy and those found in Operating Policy – Delegate Selection.</w:t>
      </w:r>
    </w:p>
    <w:p w14:paraId="7EB738A2" w14:textId="409DB5FF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3.2-3.2.2: Words have been changed to avoid format inconsistencies within and across documents. As well, grammar has been changed slightly to include the appropriate tense.</w:t>
      </w:r>
    </w:p>
    <w:p w14:paraId="7D5BD25F" w14:textId="1A921412" w:rsidR="002B25CB" w:rsidRDefault="002B25CB" w:rsidP="00423094">
      <w:pPr>
        <w:jc w:val="both"/>
        <w:rPr>
          <w:rFonts w:ascii="Gotham Book" w:hAnsi="Gotham Book"/>
          <w:szCs w:val="20"/>
        </w:rPr>
      </w:pPr>
      <w:r>
        <w:rPr>
          <w:rFonts w:ascii="Gotham Book" w:hAnsi="Gotham Book"/>
          <w:szCs w:val="20"/>
        </w:rPr>
        <w:t>3.3-3.8: This policy now refers to Operating Policy – Delegate Selection for further information on delegate selection.</w:t>
      </w:r>
      <w:bookmarkStart w:id="0" w:name="_GoBack"/>
      <w:bookmarkEnd w:id="0"/>
    </w:p>
    <w:p w14:paraId="56DF9977" w14:textId="77777777" w:rsidR="003E3BBC" w:rsidRDefault="003E3BBC">
      <w:pPr>
        <w:jc w:val="both"/>
        <w:rPr>
          <w:rFonts w:ascii="Gotham Book" w:hAnsi="Gotham Book"/>
        </w:rPr>
      </w:pPr>
    </w:p>
    <w:p w14:paraId="4BD36CFB" w14:textId="22FA498F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76E4B4BC" w14:textId="3EF67C92" w:rsidR="00ED459A" w:rsidRDefault="00ED459A">
      <w:pPr>
        <w:jc w:val="both"/>
        <w:rPr>
          <w:rFonts w:ascii="Gotham Book" w:hAnsi="Gotham Book"/>
        </w:rPr>
      </w:pPr>
    </w:p>
    <w:p w14:paraId="5AD3DE5E" w14:textId="33345A6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7DF18C3E" w14:textId="59F8D0B7" w:rsidR="00852D12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Graeme</w:t>
      </w:r>
    </w:p>
    <w:p w14:paraId="369E31AB" w14:textId="2D47AA63" w:rsidR="00852D12" w:rsidRPr="001464B4" w:rsidRDefault="002B25CB">
      <w:pPr>
        <w:jc w:val="both"/>
        <w:rPr>
          <w:rFonts w:ascii="Gotham Book" w:hAnsi="Gotham Book"/>
        </w:rPr>
      </w:pPr>
      <w:hyperlink r:id="rId7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41"/>
    <w:rsid w:val="000705CF"/>
    <w:rsid w:val="00093641"/>
    <w:rsid w:val="000B7EA5"/>
    <w:rsid w:val="000F6D6D"/>
    <w:rsid w:val="001464B4"/>
    <w:rsid w:val="001A30A5"/>
    <w:rsid w:val="001C6C14"/>
    <w:rsid w:val="001E407F"/>
    <w:rsid w:val="001E7491"/>
    <w:rsid w:val="002012C8"/>
    <w:rsid w:val="002536A7"/>
    <w:rsid w:val="00294D66"/>
    <w:rsid w:val="002A5AEF"/>
    <w:rsid w:val="002B0CF7"/>
    <w:rsid w:val="002B25CB"/>
    <w:rsid w:val="002C12C2"/>
    <w:rsid w:val="002D1799"/>
    <w:rsid w:val="002D273D"/>
    <w:rsid w:val="0030230A"/>
    <w:rsid w:val="00347DB0"/>
    <w:rsid w:val="003548FB"/>
    <w:rsid w:val="003863E1"/>
    <w:rsid w:val="003909C3"/>
    <w:rsid w:val="003A4802"/>
    <w:rsid w:val="003D0E74"/>
    <w:rsid w:val="003E3BBC"/>
    <w:rsid w:val="003F3841"/>
    <w:rsid w:val="003F626D"/>
    <w:rsid w:val="003F650A"/>
    <w:rsid w:val="003F7BE8"/>
    <w:rsid w:val="004002AB"/>
    <w:rsid w:val="00423094"/>
    <w:rsid w:val="004729DE"/>
    <w:rsid w:val="004A2FF7"/>
    <w:rsid w:val="004C02B5"/>
    <w:rsid w:val="004C68DB"/>
    <w:rsid w:val="005211CA"/>
    <w:rsid w:val="0052303C"/>
    <w:rsid w:val="00551F1F"/>
    <w:rsid w:val="00554560"/>
    <w:rsid w:val="00593C73"/>
    <w:rsid w:val="005E7622"/>
    <w:rsid w:val="006036DA"/>
    <w:rsid w:val="006B6B59"/>
    <w:rsid w:val="006E3C56"/>
    <w:rsid w:val="00714FC4"/>
    <w:rsid w:val="00716D31"/>
    <w:rsid w:val="00730747"/>
    <w:rsid w:val="007B4A6C"/>
    <w:rsid w:val="007D4448"/>
    <w:rsid w:val="007E5E17"/>
    <w:rsid w:val="00831335"/>
    <w:rsid w:val="00852D12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A04A71"/>
    <w:rsid w:val="00A053B0"/>
    <w:rsid w:val="00A628BF"/>
    <w:rsid w:val="00A855F3"/>
    <w:rsid w:val="00AE4FBF"/>
    <w:rsid w:val="00AF5615"/>
    <w:rsid w:val="00B72D2D"/>
    <w:rsid w:val="00BB5D74"/>
    <w:rsid w:val="00BD43F5"/>
    <w:rsid w:val="00BF4709"/>
    <w:rsid w:val="00C01022"/>
    <w:rsid w:val="00C06440"/>
    <w:rsid w:val="00C15DE6"/>
    <w:rsid w:val="00C2734C"/>
    <w:rsid w:val="00C51425"/>
    <w:rsid w:val="00C84FDA"/>
    <w:rsid w:val="00C85D2D"/>
    <w:rsid w:val="00C90BFE"/>
    <w:rsid w:val="00CA1465"/>
    <w:rsid w:val="00CF2DAE"/>
    <w:rsid w:val="00D3295D"/>
    <w:rsid w:val="00D47203"/>
    <w:rsid w:val="00DA4B63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61368"/>
    <w:rsid w:val="00F837E6"/>
    <w:rsid w:val="00F92B21"/>
    <w:rsid w:val="00F95BBE"/>
    <w:rsid w:val="00FB5476"/>
    <w:rsid w:val="00FC20B3"/>
    <w:rsid w:val="00FD4A38"/>
    <w:rsid w:val="00FE079B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566E8"/>
  <w15:docId w15:val="{FFD4C7A0-A384-4F20-AF27-86A1201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pinternal@msu.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8C91-6A31-40F3-B201-B69D939A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swhat</dc:creator>
  <cp:lastModifiedBy>G. Noble</cp:lastModifiedBy>
  <cp:revision>4</cp:revision>
  <cp:lastPrinted>2011-10-11T17:00:00Z</cp:lastPrinted>
  <dcterms:created xsi:type="dcterms:W3CDTF">2020-03-12T17:09:00Z</dcterms:created>
  <dcterms:modified xsi:type="dcterms:W3CDTF">2020-03-12T17:23:00Z</dcterms:modified>
</cp:coreProperties>
</file>