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3B6336"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3B6336" w:rsidRDefault="000F6D6D" w:rsidP="005D779E">
            <w:pPr>
              <w:rPr>
                <w:rFonts w:ascii="Helvetica" w:hAnsi="Helvetica"/>
              </w:rPr>
            </w:pPr>
            <w:r w:rsidRPr="003B6336">
              <w:rPr>
                <w:rFonts w:ascii="Helvetica" w:hAnsi="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003B6336">
              <w:rPr>
                <w:rFonts w:ascii="Helvetica" w:hAnsi="Helvetica"/>
                <w:sz w:val="2"/>
                <w:szCs w:val="2"/>
              </w:rPr>
              <w:t>.</w:t>
            </w:r>
          </w:p>
        </w:tc>
        <w:tc>
          <w:tcPr>
            <w:tcW w:w="7431" w:type="dxa"/>
            <w:tcBorders>
              <w:top w:val="nil"/>
              <w:left w:val="nil"/>
              <w:bottom w:val="single" w:sz="4" w:space="0" w:color="auto"/>
              <w:right w:val="nil"/>
            </w:tcBorders>
          </w:tcPr>
          <w:p w14:paraId="1AD7946E" w14:textId="140EA9FA" w:rsidR="00FF5697" w:rsidRPr="003B6336" w:rsidRDefault="00A04A71" w:rsidP="005D779E">
            <w:pPr>
              <w:pStyle w:val="Heading1"/>
              <w:rPr>
                <w:rFonts w:ascii="Helvetica" w:hAnsi="Helvetica"/>
              </w:rPr>
            </w:pPr>
            <w:r w:rsidRPr="003B6336">
              <w:rPr>
                <w:rFonts w:ascii="Helvetica" w:hAnsi="Helvetica"/>
              </w:rPr>
              <w:t>M</w:t>
            </w:r>
            <w:r w:rsidR="5D22678D" w:rsidRPr="003B6336">
              <w:rPr>
                <w:rFonts w:ascii="Helvetica" w:hAnsi="Helvetica"/>
              </w:rPr>
              <w:t>emo</w:t>
            </w:r>
          </w:p>
          <w:p w14:paraId="5B6607D1" w14:textId="77777777" w:rsidR="00FF5697" w:rsidRPr="003B6336" w:rsidRDefault="00FF5697" w:rsidP="12975763">
            <w:pPr>
              <w:pStyle w:val="Heading3"/>
              <w:jc w:val="center"/>
              <w:rPr>
                <w:rFonts w:ascii="Helvetica" w:hAnsi="Helvetica"/>
                <w:sz w:val="36"/>
                <w:szCs w:val="36"/>
              </w:rPr>
            </w:pPr>
            <w:r w:rsidRPr="003B6336">
              <w:rPr>
                <w:rFonts w:ascii="Helvetica" w:hAnsi="Helvetica"/>
                <w:sz w:val="40"/>
                <w:szCs w:val="40"/>
              </w:rPr>
              <w:t>From the office of the…</w:t>
            </w:r>
          </w:p>
          <w:p w14:paraId="58FAE212" w14:textId="1146E4AD" w:rsidR="00FF5697" w:rsidRPr="003B6336" w:rsidRDefault="00F95BBE" w:rsidP="005D779E">
            <w:pPr>
              <w:pStyle w:val="Heading2"/>
              <w:framePr w:hSpace="0" w:wrap="auto" w:vAnchor="margin" w:hAnchor="text" w:xAlign="left" w:yAlign="inline"/>
              <w:rPr>
                <w:rFonts w:ascii="Helvetica" w:hAnsi="Helvetica"/>
              </w:rPr>
            </w:pPr>
            <w:r w:rsidRPr="003B6336">
              <w:rPr>
                <w:rFonts w:ascii="Helvetica" w:hAnsi="Helvetica"/>
              </w:rPr>
              <w:t>Vice-President</w:t>
            </w:r>
            <w:r w:rsidR="671FAE8C" w:rsidRPr="003B6336">
              <w:rPr>
                <w:rFonts w:ascii="Helvetica" w:hAnsi="Helvetica"/>
              </w:rPr>
              <w:t xml:space="preserve"> (Administration)</w:t>
            </w:r>
          </w:p>
        </w:tc>
      </w:tr>
      <w:tr w:rsidR="00FF5697" w:rsidRPr="003B6336" w14:paraId="711B4878" w14:textId="77777777" w:rsidTr="1091D1E7">
        <w:trPr>
          <w:trHeight w:val="319"/>
        </w:trPr>
        <w:tc>
          <w:tcPr>
            <w:tcW w:w="2870" w:type="dxa"/>
            <w:tcBorders>
              <w:top w:val="nil"/>
              <w:left w:val="nil"/>
              <w:bottom w:val="nil"/>
              <w:right w:val="nil"/>
            </w:tcBorders>
          </w:tcPr>
          <w:p w14:paraId="7469D15F" w14:textId="4B1FAE7B" w:rsidR="00FF5697" w:rsidRPr="003B6336" w:rsidRDefault="00FF5697" w:rsidP="005D779E">
            <w:pPr>
              <w:rPr>
                <w:rFonts w:ascii="Helvetica" w:hAnsi="Helvetica"/>
              </w:rPr>
            </w:pPr>
            <w:r w:rsidRPr="003B6336">
              <w:rPr>
                <w:rFonts w:ascii="Helvetica" w:hAnsi="Helvetica"/>
              </w:rPr>
              <w:t>T</w:t>
            </w:r>
            <w:r w:rsidR="546BD1EF" w:rsidRPr="003B6336">
              <w:rPr>
                <w:rFonts w:ascii="Helvetica" w:hAnsi="Helvetica"/>
              </w:rPr>
              <w:t>o</w:t>
            </w:r>
            <w:r w:rsidRPr="003B6336">
              <w:rPr>
                <w:rFonts w:ascii="Helvetica" w:hAnsi="Helvetica"/>
              </w:rPr>
              <w:t>:</w:t>
            </w:r>
          </w:p>
        </w:tc>
        <w:tc>
          <w:tcPr>
            <w:tcW w:w="7431" w:type="dxa"/>
            <w:tcBorders>
              <w:top w:val="nil"/>
              <w:left w:val="nil"/>
              <w:bottom w:val="nil"/>
              <w:right w:val="nil"/>
            </w:tcBorders>
          </w:tcPr>
          <w:p w14:paraId="1A921423" w14:textId="7A1FBFF3" w:rsidR="00FF5697" w:rsidRPr="003B6336" w:rsidRDefault="00A670B4" w:rsidP="005D779E">
            <w:pPr>
              <w:rPr>
                <w:rFonts w:ascii="Helvetica" w:hAnsi="Helvetica"/>
              </w:rPr>
            </w:pPr>
            <w:r>
              <w:rPr>
                <w:rFonts w:ascii="Helvetica" w:hAnsi="Helvetica"/>
              </w:rPr>
              <w:t>Executive Board</w:t>
            </w:r>
            <w:r w:rsidR="00C84FDA" w:rsidRPr="003B6336">
              <w:rPr>
                <w:rFonts w:ascii="Helvetica" w:hAnsi="Helvetica"/>
              </w:rPr>
              <w:t xml:space="preserve"> Members</w:t>
            </w:r>
          </w:p>
        </w:tc>
      </w:tr>
      <w:tr w:rsidR="00FF5697" w:rsidRPr="003B6336" w14:paraId="0ED35D85" w14:textId="77777777" w:rsidTr="1091D1E7">
        <w:trPr>
          <w:trHeight w:val="344"/>
        </w:trPr>
        <w:tc>
          <w:tcPr>
            <w:tcW w:w="2870" w:type="dxa"/>
            <w:tcBorders>
              <w:top w:val="nil"/>
              <w:left w:val="nil"/>
              <w:bottom w:val="nil"/>
              <w:right w:val="nil"/>
            </w:tcBorders>
          </w:tcPr>
          <w:p w14:paraId="3EB827EB" w14:textId="4FF73A56" w:rsidR="00FF5697" w:rsidRPr="003B6336" w:rsidRDefault="00FF5697" w:rsidP="005D779E">
            <w:pPr>
              <w:rPr>
                <w:rFonts w:ascii="Helvetica" w:hAnsi="Helvetica"/>
              </w:rPr>
            </w:pPr>
            <w:r w:rsidRPr="003B6336">
              <w:rPr>
                <w:rFonts w:ascii="Helvetica" w:hAnsi="Helvetica"/>
              </w:rPr>
              <w:t>F</w:t>
            </w:r>
            <w:r w:rsidR="1A87FDEA" w:rsidRPr="003B6336">
              <w:rPr>
                <w:rFonts w:ascii="Helvetica" w:hAnsi="Helvetica"/>
              </w:rPr>
              <w:t>rom</w:t>
            </w:r>
            <w:r w:rsidRPr="003B6336">
              <w:rPr>
                <w:rFonts w:ascii="Helvetica" w:hAnsi="Helvetica"/>
              </w:rPr>
              <w:t>:</w:t>
            </w:r>
          </w:p>
        </w:tc>
        <w:tc>
          <w:tcPr>
            <w:tcW w:w="7431" w:type="dxa"/>
            <w:tcBorders>
              <w:top w:val="nil"/>
              <w:left w:val="nil"/>
              <w:bottom w:val="nil"/>
              <w:right w:val="nil"/>
            </w:tcBorders>
          </w:tcPr>
          <w:p w14:paraId="6930C3C5" w14:textId="6300126C" w:rsidR="00FF5697" w:rsidRPr="003B6336" w:rsidRDefault="28C1CAC9" w:rsidP="005D779E">
            <w:pPr>
              <w:rPr>
                <w:rFonts w:ascii="Helvetica" w:hAnsi="Helvetica"/>
              </w:rPr>
            </w:pPr>
            <w:r w:rsidRPr="003B6336">
              <w:rPr>
                <w:rFonts w:ascii="Helvetica" w:hAnsi="Helvetica"/>
              </w:rPr>
              <w:t>Graeme Noble, Vice-President (Administration)</w:t>
            </w:r>
          </w:p>
        </w:tc>
      </w:tr>
      <w:tr w:rsidR="00FF5697" w:rsidRPr="003B6336" w14:paraId="1422157A" w14:textId="77777777" w:rsidTr="1091D1E7">
        <w:trPr>
          <w:trHeight w:val="344"/>
        </w:trPr>
        <w:tc>
          <w:tcPr>
            <w:tcW w:w="2870" w:type="dxa"/>
            <w:tcBorders>
              <w:top w:val="nil"/>
              <w:left w:val="nil"/>
              <w:bottom w:val="nil"/>
              <w:right w:val="nil"/>
            </w:tcBorders>
          </w:tcPr>
          <w:p w14:paraId="5DB781F2" w14:textId="6F8E06E9" w:rsidR="00FF5697" w:rsidRPr="003B6336" w:rsidRDefault="00FF5697" w:rsidP="005D779E">
            <w:pPr>
              <w:rPr>
                <w:rFonts w:ascii="Helvetica" w:hAnsi="Helvetica"/>
              </w:rPr>
            </w:pPr>
            <w:r w:rsidRPr="003B6336">
              <w:rPr>
                <w:rFonts w:ascii="Helvetica" w:hAnsi="Helvetica"/>
              </w:rPr>
              <w:t>S</w:t>
            </w:r>
            <w:r w:rsidR="65BE1DA8" w:rsidRPr="003B6336">
              <w:rPr>
                <w:rFonts w:ascii="Helvetica" w:hAnsi="Helvetica"/>
              </w:rPr>
              <w:t>ubject</w:t>
            </w:r>
            <w:r w:rsidRPr="003B6336">
              <w:rPr>
                <w:rFonts w:ascii="Helvetica" w:hAnsi="Helvetica"/>
              </w:rPr>
              <w:t>:</w:t>
            </w:r>
          </w:p>
        </w:tc>
        <w:tc>
          <w:tcPr>
            <w:tcW w:w="7431" w:type="dxa"/>
            <w:tcBorders>
              <w:top w:val="nil"/>
              <w:left w:val="nil"/>
              <w:bottom w:val="nil"/>
              <w:right w:val="nil"/>
            </w:tcBorders>
          </w:tcPr>
          <w:p w14:paraId="6400F774" w14:textId="419B7391" w:rsidR="00FF5697" w:rsidRPr="003B6336" w:rsidRDefault="00445A16" w:rsidP="005D779E">
            <w:pPr>
              <w:rPr>
                <w:rFonts w:ascii="Helvetica" w:hAnsi="Helvetica"/>
                <w:highlight w:val="yellow"/>
              </w:rPr>
            </w:pPr>
            <w:r w:rsidRPr="003B6336">
              <w:rPr>
                <w:rFonts w:ascii="Helvetica" w:hAnsi="Helvetica"/>
              </w:rPr>
              <w:t>Amend Job Description</w:t>
            </w:r>
            <w:r w:rsidR="00B02FA1">
              <w:rPr>
                <w:rFonts w:ascii="Helvetica" w:hAnsi="Helvetica"/>
              </w:rPr>
              <w:t>s</w:t>
            </w:r>
            <w:r w:rsidRPr="003B6336">
              <w:rPr>
                <w:rFonts w:ascii="Helvetica" w:hAnsi="Helvetica"/>
              </w:rPr>
              <w:t xml:space="preserve"> </w:t>
            </w:r>
            <w:r w:rsidR="00B02FA1">
              <w:rPr>
                <w:rFonts w:ascii="Helvetica" w:hAnsi="Helvetica"/>
              </w:rPr>
              <w:t>–</w:t>
            </w:r>
            <w:r w:rsidRPr="003B6336">
              <w:rPr>
                <w:rFonts w:ascii="Helvetica" w:hAnsi="Helvetica"/>
              </w:rPr>
              <w:t xml:space="preserve"> </w:t>
            </w:r>
            <w:r w:rsidR="00B02FA1">
              <w:rPr>
                <w:rFonts w:ascii="Helvetica" w:hAnsi="Helvetica"/>
              </w:rPr>
              <w:t xml:space="preserve">MSU </w:t>
            </w:r>
            <w:r w:rsidRPr="003B6336">
              <w:rPr>
                <w:rFonts w:ascii="Helvetica" w:hAnsi="Helvetica"/>
              </w:rPr>
              <w:t>Spark</w:t>
            </w:r>
          </w:p>
        </w:tc>
      </w:tr>
      <w:tr w:rsidR="00FF5697" w:rsidRPr="003B6336"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3B6336" w:rsidRDefault="00FF5697" w:rsidP="005D779E">
            <w:pPr>
              <w:rPr>
                <w:rFonts w:ascii="Helvetica" w:hAnsi="Helvetica"/>
              </w:rPr>
            </w:pPr>
            <w:r w:rsidRPr="003B6336">
              <w:rPr>
                <w:rFonts w:ascii="Helvetica" w:hAnsi="Helvetica"/>
              </w:rPr>
              <w:t>D</w:t>
            </w:r>
            <w:r w:rsidR="3689F1D9" w:rsidRPr="003B6336">
              <w:rPr>
                <w:rFonts w:ascii="Helvetica" w:hAnsi="Helvetica"/>
              </w:rPr>
              <w:t>ate</w:t>
            </w:r>
            <w:r w:rsidRPr="003B6336">
              <w:rPr>
                <w:rFonts w:ascii="Helvetica" w:hAnsi="Helvetica"/>
              </w:rPr>
              <w:t>:</w:t>
            </w:r>
          </w:p>
        </w:tc>
        <w:tc>
          <w:tcPr>
            <w:tcW w:w="7431" w:type="dxa"/>
            <w:tcBorders>
              <w:top w:val="nil"/>
              <w:left w:val="nil"/>
              <w:bottom w:val="single" w:sz="4" w:space="0" w:color="auto"/>
              <w:right w:val="nil"/>
            </w:tcBorders>
          </w:tcPr>
          <w:p w14:paraId="360E2073" w14:textId="609732CA" w:rsidR="00FF5697" w:rsidRPr="003B6336" w:rsidRDefault="00B02FA1" w:rsidP="005D779E">
            <w:pPr>
              <w:rPr>
                <w:rFonts w:ascii="Helvetica" w:hAnsi="Helvetica"/>
                <w:highlight w:val="yellow"/>
              </w:rPr>
            </w:pPr>
            <w:r>
              <w:rPr>
                <w:rFonts w:ascii="Helvetica" w:hAnsi="Helvetica"/>
              </w:rPr>
              <w:t xml:space="preserve">January </w:t>
            </w:r>
            <w:r w:rsidR="00885C61">
              <w:rPr>
                <w:rFonts w:ascii="Helvetica" w:hAnsi="Helvetica"/>
              </w:rPr>
              <w:t>14, 2021</w:t>
            </w:r>
          </w:p>
        </w:tc>
      </w:tr>
    </w:tbl>
    <w:p w14:paraId="56A2118D" w14:textId="31BC7521" w:rsidR="00F47B12" w:rsidRPr="003B6336" w:rsidRDefault="3FB25A5B" w:rsidP="451B71AA">
      <w:pPr>
        <w:pStyle w:val="Heading3"/>
        <w:rPr>
          <w:rFonts w:ascii="Helvetica" w:hAnsi="Helvetica"/>
        </w:rPr>
      </w:pPr>
      <w:r w:rsidRPr="003B6336">
        <w:rPr>
          <w:rFonts w:ascii="Helvetica" w:hAnsi="Helvetica"/>
        </w:rPr>
        <w:t>Introduction</w:t>
      </w:r>
    </w:p>
    <w:p w14:paraId="265C4E4D" w14:textId="26399CFA" w:rsidR="00ED459A" w:rsidRPr="003B6336" w:rsidRDefault="008749E1" w:rsidP="005D779E">
      <w:pPr>
        <w:rPr>
          <w:rFonts w:ascii="Helvetica" w:hAnsi="Helvetica"/>
        </w:rPr>
      </w:pPr>
      <w:r w:rsidRPr="003B6336">
        <w:rPr>
          <w:rFonts w:ascii="Helvetica" w:hAnsi="Helvetica"/>
        </w:rPr>
        <w:t xml:space="preserve">Dear </w:t>
      </w:r>
      <w:r w:rsidR="00C84FDA" w:rsidRPr="003B6336">
        <w:rPr>
          <w:rFonts w:ascii="Helvetica" w:hAnsi="Helvetica"/>
        </w:rPr>
        <w:t xml:space="preserve">Members of the </w:t>
      </w:r>
      <w:r w:rsidR="00B27633">
        <w:rPr>
          <w:rFonts w:ascii="Helvetica" w:hAnsi="Helvetica"/>
        </w:rPr>
        <w:t>Executive Board (EB)</w:t>
      </w:r>
      <w:r w:rsidR="001A30A5" w:rsidRPr="003B6336">
        <w:rPr>
          <w:rFonts w:ascii="Helvetica" w:hAnsi="Helvetica"/>
        </w:rPr>
        <w:t xml:space="preserve">, </w:t>
      </w:r>
    </w:p>
    <w:p w14:paraId="3E34959F" w14:textId="0B47DF84" w:rsidR="003F650A" w:rsidRDefault="003F650A" w:rsidP="005D779E">
      <w:pPr>
        <w:rPr>
          <w:rFonts w:ascii="Helvetica" w:hAnsi="Helvetica"/>
        </w:rPr>
      </w:pPr>
    </w:p>
    <w:p w14:paraId="167F3C41" w14:textId="77777777" w:rsidR="00655B7A" w:rsidRDefault="001027A7" w:rsidP="005D779E">
      <w:pPr>
        <w:rPr>
          <w:rFonts w:ascii="Helvetica" w:hAnsi="Helvetica"/>
        </w:rPr>
      </w:pPr>
      <w:r>
        <w:rPr>
          <w:rFonts w:ascii="Helvetica" w:hAnsi="Helvetica"/>
        </w:rPr>
        <w:t>As all voting members should be all too familiar with</w:t>
      </w:r>
      <w:r w:rsidR="00CD749F">
        <w:rPr>
          <w:rFonts w:ascii="Helvetica" w:hAnsi="Helvetica"/>
        </w:rPr>
        <w:t xml:space="preserve">, </w:t>
      </w:r>
      <w:r>
        <w:rPr>
          <w:rFonts w:ascii="Helvetica" w:hAnsi="Helvetica"/>
        </w:rPr>
        <w:t xml:space="preserve">the </w:t>
      </w:r>
      <w:r w:rsidR="008A698C">
        <w:rPr>
          <w:rFonts w:ascii="Helvetica" w:hAnsi="Helvetica"/>
        </w:rPr>
        <w:t>MSU Horizons</w:t>
      </w:r>
      <w:r>
        <w:rPr>
          <w:rFonts w:ascii="Helvetica" w:hAnsi="Helvetica"/>
        </w:rPr>
        <w:t xml:space="preserve"> Service </w:t>
      </w:r>
      <w:r w:rsidR="00830FC7">
        <w:rPr>
          <w:rFonts w:ascii="Helvetica" w:hAnsi="Helvetica"/>
        </w:rPr>
        <w:t>has been officially rescinded</w:t>
      </w:r>
      <w:r w:rsidR="00517BCF">
        <w:rPr>
          <w:rFonts w:ascii="Helvetica" w:hAnsi="Helvetica"/>
        </w:rPr>
        <w:t>, thus putting it on a minimum hiatus of 2 years before any motions may be considered for its revival</w:t>
      </w:r>
      <w:r w:rsidR="00830FC7">
        <w:rPr>
          <w:rFonts w:ascii="Helvetica" w:hAnsi="Helvetica"/>
        </w:rPr>
        <w:t xml:space="preserve">. </w:t>
      </w:r>
      <w:r w:rsidR="00517BCF">
        <w:rPr>
          <w:rFonts w:ascii="Helvetica" w:hAnsi="Helvetica"/>
        </w:rPr>
        <w:t xml:space="preserve">I am writing this memo </w:t>
      </w:r>
      <w:r w:rsidR="009366AD">
        <w:rPr>
          <w:rFonts w:ascii="Helvetica" w:hAnsi="Helvetica"/>
        </w:rPr>
        <w:t xml:space="preserve">today to show that all is not lost: in fact, </w:t>
      </w:r>
      <w:proofErr w:type="gramStart"/>
      <w:r w:rsidR="009366AD">
        <w:rPr>
          <w:rFonts w:ascii="Helvetica" w:hAnsi="Helvetica"/>
        </w:rPr>
        <w:t>that’s</w:t>
      </w:r>
      <w:proofErr w:type="gramEnd"/>
      <w:r w:rsidR="009366AD">
        <w:rPr>
          <w:rFonts w:ascii="Helvetica" w:hAnsi="Helvetica"/>
        </w:rPr>
        <w:t xml:space="preserve"> far from the truth! </w:t>
      </w:r>
    </w:p>
    <w:p w14:paraId="26E70DBB" w14:textId="77777777" w:rsidR="00655B7A" w:rsidRDefault="00655B7A" w:rsidP="005D779E">
      <w:pPr>
        <w:rPr>
          <w:rFonts w:ascii="Helvetica" w:hAnsi="Helvetica"/>
        </w:rPr>
      </w:pPr>
    </w:p>
    <w:p w14:paraId="29218562" w14:textId="0314021A" w:rsidR="00F54051" w:rsidRPr="003B6336" w:rsidRDefault="009366AD" w:rsidP="005D779E">
      <w:pPr>
        <w:rPr>
          <w:rFonts w:ascii="Helvetica" w:hAnsi="Helvetica"/>
        </w:rPr>
      </w:pPr>
      <w:r>
        <w:rPr>
          <w:rFonts w:ascii="Helvetica" w:hAnsi="Helvetica"/>
        </w:rPr>
        <w:t xml:space="preserve">This </w:t>
      </w:r>
      <w:r w:rsidR="00385081">
        <w:rPr>
          <w:rFonts w:ascii="Helvetica" w:hAnsi="Helvetica"/>
        </w:rPr>
        <w:t>potentially temporary adaption on the part of the MSU</w:t>
      </w:r>
      <w:r w:rsidR="00655B7A">
        <w:rPr>
          <w:rFonts w:ascii="Helvetica" w:hAnsi="Helvetica"/>
        </w:rPr>
        <w:t>,</w:t>
      </w:r>
      <w:r w:rsidR="00385081">
        <w:rPr>
          <w:rFonts w:ascii="Helvetica" w:hAnsi="Helvetica"/>
        </w:rPr>
        <w:t xml:space="preserve"> </w:t>
      </w:r>
      <w:r w:rsidR="00655B7A">
        <w:rPr>
          <w:rFonts w:ascii="Helvetica" w:hAnsi="Helvetica"/>
        </w:rPr>
        <w:t>largely due to</w:t>
      </w:r>
      <w:r w:rsidR="00385081">
        <w:rPr>
          <w:rFonts w:ascii="Helvetica" w:hAnsi="Helvetica"/>
        </w:rPr>
        <w:t xml:space="preserve"> the limitations of pandemic-hosted conferences</w:t>
      </w:r>
      <w:r w:rsidR="00655B7A">
        <w:rPr>
          <w:rFonts w:ascii="Helvetica" w:hAnsi="Helvetica"/>
        </w:rPr>
        <w:t>,</w:t>
      </w:r>
      <w:r w:rsidR="00385081">
        <w:rPr>
          <w:rFonts w:ascii="Helvetica" w:hAnsi="Helvetica"/>
        </w:rPr>
        <w:t xml:space="preserve"> serves as an excellent opportunity </w:t>
      </w:r>
      <w:r w:rsidR="00655B7A">
        <w:rPr>
          <w:rFonts w:ascii="Helvetica" w:hAnsi="Helvetica"/>
        </w:rPr>
        <w:t xml:space="preserve">for the student leadership Services of the MSU to thrive during this ever-changing time. As other key campus stakeholders </w:t>
      </w:r>
      <w:r w:rsidR="006722DA">
        <w:rPr>
          <w:rFonts w:ascii="Helvetica" w:hAnsi="Helvetica"/>
        </w:rPr>
        <w:t xml:space="preserve">either </w:t>
      </w:r>
      <w:r w:rsidR="00655B7A">
        <w:rPr>
          <w:rFonts w:ascii="Helvetica" w:hAnsi="Helvetica"/>
        </w:rPr>
        <w:t xml:space="preserve">translate their </w:t>
      </w:r>
      <w:r w:rsidR="006722DA">
        <w:rPr>
          <w:rFonts w:ascii="Helvetica" w:hAnsi="Helvetica"/>
        </w:rPr>
        <w:t xml:space="preserve">incoming student transition </w:t>
      </w:r>
      <w:r w:rsidR="006F0C09">
        <w:rPr>
          <w:rFonts w:ascii="Helvetica" w:hAnsi="Helvetica"/>
        </w:rPr>
        <w:t xml:space="preserve">programs to a centralized format or create brand-new ones to accommodate the needs of the pandemic, this proposal seeks to </w:t>
      </w:r>
      <w:r w:rsidR="00F54051">
        <w:rPr>
          <w:rFonts w:ascii="Helvetica" w:hAnsi="Helvetica"/>
        </w:rPr>
        <w:t xml:space="preserve">leverage the MSU’s existing programs to create a unified pillar of support for incoming first-year students. </w:t>
      </w:r>
      <w:proofErr w:type="gramStart"/>
      <w:r w:rsidR="00F54051">
        <w:rPr>
          <w:rFonts w:ascii="Helvetica" w:hAnsi="Helvetica"/>
        </w:rPr>
        <w:t>Here’s</w:t>
      </w:r>
      <w:proofErr w:type="gramEnd"/>
      <w:r w:rsidR="00F54051">
        <w:rPr>
          <w:rFonts w:ascii="Helvetica" w:hAnsi="Helvetica"/>
        </w:rPr>
        <w:t xml:space="preserve"> what I mean:</w:t>
      </w:r>
    </w:p>
    <w:p w14:paraId="5751B20C" w14:textId="77777777" w:rsidR="00FC403F" w:rsidRPr="003B6336" w:rsidRDefault="00FC403F" w:rsidP="005D779E">
      <w:pPr>
        <w:rPr>
          <w:rFonts w:ascii="Helvetica" w:hAnsi="Helvetica"/>
        </w:rPr>
      </w:pPr>
    </w:p>
    <w:p w14:paraId="65802068" w14:textId="035CD4F2" w:rsidR="00D0360B" w:rsidRPr="003B6336" w:rsidRDefault="022BF98A" w:rsidP="46891599">
      <w:pPr>
        <w:pStyle w:val="Heading3"/>
        <w:rPr>
          <w:rFonts w:ascii="Helvetica" w:hAnsi="Helvetica"/>
        </w:rPr>
      </w:pPr>
      <w:r w:rsidRPr="003B6336">
        <w:rPr>
          <w:rFonts w:ascii="Helvetica" w:hAnsi="Helvetica"/>
        </w:rPr>
        <w:t>Proposal</w:t>
      </w:r>
    </w:p>
    <w:p w14:paraId="26D15BCD" w14:textId="374EF15D" w:rsidR="1091D1E7" w:rsidRDefault="00F54051" w:rsidP="1091D1E7">
      <w:pPr>
        <w:rPr>
          <w:rFonts w:ascii="Helvetica" w:hAnsi="Helvetica"/>
        </w:rPr>
      </w:pPr>
      <w:r>
        <w:rPr>
          <w:rFonts w:ascii="Helvetica" w:hAnsi="Helvetica"/>
        </w:rPr>
        <w:t xml:space="preserve">Now, for </w:t>
      </w:r>
      <w:r w:rsidR="004B2DF8">
        <w:rPr>
          <w:rFonts w:ascii="Helvetica" w:hAnsi="Helvetica"/>
        </w:rPr>
        <w:t>readers</w:t>
      </w:r>
      <w:r>
        <w:rPr>
          <w:rFonts w:ascii="Helvetica" w:hAnsi="Helvetica"/>
        </w:rPr>
        <w:t xml:space="preserve"> who have </w:t>
      </w:r>
      <w:r w:rsidR="004B2DF8">
        <w:rPr>
          <w:rFonts w:ascii="Helvetica" w:hAnsi="Helvetica"/>
        </w:rPr>
        <w:t>recently</w:t>
      </w:r>
      <w:r>
        <w:rPr>
          <w:rFonts w:ascii="Helvetica" w:hAnsi="Helvetica"/>
        </w:rPr>
        <w:t xml:space="preserve"> </w:t>
      </w:r>
      <w:r w:rsidR="004B2DF8">
        <w:rPr>
          <w:rFonts w:ascii="Helvetica" w:hAnsi="Helvetica"/>
        </w:rPr>
        <w:t xml:space="preserve">seen </w:t>
      </w:r>
      <w:r w:rsidR="006617D3">
        <w:rPr>
          <w:rFonts w:ascii="Helvetica" w:hAnsi="Helvetica"/>
        </w:rPr>
        <w:t xml:space="preserve">my memo regarding </w:t>
      </w:r>
      <w:r w:rsidR="00B812C7">
        <w:rPr>
          <w:rFonts w:ascii="Helvetica" w:hAnsi="Helvetica"/>
        </w:rPr>
        <w:t xml:space="preserve">updated </w:t>
      </w:r>
      <w:r w:rsidR="006617D3">
        <w:rPr>
          <w:rFonts w:ascii="Helvetica" w:hAnsi="Helvetica"/>
        </w:rPr>
        <w:t>projections for the evolution of Peer-Support Services, this will sound a tad familiar</w:t>
      </w:r>
      <w:r w:rsidR="002F5BB1">
        <w:rPr>
          <w:rFonts w:ascii="Helvetica" w:hAnsi="Helvetica"/>
        </w:rPr>
        <w:t xml:space="preserve">. </w:t>
      </w:r>
    </w:p>
    <w:p w14:paraId="6A8E4131" w14:textId="6E67EEC8" w:rsidR="003C6854" w:rsidRDefault="003C6854" w:rsidP="1091D1E7">
      <w:pPr>
        <w:rPr>
          <w:rFonts w:ascii="Helvetica" w:hAnsi="Helvetica"/>
        </w:rPr>
      </w:pPr>
    </w:p>
    <w:p w14:paraId="244063C5" w14:textId="14800058" w:rsidR="003C6854" w:rsidRDefault="003C6854" w:rsidP="003C6854">
      <w:pPr>
        <w:pStyle w:val="Heading4"/>
        <w:jc w:val="center"/>
      </w:pPr>
      <w:r>
        <w:t>General Changes</w:t>
      </w:r>
    </w:p>
    <w:p w14:paraId="7573F0FC" w14:textId="72455E64" w:rsidR="003C6854" w:rsidRDefault="003C6854" w:rsidP="1091D1E7">
      <w:pPr>
        <w:rPr>
          <w:rFonts w:ascii="Helvetica" w:hAnsi="Helvetica"/>
        </w:rPr>
      </w:pPr>
    </w:p>
    <w:p w14:paraId="5E12295E" w14:textId="77777777" w:rsidR="008B2D80" w:rsidRDefault="00792153" w:rsidP="1091D1E7">
      <w:pPr>
        <w:rPr>
          <w:rFonts w:ascii="Helvetica" w:hAnsi="Helvetica"/>
        </w:rPr>
      </w:pPr>
      <w:r>
        <w:rPr>
          <w:rFonts w:ascii="Helvetica" w:hAnsi="Helvetica"/>
        </w:rPr>
        <w:t xml:space="preserve">Overall, the most significant changes come from the combination of resources from both Services and the culmination in a reduced MSU Horizons </w:t>
      </w:r>
      <w:r w:rsidR="00921A0B">
        <w:rPr>
          <w:rFonts w:ascii="Helvetica" w:hAnsi="Helvetica"/>
        </w:rPr>
        <w:t xml:space="preserve">service delivery plan. Due to the high human capital demands of a conference, this combination allows for additional support for MSU Spark to carry out responsibilities </w:t>
      </w:r>
      <w:r w:rsidR="005C7AC8">
        <w:rPr>
          <w:rFonts w:ascii="Helvetica" w:hAnsi="Helvetica"/>
        </w:rPr>
        <w:t>like</w:t>
      </w:r>
      <w:r w:rsidR="00921A0B">
        <w:rPr>
          <w:rFonts w:ascii="Helvetica" w:hAnsi="Helvetica"/>
        </w:rPr>
        <w:t xml:space="preserve"> those </w:t>
      </w:r>
      <w:r w:rsidR="00F8288E">
        <w:rPr>
          <w:rFonts w:ascii="Helvetica" w:hAnsi="Helvetica"/>
        </w:rPr>
        <w:t xml:space="preserve">executed by </w:t>
      </w:r>
      <w:r w:rsidR="005C7AC8">
        <w:rPr>
          <w:rFonts w:ascii="Helvetica" w:hAnsi="Helvetica"/>
        </w:rPr>
        <w:t>MSU Horizons</w:t>
      </w:r>
      <w:r w:rsidR="00F8288E">
        <w:rPr>
          <w:rFonts w:ascii="Helvetica" w:hAnsi="Helvetica"/>
        </w:rPr>
        <w:t xml:space="preserve"> this past summer</w:t>
      </w:r>
      <w:r w:rsidR="005C7AC8">
        <w:rPr>
          <w:rFonts w:ascii="Helvetica" w:hAnsi="Helvetica"/>
        </w:rPr>
        <w:t>.</w:t>
      </w:r>
      <w:r w:rsidR="00F8288E">
        <w:rPr>
          <w:rFonts w:ascii="Helvetica" w:hAnsi="Helvetica"/>
        </w:rPr>
        <w:t xml:space="preserve"> This </w:t>
      </w:r>
      <w:r w:rsidR="005552B3">
        <w:rPr>
          <w:rFonts w:ascii="Helvetica" w:hAnsi="Helvetica"/>
        </w:rPr>
        <w:t xml:space="preserve">combination thus allows for sufficient resources to continue this well-received transition-oriented programming </w:t>
      </w:r>
      <w:r w:rsidR="00C72EE4">
        <w:rPr>
          <w:rFonts w:ascii="Helvetica" w:hAnsi="Helvetica"/>
        </w:rPr>
        <w:t xml:space="preserve">for incoming first-year students while also providing time and liberties to </w:t>
      </w:r>
      <w:r w:rsidR="00535001">
        <w:rPr>
          <w:rFonts w:ascii="Helvetica" w:hAnsi="Helvetica"/>
        </w:rPr>
        <w:t xml:space="preserve">perform regular MSU Spark mentorship duties. It also has the positive side effect of clarifying the MSU’s role in </w:t>
      </w:r>
      <w:r w:rsidR="009C323E">
        <w:rPr>
          <w:rFonts w:ascii="Helvetica" w:hAnsi="Helvetica"/>
        </w:rPr>
        <w:lastRenderedPageBreak/>
        <w:t xml:space="preserve">student orientation and transition </w:t>
      </w:r>
      <w:r w:rsidR="00792E5F">
        <w:rPr>
          <w:rFonts w:ascii="Helvetica" w:hAnsi="Helvetica"/>
        </w:rPr>
        <w:t xml:space="preserve">through a single Service, which will undoubtedly make it easier for </w:t>
      </w:r>
      <w:r w:rsidR="00EF09BB">
        <w:rPr>
          <w:rFonts w:ascii="Helvetica" w:hAnsi="Helvetica"/>
        </w:rPr>
        <w:t xml:space="preserve">confused incoming </w:t>
      </w:r>
      <w:r w:rsidR="00792E5F">
        <w:rPr>
          <w:rFonts w:ascii="Helvetica" w:hAnsi="Helvetica"/>
        </w:rPr>
        <w:t xml:space="preserve">students </w:t>
      </w:r>
      <w:r w:rsidR="00EF09BB">
        <w:rPr>
          <w:rFonts w:ascii="Helvetica" w:hAnsi="Helvetica"/>
        </w:rPr>
        <w:t xml:space="preserve">to access </w:t>
      </w:r>
      <w:r w:rsidR="0087756E">
        <w:rPr>
          <w:rFonts w:ascii="Helvetica" w:hAnsi="Helvetica"/>
        </w:rPr>
        <w:t>the</w:t>
      </w:r>
      <w:r w:rsidR="00EF09BB">
        <w:rPr>
          <w:rFonts w:ascii="Helvetica" w:hAnsi="Helvetica"/>
        </w:rPr>
        <w:t xml:space="preserve"> resources available to them.</w:t>
      </w:r>
      <w:r w:rsidR="0087756E">
        <w:rPr>
          <w:rFonts w:ascii="Helvetica" w:hAnsi="Helvetica"/>
        </w:rPr>
        <w:t xml:space="preserve"> </w:t>
      </w:r>
    </w:p>
    <w:p w14:paraId="52CE139C" w14:textId="77777777" w:rsidR="008B2D80" w:rsidRDefault="008B2D80" w:rsidP="1091D1E7">
      <w:pPr>
        <w:rPr>
          <w:rFonts w:ascii="Helvetica" w:hAnsi="Helvetica"/>
        </w:rPr>
      </w:pPr>
    </w:p>
    <w:p w14:paraId="31593B0E" w14:textId="7314BFCD" w:rsidR="00B5247D" w:rsidRPr="0087756E" w:rsidRDefault="0087756E" w:rsidP="1091D1E7">
      <w:pPr>
        <w:rPr>
          <w:rFonts w:ascii="Helvetica" w:hAnsi="Helvetica"/>
        </w:rPr>
      </w:pPr>
      <w:r>
        <w:rPr>
          <w:rFonts w:ascii="Helvetica" w:hAnsi="Helvetica"/>
        </w:rPr>
        <w:t xml:space="preserve">This proposal </w:t>
      </w:r>
      <w:r w:rsidRPr="0087756E">
        <w:rPr>
          <w:rFonts w:ascii="Helvetica" w:hAnsi="Helvetica"/>
          <w:b/>
          <w:bCs/>
        </w:rPr>
        <w:t>does not</w:t>
      </w:r>
      <w:r>
        <w:rPr>
          <w:rFonts w:ascii="Helvetica" w:hAnsi="Helvetica"/>
        </w:rPr>
        <w:t xml:space="preserve"> intend to </w:t>
      </w:r>
      <w:r w:rsidR="003177C9">
        <w:rPr>
          <w:rFonts w:ascii="Helvetica" w:hAnsi="Helvetica"/>
        </w:rPr>
        <w:t xml:space="preserve">create a structure with sufficient resources necessary for </w:t>
      </w:r>
      <w:r w:rsidR="008B2D80">
        <w:rPr>
          <w:rFonts w:ascii="Helvetica" w:hAnsi="Helvetica"/>
        </w:rPr>
        <w:t xml:space="preserve">hosting a full in-person conference. However, given the policy rescindment </w:t>
      </w:r>
      <w:r w:rsidR="00D63BD2">
        <w:rPr>
          <w:rFonts w:ascii="Helvetica" w:hAnsi="Helvetica"/>
        </w:rPr>
        <w:t xml:space="preserve">renewal period and the current state of the pandemic, this likely </w:t>
      </w:r>
      <w:proofErr w:type="gramStart"/>
      <w:r w:rsidR="00D63BD2">
        <w:rPr>
          <w:rFonts w:ascii="Helvetica" w:hAnsi="Helvetica"/>
        </w:rPr>
        <w:t>won’t</w:t>
      </w:r>
      <w:proofErr w:type="gramEnd"/>
      <w:r w:rsidR="00D63BD2">
        <w:rPr>
          <w:rFonts w:ascii="Helvetica" w:hAnsi="Helvetica"/>
        </w:rPr>
        <w:t xml:space="preserve"> create significant boundaries in bringing back the full Services when </w:t>
      </w:r>
      <w:r w:rsidR="00E77E10">
        <w:rPr>
          <w:rFonts w:ascii="Helvetica" w:hAnsi="Helvetica"/>
        </w:rPr>
        <w:t>it’s safe to do so.</w:t>
      </w:r>
    </w:p>
    <w:p w14:paraId="02228EDE" w14:textId="77777777" w:rsidR="00C72EE4" w:rsidRDefault="00C72EE4" w:rsidP="1091D1E7">
      <w:pPr>
        <w:rPr>
          <w:rFonts w:ascii="Helvetica" w:hAnsi="Helvetica"/>
        </w:rPr>
      </w:pPr>
    </w:p>
    <w:p w14:paraId="3D3CE5C5" w14:textId="3DD7206E" w:rsidR="003C6854" w:rsidRDefault="003C6854" w:rsidP="003C6854">
      <w:pPr>
        <w:pStyle w:val="Heading4"/>
        <w:jc w:val="center"/>
      </w:pPr>
      <w:r>
        <w:t>Spark</w:t>
      </w:r>
      <w:r w:rsidR="00E77F92">
        <w:t>/Horizons</w:t>
      </w:r>
      <w:r>
        <w:t xml:space="preserve"> Coordinator to Spark Director</w:t>
      </w:r>
    </w:p>
    <w:p w14:paraId="4D2A9A30" w14:textId="77777777" w:rsidR="00386673" w:rsidRDefault="00386673" w:rsidP="1091D1E7">
      <w:pPr>
        <w:rPr>
          <w:rFonts w:ascii="Helvetica" w:hAnsi="Helvetica"/>
        </w:rPr>
      </w:pPr>
    </w:p>
    <w:p w14:paraId="0DDA3728" w14:textId="2482BE6C" w:rsidR="006472E2" w:rsidRDefault="00386673" w:rsidP="1091D1E7">
      <w:pPr>
        <w:rPr>
          <w:rFonts w:ascii="Helvetica" w:hAnsi="Helvetica"/>
        </w:rPr>
      </w:pPr>
      <w:proofErr w:type="gramStart"/>
      <w:r>
        <w:rPr>
          <w:rFonts w:ascii="Helvetica" w:hAnsi="Helvetica"/>
        </w:rPr>
        <w:t>Here’s</w:t>
      </w:r>
      <w:proofErr w:type="gramEnd"/>
      <w:r>
        <w:rPr>
          <w:rFonts w:ascii="Helvetica" w:hAnsi="Helvetica"/>
        </w:rPr>
        <w:t xml:space="preserve"> a quote from my memo on Peer-Support Services </w:t>
      </w:r>
      <w:r w:rsidR="005561B3">
        <w:rPr>
          <w:rFonts w:ascii="Helvetica" w:hAnsi="Helvetica"/>
        </w:rPr>
        <w:t>for a near-identical arrangement</w:t>
      </w:r>
      <w:r>
        <w:rPr>
          <w:rFonts w:ascii="Helvetica" w:hAnsi="Helvetica"/>
        </w:rPr>
        <w:t>:</w:t>
      </w:r>
    </w:p>
    <w:p w14:paraId="1EAD4290" w14:textId="77777777" w:rsidR="00386673" w:rsidRDefault="00386673" w:rsidP="1091D1E7">
      <w:pPr>
        <w:rPr>
          <w:rFonts w:ascii="Helvetica" w:hAnsi="Helvetica"/>
        </w:rPr>
      </w:pPr>
    </w:p>
    <w:p w14:paraId="28229177" w14:textId="0C8A81BC" w:rsidR="00386673" w:rsidRPr="003F1BF6" w:rsidRDefault="00386673" w:rsidP="00386673">
      <w:pPr>
        <w:rPr>
          <w:i/>
          <w:iCs/>
        </w:rPr>
      </w:pPr>
      <w:r w:rsidRPr="003F1BF6">
        <w:rPr>
          <w:rFonts w:ascii="Helvetica" w:hAnsi="Helvetica"/>
          <w:i/>
          <w:iCs/>
        </w:rPr>
        <w:t xml:space="preserve">“So,” I hear you say, “if </w:t>
      </w:r>
      <w:proofErr w:type="gramStart"/>
      <w:r w:rsidRPr="003F1BF6">
        <w:rPr>
          <w:rFonts w:ascii="Helvetica" w:hAnsi="Helvetica"/>
          <w:i/>
          <w:iCs/>
        </w:rPr>
        <w:t>we’ve</w:t>
      </w:r>
      <w:proofErr w:type="gramEnd"/>
      <w:r w:rsidRPr="003F1BF6">
        <w:rPr>
          <w:rFonts w:ascii="Helvetica" w:hAnsi="Helvetica"/>
          <w:i/>
          <w:iCs/>
        </w:rPr>
        <w:t xml:space="preserve"> had issues with ambitious keener ADs taking over for absentee Directors in the past, what stops that from happening here on a larger scale?” If this was you asking this question, </w:t>
      </w:r>
      <w:proofErr w:type="gramStart"/>
      <w:r w:rsidRPr="003F1BF6">
        <w:rPr>
          <w:rFonts w:ascii="Helvetica" w:hAnsi="Helvetica"/>
          <w:i/>
          <w:iCs/>
        </w:rPr>
        <w:t>you’ve</w:t>
      </w:r>
      <w:proofErr w:type="gramEnd"/>
      <w:r w:rsidRPr="003F1BF6">
        <w:rPr>
          <w:rFonts w:ascii="Helvetica" w:hAnsi="Helvetica"/>
          <w:i/>
          <w:iCs/>
        </w:rPr>
        <w:t xml:space="preserve"> made quite an astute observation about potential woes from </w:t>
      </w:r>
      <w:r w:rsidRPr="003F1BF6">
        <w:rPr>
          <w:rFonts w:ascii="Helvetica" w:hAnsi="Helvetica"/>
          <w:b/>
          <w:bCs/>
          <w:i/>
          <w:iCs/>
        </w:rPr>
        <w:t>Unclear Occupational Expectations</w:t>
      </w:r>
      <w:r w:rsidRPr="003F1BF6">
        <w:rPr>
          <w:rFonts w:ascii="Helvetica" w:hAnsi="Helvetica"/>
          <w:i/>
          <w:iCs/>
        </w:rPr>
        <w:t xml:space="preserve">. Believe me, I had similar concerns. To address them, look to the proposed changes to the Diversity Services AD JD: here, you can see just how much effort has gone in to creating </w:t>
      </w:r>
      <w:proofErr w:type="gramStart"/>
      <w:r w:rsidRPr="003F1BF6">
        <w:rPr>
          <w:rFonts w:ascii="Helvetica" w:hAnsi="Helvetica"/>
          <w:i/>
          <w:iCs/>
        </w:rPr>
        <w:t>absolutely crystalline</w:t>
      </w:r>
      <w:proofErr w:type="gramEnd"/>
      <w:r w:rsidRPr="003F1BF6">
        <w:rPr>
          <w:rFonts w:ascii="Helvetica" w:hAnsi="Helvetica"/>
          <w:i/>
          <w:iCs/>
        </w:rPr>
        <w:t xml:space="preserve"> instructions on how to go about the job. Notice the line “</w:t>
      </w:r>
      <w:r w:rsidRPr="003F1BF6">
        <w:rPr>
          <w:i/>
          <w:iCs/>
        </w:rPr>
        <w:t xml:space="preserve">Support the executive team in the ___ Director’s absence” which has been so cleanly articulated in the organizational charts below. While </w:t>
      </w:r>
      <w:proofErr w:type="gramStart"/>
      <w:r w:rsidRPr="003F1BF6">
        <w:rPr>
          <w:i/>
          <w:iCs/>
        </w:rPr>
        <w:t>it’s</w:t>
      </w:r>
      <w:proofErr w:type="gramEnd"/>
      <w:r w:rsidRPr="003F1BF6">
        <w:rPr>
          <w:i/>
          <w:iCs/>
        </w:rPr>
        <w:t xml:space="preserve"> absolutely encouraged that some responsibilities are undertaken through collaboration with the Director, </w:t>
      </w:r>
      <w:r w:rsidRPr="003F1BF6">
        <w:rPr>
          <w:b/>
          <w:bCs/>
          <w:i/>
          <w:iCs/>
          <w:u w:val="single"/>
        </w:rPr>
        <w:t>under no circumstances will the Assistant Director ever assume the Director’s exclusive responsibilities</w:t>
      </w:r>
      <w:r w:rsidRPr="003F1BF6">
        <w:rPr>
          <w:i/>
          <w:iCs/>
        </w:rPr>
        <w:t xml:space="preserve">. Instead, they shall offer support however possible. </w:t>
      </w:r>
      <w:proofErr w:type="gramStart"/>
      <w:r w:rsidRPr="003F1BF6">
        <w:rPr>
          <w:i/>
          <w:iCs/>
        </w:rPr>
        <w:t>I’ve</w:t>
      </w:r>
      <w:proofErr w:type="gramEnd"/>
      <w:r w:rsidRPr="003F1BF6">
        <w:rPr>
          <w:i/>
          <w:iCs/>
        </w:rPr>
        <w:t xml:space="preserve"> made this abundantly clear with </w:t>
      </w:r>
      <w:r w:rsidR="009D1B99" w:rsidRPr="009D1B99">
        <w:t>[</w:t>
      </w:r>
      <w:r w:rsidR="009D1B99">
        <w:t xml:space="preserve">Part-Time Managers] </w:t>
      </w:r>
      <w:r w:rsidR="009D1B99">
        <w:rPr>
          <w:i/>
          <w:iCs/>
        </w:rPr>
        <w:t>(</w:t>
      </w:r>
      <w:r w:rsidRPr="003F1BF6">
        <w:rPr>
          <w:i/>
          <w:iCs/>
        </w:rPr>
        <w:t>PTMs</w:t>
      </w:r>
      <w:r w:rsidR="009D1B99">
        <w:rPr>
          <w:i/>
          <w:iCs/>
        </w:rPr>
        <w:t>)</w:t>
      </w:r>
      <w:r w:rsidRPr="003F1BF6">
        <w:rPr>
          <w:i/>
          <w:iCs/>
        </w:rPr>
        <w:t xml:space="preserve"> in my consultations and this sentiment has been echoed throughout the proposal’s inception. As such, areas for collaboration between both roles have been explicitly identified and referenced. </w:t>
      </w:r>
    </w:p>
    <w:p w14:paraId="2C6D3409" w14:textId="60FE6BFD" w:rsidR="00E77F92" w:rsidRDefault="00E77F92" w:rsidP="1091D1E7">
      <w:pPr>
        <w:rPr>
          <w:rFonts w:ascii="Helvetica" w:hAnsi="Helvetica"/>
        </w:rPr>
      </w:pPr>
    </w:p>
    <w:p w14:paraId="1B81AB25" w14:textId="31DCCFF2" w:rsidR="003F1BF6" w:rsidRDefault="003F1BF6" w:rsidP="1091D1E7">
      <w:pPr>
        <w:rPr>
          <w:rFonts w:ascii="Helvetica" w:hAnsi="Helvetica"/>
        </w:rPr>
      </w:pPr>
      <w:r>
        <w:rPr>
          <w:rFonts w:ascii="Helvetica" w:hAnsi="Helvetica"/>
        </w:rPr>
        <w:t xml:space="preserve">While </w:t>
      </w:r>
      <w:proofErr w:type="gramStart"/>
      <w:r>
        <w:rPr>
          <w:rFonts w:ascii="Helvetica" w:hAnsi="Helvetica"/>
        </w:rPr>
        <w:t>I’ve</w:t>
      </w:r>
      <w:proofErr w:type="gramEnd"/>
      <w:r>
        <w:rPr>
          <w:rFonts w:ascii="Helvetica" w:hAnsi="Helvetica"/>
        </w:rPr>
        <w:t xml:space="preserve"> included the</w:t>
      </w:r>
      <w:r w:rsidR="00E60577">
        <w:rPr>
          <w:rFonts w:ascii="Helvetica" w:hAnsi="Helvetica"/>
        </w:rPr>
        <w:t xml:space="preserve"> General Purpose &amp; Scope for the role below, </w:t>
      </w:r>
      <w:r w:rsidR="00C47865">
        <w:rPr>
          <w:rFonts w:ascii="Helvetica" w:hAnsi="Helvetica"/>
        </w:rPr>
        <w:t xml:space="preserve">there are clear and sensible parallels between all </w:t>
      </w:r>
      <w:r w:rsidR="009D1B99">
        <w:rPr>
          <w:rFonts w:ascii="Helvetica" w:hAnsi="Helvetica"/>
        </w:rPr>
        <w:t>PTM</w:t>
      </w:r>
      <w:r w:rsidR="00C47865">
        <w:rPr>
          <w:rFonts w:ascii="Helvetica" w:hAnsi="Helvetica"/>
        </w:rPr>
        <w:t xml:space="preserve"> roles</w:t>
      </w:r>
      <w:r w:rsidR="009D1B99">
        <w:rPr>
          <w:rFonts w:ascii="Helvetica" w:hAnsi="Helvetica"/>
        </w:rPr>
        <w:t xml:space="preserve"> that make them ideal for templates. </w:t>
      </w:r>
      <w:proofErr w:type="gramStart"/>
      <w:r w:rsidR="009D1B99">
        <w:rPr>
          <w:rFonts w:ascii="Helvetica" w:hAnsi="Helvetica"/>
        </w:rPr>
        <w:t>You’ll</w:t>
      </w:r>
      <w:proofErr w:type="gramEnd"/>
      <w:r w:rsidR="009D1B99">
        <w:rPr>
          <w:rFonts w:ascii="Helvetica" w:hAnsi="Helvetica"/>
        </w:rPr>
        <w:t xml:space="preserve"> thus, notice, that much of the scope and many of the listed duties</w:t>
      </w:r>
      <w:r w:rsidR="0015465B">
        <w:rPr>
          <w:rFonts w:ascii="Helvetica" w:hAnsi="Helvetica"/>
        </w:rPr>
        <w:t xml:space="preserve"> are similar for the Spark Director (and Assistant Director) relative to those of the Peer-Support Services.</w:t>
      </w:r>
      <w:r w:rsidR="00596CBB">
        <w:rPr>
          <w:rFonts w:ascii="Helvetica" w:hAnsi="Helvetica"/>
        </w:rPr>
        <w:t xml:space="preserve"> In general, t</w:t>
      </w:r>
      <w:r w:rsidR="0015465B">
        <w:rPr>
          <w:rFonts w:ascii="Helvetica" w:hAnsi="Helvetica"/>
        </w:rPr>
        <w:t xml:space="preserve">he primary </w:t>
      </w:r>
      <w:r w:rsidR="00596CBB">
        <w:rPr>
          <w:rFonts w:ascii="Helvetica" w:hAnsi="Helvetica"/>
        </w:rPr>
        <w:t xml:space="preserve">changes made in the creation of these roles relies on similar assumptions: </w:t>
      </w:r>
    </w:p>
    <w:p w14:paraId="7F224FA0" w14:textId="77777777" w:rsidR="009C74B2" w:rsidRDefault="009C74B2" w:rsidP="1091D1E7">
      <w:pPr>
        <w:rPr>
          <w:rFonts w:ascii="Helvetica" w:hAnsi="Helvetica"/>
        </w:rPr>
      </w:pPr>
    </w:p>
    <w:p w14:paraId="4E664FB8" w14:textId="1226CFB2" w:rsidR="00C47865" w:rsidRDefault="002727E8" w:rsidP="002727E8">
      <w:pPr>
        <w:pStyle w:val="ListParagraph"/>
        <w:numPr>
          <w:ilvl w:val="0"/>
          <w:numId w:val="47"/>
        </w:numPr>
        <w:rPr>
          <w:rFonts w:ascii="Helvetica" w:hAnsi="Helvetica"/>
        </w:rPr>
      </w:pPr>
      <w:r>
        <w:rPr>
          <w:rFonts w:ascii="Helvetica" w:hAnsi="Helvetica"/>
        </w:rPr>
        <w:t>Clear Occupational Expectations</w:t>
      </w:r>
      <w:r w:rsidR="009C74B2">
        <w:rPr>
          <w:rFonts w:ascii="Helvetica" w:hAnsi="Helvetica"/>
        </w:rPr>
        <w:t>.</w:t>
      </w:r>
    </w:p>
    <w:p w14:paraId="4F9946FF" w14:textId="77AF10DC" w:rsidR="002727E8" w:rsidRDefault="00DC5304" w:rsidP="002727E8">
      <w:pPr>
        <w:pStyle w:val="ListParagraph"/>
        <w:numPr>
          <w:ilvl w:val="0"/>
          <w:numId w:val="47"/>
        </w:numPr>
        <w:rPr>
          <w:rFonts w:ascii="Helvetica" w:hAnsi="Helvetica"/>
        </w:rPr>
      </w:pPr>
      <w:r>
        <w:rPr>
          <w:rFonts w:ascii="Helvetica" w:hAnsi="Helvetica"/>
        </w:rPr>
        <w:t>Work-Life Balance</w:t>
      </w:r>
      <w:r w:rsidR="009C74B2">
        <w:rPr>
          <w:rFonts w:ascii="Helvetica" w:hAnsi="Helvetica"/>
        </w:rPr>
        <w:t>.</w:t>
      </w:r>
    </w:p>
    <w:p w14:paraId="1B723060" w14:textId="75FA983B" w:rsidR="00DC5304" w:rsidRDefault="00DC5304" w:rsidP="002727E8">
      <w:pPr>
        <w:pStyle w:val="ListParagraph"/>
        <w:numPr>
          <w:ilvl w:val="0"/>
          <w:numId w:val="47"/>
        </w:numPr>
        <w:rPr>
          <w:rFonts w:ascii="Helvetica" w:hAnsi="Helvetica"/>
        </w:rPr>
      </w:pPr>
      <w:r>
        <w:rPr>
          <w:rFonts w:ascii="Helvetica" w:hAnsi="Helvetica"/>
        </w:rPr>
        <w:t>Sufficient Training &amp; Transition</w:t>
      </w:r>
      <w:r w:rsidR="009C74B2">
        <w:rPr>
          <w:rFonts w:ascii="Helvetica" w:hAnsi="Helvetica"/>
        </w:rPr>
        <w:t>.</w:t>
      </w:r>
    </w:p>
    <w:p w14:paraId="29AF14F5" w14:textId="6255AFB9" w:rsidR="009C74B2" w:rsidRDefault="009C74B2" w:rsidP="009C74B2">
      <w:pPr>
        <w:rPr>
          <w:rFonts w:ascii="Helvetica" w:hAnsi="Helvetica"/>
        </w:rPr>
      </w:pPr>
    </w:p>
    <w:p w14:paraId="0C433D21" w14:textId="5EFCA6F1" w:rsidR="009C74B2" w:rsidRPr="009C74B2" w:rsidRDefault="009C74B2" w:rsidP="009C74B2">
      <w:pPr>
        <w:rPr>
          <w:rFonts w:ascii="Helvetica" w:hAnsi="Helvetica"/>
        </w:rPr>
      </w:pPr>
      <w:r>
        <w:rPr>
          <w:rFonts w:ascii="Helvetica" w:hAnsi="Helvetica"/>
        </w:rPr>
        <w:t xml:space="preserve">The roles thus follow a new </w:t>
      </w:r>
      <w:r w:rsidR="001117D1">
        <w:rPr>
          <w:rFonts w:ascii="Helvetica" w:hAnsi="Helvetica"/>
        </w:rPr>
        <w:t xml:space="preserve">cycle that accommodates effective Summer planning and role transition. </w:t>
      </w:r>
      <w:r w:rsidR="002F0EEA">
        <w:rPr>
          <w:rFonts w:ascii="Helvetica" w:hAnsi="Helvetica"/>
        </w:rPr>
        <w:t>The Spark Director also possesses significant</w:t>
      </w:r>
      <w:r w:rsidR="008D36D6">
        <w:rPr>
          <w:rFonts w:ascii="Helvetica" w:hAnsi="Helvetica"/>
        </w:rPr>
        <w:t>ly greater clarity of</w:t>
      </w:r>
      <w:r w:rsidR="00235319">
        <w:rPr>
          <w:rFonts w:ascii="Helvetica" w:hAnsi="Helvetica"/>
        </w:rPr>
        <w:t xml:space="preserve"> responsibility </w:t>
      </w:r>
      <w:r w:rsidR="00C736EE">
        <w:rPr>
          <w:rFonts w:ascii="Helvetica" w:hAnsi="Helvetica"/>
        </w:rPr>
        <w:t xml:space="preserve">to facilitate this Service merge without inciting any undue burden. </w:t>
      </w:r>
      <w:proofErr w:type="gramStart"/>
      <w:r w:rsidR="00C736EE">
        <w:rPr>
          <w:rFonts w:ascii="Helvetica" w:hAnsi="Helvetica"/>
        </w:rPr>
        <w:t>Here’s</w:t>
      </w:r>
      <w:proofErr w:type="gramEnd"/>
      <w:r w:rsidR="00C736EE">
        <w:rPr>
          <w:rFonts w:ascii="Helvetica" w:hAnsi="Helvetica"/>
        </w:rPr>
        <w:t xml:space="preserve"> the summary of the new role:</w:t>
      </w:r>
    </w:p>
    <w:p w14:paraId="2668040F" w14:textId="77777777" w:rsidR="009E3E78" w:rsidRDefault="009E3E78" w:rsidP="1091D1E7">
      <w:pPr>
        <w:rPr>
          <w:rFonts w:ascii="Helvetica" w:hAnsi="Helvetica"/>
        </w:rPr>
      </w:pPr>
    </w:p>
    <w:p w14:paraId="1F9F9B1A" w14:textId="6D488F4E" w:rsidR="00815050" w:rsidRPr="004E5F76" w:rsidRDefault="00815050" w:rsidP="00815050">
      <w:pPr>
        <w:pBdr>
          <w:top w:val="single" w:sz="4" w:space="1" w:color="auto"/>
          <w:bottom w:val="single" w:sz="4" w:space="1" w:color="auto"/>
        </w:pBdr>
      </w:pPr>
      <w:r>
        <w:lastRenderedPageBreak/>
        <w:t xml:space="preserve">The </w:t>
      </w:r>
      <w:r w:rsidRPr="2CBC0B53">
        <w:rPr>
          <w:rFonts w:cs="Helvetica"/>
          <w:b/>
          <w:bCs/>
          <w:color w:val="000000" w:themeColor="text1"/>
        </w:rPr>
        <w:fldChar w:fldCharType="begin"/>
      </w:r>
      <w:r w:rsidRPr="2CBC0B53">
        <w:rPr>
          <w:rFonts w:cs="Helvetica"/>
          <w:b/>
          <w:bCs/>
          <w:color w:val="000000" w:themeColor="text1"/>
        </w:rPr>
        <w:instrText xml:space="preserve"> TITLE  </w:instrText>
      </w:r>
      <w:r w:rsidRPr="2CBC0B53">
        <w:rPr>
          <w:rFonts w:cs="Helvetica"/>
          <w:b/>
          <w:bCs/>
          <w:color w:val="000000" w:themeColor="text1"/>
        </w:rPr>
        <w:fldChar w:fldCharType="separate"/>
      </w:r>
      <w:r w:rsidRPr="2CBC0B53">
        <w:rPr>
          <w:rFonts w:cs="Helvetica"/>
          <w:b/>
          <w:bCs/>
          <w:color w:val="000000" w:themeColor="text1"/>
        </w:rPr>
        <w:t>Spark Director</w:t>
      </w:r>
      <w:r w:rsidRPr="2CBC0B53">
        <w:rPr>
          <w:rFonts w:cs="Helvetica"/>
          <w:b/>
          <w:bCs/>
          <w:color w:val="000000" w:themeColor="text1"/>
        </w:rPr>
        <w:fldChar w:fldCharType="end"/>
      </w:r>
      <w:r w:rsidRPr="2CBC0B53">
        <w:rPr>
          <w:rFonts w:cs="Helvetica"/>
          <w:color w:val="000000" w:themeColor="text1"/>
        </w:rPr>
        <w:t xml:space="preserve"> </w:t>
      </w:r>
      <w:r>
        <w:t xml:space="preserve">shall be responsible for the planning and implementation of MSU Spark, the MSU’s first-year transition support program. The </w:t>
      </w:r>
      <w:r w:rsidRPr="2CBC0B53">
        <w:rPr>
          <w:rFonts w:cs="Helvetica"/>
          <w:b/>
          <w:bCs/>
          <w:color w:val="000000" w:themeColor="text1"/>
        </w:rPr>
        <w:fldChar w:fldCharType="begin"/>
      </w:r>
      <w:r w:rsidRPr="2CBC0B53">
        <w:rPr>
          <w:rFonts w:cs="Helvetica"/>
          <w:b/>
          <w:bCs/>
          <w:color w:val="000000" w:themeColor="text1"/>
        </w:rPr>
        <w:instrText xml:space="preserve"> TITLE  </w:instrText>
      </w:r>
      <w:r w:rsidRPr="2CBC0B53">
        <w:rPr>
          <w:rFonts w:cs="Helvetica"/>
          <w:b/>
          <w:bCs/>
          <w:color w:val="000000" w:themeColor="text1"/>
        </w:rPr>
        <w:fldChar w:fldCharType="separate"/>
      </w:r>
      <w:r w:rsidRPr="2CBC0B53">
        <w:rPr>
          <w:rFonts w:cs="Helvetica"/>
          <w:b/>
          <w:bCs/>
          <w:color w:val="000000" w:themeColor="text1"/>
        </w:rPr>
        <w:t>Spark Director</w:t>
      </w:r>
      <w:r w:rsidRPr="2CBC0B53">
        <w:rPr>
          <w:rFonts w:cs="Helvetica"/>
          <w:b/>
          <w:bCs/>
          <w:color w:val="000000" w:themeColor="text1"/>
        </w:rPr>
        <w:fldChar w:fldCharType="end"/>
      </w:r>
      <w:r w:rsidRPr="2CBC0B53">
        <w:rPr>
          <w:rFonts w:cs="Helvetica"/>
          <w:b/>
          <w:bCs/>
          <w:color w:val="000000" w:themeColor="text1"/>
        </w:rPr>
        <w:t xml:space="preserve"> </w:t>
      </w:r>
      <w:r>
        <w:t xml:space="preserve">shall coordinate a team of like-minded students to facilitate a successful transition to university for first-year McMaster students that focuses on education, resiliency, and overall personal development throughout the course of the year. The </w:t>
      </w:r>
      <w:r w:rsidRPr="2CBC0B53">
        <w:rPr>
          <w:rFonts w:cs="Helvetica"/>
          <w:b/>
          <w:bCs/>
          <w:color w:val="000000" w:themeColor="text1"/>
        </w:rPr>
        <w:fldChar w:fldCharType="begin"/>
      </w:r>
      <w:r w:rsidRPr="2CBC0B53">
        <w:rPr>
          <w:rFonts w:cs="Helvetica"/>
          <w:b/>
          <w:bCs/>
          <w:color w:val="000000" w:themeColor="text1"/>
        </w:rPr>
        <w:instrText xml:space="preserve"> TITLE  </w:instrText>
      </w:r>
      <w:r w:rsidRPr="2CBC0B53">
        <w:rPr>
          <w:rFonts w:cs="Helvetica"/>
          <w:b/>
          <w:bCs/>
          <w:color w:val="000000" w:themeColor="text1"/>
        </w:rPr>
        <w:fldChar w:fldCharType="separate"/>
      </w:r>
      <w:r w:rsidRPr="2CBC0B53">
        <w:rPr>
          <w:rFonts w:cs="Helvetica"/>
          <w:b/>
          <w:bCs/>
          <w:color w:val="000000" w:themeColor="text1"/>
        </w:rPr>
        <w:t>Spark Director</w:t>
      </w:r>
      <w:r w:rsidRPr="2CBC0B53">
        <w:rPr>
          <w:rFonts w:cs="Helvetica"/>
          <w:b/>
          <w:bCs/>
          <w:color w:val="000000" w:themeColor="text1"/>
        </w:rPr>
        <w:fldChar w:fldCharType="end"/>
      </w:r>
      <w:r w:rsidRPr="2CBC0B53">
        <w:rPr>
          <w:rFonts w:cs="Helvetica"/>
          <w:color w:val="000000" w:themeColor="text1"/>
        </w:rPr>
        <w:t xml:space="preserve"> </w:t>
      </w:r>
      <w:r>
        <w:t xml:space="preserve">accomplishes this goal through supporting the executive team in the creation of first-year oriented events, sessions, and resources. The </w:t>
      </w:r>
      <w:r w:rsidRPr="2CBC0B53">
        <w:rPr>
          <w:rFonts w:cs="Helvetica"/>
          <w:b/>
          <w:bCs/>
          <w:color w:val="000000" w:themeColor="text1"/>
        </w:rPr>
        <w:fldChar w:fldCharType="begin"/>
      </w:r>
      <w:r w:rsidRPr="2CBC0B53">
        <w:rPr>
          <w:rFonts w:cs="Helvetica"/>
          <w:b/>
          <w:bCs/>
          <w:color w:val="000000" w:themeColor="text1"/>
        </w:rPr>
        <w:instrText xml:space="preserve"> TITLE  </w:instrText>
      </w:r>
      <w:r w:rsidRPr="2CBC0B53">
        <w:rPr>
          <w:rFonts w:cs="Helvetica"/>
          <w:b/>
          <w:bCs/>
          <w:color w:val="000000" w:themeColor="text1"/>
        </w:rPr>
        <w:fldChar w:fldCharType="separate"/>
      </w:r>
      <w:r w:rsidRPr="2CBC0B53">
        <w:rPr>
          <w:rFonts w:cs="Helvetica"/>
          <w:b/>
          <w:bCs/>
          <w:color w:val="000000" w:themeColor="text1"/>
        </w:rPr>
        <w:t>Spark Director</w:t>
      </w:r>
      <w:r w:rsidRPr="2CBC0B53">
        <w:rPr>
          <w:rFonts w:cs="Helvetica"/>
          <w:b/>
          <w:bCs/>
          <w:color w:val="000000" w:themeColor="text1"/>
        </w:rPr>
        <w:fldChar w:fldCharType="end"/>
      </w:r>
      <w:r w:rsidRPr="2CBC0B53">
        <w:rPr>
          <w:rFonts w:cs="Helvetica"/>
          <w:color w:val="000000" w:themeColor="text1"/>
        </w:rPr>
        <w:t xml:space="preserve"> serves to establish a vision for MSU Spark and guide its executive and volunteer teams towards the unified goals of the Service as a prime resource for McMaster students by creating a sense of community amongst the first-year population.</w:t>
      </w:r>
    </w:p>
    <w:p w14:paraId="17E64E38" w14:textId="77777777" w:rsidR="00815050" w:rsidRDefault="00815050" w:rsidP="1091D1E7">
      <w:pPr>
        <w:rPr>
          <w:rFonts w:ascii="Helvetica" w:hAnsi="Helvetica"/>
        </w:rPr>
      </w:pPr>
    </w:p>
    <w:p w14:paraId="51D646A0" w14:textId="60CCEBFB" w:rsidR="003C6854" w:rsidRDefault="003C6854" w:rsidP="003C6854">
      <w:pPr>
        <w:pStyle w:val="Heading4"/>
        <w:jc w:val="center"/>
      </w:pPr>
      <w:r>
        <w:t>Spark</w:t>
      </w:r>
      <w:r w:rsidR="00E77F92">
        <w:t>/Horizons</w:t>
      </w:r>
      <w:r>
        <w:t xml:space="preserve"> Volunteer Coordinator to Spark Assistant Director</w:t>
      </w:r>
    </w:p>
    <w:p w14:paraId="00C4B689" w14:textId="0103FEA5" w:rsidR="003C6854" w:rsidRDefault="003C6854" w:rsidP="003C6854"/>
    <w:p w14:paraId="114CBBE3" w14:textId="529576EC" w:rsidR="00E77F92" w:rsidRDefault="00D528FE" w:rsidP="003C6854">
      <w:r>
        <w:t>Like</w:t>
      </w:r>
      <w:r w:rsidR="00C736EE">
        <w:t xml:space="preserve"> with Peer-Support Services, the Spark Assistant Director shall function as a proxy for the Volunteer Coordinator roles. What separates this </w:t>
      </w:r>
      <w:r w:rsidR="00267D3B">
        <w:t>proposition from that used for Peer-Support Services involves the increased expectation for summer work</w:t>
      </w:r>
      <w:r w:rsidR="004D292D">
        <w:t xml:space="preserve"> when a volunteer team has yet to take form. In response to this</w:t>
      </w:r>
      <w:r w:rsidR="00503215">
        <w:t xml:space="preserve"> specialized demand</w:t>
      </w:r>
      <w:r w:rsidR="004D292D">
        <w:t xml:space="preserve">, the start date for this position is scheduled to take place a month prior to </w:t>
      </w:r>
      <w:r w:rsidR="00503215">
        <w:t xml:space="preserve">Assistant Directors for </w:t>
      </w:r>
      <w:r w:rsidR="00173769">
        <w:t xml:space="preserve">other </w:t>
      </w:r>
      <w:r w:rsidR="00503215">
        <w:t xml:space="preserve">Services. </w:t>
      </w:r>
      <w:r w:rsidR="00555DF7">
        <w:t xml:space="preserve">These changes work to counterbalance the additional workload introduced from </w:t>
      </w:r>
      <w:r w:rsidR="001658BE">
        <w:t xml:space="preserve">the past work of MSU Horizons while functioning as a </w:t>
      </w:r>
      <w:proofErr w:type="gramStart"/>
      <w:r w:rsidR="001658BE">
        <w:t>fairly neutral</w:t>
      </w:r>
      <w:proofErr w:type="gramEnd"/>
      <w:r w:rsidR="001658BE">
        <w:t xml:space="preserve"> resource reallocation within our Services. </w:t>
      </w:r>
      <w:r>
        <w:t xml:space="preserve">The general position description is </w:t>
      </w:r>
      <w:r w:rsidR="00555DF7">
        <w:t>as follows:</w:t>
      </w:r>
    </w:p>
    <w:p w14:paraId="342C312A" w14:textId="77777777" w:rsidR="000F3CE4" w:rsidRPr="003C6854" w:rsidRDefault="000F3CE4" w:rsidP="003C6854"/>
    <w:p w14:paraId="178751C8" w14:textId="77777777" w:rsidR="003C6854" w:rsidRPr="00494D49" w:rsidRDefault="003C6854" w:rsidP="00815050">
      <w:pPr>
        <w:pBdr>
          <w:top w:val="single" w:sz="4" w:space="1" w:color="auto"/>
          <w:bottom w:val="single" w:sz="4" w:space="1" w:color="auto"/>
        </w:pBdr>
      </w:pPr>
      <w:r>
        <w:t xml:space="preserve">The </w:t>
      </w:r>
      <w:r w:rsidRPr="45DA2CA9">
        <w:rPr>
          <w:rFonts w:cs="Helvetica"/>
          <w:b/>
          <w:bCs/>
          <w:color w:val="000000" w:themeColor="text1"/>
        </w:rPr>
        <w:fldChar w:fldCharType="begin"/>
      </w:r>
      <w:r w:rsidRPr="45DA2CA9">
        <w:rPr>
          <w:rFonts w:cs="Helvetica"/>
          <w:b/>
          <w:bCs/>
          <w:color w:val="000000" w:themeColor="text1"/>
        </w:rPr>
        <w:instrText xml:space="preserve"> TITLE  </w:instrText>
      </w:r>
      <w:r w:rsidRPr="45DA2CA9">
        <w:rPr>
          <w:rFonts w:cs="Helvetica"/>
          <w:b/>
          <w:bCs/>
          <w:color w:val="000000" w:themeColor="text1"/>
        </w:rPr>
        <w:fldChar w:fldCharType="separate"/>
      </w:r>
      <w:r w:rsidRPr="45DA2CA9">
        <w:rPr>
          <w:rFonts w:cs="Helvetica"/>
          <w:b/>
          <w:bCs/>
          <w:color w:val="000000" w:themeColor="text1"/>
        </w:rPr>
        <w:t>Spark Assistant Director</w:t>
      </w:r>
      <w:r w:rsidRPr="45DA2CA9">
        <w:rPr>
          <w:rFonts w:cs="Helvetica"/>
          <w:b/>
          <w:bCs/>
          <w:color w:val="000000" w:themeColor="text1"/>
        </w:rPr>
        <w:fldChar w:fldCharType="end"/>
      </w:r>
      <w:r w:rsidRPr="45DA2CA9">
        <w:rPr>
          <w:rFonts w:cs="Helvetica"/>
          <w:color w:val="000000" w:themeColor="text1"/>
        </w:rPr>
        <w:t xml:space="preserve"> </w:t>
      </w:r>
      <w:r>
        <w:t xml:space="preserve">will be responsible for the coordination of MSU Spark’s volunteer team in the execution of the MSU’s first-year transition support program. The </w:t>
      </w:r>
      <w:r w:rsidRPr="45DA2CA9">
        <w:rPr>
          <w:rFonts w:cs="Helvetica"/>
          <w:b/>
          <w:bCs/>
          <w:color w:val="000000" w:themeColor="text1"/>
        </w:rPr>
        <w:fldChar w:fldCharType="begin"/>
      </w:r>
      <w:r w:rsidRPr="45DA2CA9">
        <w:rPr>
          <w:rFonts w:cs="Helvetica"/>
          <w:b/>
          <w:bCs/>
          <w:color w:val="000000" w:themeColor="text1"/>
        </w:rPr>
        <w:instrText xml:space="preserve"> TITLE  </w:instrText>
      </w:r>
      <w:r w:rsidRPr="45DA2CA9">
        <w:rPr>
          <w:rFonts w:cs="Helvetica"/>
          <w:b/>
          <w:bCs/>
          <w:color w:val="000000" w:themeColor="text1"/>
        </w:rPr>
        <w:fldChar w:fldCharType="separate"/>
      </w:r>
      <w:r w:rsidRPr="45DA2CA9">
        <w:rPr>
          <w:rFonts w:cs="Helvetica"/>
          <w:b/>
          <w:bCs/>
          <w:color w:val="000000" w:themeColor="text1"/>
        </w:rPr>
        <w:t>Spark Assistant Director</w:t>
      </w:r>
      <w:r w:rsidRPr="45DA2CA9">
        <w:rPr>
          <w:rFonts w:cs="Helvetica"/>
          <w:b/>
          <w:bCs/>
          <w:color w:val="000000" w:themeColor="text1"/>
        </w:rPr>
        <w:fldChar w:fldCharType="end"/>
      </w:r>
      <w:r w:rsidRPr="45DA2CA9">
        <w:rPr>
          <w:rFonts w:cs="Helvetica"/>
          <w:color w:val="000000" w:themeColor="text1"/>
        </w:rPr>
        <w:t xml:space="preserve"> </w:t>
      </w:r>
      <w:r>
        <w:t xml:space="preserve">will coordinate a team of like-minded students to facilitate a successful transition to university for first-year McMaster students that focuses on education, resiliency, and overall personal development throughout the course of the year. The </w:t>
      </w:r>
      <w:r w:rsidRPr="45DA2CA9">
        <w:rPr>
          <w:rFonts w:cs="Helvetica"/>
          <w:b/>
          <w:bCs/>
          <w:color w:val="000000" w:themeColor="text1"/>
        </w:rPr>
        <w:fldChar w:fldCharType="begin"/>
      </w:r>
      <w:r w:rsidRPr="45DA2CA9">
        <w:rPr>
          <w:rFonts w:cs="Helvetica"/>
          <w:b/>
          <w:bCs/>
          <w:color w:val="000000" w:themeColor="text1"/>
        </w:rPr>
        <w:instrText xml:space="preserve"> TITLE  </w:instrText>
      </w:r>
      <w:r w:rsidRPr="45DA2CA9">
        <w:rPr>
          <w:rFonts w:cs="Helvetica"/>
          <w:b/>
          <w:bCs/>
          <w:color w:val="000000" w:themeColor="text1"/>
        </w:rPr>
        <w:fldChar w:fldCharType="separate"/>
      </w:r>
      <w:r w:rsidRPr="45DA2CA9">
        <w:rPr>
          <w:rFonts w:cs="Helvetica"/>
          <w:b/>
          <w:bCs/>
          <w:color w:val="000000" w:themeColor="text1"/>
        </w:rPr>
        <w:t>Spark Assistant Director</w:t>
      </w:r>
      <w:r w:rsidRPr="45DA2CA9">
        <w:rPr>
          <w:rFonts w:cs="Helvetica"/>
          <w:b/>
          <w:bCs/>
          <w:color w:val="000000" w:themeColor="text1"/>
        </w:rPr>
        <w:fldChar w:fldCharType="end"/>
      </w:r>
      <w:r w:rsidRPr="45DA2CA9">
        <w:rPr>
          <w:rFonts w:cs="Helvetica"/>
          <w:color w:val="000000" w:themeColor="text1"/>
        </w:rPr>
        <w:t xml:space="preserve"> </w:t>
      </w:r>
      <w:r w:rsidRPr="45DA2CA9">
        <w:rPr>
          <w:rFonts w:eastAsia="Helvetica Neue" w:cs="Helvetica"/>
        </w:rPr>
        <w:t>will assist the Spark Director in the recruitment and hiring of all executive and volunteer members, as well as coordination, training, and recognition of all volunteers within the Service</w:t>
      </w:r>
      <w:r>
        <w:t xml:space="preserve">. While an assistant with the formation of summer programming for MSU Spark, the </w:t>
      </w:r>
      <w:r w:rsidRPr="45DA2CA9">
        <w:rPr>
          <w:rFonts w:cs="Helvetica"/>
          <w:b/>
          <w:bCs/>
          <w:color w:val="000000" w:themeColor="text1"/>
        </w:rPr>
        <w:fldChar w:fldCharType="begin"/>
      </w:r>
      <w:r w:rsidRPr="45DA2CA9">
        <w:rPr>
          <w:rFonts w:cs="Helvetica"/>
          <w:b/>
          <w:bCs/>
          <w:color w:val="000000" w:themeColor="text1"/>
        </w:rPr>
        <w:instrText xml:space="preserve"> TITLE  </w:instrText>
      </w:r>
      <w:r w:rsidRPr="45DA2CA9">
        <w:rPr>
          <w:rFonts w:cs="Helvetica"/>
          <w:b/>
          <w:bCs/>
          <w:color w:val="000000" w:themeColor="text1"/>
        </w:rPr>
        <w:fldChar w:fldCharType="separate"/>
      </w:r>
      <w:r w:rsidRPr="45DA2CA9">
        <w:rPr>
          <w:rFonts w:cs="Helvetica"/>
          <w:b/>
          <w:bCs/>
          <w:color w:val="000000" w:themeColor="text1"/>
        </w:rPr>
        <w:t>Spark Assistant Director</w:t>
      </w:r>
      <w:r w:rsidRPr="45DA2CA9">
        <w:rPr>
          <w:rFonts w:cs="Helvetica"/>
          <w:b/>
          <w:bCs/>
          <w:color w:val="000000" w:themeColor="text1"/>
        </w:rPr>
        <w:fldChar w:fldCharType="end"/>
      </w:r>
      <w:r w:rsidRPr="45DA2CA9">
        <w:rPr>
          <w:rFonts w:cs="Helvetica"/>
          <w:color w:val="000000" w:themeColor="text1"/>
        </w:rPr>
        <w:t xml:space="preserve"> largely serves to address the internal growth needs of the Service.</w:t>
      </w:r>
    </w:p>
    <w:p w14:paraId="11CD3B22" w14:textId="27CD01B8" w:rsidR="00445A16" w:rsidRDefault="00445A16" w:rsidP="1091D1E7">
      <w:pPr>
        <w:rPr>
          <w:rFonts w:ascii="Helvetica" w:hAnsi="Helvetica"/>
        </w:rPr>
      </w:pPr>
    </w:p>
    <w:p w14:paraId="2B0A044D" w14:textId="15C00F0E" w:rsidR="0047060E" w:rsidRDefault="0047060E" w:rsidP="0047060E">
      <w:pPr>
        <w:pStyle w:val="Heading4"/>
        <w:jc w:val="center"/>
      </w:pPr>
      <w:r>
        <w:t>Organizational Chart Comparison*</w:t>
      </w:r>
    </w:p>
    <w:p w14:paraId="3A53D437" w14:textId="77777777" w:rsidR="0047060E" w:rsidRDefault="0047060E" w:rsidP="0047060E">
      <w:pPr>
        <w:jc w:val="center"/>
      </w:pPr>
      <w:r>
        <w:t>Before (Left) &amp; After (Right)</w:t>
      </w:r>
    </w:p>
    <w:p w14:paraId="3D011E71" w14:textId="77777777" w:rsidR="0047060E" w:rsidRDefault="0047060E" w:rsidP="0047060E">
      <w:pPr>
        <w:jc w:val="center"/>
      </w:pPr>
    </w:p>
    <w:p w14:paraId="6EF9B46F" w14:textId="6949F556" w:rsidR="0047060E" w:rsidRDefault="0047060E" w:rsidP="0047060E">
      <w:r>
        <w:t>Here</w:t>
      </w:r>
      <w:r>
        <w:t xml:space="preserve"> are</w:t>
      </w:r>
      <w:r>
        <w:t xml:space="preserve"> the proposed org. charts for each Service before and after the updates. The current plan is to include each diagram in an accessible format (once I figure out how) as an appendix for all Service Operating Policies (OPs) so that </w:t>
      </w:r>
      <w:proofErr w:type="gramStart"/>
      <w:r>
        <w:t>it’s</w:t>
      </w:r>
      <w:proofErr w:type="gramEnd"/>
      <w:r>
        <w:t xml:space="preserve"> made clear for anyone who wishes to better understand their structure, yet still allows for simple and easy changes from the administrative side.</w:t>
      </w:r>
    </w:p>
    <w:p w14:paraId="6F68F8B9" w14:textId="5C83422E" w:rsidR="00164375" w:rsidRDefault="00164375" w:rsidP="1091D1E7">
      <w:pPr>
        <w:rPr>
          <w:rFonts w:ascii="Helvetica" w:hAnsi="Helvetica"/>
        </w:rPr>
      </w:pPr>
    </w:p>
    <w:p w14:paraId="328EB58E" w14:textId="34736F92" w:rsidR="00164375" w:rsidRDefault="00284307" w:rsidP="00002EE5">
      <w:pPr>
        <w:jc w:val="center"/>
        <w:rPr>
          <w:rFonts w:ascii="Helvetica" w:hAnsi="Helvetica"/>
        </w:rPr>
      </w:pPr>
      <w:r w:rsidRPr="00284307">
        <w:rPr>
          <w:rFonts w:ascii="Helvetica" w:hAnsi="Helvetica"/>
        </w:rPr>
        <w:lastRenderedPageBreak/>
        <w:drawing>
          <wp:inline distT="0" distB="0" distL="0" distR="0" wp14:anchorId="454BF023" wp14:editId="562FE829">
            <wp:extent cx="3007948" cy="1419777"/>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510" cy="1465827"/>
                    </a:xfrm>
                    <a:prstGeom prst="rect">
                      <a:avLst/>
                    </a:prstGeom>
                  </pic:spPr>
                </pic:pic>
              </a:graphicData>
            </a:graphic>
          </wp:inline>
        </w:drawing>
      </w:r>
      <w:r w:rsidR="002812BB" w:rsidRPr="002812BB">
        <w:rPr>
          <w:rFonts w:ascii="Helvetica" w:hAnsi="Helvetica"/>
        </w:rPr>
        <w:drawing>
          <wp:inline distT="0" distB="0" distL="0" distR="0" wp14:anchorId="4B8C1286" wp14:editId="2EFA55EF">
            <wp:extent cx="2878372" cy="142104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4456" cy="1458604"/>
                    </a:xfrm>
                    <a:prstGeom prst="rect">
                      <a:avLst/>
                    </a:prstGeom>
                  </pic:spPr>
                </pic:pic>
              </a:graphicData>
            </a:graphic>
          </wp:inline>
        </w:drawing>
      </w:r>
    </w:p>
    <w:p w14:paraId="2D1140B2" w14:textId="77777777" w:rsidR="00284307" w:rsidRDefault="00284307" w:rsidP="1091D1E7">
      <w:pPr>
        <w:rPr>
          <w:rFonts w:ascii="Helvetica" w:hAnsi="Helvetica"/>
        </w:rPr>
      </w:pPr>
    </w:p>
    <w:p w14:paraId="783B433C" w14:textId="6E644C5C" w:rsidR="006C2473" w:rsidRDefault="006C2473" w:rsidP="006C2473">
      <w:r>
        <w:t xml:space="preserve">*While the names of some executive positions may change (easily, I might add, since no explicit mentions are made of their titles in any Service JDs going forward), </w:t>
      </w:r>
      <w:r>
        <w:t>this</w:t>
      </w:r>
      <w:r>
        <w:t xml:space="preserve"> structure </w:t>
      </w:r>
      <w:r>
        <w:t>is</w:t>
      </w:r>
      <w:r>
        <w:t xml:space="preserve"> </w:t>
      </w:r>
      <w:proofErr w:type="gramStart"/>
      <w:r>
        <w:t>fairly rigid</w:t>
      </w:r>
      <w:proofErr w:type="gramEnd"/>
      <w:r>
        <w:t xml:space="preserve">. </w:t>
      </w:r>
      <w:r>
        <w:t xml:space="preserve">Regardless, </w:t>
      </w:r>
      <w:r>
        <w:t>this</w:t>
      </w:r>
      <w:r>
        <w:t xml:space="preserve"> comparison offer</w:t>
      </w:r>
      <w:r>
        <w:t>s</w:t>
      </w:r>
      <w:r>
        <w:t xml:space="preserve"> a decently conclusive picture of how </w:t>
      </w:r>
      <w:r>
        <w:t xml:space="preserve">the </w:t>
      </w:r>
      <w:r>
        <w:t>Service will operate after these changes take effect.</w:t>
      </w:r>
    </w:p>
    <w:p w14:paraId="178E0A3B" w14:textId="62B563AA" w:rsidR="006C2473" w:rsidRDefault="006C2473" w:rsidP="1091D1E7">
      <w:pPr>
        <w:rPr>
          <w:rFonts w:ascii="Helvetica" w:hAnsi="Helvetica"/>
        </w:rPr>
      </w:pPr>
    </w:p>
    <w:p w14:paraId="63BD58FB" w14:textId="5BACE244" w:rsidR="00BB7709" w:rsidRDefault="00BB7709" w:rsidP="1091D1E7">
      <w:pPr>
        <w:rPr>
          <w:rFonts w:ascii="Helvetica" w:hAnsi="Helvetica"/>
        </w:rPr>
      </w:pPr>
      <w:r>
        <w:rPr>
          <w:rFonts w:ascii="Helvetica" w:hAnsi="Helvetica"/>
        </w:rPr>
        <w:t xml:space="preserve">Now that MSU Horizons has been officially rescinded, it is my hope, and that of both the Spark Coordinator and Horizons Coordinator, that the spirit of the Service may live on through this vessel for </w:t>
      </w:r>
      <w:r w:rsidR="00AC20C3">
        <w:rPr>
          <w:rFonts w:ascii="Helvetica" w:hAnsi="Helvetica"/>
        </w:rPr>
        <w:t>now</w:t>
      </w:r>
      <w:r w:rsidR="000C38E8">
        <w:rPr>
          <w:rFonts w:ascii="Helvetica" w:hAnsi="Helvetica"/>
        </w:rPr>
        <w:t xml:space="preserve">, with room for revisit the discussion </w:t>
      </w:r>
      <w:r w:rsidR="00AC20C3">
        <w:rPr>
          <w:rFonts w:ascii="Helvetica" w:hAnsi="Helvetica"/>
        </w:rPr>
        <w:t>as the</w:t>
      </w:r>
      <w:r w:rsidR="00256DBA">
        <w:rPr>
          <w:rFonts w:ascii="Helvetica" w:hAnsi="Helvetica"/>
        </w:rPr>
        <w:t xml:space="preserve"> state of the</w:t>
      </w:r>
      <w:r w:rsidR="00AC20C3">
        <w:rPr>
          <w:rFonts w:ascii="Helvetica" w:hAnsi="Helvetica"/>
        </w:rPr>
        <w:t xml:space="preserve"> world evolves</w:t>
      </w:r>
      <w:r>
        <w:rPr>
          <w:rFonts w:ascii="Helvetica" w:hAnsi="Helvetica"/>
        </w:rPr>
        <w:t>.</w:t>
      </w:r>
    </w:p>
    <w:p w14:paraId="3F7D7F03" w14:textId="77777777" w:rsidR="00BB7709" w:rsidRPr="003B6336" w:rsidRDefault="00BB7709" w:rsidP="1091D1E7">
      <w:pPr>
        <w:rPr>
          <w:rFonts w:ascii="Helvetica" w:hAnsi="Helvetica"/>
        </w:rPr>
      </w:pPr>
    </w:p>
    <w:p w14:paraId="18DD30AD" w14:textId="49B931C4" w:rsidR="002E696A" w:rsidRPr="003B6336" w:rsidRDefault="002E696A" w:rsidP="1091D1E7">
      <w:pPr>
        <w:rPr>
          <w:rFonts w:ascii="Helvetica" w:hAnsi="Helvetica"/>
        </w:rPr>
      </w:pPr>
      <w:r w:rsidRPr="003B6336">
        <w:rPr>
          <w:rFonts w:ascii="Helvetica" w:hAnsi="Helvetica"/>
        </w:rPr>
        <w:t xml:space="preserve">Please let </w:t>
      </w:r>
      <w:r w:rsidR="003F6D3A" w:rsidRPr="003B6336">
        <w:rPr>
          <w:rFonts w:ascii="Helvetica" w:hAnsi="Helvetica"/>
        </w:rPr>
        <w:t>me know if you have any questions or concern</w:t>
      </w:r>
      <w:r w:rsidR="003C4DA0">
        <w:rPr>
          <w:rFonts w:ascii="Helvetica" w:hAnsi="Helvetica"/>
        </w:rPr>
        <w:t>s</w:t>
      </w:r>
      <w:r w:rsidR="003F6D3A" w:rsidRPr="003B6336">
        <w:rPr>
          <w:rFonts w:ascii="Helvetica" w:hAnsi="Helvetica"/>
        </w:rPr>
        <w:t>.</w:t>
      </w:r>
    </w:p>
    <w:p w14:paraId="54EAFE1C" w14:textId="77777777" w:rsidR="002E696A" w:rsidRPr="003B6336" w:rsidRDefault="002E696A" w:rsidP="1091D1E7">
      <w:pPr>
        <w:rPr>
          <w:rFonts w:ascii="Helvetica" w:hAnsi="Helvetica"/>
        </w:rPr>
      </w:pPr>
    </w:p>
    <w:p w14:paraId="2B8AB37A" w14:textId="77777777" w:rsidR="00ED459A" w:rsidRPr="003B6336" w:rsidRDefault="00F95BBE" w:rsidP="005D779E">
      <w:pPr>
        <w:rPr>
          <w:rFonts w:ascii="Helvetica" w:hAnsi="Helvetica"/>
        </w:rPr>
      </w:pPr>
      <w:r w:rsidRPr="003B6336">
        <w:rPr>
          <w:rFonts w:ascii="Helvetica" w:hAnsi="Helvetica"/>
        </w:rPr>
        <w:t>Kind</w:t>
      </w:r>
      <w:r w:rsidR="00ED459A" w:rsidRPr="003B6336">
        <w:rPr>
          <w:rFonts w:ascii="Helvetica" w:hAnsi="Helvetica"/>
        </w:rPr>
        <w:t xml:space="preserve"> regards,</w:t>
      </w:r>
    </w:p>
    <w:p w14:paraId="0994E31F" w14:textId="77777777" w:rsidR="0001664F" w:rsidRPr="003B6336" w:rsidRDefault="0001664F" w:rsidP="1091D1E7">
      <w:pPr>
        <w:rPr>
          <w:rFonts w:ascii="Helvetica" w:hAnsi="Helvetica"/>
        </w:rPr>
        <w:sectPr w:rsidR="0001664F" w:rsidRPr="003B6336" w:rsidSect="001E407F">
          <w:pgSz w:w="12240" w:h="15840"/>
          <w:pgMar w:top="1440" w:right="1440" w:bottom="1440" w:left="1440" w:header="720" w:footer="720" w:gutter="0"/>
          <w:cols w:space="720"/>
          <w:docGrid w:linePitch="360"/>
        </w:sectPr>
      </w:pPr>
    </w:p>
    <w:p w14:paraId="06EB3C4F" w14:textId="77777777" w:rsidR="003F6D3A" w:rsidRPr="003B6336" w:rsidRDefault="003F6D3A" w:rsidP="1091D1E7">
      <w:pPr>
        <w:rPr>
          <w:rFonts w:ascii="Helvetica" w:hAnsi="Helvetica"/>
          <w:b/>
          <w:bCs/>
        </w:rPr>
      </w:pPr>
    </w:p>
    <w:p w14:paraId="51652362" w14:textId="797EEE74" w:rsidR="003F6D3A" w:rsidRPr="003B6336" w:rsidRDefault="00F70484" w:rsidP="1091D1E7">
      <w:pPr>
        <w:rPr>
          <w:rFonts w:ascii="Helvetica" w:hAnsi="Helvetica"/>
          <w:b/>
          <w:bCs/>
        </w:rPr>
      </w:pPr>
      <w:r w:rsidRPr="003B6336">
        <w:rPr>
          <w:rFonts w:ascii="Helvetica" w:hAnsi="Helvetica"/>
          <w:noProof/>
        </w:rPr>
        <w:drawing>
          <wp:inline distT="0" distB="0" distL="0" distR="0" wp14:anchorId="03E2BB70" wp14:editId="3E797ECF">
            <wp:extent cx="2743200"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932815"/>
                    </a:xfrm>
                    <a:prstGeom prst="rect">
                      <a:avLst/>
                    </a:prstGeom>
                    <a:noFill/>
                    <a:ln>
                      <a:noFill/>
                    </a:ln>
                  </pic:spPr>
                </pic:pic>
              </a:graphicData>
            </a:graphic>
          </wp:inline>
        </w:drawing>
      </w:r>
    </w:p>
    <w:p w14:paraId="1042B120" w14:textId="2EB0D842" w:rsidR="00F54F6C" w:rsidRPr="003B6336" w:rsidRDefault="00F54F6C" w:rsidP="1091D1E7">
      <w:pPr>
        <w:rPr>
          <w:rFonts w:ascii="Helvetica" w:hAnsi="Helvetica"/>
          <w:b/>
          <w:bCs/>
        </w:rPr>
      </w:pPr>
      <w:r w:rsidRPr="003B6336">
        <w:rPr>
          <w:rFonts w:ascii="Helvetica" w:hAnsi="Helvetica"/>
          <w:b/>
          <w:bCs/>
        </w:rPr>
        <w:t>Graeme Noble</w:t>
      </w:r>
    </w:p>
    <w:p w14:paraId="04E61378" w14:textId="158ED99F" w:rsidR="00F54F6C" w:rsidRPr="003B6336" w:rsidRDefault="00F54F6C" w:rsidP="1091D1E7">
      <w:pPr>
        <w:rPr>
          <w:rFonts w:ascii="Helvetica" w:hAnsi="Helvetica"/>
        </w:rPr>
      </w:pPr>
      <w:r w:rsidRPr="003B6336">
        <w:rPr>
          <w:rFonts w:ascii="Helvetica" w:hAnsi="Helvetica"/>
        </w:rPr>
        <w:t>Vice-President (Administration) &amp; Chief Administrative Officer</w:t>
      </w:r>
    </w:p>
    <w:p w14:paraId="243F5772" w14:textId="4038873A" w:rsidR="00F70484" w:rsidRPr="003B6336" w:rsidRDefault="00F70484" w:rsidP="1091D1E7">
      <w:pPr>
        <w:rPr>
          <w:rFonts w:ascii="Helvetica" w:hAnsi="Helvetica"/>
        </w:rPr>
      </w:pPr>
      <w:r w:rsidRPr="003B6336">
        <w:rPr>
          <w:rFonts w:ascii="Helvetica" w:hAnsi="Helvetica"/>
        </w:rPr>
        <w:t>McMaster Students Union</w:t>
      </w:r>
    </w:p>
    <w:p w14:paraId="03CB8DA0" w14:textId="4C6D4403" w:rsidR="00F54F6C" w:rsidRPr="003B6336" w:rsidRDefault="001F04A0" w:rsidP="1091D1E7">
      <w:pPr>
        <w:rPr>
          <w:rFonts w:ascii="Helvetica" w:hAnsi="Helvetica"/>
        </w:rPr>
      </w:pPr>
      <w:hyperlink r:id="rId15" w:history="1">
        <w:r w:rsidR="00F54F6C" w:rsidRPr="003B6336">
          <w:rPr>
            <w:rStyle w:val="Hyperlink"/>
            <w:rFonts w:ascii="Helvetica" w:hAnsi="Helvetica"/>
          </w:rPr>
          <w:t>vpadmin@msu.mcmaster.ca</w:t>
        </w:r>
      </w:hyperlink>
      <w:r w:rsidR="00F54F6C" w:rsidRPr="003B6336">
        <w:rPr>
          <w:rFonts w:ascii="Helvetica" w:hAnsi="Helvetica"/>
        </w:rPr>
        <w:t xml:space="preserve"> </w:t>
      </w:r>
    </w:p>
    <w:sectPr w:rsidR="00F54F6C" w:rsidRPr="003B6336" w:rsidSect="008C0D2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60EA" w14:textId="77777777" w:rsidR="001369AB" w:rsidRDefault="001369AB" w:rsidP="005D779E">
      <w:r>
        <w:separator/>
      </w:r>
    </w:p>
  </w:endnote>
  <w:endnote w:type="continuationSeparator" w:id="0">
    <w:p w14:paraId="4714181F" w14:textId="77777777" w:rsidR="001369AB" w:rsidRDefault="001369AB" w:rsidP="005D779E">
      <w:r>
        <w:continuationSeparator/>
      </w:r>
    </w:p>
  </w:endnote>
  <w:endnote w:type="continuationNotice" w:id="1">
    <w:p w14:paraId="1451E2CE" w14:textId="77777777" w:rsidR="001369AB" w:rsidRDefault="001369AB"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EC25" w14:textId="77777777" w:rsidR="001369AB" w:rsidRDefault="001369AB" w:rsidP="005D779E">
      <w:r>
        <w:separator/>
      </w:r>
    </w:p>
  </w:footnote>
  <w:footnote w:type="continuationSeparator" w:id="0">
    <w:p w14:paraId="5582162F" w14:textId="77777777" w:rsidR="001369AB" w:rsidRDefault="001369AB" w:rsidP="005D779E">
      <w:r>
        <w:continuationSeparator/>
      </w:r>
    </w:p>
  </w:footnote>
  <w:footnote w:type="continuationNotice" w:id="1">
    <w:p w14:paraId="7ECAE3D8" w14:textId="77777777" w:rsidR="001369AB" w:rsidRDefault="001369AB"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B9"/>
    <w:multiLevelType w:val="hybridMultilevel"/>
    <w:tmpl w:val="6F8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7FE"/>
    <w:multiLevelType w:val="hybridMultilevel"/>
    <w:tmpl w:val="F3B864F2"/>
    <w:lvl w:ilvl="0" w:tplc="0D06FB04">
      <w:start w:val="1"/>
      <w:numFmt w:val="bullet"/>
      <w:lvlText w:val=""/>
      <w:lvlJc w:val="left"/>
      <w:pPr>
        <w:ind w:left="720" w:hanging="360"/>
      </w:pPr>
      <w:rPr>
        <w:rFonts w:ascii="Symbol" w:hAnsi="Symbol" w:hint="default"/>
      </w:rPr>
    </w:lvl>
    <w:lvl w:ilvl="1" w:tplc="7A324B3C">
      <w:start w:val="1"/>
      <w:numFmt w:val="bullet"/>
      <w:lvlText w:val="o"/>
      <w:lvlJc w:val="left"/>
      <w:pPr>
        <w:ind w:left="1440" w:hanging="360"/>
      </w:pPr>
      <w:rPr>
        <w:rFonts w:ascii="Courier New" w:hAnsi="Courier New" w:hint="default"/>
      </w:rPr>
    </w:lvl>
    <w:lvl w:ilvl="2" w:tplc="CFB2974E">
      <w:start w:val="1"/>
      <w:numFmt w:val="bullet"/>
      <w:lvlText w:val=""/>
      <w:lvlJc w:val="left"/>
      <w:pPr>
        <w:ind w:left="2160" w:hanging="360"/>
      </w:pPr>
      <w:rPr>
        <w:rFonts w:ascii="Wingdings" w:hAnsi="Wingdings" w:hint="default"/>
      </w:rPr>
    </w:lvl>
    <w:lvl w:ilvl="3" w:tplc="1D9A1148">
      <w:start w:val="1"/>
      <w:numFmt w:val="bullet"/>
      <w:lvlText w:val=""/>
      <w:lvlJc w:val="left"/>
      <w:pPr>
        <w:ind w:left="2880" w:hanging="360"/>
      </w:pPr>
      <w:rPr>
        <w:rFonts w:ascii="Symbol" w:hAnsi="Symbol" w:hint="default"/>
      </w:rPr>
    </w:lvl>
    <w:lvl w:ilvl="4" w:tplc="420E7876">
      <w:start w:val="1"/>
      <w:numFmt w:val="bullet"/>
      <w:lvlText w:val="o"/>
      <w:lvlJc w:val="left"/>
      <w:pPr>
        <w:ind w:left="3600" w:hanging="360"/>
      </w:pPr>
      <w:rPr>
        <w:rFonts w:ascii="Courier New" w:hAnsi="Courier New" w:hint="default"/>
      </w:rPr>
    </w:lvl>
    <w:lvl w:ilvl="5" w:tplc="E298A3A2">
      <w:start w:val="1"/>
      <w:numFmt w:val="bullet"/>
      <w:lvlText w:val=""/>
      <w:lvlJc w:val="left"/>
      <w:pPr>
        <w:ind w:left="4320" w:hanging="360"/>
      </w:pPr>
      <w:rPr>
        <w:rFonts w:ascii="Wingdings" w:hAnsi="Wingdings" w:hint="default"/>
      </w:rPr>
    </w:lvl>
    <w:lvl w:ilvl="6" w:tplc="F3F48474">
      <w:start w:val="1"/>
      <w:numFmt w:val="bullet"/>
      <w:lvlText w:val=""/>
      <w:lvlJc w:val="left"/>
      <w:pPr>
        <w:ind w:left="5040" w:hanging="360"/>
      </w:pPr>
      <w:rPr>
        <w:rFonts w:ascii="Symbol" w:hAnsi="Symbol" w:hint="default"/>
      </w:rPr>
    </w:lvl>
    <w:lvl w:ilvl="7" w:tplc="F2F071B8">
      <w:start w:val="1"/>
      <w:numFmt w:val="bullet"/>
      <w:lvlText w:val="o"/>
      <w:lvlJc w:val="left"/>
      <w:pPr>
        <w:ind w:left="5760" w:hanging="360"/>
      </w:pPr>
      <w:rPr>
        <w:rFonts w:ascii="Courier New" w:hAnsi="Courier New" w:hint="default"/>
      </w:rPr>
    </w:lvl>
    <w:lvl w:ilvl="8" w:tplc="18B2DB48">
      <w:start w:val="1"/>
      <w:numFmt w:val="bullet"/>
      <w:lvlText w:val=""/>
      <w:lvlJc w:val="left"/>
      <w:pPr>
        <w:ind w:left="6480" w:hanging="360"/>
      </w:pPr>
      <w:rPr>
        <w:rFonts w:ascii="Wingdings" w:hAnsi="Wingdings" w:hint="default"/>
      </w:rPr>
    </w:lvl>
  </w:abstractNum>
  <w:abstractNum w:abstractNumId="2" w15:restartNumberingAfterBreak="0">
    <w:nsid w:val="0CCF04B8"/>
    <w:multiLevelType w:val="hybridMultilevel"/>
    <w:tmpl w:val="FFFFFFFF"/>
    <w:lvl w:ilvl="0" w:tplc="7800F2F4">
      <w:start w:val="1"/>
      <w:numFmt w:val="bullet"/>
      <w:lvlText w:val=""/>
      <w:lvlJc w:val="left"/>
      <w:pPr>
        <w:ind w:left="720" w:hanging="360"/>
      </w:pPr>
      <w:rPr>
        <w:rFonts w:ascii="Symbol" w:hAnsi="Symbol" w:hint="default"/>
      </w:rPr>
    </w:lvl>
    <w:lvl w:ilvl="1" w:tplc="2A1CFFA0">
      <w:start w:val="1"/>
      <w:numFmt w:val="bullet"/>
      <w:lvlText w:val="o"/>
      <w:lvlJc w:val="left"/>
      <w:pPr>
        <w:ind w:left="1440" w:hanging="360"/>
      </w:pPr>
      <w:rPr>
        <w:rFonts w:ascii="Courier New" w:hAnsi="Courier New" w:hint="default"/>
      </w:rPr>
    </w:lvl>
    <w:lvl w:ilvl="2" w:tplc="57FCC4CA">
      <w:start w:val="1"/>
      <w:numFmt w:val="bullet"/>
      <w:lvlText w:val=""/>
      <w:lvlJc w:val="left"/>
      <w:pPr>
        <w:ind w:left="2160" w:hanging="360"/>
      </w:pPr>
      <w:rPr>
        <w:rFonts w:ascii="Wingdings" w:hAnsi="Wingdings" w:hint="default"/>
      </w:rPr>
    </w:lvl>
    <w:lvl w:ilvl="3" w:tplc="EE2826E6">
      <w:start w:val="1"/>
      <w:numFmt w:val="bullet"/>
      <w:lvlText w:val=""/>
      <w:lvlJc w:val="left"/>
      <w:pPr>
        <w:ind w:left="2880" w:hanging="360"/>
      </w:pPr>
      <w:rPr>
        <w:rFonts w:ascii="Symbol" w:hAnsi="Symbol" w:hint="default"/>
      </w:rPr>
    </w:lvl>
    <w:lvl w:ilvl="4" w:tplc="A2A047FA">
      <w:start w:val="1"/>
      <w:numFmt w:val="bullet"/>
      <w:lvlText w:val="o"/>
      <w:lvlJc w:val="left"/>
      <w:pPr>
        <w:ind w:left="3600" w:hanging="360"/>
      </w:pPr>
      <w:rPr>
        <w:rFonts w:ascii="Courier New" w:hAnsi="Courier New" w:hint="default"/>
      </w:rPr>
    </w:lvl>
    <w:lvl w:ilvl="5" w:tplc="D4AC579C">
      <w:start w:val="1"/>
      <w:numFmt w:val="bullet"/>
      <w:lvlText w:val=""/>
      <w:lvlJc w:val="left"/>
      <w:pPr>
        <w:ind w:left="4320" w:hanging="360"/>
      </w:pPr>
      <w:rPr>
        <w:rFonts w:ascii="Wingdings" w:hAnsi="Wingdings" w:hint="default"/>
      </w:rPr>
    </w:lvl>
    <w:lvl w:ilvl="6" w:tplc="62C6DDBC">
      <w:start w:val="1"/>
      <w:numFmt w:val="bullet"/>
      <w:lvlText w:val=""/>
      <w:lvlJc w:val="left"/>
      <w:pPr>
        <w:ind w:left="5040" w:hanging="360"/>
      </w:pPr>
      <w:rPr>
        <w:rFonts w:ascii="Symbol" w:hAnsi="Symbol" w:hint="default"/>
      </w:rPr>
    </w:lvl>
    <w:lvl w:ilvl="7" w:tplc="2F8694E0">
      <w:start w:val="1"/>
      <w:numFmt w:val="bullet"/>
      <w:lvlText w:val="o"/>
      <w:lvlJc w:val="left"/>
      <w:pPr>
        <w:ind w:left="5760" w:hanging="360"/>
      </w:pPr>
      <w:rPr>
        <w:rFonts w:ascii="Courier New" w:hAnsi="Courier New" w:hint="default"/>
      </w:rPr>
    </w:lvl>
    <w:lvl w:ilvl="8" w:tplc="CBFC2754">
      <w:start w:val="1"/>
      <w:numFmt w:val="bullet"/>
      <w:lvlText w:val=""/>
      <w:lvlJc w:val="left"/>
      <w:pPr>
        <w:ind w:left="6480" w:hanging="360"/>
      </w:pPr>
      <w:rPr>
        <w:rFonts w:ascii="Wingdings" w:hAnsi="Wingdings" w:hint="default"/>
      </w:rPr>
    </w:lvl>
  </w:abstractNum>
  <w:abstractNum w:abstractNumId="3" w15:restartNumberingAfterBreak="0">
    <w:nsid w:val="0D536594"/>
    <w:multiLevelType w:val="hybridMultilevel"/>
    <w:tmpl w:val="FFFFFFFF"/>
    <w:lvl w:ilvl="0" w:tplc="719E2A04">
      <w:start w:val="1"/>
      <w:numFmt w:val="bullet"/>
      <w:lvlText w:val=""/>
      <w:lvlJc w:val="left"/>
      <w:pPr>
        <w:ind w:left="720" w:hanging="360"/>
      </w:pPr>
      <w:rPr>
        <w:rFonts w:ascii="Symbol" w:hAnsi="Symbol" w:hint="default"/>
      </w:rPr>
    </w:lvl>
    <w:lvl w:ilvl="1" w:tplc="58040AB4">
      <w:start w:val="1"/>
      <w:numFmt w:val="bullet"/>
      <w:lvlText w:val="o"/>
      <w:lvlJc w:val="left"/>
      <w:pPr>
        <w:ind w:left="1440" w:hanging="360"/>
      </w:pPr>
      <w:rPr>
        <w:rFonts w:ascii="Courier New" w:hAnsi="Courier New" w:hint="default"/>
      </w:rPr>
    </w:lvl>
    <w:lvl w:ilvl="2" w:tplc="D93419DA">
      <w:start w:val="1"/>
      <w:numFmt w:val="bullet"/>
      <w:lvlText w:val=""/>
      <w:lvlJc w:val="left"/>
      <w:pPr>
        <w:ind w:left="2160" w:hanging="360"/>
      </w:pPr>
      <w:rPr>
        <w:rFonts w:ascii="Wingdings" w:hAnsi="Wingdings" w:hint="default"/>
      </w:rPr>
    </w:lvl>
    <w:lvl w:ilvl="3" w:tplc="453A4264">
      <w:start w:val="1"/>
      <w:numFmt w:val="bullet"/>
      <w:lvlText w:val=""/>
      <w:lvlJc w:val="left"/>
      <w:pPr>
        <w:ind w:left="2880" w:hanging="360"/>
      </w:pPr>
      <w:rPr>
        <w:rFonts w:ascii="Symbol" w:hAnsi="Symbol" w:hint="default"/>
      </w:rPr>
    </w:lvl>
    <w:lvl w:ilvl="4" w:tplc="89726BCC">
      <w:start w:val="1"/>
      <w:numFmt w:val="bullet"/>
      <w:lvlText w:val="o"/>
      <w:lvlJc w:val="left"/>
      <w:pPr>
        <w:ind w:left="3600" w:hanging="360"/>
      </w:pPr>
      <w:rPr>
        <w:rFonts w:ascii="Courier New" w:hAnsi="Courier New" w:hint="default"/>
      </w:rPr>
    </w:lvl>
    <w:lvl w:ilvl="5" w:tplc="D5F0FA40">
      <w:start w:val="1"/>
      <w:numFmt w:val="bullet"/>
      <w:lvlText w:val=""/>
      <w:lvlJc w:val="left"/>
      <w:pPr>
        <w:ind w:left="4320" w:hanging="360"/>
      </w:pPr>
      <w:rPr>
        <w:rFonts w:ascii="Wingdings" w:hAnsi="Wingdings" w:hint="default"/>
      </w:rPr>
    </w:lvl>
    <w:lvl w:ilvl="6" w:tplc="12E66670">
      <w:start w:val="1"/>
      <w:numFmt w:val="bullet"/>
      <w:lvlText w:val=""/>
      <w:lvlJc w:val="left"/>
      <w:pPr>
        <w:ind w:left="5040" w:hanging="360"/>
      </w:pPr>
      <w:rPr>
        <w:rFonts w:ascii="Symbol" w:hAnsi="Symbol" w:hint="default"/>
      </w:rPr>
    </w:lvl>
    <w:lvl w:ilvl="7" w:tplc="6068F66E">
      <w:start w:val="1"/>
      <w:numFmt w:val="bullet"/>
      <w:lvlText w:val="o"/>
      <w:lvlJc w:val="left"/>
      <w:pPr>
        <w:ind w:left="5760" w:hanging="360"/>
      </w:pPr>
      <w:rPr>
        <w:rFonts w:ascii="Courier New" w:hAnsi="Courier New" w:hint="default"/>
      </w:rPr>
    </w:lvl>
    <w:lvl w:ilvl="8" w:tplc="9500C46A">
      <w:start w:val="1"/>
      <w:numFmt w:val="bullet"/>
      <w:lvlText w:val=""/>
      <w:lvlJc w:val="left"/>
      <w:pPr>
        <w:ind w:left="6480" w:hanging="360"/>
      </w:pPr>
      <w:rPr>
        <w:rFonts w:ascii="Wingdings" w:hAnsi="Wingdings" w:hint="default"/>
      </w:rPr>
    </w:lvl>
  </w:abstractNum>
  <w:abstractNum w:abstractNumId="4" w15:restartNumberingAfterBreak="0">
    <w:nsid w:val="0F950B04"/>
    <w:multiLevelType w:val="hybridMultilevel"/>
    <w:tmpl w:val="AC4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0FB"/>
    <w:multiLevelType w:val="hybridMultilevel"/>
    <w:tmpl w:val="FFFFFFFF"/>
    <w:lvl w:ilvl="0" w:tplc="403E1444">
      <w:start w:val="1"/>
      <w:numFmt w:val="bullet"/>
      <w:lvlText w:val=""/>
      <w:lvlJc w:val="left"/>
      <w:pPr>
        <w:ind w:left="720" w:hanging="360"/>
      </w:pPr>
      <w:rPr>
        <w:rFonts w:ascii="Symbol" w:hAnsi="Symbol" w:hint="default"/>
      </w:rPr>
    </w:lvl>
    <w:lvl w:ilvl="1" w:tplc="B1F21934">
      <w:start w:val="1"/>
      <w:numFmt w:val="bullet"/>
      <w:lvlText w:val="o"/>
      <w:lvlJc w:val="left"/>
      <w:pPr>
        <w:ind w:left="1440" w:hanging="360"/>
      </w:pPr>
      <w:rPr>
        <w:rFonts w:ascii="Courier New" w:hAnsi="Courier New" w:hint="default"/>
      </w:rPr>
    </w:lvl>
    <w:lvl w:ilvl="2" w:tplc="38D8FE72">
      <w:start w:val="1"/>
      <w:numFmt w:val="bullet"/>
      <w:lvlText w:val=""/>
      <w:lvlJc w:val="left"/>
      <w:pPr>
        <w:ind w:left="2160" w:hanging="360"/>
      </w:pPr>
      <w:rPr>
        <w:rFonts w:ascii="Wingdings" w:hAnsi="Wingdings" w:hint="default"/>
      </w:rPr>
    </w:lvl>
    <w:lvl w:ilvl="3" w:tplc="08168FEE">
      <w:start w:val="1"/>
      <w:numFmt w:val="bullet"/>
      <w:lvlText w:val=""/>
      <w:lvlJc w:val="left"/>
      <w:pPr>
        <w:ind w:left="2880" w:hanging="360"/>
      </w:pPr>
      <w:rPr>
        <w:rFonts w:ascii="Symbol" w:hAnsi="Symbol" w:hint="default"/>
      </w:rPr>
    </w:lvl>
    <w:lvl w:ilvl="4" w:tplc="267E32BE">
      <w:start w:val="1"/>
      <w:numFmt w:val="bullet"/>
      <w:lvlText w:val="o"/>
      <w:lvlJc w:val="left"/>
      <w:pPr>
        <w:ind w:left="3600" w:hanging="360"/>
      </w:pPr>
      <w:rPr>
        <w:rFonts w:ascii="Courier New" w:hAnsi="Courier New" w:hint="default"/>
      </w:rPr>
    </w:lvl>
    <w:lvl w:ilvl="5" w:tplc="F18C0A56">
      <w:start w:val="1"/>
      <w:numFmt w:val="bullet"/>
      <w:lvlText w:val=""/>
      <w:lvlJc w:val="left"/>
      <w:pPr>
        <w:ind w:left="4320" w:hanging="360"/>
      </w:pPr>
      <w:rPr>
        <w:rFonts w:ascii="Wingdings" w:hAnsi="Wingdings" w:hint="default"/>
      </w:rPr>
    </w:lvl>
    <w:lvl w:ilvl="6" w:tplc="BFD258E6">
      <w:start w:val="1"/>
      <w:numFmt w:val="bullet"/>
      <w:lvlText w:val=""/>
      <w:lvlJc w:val="left"/>
      <w:pPr>
        <w:ind w:left="5040" w:hanging="360"/>
      </w:pPr>
      <w:rPr>
        <w:rFonts w:ascii="Symbol" w:hAnsi="Symbol" w:hint="default"/>
      </w:rPr>
    </w:lvl>
    <w:lvl w:ilvl="7" w:tplc="063C7762">
      <w:start w:val="1"/>
      <w:numFmt w:val="bullet"/>
      <w:lvlText w:val="o"/>
      <w:lvlJc w:val="left"/>
      <w:pPr>
        <w:ind w:left="5760" w:hanging="360"/>
      </w:pPr>
      <w:rPr>
        <w:rFonts w:ascii="Courier New" w:hAnsi="Courier New" w:hint="default"/>
      </w:rPr>
    </w:lvl>
    <w:lvl w:ilvl="8" w:tplc="8A36D95E">
      <w:start w:val="1"/>
      <w:numFmt w:val="bullet"/>
      <w:lvlText w:val=""/>
      <w:lvlJc w:val="left"/>
      <w:pPr>
        <w:ind w:left="6480" w:hanging="360"/>
      </w:pPr>
      <w:rPr>
        <w:rFonts w:ascii="Wingdings" w:hAnsi="Wingdings" w:hint="default"/>
      </w:rPr>
    </w:lvl>
  </w:abstractNum>
  <w:abstractNum w:abstractNumId="6" w15:restartNumberingAfterBreak="0">
    <w:nsid w:val="142330AF"/>
    <w:multiLevelType w:val="hybridMultilevel"/>
    <w:tmpl w:val="49243F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C6A98"/>
    <w:multiLevelType w:val="hybridMultilevel"/>
    <w:tmpl w:val="FFFFFFFF"/>
    <w:lvl w:ilvl="0" w:tplc="401C0280">
      <w:start w:val="1"/>
      <w:numFmt w:val="bullet"/>
      <w:lvlText w:val=""/>
      <w:lvlJc w:val="left"/>
      <w:pPr>
        <w:ind w:left="720" w:hanging="360"/>
      </w:pPr>
      <w:rPr>
        <w:rFonts w:ascii="Symbol" w:hAnsi="Symbol" w:hint="default"/>
      </w:rPr>
    </w:lvl>
    <w:lvl w:ilvl="1" w:tplc="34A86B52">
      <w:start w:val="1"/>
      <w:numFmt w:val="bullet"/>
      <w:lvlText w:val="o"/>
      <w:lvlJc w:val="left"/>
      <w:pPr>
        <w:ind w:left="1440" w:hanging="360"/>
      </w:pPr>
      <w:rPr>
        <w:rFonts w:ascii="Courier New" w:hAnsi="Courier New" w:hint="default"/>
      </w:rPr>
    </w:lvl>
    <w:lvl w:ilvl="2" w:tplc="C3B0C97A">
      <w:start w:val="1"/>
      <w:numFmt w:val="bullet"/>
      <w:lvlText w:val=""/>
      <w:lvlJc w:val="left"/>
      <w:pPr>
        <w:ind w:left="2160" w:hanging="360"/>
      </w:pPr>
      <w:rPr>
        <w:rFonts w:ascii="Wingdings" w:hAnsi="Wingdings" w:hint="default"/>
      </w:rPr>
    </w:lvl>
    <w:lvl w:ilvl="3" w:tplc="C122C19A">
      <w:start w:val="1"/>
      <w:numFmt w:val="bullet"/>
      <w:lvlText w:val=""/>
      <w:lvlJc w:val="left"/>
      <w:pPr>
        <w:ind w:left="2880" w:hanging="360"/>
      </w:pPr>
      <w:rPr>
        <w:rFonts w:ascii="Symbol" w:hAnsi="Symbol" w:hint="default"/>
      </w:rPr>
    </w:lvl>
    <w:lvl w:ilvl="4" w:tplc="B6AA12A2">
      <w:start w:val="1"/>
      <w:numFmt w:val="bullet"/>
      <w:lvlText w:val="o"/>
      <w:lvlJc w:val="left"/>
      <w:pPr>
        <w:ind w:left="3600" w:hanging="360"/>
      </w:pPr>
      <w:rPr>
        <w:rFonts w:ascii="Courier New" w:hAnsi="Courier New" w:hint="default"/>
      </w:rPr>
    </w:lvl>
    <w:lvl w:ilvl="5" w:tplc="161A5008">
      <w:start w:val="1"/>
      <w:numFmt w:val="bullet"/>
      <w:lvlText w:val=""/>
      <w:lvlJc w:val="left"/>
      <w:pPr>
        <w:ind w:left="4320" w:hanging="360"/>
      </w:pPr>
      <w:rPr>
        <w:rFonts w:ascii="Wingdings" w:hAnsi="Wingdings" w:hint="default"/>
      </w:rPr>
    </w:lvl>
    <w:lvl w:ilvl="6" w:tplc="D3B20500">
      <w:start w:val="1"/>
      <w:numFmt w:val="bullet"/>
      <w:lvlText w:val=""/>
      <w:lvlJc w:val="left"/>
      <w:pPr>
        <w:ind w:left="5040" w:hanging="360"/>
      </w:pPr>
      <w:rPr>
        <w:rFonts w:ascii="Symbol" w:hAnsi="Symbol" w:hint="default"/>
      </w:rPr>
    </w:lvl>
    <w:lvl w:ilvl="7" w:tplc="3FA4C8BE">
      <w:start w:val="1"/>
      <w:numFmt w:val="bullet"/>
      <w:lvlText w:val="o"/>
      <w:lvlJc w:val="left"/>
      <w:pPr>
        <w:ind w:left="5760" w:hanging="360"/>
      </w:pPr>
      <w:rPr>
        <w:rFonts w:ascii="Courier New" w:hAnsi="Courier New" w:hint="default"/>
      </w:rPr>
    </w:lvl>
    <w:lvl w:ilvl="8" w:tplc="A044CC64">
      <w:start w:val="1"/>
      <w:numFmt w:val="bullet"/>
      <w:lvlText w:val=""/>
      <w:lvlJc w:val="left"/>
      <w:pPr>
        <w:ind w:left="6480" w:hanging="360"/>
      </w:pPr>
      <w:rPr>
        <w:rFonts w:ascii="Wingdings" w:hAnsi="Wingdings" w:hint="default"/>
      </w:rPr>
    </w:lvl>
  </w:abstractNum>
  <w:abstractNum w:abstractNumId="8" w15:restartNumberingAfterBreak="0">
    <w:nsid w:val="18AC2AB6"/>
    <w:multiLevelType w:val="hybridMultilevel"/>
    <w:tmpl w:val="79F4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5BA6"/>
    <w:multiLevelType w:val="hybridMultilevel"/>
    <w:tmpl w:val="FFFFFFFF"/>
    <w:lvl w:ilvl="0" w:tplc="53AC77D4">
      <w:start w:val="1"/>
      <w:numFmt w:val="bullet"/>
      <w:lvlText w:val=""/>
      <w:lvlJc w:val="left"/>
      <w:pPr>
        <w:ind w:left="720" w:hanging="360"/>
      </w:pPr>
      <w:rPr>
        <w:rFonts w:ascii="Symbol" w:hAnsi="Symbol" w:hint="default"/>
      </w:rPr>
    </w:lvl>
    <w:lvl w:ilvl="1" w:tplc="600AE362">
      <w:start w:val="1"/>
      <w:numFmt w:val="bullet"/>
      <w:lvlText w:val="o"/>
      <w:lvlJc w:val="left"/>
      <w:pPr>
        <w:ind w:left="1440" w:hanging="360"/>
      </w:pPr>
      <w:rPr>
        <w:rFonts w:ascii="Courier New" w:hAnsi="Courier New" w:hint="default"/>
      </w:rPr>
    </w:lvl>
    <w:lvl w:ilvl="2" w:tplc="D39E1250">
      <w:start w:val="1"/>
      <w:numFmt w:val="bullet"/>
      <w:lvlText w:val=""/>
      <w:lvlJc w:val="left"/>
      <w:pPr>
        <w:ind w:left="2160" w:hanging="360"/>
      </w:pPr>
      <w:rPr>
        <w:rFonts w:ascii="Wingdings" w:hAnsi="Wingdings" w:hint="default"/>
      </w:rPr>
    </w:lvl>
    <w:lvl w:ilvl="3" w:tplc="D4D468D2">
      <w:start w:val="1"/>
      <w:numFmt w:val="bullet"/>
      <w:lvlText w:val=""/>
      <w:lvlJc w:val="left"/>
      <w:pPr>
        <w:ind w:left="2880" w:hanging="360"/>
      </w:pPr>
      <w:rPr>
        <w:rFonts w:ascii="Symbol" w:hAnsi="Symbol" w:hint="default"/>
      </w:rPr>
    </w:lvl>
    <w:lvl w:ilvl="4" w:tplc="B54E05DE">
      <w:start w:val="1"/>
      <w:numFmt w:val="bullet"/>
      <w:lvlText w:val="o"/>
      <w:lvlJc w:val="left"/>
      <w:pPr>
        <w:ind w:left="3600" w:hanging="360"/>
      </w:pPr>
      <w:rPr>
        <w:rFonts w:ascii="Courier New" w:hAnsi="Courier New" w:hint="default"/>
      </w:rPr>
    </w:lvl>
    <w:lvl w:ilvl="5" w:tplc="6C38386A">
      <w:start w:val="1"/>
      <w:numFmt w:val="bullet"/>
      <w:lvlText w:val=""/>
      <w:lvlJc w:val="left"/>
      <w:pPr>
        <w:ind w:left="4320" w:hanging="360"/>
      </w:pPr>
      <w:rPr>
        <w:rFonts w:ascii="Wingdings" w:hAnsi="Wingdings" w:hint="default"/>
      </w:rPr>
    </w:lvl>
    <w:lvl w:ilvl="6" w:tplc="876CE032">
      <w:start w:val="1"/>
      <w:numFmt w:val="bullet"/>
      <w:lvlText w:val=""/>
      <w:lvlJc w:val="left"/>
      <w:pPr>
        <w:ind w:left="5040" w:hanging="360"/>
      </w:pPr>
      <w:rPr>
        <w:rFonts w:ascii="Symbol" w:hAnsi="Symbol" w:hint="default"/>
      </w:rPr>
    </w:lvl>
    <w:lvl w:ilvl="7" w:tplc="95EC031A">
      <w:start w:val="1"/>
      <w:numFmt w:val="bullet"/>
      <w:lvlText w:val="o"/>
      <w:lvlJc w:val="left"/>
      <w:pPr>
        <w:ind w:left="5760" w:hanging="360"/>
      </w:pPr>
      <w:rPr>
        <w:rFonts w:ascii="Courier New" w:hAnsi="Courier New" w:hint="default"/>
      </w:rPr>
    </w:lvl>
    <w:lvl w:ilvl="8" w:tplc="57B2A496">
      <w:start w:val="1"/>
      <w:numFmt w:val="bullet"/>
      <w:lvlText w:val=""/>
      <w:lvlJc w:val="left"/>
      <w:pPr>
        <w:ind w:left="6480" w:hanging="360"/>
      </w:pPr>
      <w:rPr>
        <w:rFonts w:ascii="Wingdings" w:hAnsi="Wingdings" w:hint="default"/>
      </w:rPr>
    </w:lvl>
  </w:abstractNum>
  <w:abstractNum w:abstractNumId="10" w15:restartNumberingAfterBreak="0">
    <w:nsid w:val="205B07ED"/>
    <w:multiLevelType w:val="hybridMultilevel"/>
    <w:tmpl w:val="0C0097D6"/>
    <w:lvl w:ilvl="0" w:tplc="3A1CA29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DB1F2B"/>
    <w:multiLevelType w:val="hybridMultilevel"/>
    <w:tmpl w:val="FFFFFFFF"/>
    <w:lvl w:ilvl="0" w:tplc="DE54DAEA">
      <w:start w:val="1"/>
      <w:numFmt w:val="bullet"/>
      <w:lvlText w:val=""/>
      <w:lvlJc w:val="left"/>
      <w:pPr>
        <w:ind w:left="720" w:hanging="360"/>
      </w:pPr>
      <w:rPr>
        <w:rFonts w:ascii="Symbol" w:hAnsi="Symbol" w:hint="default"/>
      </w:rPr>
    </w:lvl>
    <w:lvl w:ilvl="1" w:tplc="C91245FC">
      <w:start w:val="1"/>
      <w:numFmt w:val="bullet"/>
      <w:lvlText w:val="o"/>
      <w:lvlJc w:val="left"/>
      <w:pPr>
        <w:ind w:left="1440" w:hanging="360"/>
      </w:pPr>
      <w:rPr>
        <w:rFonts w:ascii="Courier New" w:hAnsi="Courier New" w:hint="default"/>
      </w:rPr>
    </w:lvl>
    <w:lvl w:ilvl="2" w:tplc="35E4F52A">
      <w:start w:val="1"/>
      <w:numFmt w:val="bullet"/>
      <w:lvlText w:val=""/>
      <w:lvlJc w:val="left"/>
      <w:pPr>
        <w:ind w:left="2160" w:hanging="360"/>
      </w:pPr>
      <w:rPr>
        <w:rFonts w:ascii="Wingdings" w:hAnsi="Wingdings" w:hint="default"/>
      </w:rPr>
    </w:lvl>
    <w:lvl w:ilvl="3" w:tplc="CDA488E4">
      <w:start w:val="1"/>
      <w:numFmt w:val="bullet"/>
      <w:lvlText w:val=""/>
      <w:lvlJc w:val="left"/>
      <w:pPr>
        <w:ind w:left="2880" w:hanging="360"/>
      </w:pPr>
      <w:rPr>
        <w:rFonts w:ascii="Symbol" w:hAnsi="Symbol" w:hint="default"/>
      </w:rPr>
    </w:lvl>
    <w:lvl w:ilvl="4" w:tplc="FFF86B20">
      <w:start w:val="1"/>
      <w:numFmt w:val="bullet"/>
      <w:lvlText w:val="o"/>
      <w:lvlJc w:val="left"/>
      <w:pPr>
        <w:ind w:left="3600" w:hanging="360"/>
      </w:pPr>
      <w:rPr>
        <w:rFonts w:ascii="Courier New" w:hAnsi="Courier New" w:hint="default"/>
      </w:rPr>
    </w:lvl>
    <w:lvl w:ilvl="5" w:tplc="1B40CCC0">
      <w:start w:val="1"/>
      <w:numFmt w:val="bullet"/>
      <w:lvlText w:val=""/>
      <w:lvlJc w:val="left"/>
      <w:pPr>
        <w:ind w:left="4320" w:hanging="360"/>
      </w:pPr>
      <w:rPr>
        <w:rFonts w:ascii="Wingdings" w:hAnsi="Wingdings" w:hint="default"/>
      </w:rPr>
    </w:lvl>
    <w:lvl w:ilvl="6" w:tplc="5888DB98">
      <w:start w:val="1"/>
      <w:numFmt w:val="bullet"/>
      <w:lvlText w:val=""/>
      <w:lvlJc w:val="left"/>
      <w:pPr>
        <w:ind w:left="5040" w:hanging="360"/>
      </w:pPr>
      <w:rPr>
        <w:rFonts w:ascii="Symbol" w:hAnsi="Symbol" w:hint="default"/>
      </w:rPr>
    </w:lvl>
    <w:lvl w:ilvl="7" w:tplc="D04815CA">
      <w:start w:val="1"/>
      <w:numFmt w:val="bullet"/>
      <w:lvlText w:val="o"/>
      <w:lvlJc w:val="left"/>
      <w:pPr>
        <w:ind w:left="5760" w:hanging="360"/>
      </w:pPr>
      <w:rPr>
        <w:rFonts w:ascii="Courier New" w:hAnsi="Courier New" w:hint="default"/>
      </w:rPr>
    </w:lvl>
    <w:lvl w:ilvl="8" w:tplc="3D2AF09A">
      <w:start w:val="1"/>
      <w:numFmt w:val="bullet"/>
      <w:lvlText w:val=""/>
      <w:lvlJc w:val="left"/>
      <w:pPr>
        <w:ind w:left="6480" w:hanging="360"/>
      </w:pPr>
      <w:rPr>
        <w:rFonts w:ascii="Wingdings" w:hAnsi="Wingdings" w:hint="default"/>
      </w:rPr>
    </w:lvl>
  </w:abstractNum>
  <w:abstractNum w:abstractNumId="12" w15:restartNumberingAfterBreak="0">
    <w:nsid w:val="254A434D"/>
    <w:multiLevelType w:val="hybridMultilevel"/>
    <w:tmpl w:val="488E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17B5"/>
    <w:multiLevelType w:val="hybridMultilevel"/>
    <w:tmpl w:val="FFFFFFFF"/>
    <w:lvl w:ilvl="0" w:tplc="3B7C89F2">
      <w:start w:val="1"/>
      <w:numFmt w:val="bullet"/>
      <w:lvlText w:val=""/>
      <w:lvlJc w:val="left"/>
      <w:pPr>
        <w:ind w:left="720" w:hanging="360"/>
      </w:pPr>
      <w:rPr>
        <w:rFonts w:ascii="Symbol" w:hAnsi="Symbol" w:hint="default"/>
      </w:rPr>
    </w:lvl>
    <w:lvl w:ilvl="1" w:tplc="9CA02468">
      <w:start w:val="1"/>
      <w:numFmt w:val="bullet"/>
      <w:lvlText w:val="o"/>
      <w:lvlJc w:val="left"/>
      <w:pPr>
        <w:ind w:left="1440" w:hanging="360"/>
      </w:pPr>
      <w:rPr>
        <w:rFonts w:ascii="Courier New" w:hAnsi="Courier New" w:hint="default"/>
      </w:rPr>
    </w:lvl>
    <w:lvl w:ilvl="2" w:tplc="055627AE">
      <w:start w:val="1"/>
      <w:numFmt w:val="bullet"/>
      <w:lvlText w:val=""/>
      <w:lvlJc w:val="left"/>
      <w:pPr>
        <w:ind w:left="2160" w:hanging="360"/>
      </w:pPr>
      <w:rPr>
        <w:rFonts w:ascii="Wingdings" w:hAnsi="Wingdings" w:hint="default"/>
      </w:rPr>
    </w:lvl>
    <w:lvl w:ilvl="3" w:tplc="BC26A3B8">
      <w:start w:val="1"/>
      <w:numFmt w:val="bullet"/>
      <w:lvlText w:val=""/>
      <w:lvlJc w:val="left"/>
      <w:pPr>
        <w:ind w:left="2880" w:hanging="360"/>
      </w:pPr>
      <w:rPr>
        <w:rFonts w:ascii="Symbol" w:hAnsi="Symbol" w:hint="default"/>
      </w:rPr>
    </w:lvl>
    <w:lvl w:ilvl="4" w:tplc="75BC3B18">
      <w:start w:val="1"/>
      <w:numFmt w:val="bullet"/>
      <w:lvlText w:val="o"/>
      <w:lvlJc w:val="left"/>
      <w:pPr>
        <w:ind w:left="3600" w:hanging="360"/>
      </w:pPr>
      <w:rPr>
        <w:rFonts w:ascii="Courier New" w:hAnsi="Courier New" w:hint="default"/>
      </w:rPr>
    </w:lvl>
    <w:lvl w:ilvl="5" w:tplc="68AE4906">
      <w:start w:val="1"/>
      <w:numFmt w:val="bullet"/>
      <w:lvlText w:val=""/>
      <w:lvlJc w:val="left"/>
      <w:pPr>
        <w:ind w:left="4320" w:hanging="360"/>
      </w:pPr>
      <w:rPr>
        <w:rFonts w:ascii="Wingdings" w:hAnsi="Wingdings" w:hint="default"/>
      </w:rPr>
    </w:lvl>
    <w:lvl w:ilvl="6" w:tplc="F1C4B094">
      <w:start w:val="1"/>
      <w:numFmt w:val="bullet"/>
      <w:lvlText w:val=""/>
      <w:lvlJc w:val="left"/>
      <w:pPr>
        <w:ind w:left="5040" w:hanging="360"/>
      </w:pPr>
      <w:rPr>
        <w:rFonts w:ascii="Symbol" w:hAnsi="Symbol" w:hint="default"/>
      </w:rPr>
    </w:lvl>
    <w:lvl w:ilvl="7" w:tplc="C3C26254">
      <w:start w:val="1"/>
      <w:numFmt w:val="bullet"/>
      <w:lvlText w:val="o"/>
      <w:lvlJc w:val="left"/>
      <w:pPr>
        <w:ind w:left="5760" w:hanging="360"/>
      </w:pPr>
      <w:rPr>
        <w:rFonts w:ascii="Courier New" w:hAnsi="Courier New" w:hint="default"/>
      </w:rPr>
    </w:lvl>
    <w:lvl w:ilvl="8" w:tplc="85CAFD02">
      <w:start w:val="1"/>
      <w:numFmt w:val="bullet"/>
      <w:lvlText w:val=""/>
      <w:lvlJc w:val="left"/>
      <w:pPr>
        <w:ind w:left="6480" w:hanging="360"/>
      </w:pPr>
      <w:rPr>
        <w:rFonts w:ascii="Wingdings" w:hAnsi="Wingdings" w:hint="default"/>
      </w:rPr>
    </w:lvl>
  </w:abstractNum>
  <w:abstractNum w:abstractNumId="14" w15:restartNumberingAfterBreak="0">
    <w:nsid w:val="2FE10C22"/>
    <w:multiLevelType w:val="hybridMultilevel"/>
    <w:tmpl w:val="FFFFFFFF"/>
    <w:lvl w:ilvl="0" w:tplc="62802C3E">
      <w:start w:val="1"/>
      <w:numFmt w:val="bullet"/>
      <w:lvlText w:val=""/>
      <w:lvlJc w:val="left"/>
      <w:pPr>
        <w:ind w:left="720" w:hanging="360"/>
      </w:pPr>
      <w:rPr>
        <w:rFonts w:ascii="Symbol" w:hAnsi="Symbol" w:hint="default"/>
      </w:rPr>
    </w:lvl>
    <w:lvl w:ilvl="1" w:tplc="BCCED642">
      <w:start w:val="1"/>
      <w:numFmt w:val="bullet"/>
      <w:lvlText w:val="o"/>
      <w:lvlJc w:val="left"/>
      <w:pPr>
        <w:ind w:left="1440" w:hanging="360"/>
      </w:pPr>
      <w:rPr>
        <w:rFonts w:ascii="Courier New" w:hAnsi="Courier New" w:hint="default"/>
      </w:rPr>
    </w:lvl>
    <w:lvl w:ilvl="2" w:tplc="585AEA82">
      <w:start w:val="1"/>
      <w:numFmt w:val="bullet"/>
      <w:lvlText w:val=""/>
      <w:lvlJc w:val="left"/>
      <w:pPr>
        <w:ind w:left="2160" w:hanging="360"/>
      </w:pPr>
      <w:rPr>
        <w:rFonts w:ascii="Wingdings" w:hAnsi="Wingdings" w:hint="default"/>
      </w:rPr>
    </w:lvl>
    <w:lvl w:ilvl="3" w:tplc="2B3859FA">
      <w:start w:val="1"/>
      <w:numFmt w:val="bullet"/>
      <w:lvlText w:val=""/>
      <w:lvlJc w:val="left"/>
      <w:pPr>
        <w:ind w:left="2880" w:hanging="360"/>
      </w:pPr>
      <w:rPr>
        <w:rFonts w:ascii="Symbol" w:hAnsi="Symbol" w:hint="default"/>
      </w:rPr>
    </w:lvl>
    <w:lvl w:ilvl="4" w:tplc="1F44C91E">
      <w:start w:val="1"/>
      <w:numFmt w:val="bullet"/>
      <w:lvlText w:val="o"/>
      <w:lvlJc w:val="left"/>
      <w:pPr>
        <w:ind w:left="3600" w:hanging="360"/>
      </w:pPr>
      <w:rPr>
        <w:rFonts w:ascii="Courier New" w:hAnsi="Courier New" w:hint="default"/>
      </w:rPr>
    </w:lvl>
    <w:lvl w:ilvl="5" w:tplc="15ACEB2A">
      <w:start w:val="1"/>
      <w:numFmt w:val="bullet"/>
      <w:lvlText w:val=""/>
      <w:lvlJc w:val="left"/>
      <w:pPr>
        <w:ind w:left="4320" w:hanging="360"/>
      </w:pPr>
      <w:rPr>
        <w:rFonts w:ascii="Wingdings" w:hAnsi="Wingdings" w:hint="default"/>
      </w:rPr>
    </w:lvl>
    <w:lvl w:ilvl="6" w:tplc="732855EE">
      <w:start w:val="1"/>
      <w:numFmt w:val="bullet"/>
      <w:lvlText w:val=""/>
      <w:lvlJc w:val="left"/>
      <w:pPr>
        <w:ind w:left="5040" w:hanging="360"/>
      </w:pPr>
      <w:rPr>
        <w:rFonts w:ascii="Symbol" w:hAnsi="Symbol" w:hint="default"/>
      </w:rPr>
    </w:lvl>
    <w:lvl w:ilvl="7" w:tplc="FB7C80DA">
      <w:start w:val="1"/>
      <w:numFmt w:val="bullet"/>
      <w:lvlText w:val="o"/>
      <w:lvlJc w:val="left"/>
      <w:pPr>
        <w:ind w:left="5760" w:hanging="360"/>
      </w:pPr>
      <w:rPr>
        <w:rFonts w:ascii="Courier New" w:hAnsi="Courier New" w:hint="default"/>
      </w:rPr>
    </w:lvl>
    <w:lvl w:ilvl="8" w:tplc="BBB0E282">
      <w:start w:val="1"/>
      <w:numFmt w:val="bullet"/>
      <w:lvlText w:val=""/>
      <w:lvlJc w:val="left"/>
      <w:pPr>
        <w:ind w:left="6480" w:hanging="360"/>
      </w:pPr>
      <w:rPr>
        <w:rFonts w:ascii="Wingdings" w:hAnsi="Wingdings" w:hint="default"/>
      </w:rPr>
    </w:lvl>
  </w:abstractNum>
  <w:abstractNum w:abstractNumId="15" w15:restartNumberingAfterBreak="0">
    <w:nsid w:val="307E0D1A"/>
    <w:multiLevelType w:val="hybridMultilevel"/>
    <w:tmpl w:val="940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05F33"/>
    <w:multiLevelType w:val="hybridMultilevel"/>
    <w:tmpl w:val="FFFFFFFF"/>
    <w:lvl w:ilvl="0" w:tplc="02943D68">
      <w:start w:val="1"/>
      <w:numFmt w:val="bullet"/>
      <w:lvlText w:val=""/>
      <w:lvlJc w:val="left"/>
      <w:pPr>
        <w:ind w:left="720" w:hanging="360"/>
      </w:pPr>
      <w:rPr>
        <w:rFonts w:ascii="Symbol" w:hAnsi="Symbol" w:hint="default"/>
      </w:rPr>
    </w:lvl>
    <w:lvl w:ilvl="1" w:tplc="304C5AE4">
      <w:start w:val="1"/>
      <w:numFmt w:val="bullet"/>
      <w:lvlText w:val="o"/>
      <w:lvlJc w:val="left"/>
      <w:pPr>
        <w:ind w:left="1440" w:hanging="360"/>
      </w:pPr>
      <w:rPr>
        <w:rFonts w:ascii="Courier New" w:hAnsi="Courier New" w:hint="default"/>
      </w:rPr>
    </w:lvl>
    <w:lvl w:ilvl="2" w:tplc="30A22B76">
      <w:start w:val="1"/>
      <w:numFmt w:val="bullet"/>
      <w:lvlText w:val=""/>
      <w:lvlJc w:val="left"/>
      <w:pPr>
        <w:ind w:left="2160" w:hanging="360"/>
      </w:pPr>
      <w:rPr>
        <w:rFonts w:ascii="Wingdings" w:hAnsi="Wingdings" w:hint="default"/>
      </w:rPr>
    </w:lvl>
    <w:lvl w:ilvl="3" w:tplc="AD02A3D4">
      <w:start w:val="1"/>
      <w:numFmt w:val="bullet"/>
      <w:lvlText w:val=""/>
      <w:lvlJc w:val="left"/>
      <w:pPr>
        <w:ind w:left="2880" w:hanging="360"/>
      </w:pPr>
      <w:rPr>
        <w:rFonts w:ascii="Symbol" w:hAnsi="Symbol" w:hint="default"/>
      </w:rPr>
    </w:lvl>
    <w:lvl w:ilvl="4" w:tplc="8A822308">
      <w:start w:val="1"/>
      <w:numFmt w:val="bullet"/>
      <w:lvlText w:val="o"/>
      <w:lvlJc w:val="left"/>
      <w:pPr>
        <w:ind w:left="3600" w:hanging="360"/>
      </w:pPr>
      <w:rPr>
        <w:rFonts w:ascii="Courier New" w:hAnsi="Courier New" w:hint="default"/>
      </w:rPr>
    </w:lvl>
    <w:lvl w:ilvl="5" w:tplc="48F67BB4">
      <w:start w:val="1"/>
      <w:numFmt w:val="bullet"/>
      <w:lvlText w:val=""/>
      <w:lvlJc w:val="left"/>
      <w:pPr>
        <w:ind w:left="4320" w:hanging="360"/>
      </w:pPr>
      <w:rPr>
        <w:rFonts w:ascii="Wingdings" w:hAnsi="Wingdings" w:hint="default"/>
      </w:rPr>
    </w:lvl>
    <w:lvl w:ilvl="6" w:tplc="21A6375C">
      <w:start w:val="1"/>
      <w:numFmt w:val="bullet"/>
      <w:lvlText w:val=""/>
      <w:lvlJc w:val="left"/>
      <w:pPr>
        <w:ind w:left="5040" w:hanging="360"/>
      </w:pPr>
      <w:rPr>
        <w:rFonts w:ascii="Symbol" w:hAnsi="Symbol" w:hint="default"/>
      </w:rPr>
    </w:lvl>
    <w:lvl w:ilvl="7" w:tplc="0F7EA68A">
      <w:start w:val="1"/>
      <w:numFmt w:val="bullet"/>
      <w:lvlText w:val="o"/>
      <w:lvlJc w:val="left"/>
      <w:pPr>
        <w:ind w:left="5760" w:hanging="360"/>
      </w:pPr>
      <w:rPr>
        <w:rFonts w:ascii="Courier New" w:hAnsi="Courier New" w:hint="default"/>
      </w:rPr>
    </w:lvl>
    <w:lvl w:ilvl="8" w:tplc="958202AC">
      <w:start w:val="1"/>
      <w:numFmt w:val="bullet"/>
      <w:lvlText w:val=""/>
      <w:lvlJc w:val="left"/>
      <w:pPr>
        <w:ind w:left="6480" w:hanging="360"/>
      </w:pPr>
      <w:rPr>
        <w:rFonts w:ascii="Wingdings" w:hAnsi="Wingdings" w:hint="default"/>
      </w:rPr>
    </w:lvl>
  </w:abstractNum>
  <w:abstractNum w:abstractNumId="17" w15:restartNumberingAfterBreak="0">
    <w:nsid w:val="40164520"/>
    <w:multiLevelType w:val="hybridMultilevel"/>
    <w:tmpl w:val="FFFFFFFF"/>
    <w:lvl w:ilvl="0" w:tplc="601C901A">
      <w:start w:val="1"/>
      <w:numFmt w:val="bullet"/>
      <w:lvlText w:val=""/>
      <w:lvlJc w:val="left"/>
      <w:pPr>
        <w:ind w:left="720" w:hanging="360"/>
      </w:pPr>
      <w:rPr>
        <w:rFonts w:ascii="Symbol" w:hAnsi="Symbol" w:hint="default"/>
      </w:rPr>
    </w:lvl>
    <w:lvl w:ilvl="1" w:tplc="BE8472F0">
      <w:start w:val="1"/>
      <w:numFmt w:val="bullet"/>
      <w:lvlText w:val="o"/>
      <w:lvlJc w:val="left"/>
      <w:pPr>
        <w:ind w:left="1440" w:hanging="360"/>
      </w:pPr>
      <w:rPr>
        <w:rFonts w:ascii="Courier New" w:hAnsi="Courier New" w:hint="default"/>
      </w:rPr>
    </w:lvl>
    <w:lvl w:ilvl="2" w:tplc="F1481656">
      <w:start w:val="1"/>
      <w:numFmt w:val="bullet"/>
      <w:lvlText w:val=""/>
      <w:lvlJc w:val="left"/>
      <w:pPr>
        <w:ind w:left="2160" w:hanging="360"/>
      </w:pPr>
      <w:rPr>
        <w:rFonts w:ascii="Wingdings" w:hAnsi="Wingdings" w:hint="default"/>
      </w:rPr>
    </w:lvl>
    <w:lvl w:ilvl="3" w:tplc="4A4A8774">
      <w:start w:val="1"/>
      <w:numFmt w:val="bullet"/>
      <w:lvlText w:val=""/>
      <w:lvlJc w:val="left"/>
      <w:pPr>
        <w:ind w:left="2880" w:hanging="360"/>
      </w:pPr>
      <w:rPr>
        <w:rFonts w:ascii="Symbol" w:hAnsi="Symbol" w:hint="default"/>
      </w:rPr>
    </w:lvl>
    <w:lvl w:ilvl="4" w:tplc="E8D6DCA8">
      <w:start w:val="1"/>
      <w:numFmt w:val="bullet"/>
      <w:lvlText w:val="o"/>
      <w:lvlJc w:val="left"/>
      <w:pPr>
        <w:ind w:left="3600" w:hanging="360"/>
      </w:pPr>
      <w:rPr>
        <w:rFonts w:ascii="Courier New" w:hAnsi="Courier New" w:hint="default"/>
      </w:rPr>
    </w:lvl>
    <w:lvl w:ilvl="5" w:tplc="9970D37C">
      <w:start w:val="1"/>
      <w:numFmt w:val="bullet"/>
      <w:lvlText w:val=""/>
      <w:lvlJc w:val="left"/>
      <w:pPr>
        <w:ind w:left="4320" w:hanging="360"/>
      </w:pPr>
      <w:rPr>
        <w:rFonts w:ascii="Wingdings" w:hAnsi="Wingdings" w:hint="default"/>
      </w:rPr>
    </w:lvl>
    <w:lvl w:ilvl="6" w:tplc="D12E4F8E">
      <w:start w:val="1"/>
      <w:numFmt w:val="bullet"/>
      <w:lvlText w:val=""/>
      <w:lvlJc w:val="left"/>
      <w:pPr>
        <w:ind w:left="5040" w:hanging="360"/>
      </w:pPr>
      <w:rPr>
        <w:rFonts w:ascii="Symbol" w:hAnsi="Symbol" w:hint="default"/>
      </w:rPr>
    </w:lvl>
    <w:lvl w:ilvl="7" w:tplc="865E5034">
      <w:start w:val="1"/>
      <w:numFmt w:val="bullet"/>
      <w:lvlText w:val="o"/>
      <w:lvlJc w:val="left"/>
      <w:pPr>
        <w:ind w:left="5760" w:hanging="360"/>
      </w:pPr>
      <w:rPr>
        <w:rFonts w:ascii="Courier New" w:hAnsi="Courier New" w:hint="default"/>
      </w:rPr>
    </w:lvl>
    <w:lvl w:ilvl="8" w:tplc="3C3C1248">
      <w:start w:val="1"/>
      <w:numFmt w:val="bullet"/>
      <w:lvlText w:val=""/>
      <w:lvlJc w:val="left"/>
      <w:pPr>
        <w:ind w:left="6480" w:hanging="360"/>
      </w:pPr>
      <w:rPr>
        <w:rFonts w:ascii="Wingdings" w:hAnsi="Wingdings" w:hint="default"/>
      </w:rPr>
    </w:lvl>
  </w:abstractNum>
  <w:abstractNum w:abstractNumId="18" w15:restartNumberingAfterBreak="0">
    <w:nsid w:val="41786A20"/>
    <w:multiLevelType w:val="hybridMultilevel"/>
    <w:tmpl w:val="DEE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41A11"/>
    <w:multiLevelType w:val="hybridMultilevel"/>
    <w:tmpl w:val="FFFFFFFF"/>
    <w:lvl w:ilvl="0" w:tplc="57D61F96">
      <w:start w:val="1"/>
      <w:numFmt w:val="bullet"/>
      <w:lvlText w:val=""/>
      <w:lvlJc w:val="left"/>
      <w:pPr>
        <w:ind w:left="720" w:hanging="360"/>
      </w:pPr>
      <w:rPr>
        <w:rFonts w:ascii="Symbol" w:hAnsi="Symbol" w:hint="default"/>
      </w:rPr>
    </w:lvl>
    <w:lvl w:ilvl="1" w:tplc="18B65400">
      <w:start w:val="1"/>
      <w:numFmt w:val="bullet"/>
      <w:lvlText w:val="o"/>
      <w:lvlJc w:val="left"/>
      <w:pPr>
        <w:ind w:left="1440" w:hanging="360"/>
      </w:pPr>
      <w:rPr>
        <w:rFonts w:ascii="Courier New" w:hAnsi="Courier New" w:hint="default"/>
      </w:rPr>
    </w:lvl>
    <w:lvl w:ilvl="2" w:tplc="E5C2DBE8">
      <w:start w:val="1"/>
      <w:numFmt w:val="bullet"/>
      <w:lvlText w:val=""/>
      <w:lvlJc w:val="left"/>
      <w:pPr>
        <w:ind w:left="2160" w:hanging="360"/>
      </w:pPr>
      <w:rPr>
        <w:rFonts w:ascii="Wingdings" w:hAnsi="Wingdings" w:hint="default"/>
      </w:rPr>
    </w:lvl>
    <w:lvl w:ilvl="3" w:tplc="E2AEAE48">
      <w:start w:val="1"/>
      <w:numFmt w:val="bullet"/>
      <w:lvlText w:val=""/>
      <w:lvlJc w:val="left"/>
      <w:pPr>
        <w:ind w:left="2880" w:hanging="360"/>
      </w:pPr>
      <w:rPr>
        <w:rFonts w:ascii="Symbol" w:hAnsi="Symbol" w:hint="default"/>
      </w:rPr>
    </w:lvl>
    <w:lvl w:ilvl="4" w:tplc="86D2A16A">
      <w:start w:val="1"/>
      <w:numFmt w:val="bullet"/>
      <w:lvlText w:val="o"/>
      <w:lvlJc w:val="left"/>
      <w:pPr>
        <w:ind w:left="3600" w:hanging="360"/>
      </w:pPr>
      <w:rPr>
        <w:rFonts w:ascii="Courier New" w:hAnsi="Courier New" w:hint="default"/>
      </w:rPr>
    </w:lvl>
    <w:lvl w:ilvl="5" w:tplc="D68AE418">
      <w:start w:val="1"/>
      <w:numFmt w:val="bullet"/>
      <w:lvlText w:val=""/>
      <w:lvlJc w:val="left"/>
      <w:pPr>
        <w:ind w:left="4320" w:hanging="360"/>
      </w:pPr>
      <w:rPr>
        <w:rFonts w:ascii="Wingdings" w:hAnsi="Wingdings" w:hint="default"/>
      </w:rPr>
    </w:lvl>
    <w:lvl w:ilvl="6" w:tplc="0D02723A">
      <w:start w:val="1"/>
      <w:numFmt w:val="bullet"/>
      <w:lvlText w:val=""/>
      <w:lvlJc w:val="left"/>
      <w:pPr>
        <w:ind w:left="5040" w:hanging="360"/>
      </w:pPr>
      <w:rPr>
        <w:rFonts w:ascii="Symbol" w:hAnsi="Symbol" w:hint="default"/>
      </w:rPr>
    </w:lvl>
    <w:lvl w:ilvl="7" w:tplc="AA3C6944">
      <w:start w:val="1"/>
      <w:numFmt w:val="bullet"/>
      <w:lvlText w:val="o"/>
      <w:lvlJc w:val="left"/>
      <w:pPr>
        <w:ind w:left="5760" w:hanging="360"/>
      </w:pPr>
      <w:rPr>
        <w:rFonts w:ascii="Courier New" w:hAnsi="Courier New" w:hint="default"/>
      </w:rPr>
    </w:lvl>
    <w:lvl w:ilvl="8" w:tplc="EF38D548">
      <w:start w:val="1"/>
      <w:numFmt w:val="bullet"/>
      <w:lvlText w:val=""/>
      <w:lvlJc w:val="left"/>
      <w:pPr>
        <w:ind w:left="6480" w:hanging="360"/>
      </w:pPr>
      <w:rPr>
        <w:rFonts w:ascii="Wingdings" w:hAnsi="Wingdings" w:hint="default"/>
      </w:rPr>
    </w:lvl>
  </w:abstractNum>
  <w:abstractNum w:abstractNumId="20" w15:restartNumberingAfterBreak="0">
    <w:nsid w:val="43FC4DFC"/>
    <w:multiLevelType w:val="hybridMultilevel"/>
    <w:tmpl w:val="FFFFFFFF"/>
    <w:lvl w:ilvl="0" w:tplc="1F8A3656">
      <w:start w:val="1"/>
      <w:numFmt w:val="bullet"/>
      <w:lvlText w:val=""/>
      <w:lvlJc w:val="left"/>
      <w:pPr>
        <w:ind w:left="720" w:hanging="360"/>
      </w:pPr>
      <w:rPr>
        <w:rFonts w:ascii="Symbol" w:hAnsi="Symbol" w:hint="default"/>
      </w:rPr>
    </w:lvl>
    <w:lvl w:ilvl="1" w:tplc="E44014B4">
      <w:start w:val="1"/>
      <w:numFmt w:val="bullet"/>
      <w:lvlText w:val="o"/>
      <w:lvlJc w:val="left"/>
      <w:pPr>
        <w:ind w:left="1440" w:hanging="360"/>
      </w:pPr>
      <w:rPr>
        <w:rFonts w:ascii="Courier New" w:hAnsi="Courier New" w:hint="default"/>
      </w:rPr>
    </w:lvl>
    <w:lvl w:ilvl="2" w:tplc="B660F366">
      <w:start w:val="1"/>
      <w:numFmt w:val="bullet"/>
      <w:lvlText w:val=""/>
      <w:lvlJc w:val="left"/>
      <w:pPr>
        <w:ind w:left="2160" w:hanging="360"/>
      </w:pPr>
      <w:rPr>
        <w:rFonts w:ascii="Wingdings" w:hAnsi="Wingdings" w:hint="default"/>
      </w:rPr>
    </w:lvl>
    <w:lvl w:ilvl="3" w:tplc="39D2797E">
      <w:start w:val="1"/>
      <w:numFmt w:val="bullet"/>
      <w:lvlText w:val=""/>
      <w:lvlJc w:val="left"/>
      <w:pPr>
        <w:ind w:left="2880" w:hanging="360"/>
      </w:pPr>
      <w:rPr>
        <w:rFonts w:ascii="Symbol" w:hAnsi="Symbol" w:hint="default"/>
      </w:rPr>
    </w:lvl>
    <w:lvl w:ilvl="4" w:tplc="59FED7C4">
      <w:start w:val="1"/>
      <w:numFmt w:val="bullet"/>
      <w:lvlText w:val="o"/>
      <w:lvlJc w:val="left"/>
      <w:pPr>
        <w:ind w:left="3600" w:hanging="360"/>
      </w:pPr>
      <w:rPr>
        <w:rFonts w:ascii="Courier New" w:hAnsi="Courier New" w:hint="default"/>
      </w:rPr>
    </w:lvl>
    <w:lvl w:ilvl="5" w:tplc="164CDACE">
      <w:start w:val="1"/>
      <w:numFmt w:val="bullet"/>
      <w:lvlText w:val=""/>
      <w:lvlJc w:val="left"/>
      <w:pPr>
        <w:ind w:left="4320" w:hanging="360"/>
      </w:pPr>
      <w:rPr>
        <w:rFonts w:ascii="Wingdings" w:hAnsi="Wingdings" w:hint="default"/>
      </w:rPr>
    </w:lvl>
    <w:lvl w:ilvl="6" w:tplc="AF480006">
      <w:start w:val="1"/>
      <w:numFmt w:val="bullet"/>
      <w:lvlText w:val=""/>
      <w:lvlJc w:val="left"/>
      <w:pPr>
        <w:ind w:left="5040" w:hanging="360"/>
      </w:pPr>
      <w:rPr>
        <w:rFonts w:ascii="Symbol" w:hAnsi="Symbol" w:hint="default"/>
      </w:rPr>
    </w:lvl>
    <w:lvl w:ilvl="7" w:tplc="3AD462F2">
      <w:start w:val="1"/>
      <w:numFmt w:val="bullet"/>
      <w:lvlText w:val="o"/>
      <w:lvlJc w:val="left"/>
      <w:pPr>
        <w:ind w:left="5760" w:hanging="360"/>
      </w:pPr>
      <w:rPr>
        <w:rFonts w:ascii="Courier New" w:hAnsi="Courier New" w:hint="default"/>
      </w:rPr>
    </w:lvl>
    <w:lvl w:ilvl="8" w:tplc="6D6A07A0">
      <w:start w:val="1"/>
      <w:numFmt w:val="bullet"/>
      <w:lvlText w:val=""/>
      <w:lvlJc w:val="left"/>
      <w:pPr>
        <w:ind w:left="6480" w:hanging="360"/>
      </w:pPr>
      <w:rPr>
        <w:rFonts w:ascii="Wingdings" w:hAnsi="Wingdings" w:hint="default"/>
      </w:rPr>
    </w:lvl>
  </w:abstractNum>
  <w:abstractNum w:abstractNumId="21" w15:restartNumberingAfterBreak="0">
    <w:nsid w:val="48EA787B"/>
    <w:multiLevelType w:val="hybridMultilevel"/>
    <w:tmpl w:val="FFFFFFFF"/>
    <w:lvl w:ilvl="0" w:tplc="A1328D40">
      <w:start w:val="1"/>
      <w:numFmt w:val="bullet"/>
      <w:lvlText w:val=""/>
      <w:lvlJc w:val="left"/>
      <w:pPr>
        <w:ind w:left="720" w:hanging="360"/>
      </w:pPr>
      <w:rPr>
        <w:rFonts w:ascii="Symbol" w:hAnsi="Symbol" w:hint="default"/>
      </w:rPr>
    </w:lvl>
    <w:lvl w:ilvl="1" w:tplc="420AF4DE">
      <w:start w:val="1"/>
      <w:numFmt w:val="bullet"/>
      <w:lvlText w:val="o"/>
      <w:lvlJc w:val="left"/>
      <w:pPr>
        <w:ind w:left="1440" w:hanging="360"/>
      </w:pPr>
      <w:rPr>
        <w:rFonts w:ascii="Courier New" w:hAnsi="Courier New" w:hint="default"/>
      </w:rPr>
    </w:lvl>
    <w:lvl w:ilvl="2" w:tplc="97D660B4">
      <w:start w:val="1"/>
      <w:numFmt w:val="bullet"/>
      <w:lvlText w:val=""/>
      <w:lvlJc w:val="left"/>
      <w:pPr>
        <w:ind w:left="2160" w:hanging="360"/>
      </w:pPr>
      <w:rPr>
        <w:rFonts w:ascii="Wingdings" w:hAnsi="Wingdings" w:hint="default"/>
      </w:rPr>
    </w:lvl>
    <w:lvl w:ilvl="3" w:tplc="54245018">
      <w:start w:val="1"/>
      <w:numFmt w:val="bullet"/>
      <w:lvlText w:val=""/>
      <w:lvlJc w:val="left"/>
      <w:pPr>
        <w:ind w:left="2880" w:hanging="360"/>
      </w:pPr>
      <w:rPr>
        <w:rFonts w:ascii="Symbol" w:hAnsi="Symbol" w:hint="default"/>
      </w:rPr>
    </w:lvl>
    <w:lvl w:ilvl="4" w:tplc="1D78E0CE">
      <w:start w:val="1"/>
      <w:numFmt w:val="bullet"/>
      <w:lvlText w:val="o"/>
      <w:lvlJc w:val="left"/>
      <w:pPr>
        <w:ind w:left="3600" w:hanging="360"/>
      </w:pPr>
      <w:rPr>
        <w:rFonts w:ascii="Courier New" w:hAnsi="Courier New" w:hint="default"/>
      </w:rPr>
    </w:lvl>
    <w:lvl w:ilvl="5" w:tplc="DE587298">
      <w:start w:val="1"/>
      <w:numFmt w:val="bullet"/>
      <w:lvlText w:val=""/>
      <w:lvlJc w:val="left"/>
      <w:pPr>
        <w:ind w:left="4320" w:hanging="360"/>
      </w:pPr>
      <w:rPr>
        <w:rFonts w:ascii="Wingdings" w:hAnsi="Wingdings" w:hint="default"/>
      </w:rPr>
    </w:lvl>
    <w:lvl w:ilvl="6" w:tplc="CB4CAF34">
      <w:start w:val="1"/>
      <w:numFmt w:val="bullet"/>
      <w:lvlText w:val=""/>
      <w:lvlJc w:val="left"/>
      <w:pPr>
        <w:ind w:left="5040" w:hanging="360"/>
      </w:pPr>
      <w:rPr>
        <w:rFonts w:ascii="Symbol" w:hAnsi="Symbol" w:hint="default"/>
      </w:rPr>
    </w:lvl>
    <w:lvl w:ilvl="7" w:tplc="0F209912">
      <w:start w:val="1"/>
      <w:numFmt w:val="bullet"/>
      <w:lvlText w:val="o"/>
      <w:lvlJc w:val="left"/>
      <w:pPr>
        <w:ind w:left="5760" w:hanging="360"/>
      </w:pPr>
      <w:rPr>
        <w:rFonts w:ascii="Courier New" w:hAnsi="Courier New" w:hint="default"/>
      </w:rPr>
    </w:lvl>
    <w:lvl w:ilvl="8" w:tplc="AE3488B4">
      <w:start w:val="1"/>
      <w:numFmt w:val="bullet"/>
      <w:lvlText w:val=""/>
      <w:lvlJc w:val="left"/>
      <w:pPr>
        <w:ind w:left="6480" w:hanging="360"/>
      </w:pPr>
      <w:rPr>
        <w:rFonts w:ascii="Wingdings" w:hAnsi="Wingdings" w:hint="default"/>
      </w:rPr>
    </w:lvl>
  </w:abstractNum>
  <w:abstractNum w:abstractNumId="22" w15:restartNumberingAfterBreak="0">
    <w:nsid w:val="4A8479B0"/>
    <w:multiLevelType w:val="hybridMultilevel"/>
    <w:tmpl w:val="FFFFFFFF"/>
    <w:lvl w:ilvl="0" w:tplc="5C104706">
      <w:start w:val="1"/>
      <w:numFmt w:val="bullet"/>
      <w:lvlText w:val=""/>
      <w:lvlJc w:val="left"/>
      <w:pPr>
        <w:ind w:left="720" w:hanging="360"/>
      </w:pPr>
      <w:rPr>
        <w:rFonts w:ascii="Symbol" w:hAnsi="Symbol" w:hint="default"/>
      </w:rPr>
    </w:lvl>
    <w:lvl w:ilvl="1" w:tplc="00FE6874">
      <w:start w:val="1"/>
      <w:numFmt w:val="bullet"/>
      <w:lvlText w:val="o"/>
      <w:lvlJc w:val="left"/>
      <w:pPr>
        <w:ind w:left="1440" w:hanging="360"/>
      </w:pPr>
      <w:rPr>
        <w:rFonts w:ascii="Courier New" w:hAnsi="Courier New" w:hint="default"/>
      </w:rPr>
    </w:lvl>
    <w:lvl w:ilvl="2" w:tplc="BDE0E0DA">
      <w:start w:val="1"/>
      <w:numFmt w:val="bullet"/>
      <w:lvlText w:val=""/>
      <w:lvlJc w:val="left"/>
      <w:pPr>
        <w:ind w:left="2160" w:hanging="360"/>
      </w:pPr>
      <w:rPr>
        <w:rFonts w:ascii="Wingdings" w:hAnsi="Wingdings" w:hint="default"/>
      </w:rPr>
    </w:lvl>
    <w:lvl w:ilvl="3" w:tplc="B09A967C">
      <w:start w:val="1"/>
      <w:numFmt w:val="bullet"/>
      <w:lvlText w:val=""/>
      <w:lvlJc w:val="left"/>
      <w:pPr>
        <w:ind w:left="2880" w:hanging="360"/>
      </w:pPr>
      <w:rPr>
        <w:rFonts w:ascii="Symbol" w:hAnsi="Symbol" w:hint="default"/>
      </w:rPr>
    </w:lvl>
    <w:lvl w:ilvl="4" w:tplc="8E7A40AA">
      <w:start w:val="1"/>
      <w:numFmt w:val="bullet"/>
      <w:lvlText w:val="o"/>
      <w:lvlJc w:val="left"/>
      <w:pPr>
        <w:ind w:left="3600" w:hanging="360"/>
      </w:pPr>
      <w:rPr>
        <w:rFonts w:ascii="Courier New" w:hAnsi="Courier New" w:hint="default"/>
      </w:rPr>
    </w:lvl>
    <w:lvl w:ilvl="5" w:tplc="03D2CD3C">
      <w:start w:val="1"/>
      <w:numFmt w:val="bullet"/>
      <w:lvlText w:val=""/>
      <w:lvlJc w:val="left"/>
      <w:pPr>
        <w:ind w:left="4320" w:hanging="360"/>
      </w:pPr>
      <w:rPr>
        <w:rFonts w:ascii="Wingdings" w:hAnsi="Wingdings" w:hint="default"/>
      </w:rPr>
    </w:lvl>
    <w:lvl w:ilvl="6" w:tplc="17CAEE2E">
      <w:start w:val="1"/>
      <w:numFmt w:val="bullet"/>
      <w:lvlText w:val=""/>
      <w:lvlJc w:val="left"/>
      <w:pPr>
        <w:ind w:left="5040" w:hanging="360"/>
      </w:pPr>
      <w:rPr>
        <w:rFonts w:ascii="Symbol" w:hAnsi="Symbol" w:hint="default"/>
      </w:rPr>
    </w:lvl>
    <w:lvl w:ilvl="7" w:tplc="1546A62C">
      <w:start w:val="1"/>
      <w:numFmt w:val="bullet"/>
      <w:lvlText w:val="o"/>
      <w:lvlJc w:val="left"/>
      <w:pPr>
        <w:ind w:left="5760" w:hanging="360"/>
      </w:pPr>
      <w:rPr>
        <w:rFonts w:ascii="Courier New" w:hAnsi="Courier New" w:hint="default"/>
      </w:rPr>
    </w:lvl>
    <w:lvl w:ilvl="8" w:tplc="6ACA58E0">
      <w:start w:val="1"/>
      <w:numFmt w:val="bullet"/>
      <w:lvlText w:val=""/>
      <w:lvlJc w:val="left"/>
      <w:pPr>
        <w:ind w:left="6480" w:hanging="360"/>
      </w:pPr>
      <w:rPr>
        <w:rFonts w:ascii="Wingdings" w:hAnsi="Wingdings" w:hint="default"/>
      </w:rPr>
    </w:lvl>
  </w:abstractNum>
  <w:abstractNum w:abstractNumId="23" w15:restartNumberingAfterBreak="0">
    <w:nsid w:val="4B9A093B"/>
    <w:multiLevelType w:val="hybridMultilevel"/>
    <w:tmpl w:val="7808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32BC9"/>
    <w:multiLevelType w:val="hybridMultilevel"/>
    <w:tmpl w:val="FFFFFFFF"/>
    <w:lvl w:ilvl="0" w:tplc="0E529E3E">
      <w:start w:val="1"/>
      <w:numFmt w:val="bullet"/>
      <w:lvlText w:val=""/>
      <w:lvlJc w:val="left"/>
      <w:pPr>
        <w:ind w:left="720" w:hanging="360"/>
      </w:pPr>
      <w:rPr>
        <w:rFonts w:ascii="Symbol" w:hAnsi="Symbol" w:hint="default"/>
      </w:rPr>
    </w:lvl>
    <w:lvl w:ilvl="1" w:tplc="228E0B86">
      <w:start w:val="1"/>
      <w:numFmt w:val="bullet"/>
      <w:lvlText w:val="o"/>
      <w:lvlJc w:val="left"/>
      <w:pPr>
        <w:ind w:left="1440" w:hanging="360"/>
      </w:pPr>
      <w:rPr>
        <w:rFonts w:ascii="Courier New" w:hAnsi="Courier New" w:hint="default"/>
      </w:rPr>
    </w:lvl>
    <w:lvl w:ilvl="2" w:tplc="6D32A0AC">
      <w:start w:val="1"/>
      <w:numFmt w:val="bullet"/>
      <w:lvlText w:val=""/>
      <w:lvlJc w:val="left"/>
      <w:pPr>
        <w:ind w:left="2160" w:hanging="360"/>
      </w:pPr>
      <w:rPr>
        <w:rFonts w:ascii="Wingdings" w:hAnsi="Wingdings" w:hint="default"/>
      </w:rPr>
    </w:lvl>
    <w:lvl w:ilvl="3" w:tplc="505AFA34">
      <w:start w:val="1"/>
      <w:numFmt w:val="bullet"/>
      <w:lvlText w:val=""/>
      <w:lvlJc w:val="left"/>
      <w:pPr>
        <w:ind w:left="2880" w:hanging="360"/>
      </w:pPr>
      <w:rPr>
        <w:rFonts w:ascii="Symbol" w:hAnsi="Symbol" w:hint="default"/>
      </w:rPr>
    </w:lvl>
    <w:lvl w:ilvl="4" w:tplc="49A0FCFA">
      <w:start w:val="1"/>
      <w:numFmt w:val="bullet"/>
      <w:lvlText w:val="o"/>
      <w:lvlJc w:val="left"/>
      <w:pPr>
        <w:ind w:left="3600" w:hanging="360"/>
      </w:pPr>
      <w:rPr>
        <w:rFonts w:ascii="Courier New" w:hAnsi="Courier New" w:hint="default"/>
      </w:rPr>
    </w:lvl>
    <w:lvl w:ilvl="5" w:tplc="8FFC1BB4">
      <w:start w:val="1"/>
      <w:numFmt w:val="bullet"/>
      <w:lvlText w:val=""/>
      <w:lvlJc w:val="left"/>
      <w:pPr>
        <w:ind w:left="4320" w:hanging="360"/>
      </w:pPr>
      <w:rPr>
        <w:rFonts w:ascii="Wingdings" w:hAnsi="Wingdings" w:hint="default"/>
      </w:rPr>
    </w:lvl>
    <w:lvl w:ilvl="6" w:tplc="0CEC1F48">
      <w:start w:val="1"/>
      <w:numFmt w:val="bullet"/>
      <w:lvlText w:val=""/>
      <w:lvlJc w:val="left"/>
      <w:pPr>
        <w:ind w:left="5040" w:hanging="360"/>
      </w:pPr>
      <w:rPr>
        <w:rFonts w:ascii="Symbol" w:hAnsi="Symbol" w:hint="default"/>
      </w:rPr>
    </w:lvl>
    <w:lvl w:ilvl="7" w:tplc="56FC807C">
      <w:start w:val="1"/>
      <w:numFmt w:val="bullet"/>
      <w:lvlText w:val="o"/>
      <w:lvlJc w:val="left"/>
      <w:pPr>
        <w:ind w:left="5760" w:hanging="360"/>
      </w:pPr>
      <w:rPr>
        <w:rFonts w:ascii="Courier New" w:hAnsi="Courier New" w:hint="default"/>
      </w:rPr>
    </w:lvl>
    <w:lvl w:ilvl="8" w:tplc="A80ECF82">
      <w:start w:val="1"/>
      <w:numFmt w:val="bullet"/>
      <w:lvlText w:val=""/>
      <w:lvlJc w:val="left"/>
      <w:pPr>
        <w:ind w:left="6480" w:hanging="360"/>
      </w:pPr>
      <w:rPr>
        <w:rFonts w:ascii="Wingdings" w:hAnsi="Wingdings" w:hint="default"/>
      </w:rPr>
    </w:lvl>
  </w:abstractNum>
  <w:abstractNum w:abstractNumId="26" w15:restartNumberingAfterBreak="0">
    <w:nsid w:val="54D6573D"/>
    <w:multiLevelType w:val="hybridMultilevel"/>
    <w:tmpl w:val="FFFFFFFF"/>
    <w:lvl w:ilvl="0" w:tplc="F26A7D26">
      <w:start w:val="1"/>
      <w:numFmt w:val="bullet"/>
      <w:lvlText w:val=""/>
      <w:lvlJc w:val="left"/>
      <w:pPr>
        <w:ind w:left="720" w:hanging="360"/>
      </w:pPr>
      <w:rPr>
        <w:rFonts w:ascii="Symbol" w:hAnsi="Symbol" w:hint="default"/>
      </w:rPr>
    </w:lvl>
    <w:lvl w:ilvl="1" w:tplc="90D6FC94">
      <w:start w:val="1"/>
      <w:numFmt w:val="bullet"/>
      <w:lvlText w:val="o"/>
      <w:lvlJc w:val="left"/>
      <w:pPr>
        <w:ind w:left="1440" w:hanging="360"/>
      </w:pPr>
      <w:rPr>
        <w:rFonts w:ascii="Courier New" w:hAnsi="Courier New" w:hint="default"/>
      </w:rPr>
    </w:lvl>
    <w:lvl w:ilvl="2" w:tplc="3EA83474">
      <w:start w:val="1"/>
      <w:numFmt w:val="bullet"/>
      <w:lvlText w:val=""/>
      <w:lvlJc w:val="left"/>
      <w:pPr>
        <w:ind w:left="2160" w:hanging="360"/>
      </w:pPr>
      <w:rPr>
        <w:rFonts w:ascii="Wingdings" w:hAnsi="Wingdings" w:hint="default"/>
      </w:rPr>
    </w:lvl>
    <w:lvl w:ilvl="3" w:tplc="A30EDFDA">
      <w:start w:val="1"/>
      <w:numFmt w:val="bullet"/>
      <w:lvlText w:val=""/>
      <w:lvlJc w:val="left"/>
      <w:pPr>
        <w:ind w:left="2880" w:hanging="360"/>
      </w:pPr>
      <w:rPr>
        <w:rFonts w:ascii="Symbol" w:hAnsi="Symbol" w:hint="default"/>
      </w:rPr>
    </w:lvl>
    <w:lvl w:ilvl="4" w:tplc="425AE63C">
      <w:start w:val="1"/>
      <w:numFmt w:val="bullet"/>
      <w:lvlText w:val="o"/>
      <w:lvlJc w:val="left"/>
      <w:pPr>
        <w:ind w:left="3600" w:hanging="360"/>
      </w:pPr>
      <w:rPr>
        <w:rFonts w:ascii="Courier New" w:hAnsi="Courier New" w:hint="default"/>
      </w:rPr>
    </w:lvl>
    <w:lvl w:ilvl="5" w:tplc="1D165B2E">
      <w:start w:val="1"/>
      <w:numFmt w:val="bullet"/>
      <w:lvlText w:val=""/>
      <w:lvlJc w:val="left"/>
      <w:pPr>
        <w:ind w:left="4320" w:hanging="360"/>
      </w:pPr>
      <w:rPr>
        <w:rFonts w:ascii="Wingdings" w:hAnsi="Wingdings" w:hint="default"/>
      </w:rPr>
    </w:lvl>
    <w:lvl w:ilvl="6" w:tplc="5956B0C2">
      <w:start w:val="1"/>
      <w:numFmt w:val="bullet"/>
      <w:lvlText w:val=""/>
      <w:lvlJc w:val="left"/>
      <w:pPr>
        <w:ind w:left="5040" w:hanging="360"/>
      </w:pPr>
      <w:rPr>
        <w:rFonts w:ascii="Symbol" w:hAnsi="Symbol" w:hint="default"/>
      </w:rPr>
    </w:lvl>
    <w:lvl w:ilvl="7" w:tplc="86620120">
      <w:start w:val="1"/>
      <w:numFmt w:val="bullet"/>
      <w:lvlText w:val="o"/>
      <w:lvlJc w:val="left"/>
      <w:pPr>
        <w:ind w:left="5760" w:hanging="360"/>
      </w:pPr>
      <w:rPr>
        <w:rFonts w:ascii="Courier New" w:hAnsi="Courier New" w:hint="default"/>
      </w:rPr>
    </w:lvl>
    <w:lvl w:ilvl="8" w:tplc="9F168830">
      <w:start w:val="1"/>
      <w:numFmt w:val="bullet"/>
      <w:lvlText w:val=""/>
      <w:lvlJc w:val="left"/>
      <w:pPr>
        <w:ind w:left="6480" w:hanging="360"/>
      </w:pPr>
      <w:rPr>
        <w:rFonts w:ascii="Wingdings" w:hAnsi="Wingdings" w:hint="default"/>
      </w:rPr>
    </w:lvl>
  </w:abstractNum>
  <w:abstractNum w:abstractNumId="27" w15:restartNumberingAfterBreak="0">
    <w:nsid w:val="56037F64"/>
    <w:multiLevelType w:val="hybridMultilevel"/>
    <w:tmpl w:val="FFFFFFFF"/>
    <w:lvl w:ilvl="0" w:tplc="08D66752">
      <w:start w:val="1"/>
      <w:numFmt w:val="bullet"/>
      <w:lvlText w:val=""/>
      <w:lvlJc w:val="left"/>
      <w:pPr>
        <w:ind w:left="720" w:hanging="360"/>
      </w:pPr>
      <w:rPr>
        <w:rFonts w:ascii="Symbol" w:hAnsi="Symbol" w:hint="default"/>
      </w:rPr>
    </w:lvl>
    <w:lvl w:ilvl="1" w:tplc="35B4A15E">
      <w:start w:val="1"/>
      <w:numFmt w:val="bullet"/>
      <w:lvlText w:val="o"/>
      <w:lvlJc w:val="left"/>
      <w:pPr>
        <w:ind w:left="1440" w:hanging="360"/>
      </w:pPr>
      <w:rPr>
        <w:rFonts w:ascii="Courier New" w:hAnsi="Courier New" w:hint="default"/>
      </w:rPr>
    </w:lvl>
    <w:lvl w:ilvl="2" w:tplc="16843946">
      <w:start w:val="1"/>
      <w:numFmt w:val="bullet"/>
      <w:lvlText w:val=""/>
      <w:lvlJc w:val="left"/>
      <w:pPr>
        <w:ind w:left="2160" w:hanging="360"/>
      </w:pPr>
      <w:rPr>
        <w:rFonts w:ascii="Wingdings" w:hAnsi="Wingdings" w:hint="default"/>
      </w:rPr>
    </w:lvl>
    <w:lvl w:ilvl="3" w:tplc="90301CEA">
      <w:start w:val="1"/>
      <w:numFmt w:val="bullet"/>
      <w:lvlText w:val=""/>
      <w:lvlJc w:val="left"/>
      <w:pPr>
        <w:ind w:left="2880" w:hanging="360"/>
      </w:pPr>
      <w:rPr>
        <w:rFonts w:ascii="Symbol" w:hAnsi="Symbol" w:hint="default"/>
      </w:rPr>
    </w:lvl>
    <w:lvl w:ilvl="4" w:tplc="8A845F0A">
      <w:start w:val="1"/>
      <w:numFmt w:val="bullet"/>
      <w:lvlText w:val="o"/>
      <w:lvlJc w:val="left"/>
      <w:pPr>
        <w:ind w:left="3600" w:hanging="360"/>
      </w:pPr>
      <w:rPr>
        <w:rFonts w:ascii="Courier New" w:hAnsi="Courier New" w:hint="default"/>
      </w:rPr>
    </w:lvl>
    <w:lvl w:ilvl="5" w:tplc="849A8588">
      <w:start w:val="1"/>
      <w:numFmt w:val="bullet"/>
      <w:lvlText w:val=""/>
      <w:lvlJc w:val="left"/>
      <w:pPr>
        <w:ind w:left="4320" w:hanging="360"/>
      </w:pPr>
      <w:rPr>
        <w:rFonts w:ascii="Wingdings" w:hAnsi="Wingdings" w:hint="default"/>
      </w:rPr>
    </w:lvl>
    <w:lvl w:ilvl="6" w:tplc="5AC0F5A2">
      <w:start w:val="1"/>
      <w:numFmt w:val="bullet"/>
      <w:lvlText w:val=""/>
      <w:lvlJc w:val="left"/>
      <w:pPr>
        <w:ind w:left="5040" w:hanging="360"/>
      </w:pPr>
      <w:rPr>
        <w:rFonts w:ascii="Symbol" w:hAnsi="Symbol" w:hint="default"/>
      </w:rPr>
    </w:lvl>
    <w:lvl w:ilvl="7" w:tplc="D5ACDF94">
      <w:start w:val="1"/>
      <w:numFmt w:val="bullet"/>
      <w:lvlText w:val="o"/>
      <w:lvlJc w:val="left"/>
      <w:pPr>
        <w:ind w:left="5760" w:hanging="360"/>
      </w:pPr>
      <w:rPr>
        <w:rFonts w:ascii="Courier New" w:hAnsi="Courier New" w:hint="default"/>
      </w:rPr>
    </w:lvl>
    <w:lvl w:ilvl="8" w:tplc="CD90B3F0">
      <w:start w:val="1"/>
      <w:numFmt w:val="bullet"/>
      <w:lvlText w:val=""/>
      <w:lvlJc w:val="left"/>
      <w:pPr>
        <w:ind w:left="6480" w:hanging="360"/>
      </w:pPr>
      <w:rPr>
        <w:rFonts w:ascii="Wingdings" w:hAnsi="Wingdings" w:hint="default"/>
      </w:rPr>
    </w:lvl>
  </w:abstractNum>
  <w:abstractNum w:abstractNumId="28" w15:restartNumberingAfterBreak="0">
    <w:nsid w:val="5C5E3CFF"/>
    <w:multiLevelType w:val="hybridMultilevel"/>
    <w:tmpl w:val="FFFFFFFF"/>
    <w:lvl w:ilvl="0" w:tplc="A3D6B18E">
      <w:start w:val="1"/>
      <w:numFmt w:val="bullet"/>
      <w:lvlText w:val=""/>
      <w:lvlJc w:val="left"/>
      <w:pPr>
        <w:ind w:left="720" w:hanging="360"/>
      </w:pPr>
      <w:rPr>
        <w:rFonts w:ascii="Symbol" w:hAnsi="Symbol" w:hint="default"/>
      </w:rPr>
    </w:lvl>
    <w:lvl w:ilvl="1" w:tplc="091CD564">
      <w:start w:val="1"/>
      <w:numFmt w:val="bullet"/>
      <w:lvlText w:val="o"/>
      <w:lvlJc w:val="left"/>
      <w:pPr>
        <w:ind w:left="1440" w:hanging="360"/>
      </w:pPr>
      <w:rPr>
        <w:rFonts w:ascii="Courier New" w:hAnsi="Courier New" w:hint="default"/>
      </w:rPr>
    </w:lvl>
    <w:lvl w:ilvl="2" w:tplc="FD80D324">
      <w:start w:val="1"/>
      <w:numFmt w:val="bullet"/>
      <w:lvlText w:val=""/>
      <w:lvlJc w:val="left"/>
      <w:pPr>
        <w:ind w:left="2160" w:hanging="360"/>
      </w:pPr>
      <w:rPr>
        <w:rFonts w:ascii="Wingdings" w:hAnsi="Wingdings" w:hint="default"/>
      </w:rPr>
    </w:lvl>
    <w:lvl w:ilvl="3" w:tplc="86DE6C42">
      <w:start w:val="1"/>
      <w:numFmt w:val="bullet"/>
      <w:lvlText w:val=""/>
      <w:lvlJc w:val="left"/>
      <w:pPr>
        <w:ind w:left="2880" w:hanging="360"/>
      </w:pPr>
      <w:rPr>
        <w:rFonts w:ascii="Symbol" w:hAnsi="Symbol" w:hint="default"/>
      </w:rPr>
    </w:lvl>
    <w:lvl w:ilvl="4" w:tplc="9A9CDEBC">
      <w:start w:val="1"/>
      <w:numFmt w:val="bullet"/>
      <w:lvlText w:val="o"/>
      <w:lvlJc w:val="left"/>
      <w:pPr>
        <w:ind w:left="3600" w:hanging="360"/>
      </w:pPr>
      <w:rPr>
        <w:rFonts w:ascii="Courier New" w:hAnsi="Courier New" w:hint="default"/>
      </w:rPr>
    </w:lvl>
    <w:lvl w:ilvl="5" w:tplc="8E8274EE">
      <w:start w:val="1"/>
      <w:numFmt w:val="bullet"/>
      <w:lvlText w:val=""/>
      <w:lvlJc w:val="left"/>
      <w:pPr>
        <w:ind w:left="4320" w:hanging="360"/>
      </w:pPr>
      <w:rPr>
        <w:rFonts w:ascii="Wingdings" w:hAnsi="Wingdings" w:hint="default"/>
      </w:rPr>
    </w:lvl>
    <w:lvl w:ilvl="6" w:tplc="7016968A">
      <w:start w:val="1"/>
      <w:numFmt w:val="bullet"/>
      <w:lvlText w:val=""/>
      <w:lvlJc w:val="left"/>
      <w:pPr>
        <w:ind w:left="5040" w:hanging="360"/>
      </w:pPr>
      <w:rPr>
        <w:rFonts w:ascii="Symbol" w:hAnsi="Symbol" w:hint="default"/>
      </w:rPr>
    </w:lvl>
    <w:lvl w:ilvl="7" w:tplc="A3CC7386">
      <w:start w:val="1"/>
      <w:numFmt w:val="bullet"/>
      <w:lvlText w:val="o"/>
      <w:lvlJc w:val="left"/>
      <w:pPr>
        <w:ind w:left="5760" w:hanging="360"/>
      </w:pPr>
      <w:rPr>
        <w:rFonts w:ascii="Courier New" w:hAnsi="Courier New" w:hint="default"/>
      </w:rPr>
    </w:lvl>
    <w:lvl w:ilvl="8" w:tplc="3D680914">
      <w:start w:val="1"/>
      <w:numFmt w:val="bullet"/>
      <w:lvlText w:val=""/>
      <w:lvlJc w:val="left"/>
      <w:pPr>
        <w:ind w:left="6480" w:hanging="360"/>
      </w:pPr>
      <w:rPr>
        <w:rFonts w:ascii="Wingdings" w:hAnsi="Wingdings" w:hint="default"/>
      </w:rPr>
    </w:lvl>
  </w:abstractNum>
  <w:abstractNum w:abstractNumId="29" w15:restartNumberingAfterBreak="0">
    <w:nsid w:val="5CBC6D07"/>
    <w:multiLevelType w:val="hybridMultilevel"/>
    <w:tmpl w:val="C79AF38E"/>
    <w:lvl w:ilvl="0" w:tplc="0ECC0ABC">
      <w:start w:val="1"/>
      <w:numFmt w:val="bullet"/>
      <w:lvlText w:val=""/>
      <w:lvlJc w:val="left"/>
      <w:pPr>
        <w:ind w:left="720" w:hanging="360"/>
      </w:pPr>
      <w:rPr>
        <w:rFonts w:ascii="Symbol" w:hAnsi="Symbol" w:hint="default"/>
      </w:rPr>
    </w:lvl>
    <w:lvl w:ilvl="1" w:tplc="268E9082">
      <w:start w:val="1"/>
      <w:numFmt w:val="bullet"/>
      <w:lvlText w:val="o"/>
      <w:lvlJc w:val="left"/>
      <w:pPr>
        <w:ind w:left="1440" w:hanging="360"/>
      </w:pPr>
      <w:rPr>
        <w:rFonts w:ascii="Courier New" w:hAnsi="Courier New" w:hint="default"/>
      </w:rPr>
    </w:lvl>
    <w:lvl w:ilvl="2" w:tplc="58A4F028">
      <w:start w:val="1"/>
      <w:numFmt w:val="bullet"/>
      <w:lvlText w:val=""/>
      <w:lvlJc w:val="left"/>
      <w:pPr>
        <w:ind w:left="2160" w:hanging="360"/>
      </w:pPr>
      <w:rPr>
        <w:rFonts w:ascii="Wingdings" w:hAnsi="Wingdings" w:hint="default"/>
      </w:rPr>
    </w:lvl>
    <w:lvl w:ilvl="3" w:tplc="E878FC2E">
      <w:start w:val="1"/>
      <w:numFmt w:val="bullet"/>
      <w:lvlText w:val=""/>
      <w:lvlJc w:val="left"/>
      <w:pPr>
        <w:ind w:left="2880" w:hanging="360"/>
      </w:pPr>
      <w:rPr>
        <w:rFonts w:ascii="Symbol" w:hAnsi="Symbol" w:hint="default"/>
      </w:rPr>
    </w:lvl>
    <w:lvl w:ilvl="4" w:tplc="FDA8C5C6">
      <w:start w:val="1"/>
      <w:numFmt w:val="bullet"/>
      <w:lvlText w:val="o"/>
      <w:lvlJc w:val="left"/>
      <w:pPr>
        <w:ind w:left="3600" w:hanging="360"/>
      </w:pPr>
      <w:rPr>
        <w:rFonts w:ascii="Courier New" w:hAnsi="Courier New" w:hint="default"/>
      </w:rPr>
    </w:lvl>
    <w:lvl w:ilvl="5" w:tplc="F66C2F88">
      <w:start w:val="1"/>
      <w:numFmt w:val="bullet"/>
      <w:lvlText w:val=""/>
      <w:lvlJc w:val="left"/>
      <w:pPr>
        <w:ind w:left="4320" w:hanging="360"/>
      </w:pPr>
      <w:rPr>
        <w:rFonts w:ascii="Wingdings" w:hAnsi="Wingdings" w:hint="default"/>
      </w:rPr>
    </w:lvl>
    <w:lvl w:ilvl="6" w:tplc="C8668792">
      <w:start w:val="1"/>
      <w:numFmt w:val="bullet"/>
      <w:lvlText w:val=""/>
      <w:lvlJc w:val="left"/>
      <w:pPr>
        <w:ind w:left="5040" w:hanging="360"/>
      </w:pPr>
      <w:rPr>
        <w:rFonts w:ascii="Symbol" w:hAnsi="Symbol" w:hint="default"/>
      </w:rPr>
    </w:lvl>
    <w:lvl w:ilvl="7" w:tplc="84C8704A">
      <w:start w:val="1"/>
      <w:numFmt w:val="bullet"/>
      <w:lvlText w:val="o"/>
      <w:lvlJc w:val="left"/>
      <w:pPr>
        <w:ind w:left="5760" w:hanging="360"/>
      </w:pPr>
      <w:rPr>
        <w:rFonts w:ascii="Courier New" w:hAnsi="Courier New" w:hint="default"/>
      </w:rPr>
    </w:lvl>
    <w:lvl w:ilvl="8" w:tplc="32D44B66">
      <w:start w:val="1"/>
      <w:numFmt w:val="bullet"/>
      <w:lvlText w:val=""/>
      <w:lvlJc w:val="left"/>
      <w:pPr>
        <w:ind w:left="6480" w:hanging="360"/>
      </w:pPr>
      <w:rPr>
        <w:rFonts w:ascii="Wingdings" w:hAnsi="Wingdings" w:hint="default"/>
      </w:rPr>
    </w:lvl>
  </w:abstractNum>
  <w:abstractNum w:abstractNumId="30" w15:restartNumberingAfterBreak="0">
    <w:nsid w:val="60A139AD"/>
    <w:multiLevelType w:val="hybridMultilevel"/>
    <w:tmpl w:val="A77CEB9C"/>
    <w:lvl w:ilvl="0" w:tplc="40902490">
      <w:start w:val="1"/>
      <w:numFmt w:val="lowerRoman"/>
      <w:lvlText w:val="%1."/>
      <w:lvlJc w:val="left"/>
      <w:pPr>
        <w:ind w:left="720" w:hanging="360"/>
      </w:pPr>
    </w:lvl>
    <w:lvl w:ilvl="1" w:tplc="00AAD14E">
      <w:start w:val="1"/>
      <w:numFmt w:val="lowerLetter"/>
      <w:lvlText w:val="%2."/>
      <w:lvlJc w:val="left"/>
      <w:pPr>
        <w:ind w:left="1440" w:hanging="360"/>
      </w:pPr>
    </w:lvl>
    <w:lvl w:ilvl="2" w:tplc="312E22BC">
      <w:start w:val="1"/>
      <w:numFmt w:val="lowerRoman"/>
      <w:lvlText w:val="%3."/>
      <w:lvlJc w:val="right"/>
      <w:pPr>
        <w:ind w:left="2160" w:hanging="180"/>
      </w:pPr>
    </w:lvl>
    <w:lvl w:ilvl="3" w:tplc="092C3400">
      <w:start w:val="1"/>
      <w:numFmt w:val="decimal"/>
      <w:lvlText w:val="%4."/>
      <w:lvlJc w:val="left"/>
      <w:pPr>
        <w:ind w:left="2880" w:hanging="360"/>
      </w:pPr>
    </w:lvl>
    <w:lvl w:ilvl="4" w:tplc="71AAF84A">
      <w:start w:val="1"/>
      <w:numFmt w:val="lowerLetter"/>
      <w:lvlText w:val="%5."/>
      <w:lvlJc w:val="left"/>
      <w:pPr>
        <w:ind w:left="3600" w:hanging="360"/>
      </w:pPr>
    </w:lvl>
    <w:lvl w:ilvl="5" w:tplc="E70A16F0">
      <w:start w:val="1"/>
      <w:numFmt w:val="lowerRoman"/>
      <w:lvlText w:val="%6."/>
      <w:lvlJc w:val="right"/>
      <w:pPr>
        <w:ind w:left="4320" w:hanging="180"/>
      </w:pPr>
    </w:lvl>
    <w:lvl w:ilvl="6" w:tplc="4CB05C70">
      <w:start w:val="1"/>
      <w:numFmt w:val="decimal"/>
      <w:lvlText w:val="%7."/>
      <w:lvlJc w:val="left"/>
      <w:pPr>
        <w:ind w:left="5040" w:hanging="360"/>
      </w:pPr>
    </w:lvl>
    <w:lvl w:ilvl="7" w:tplc="9360410C">
      <w:start w:val="1"/>
      <w:numFmt w:val="lowerLetter"/>
      <w:lvlText w:val="%8."/>
      <w:lvlJc w:val="left"/>
      <w:pPr>
        <w:ind w:left="5760" w:hanging="360"/>
      </w:pPr>
    </w:lvl>
    <w:lvl w:ilvl="8" w:tplc="E0EC4FEA">
      <w:start w:val="1"/>
      <w:numFmt w:val="lowerRoman"/>
      <w:lvlText w:val="%9."/>
      <w:lvlJc w:val="right"/>
      <w:pPr>
        <w:ind w:left="6480" w:hanging="180"/>
      </w:pPr>
    </w:lvl>
  </w:abstractNum>
  <w:abstractNum w:abstractNumId="31" w15:restartNumberingAfterBreak="0">
    <w:nsid w:val="61276ABE"/>
    <w:multiLevelType w:val="hybridMultilevel"/>
    <w:tmpl w:val="8B8601D2"/>
    <w:lvl w:ilvl="0" w:tplc="3D5C65D8">
      <w:start w:val="1"/>
      <w:numFmt w:val="bullet"/>
      <w:lvlText w:val=""/>
      <w:lvlJc w:val="left"/>
      <w:pPr>
        <w:ind w:left="720" w:hanging="360"/>
      </w:pPr>
      <w:rPr>
        <w:rFonts w:ascii="Symbol" w:hAnsi="Symbol" w:hint="default"/>
      </w:rPr>
    </w:lvl>
    <w:lvl w:ilvl="1" w:tplc="8070AE72">
      <w:start w:val="1"/>
      <w:numFmt w:val="bullet"/>
      <w:lvlText w:val="o"/>
      <w:lvlJc w:val="left"/>
      <w:pPr>
        <w:ind w:left="1440" w:hanging="360"/>
      </w:pPr>
      <w:rPr>
        <w:rFonts w:ascii="Courier New" w:hAnsi="Courier New" w:hint="default"/>
      </w:rPr>
    </w:lvl>
    <w:lvl w:ilvl="2" w:tplc="DFC2B3CE">
      <w:start w:val="1"/>
      <w:numFmt w:val="bullet"/>
      <w:lvlText w:val=""/>
      <w:lvlJc w:val="left"/>
      <w:pPr>
        <w:ind w:left="2160" w:hanging="360"/>
      </w:pPr>
      <w:rPr>
        <w:rFonts w:ascii="Wingdings" w:hAnsi="Wingdings" w:hint="default"/>
      </w:rPr>
    </w:lvl>
    <w:lvl w:ilvl="3" w:tplc="8C12F1AC">
      <w:start w:val="1"/>
      <w:numFmt w:val="bullet"/>
      <w:lvlText w:val=""/>
      <w:lvlJc w:val="left"/>
      <w:pPr>
        <w:ind w:left="2880" w:hanging="360"/>
      </w:pPr>
      <w:rPr>
        <w:rFonts w:ascii="Symbol" w:hAnsi="Symbol" w:hint="default"/>
      </w:rPr>
    </w:lvl>
    <w:lvl w:ilvl="4" w:tplc="1A80171C">
      <w:start w:val="1"/>
      <w:numFmt w:val="bullet"/>
      <w:lvlText w:val="o"/>
      <w:lvlJc w:val="left"/>
      <w:pPr>
        <w:ind w:left="3600" w:hanging="360"/>
      </w:pPr>
      <w:rPr>
        <w:rFonts w:ascii="Courier New" w:hAnsi="Courier New" w:hint="default"/>
      </w:rPr>
    </w:lvl>
    <w:lvl w:ilvl="5" w:tplc="0A3A9A4E">
      <w:start w:val="1"/>
      <w:numFmt w:val="bullet"/>
      <w:lvlText w:val=""/>
      <w:lvlJc w:val="left"/>
      <w:pPr>
        <w:ind w:left="4320" w:hanging="360"/>
      </w:pPr>
      <w:rPr>
        <w:rFonts w:ascii="Wingdings" w:hAnsi="Wingdings" w:hint="default"/>
      </w:rPr>
    </w:lvl>
    <w:lvl w:ilvl="6" w:tplc="2DD00DDE">
      <w:start w:val="1"/>
      <w:numFmt w:val="bullet"/>
      <w:lvlText w:val=""/>
      <w:lvlJc w:val="left"/>
      <w:pPr>
        <w:ind w:left="5040" w:hanging="360"/>
      </w:pPr>
      <w:rPr>
        <w:rFonts w:ascii="Symbol" w:hAnsi="Symbol" w:hint="default"/>
      </w:rPr>
    </w:lvl>
    <w:lvl w:ilvl="7" w:tplc="4246E226">
      <w:start w:val="1"/>
      <w:numFmt w:val="bullet"/>
      <w:lvlText w:val="o"/>
      <w:lvlJc w:val="left"/>
      <w:pPr>
        <w:ind w:left="5760" w:hanging="360"/>
      </w:pPr>
      <w:rPr>
        <w:rFonts w:ascii="Courier New" w:hAnsi="Courier New" w:hint="default"/>
      </w:rPr>
    </w:lvl>
    <w:lvl w:ilvl="8" w:tplc="82B27400">
      <w:start w:val="1"/>
      <w:numFmt w:val="bullet"/>
      <w:lvlText w:val=""/>
      <w:lvlJc w:val="left"/>
      <w:pPr>
        <w:ind w:left="6480" w:hanging="360"/>
      </w:pPr>
      <w:rPr>
        <w:rFonts w:ascii="Wingdings" w:hAnsi="Wingdings" w:hint="default"/>
      </w:rPr>
    </w:lvl>
  </w:abstractNum>
  <w:abstractNum w:abstractNumId="32" w15:restartNumberingAfterBreak="0">
    <w:nsid w:val="64DA5613"/>
    <w:multiLevelType w:val="hybridMultilevel"/>
    <w:tmpl w:val="FFFFFFFF"/>
    <w:lvl w:ilvl="0" w:tplc="B7802D52">
      <w:start w:val="1"/>
      <w:numFmt w:val="bullet"/>
      <w:lvlText w:val=""/>
      <w:lvlJc w:val="left"/>
      <w:pPr>
        <w:ind w:left="720" w:hanging="360"/>
      </w:pPr>
      <w:rPr>
        <w:rFonts w:ascii="Symbol" w:hAnsi="Symbol" w:hint="default"/>
      </w:rPr>
    </w:lvl>
    <w:lvl w:ilvl="1" w:tplc="FC866F0A">
      <w:start w:val="1"/>
      <w:numFmt w:val="bullet"/>
      <w:lvlText w:val="o"/>
      <w:lvlJc w:val="left"/>
      <w:pPr>
        <w:ind w:left="1440" w:hanging="360"/>
      </w:pPr>
      <w:rPr>
        <w:rFonts w:ascii="Courier New" w:hAnsi="Courier New" w:hint="default"/>
      </w:rPr>
    </w:lvl>
    <w:lvl w:ilvl="2" w:tplc="75E696FC">
      <w:start w:val="1"/>
      <w:numFmt w:val="bullet"/>
      <w:lvlText w:val=""/>
      <w:lvlJc w:val="left"/>
      <w:pPr>
        <w:ind w:left="2160" w:hanging="360"/>
      </w:pPr>
      <w:rPr>
        <w:rFonts w:ascii="Wingdings" w:hAnsi="Wingdings" w:hint="default"/>
      </w:rPr>
    </w:lvl>
    <w:lvl w:ilvl="3" w:tplc="BF3E64F4">
      <w:start w:val="1"/>
      <w:numFmt w:val="bullet"/>
      <w:lvlText w:val=""/>
      <w:lvlJc w:val="left"/>
      <w:pPr>
        <w:ind w:left="2880" w:hanging="360"/>
      </w:pPr>
      <w:rPr>
        <w:rFonts w:ascii="Symbol" w:hAnsi="Symbol" w:hint="default"/>
      </w:rPr>
    </w:lvl>
    <w:lvl w:ilvl="4" w:tplc="3BEA0BA8">
      <w:start w:val="1"/>
      <w:numFmt w:val="bullet"/>
      <w:lvlText w:val="o"/>
      <w:lvlJc w:val="left"/>
      <w:pPr>
        <w:ind w:left="3600" w:hanging="360"/>
      </w:pPr>
      <w:rPr>
        <w:rFonts w:ascii="Courier New" w:hAnsi="Courier New" w:hint="default"/>
      </w:rPr>
    </w:lvl>
    <w:lvl w:ilvl="5" w:tplc="911A17C2">
      <w:start w:val="1"/>
      <w:numFmt w:val="bullet"/>
      <w:lvlText w:val=""/>
      <w:lvlJc w:val="left"/>
      <w:pPr>
        <w:ind w:left="4320" w:hanging="360"/>
      </w:pPr>
      <w:rPr>
        <w:rFonts w:ascii="Wingdings" w:hAnsi="Wingdings" w:hint="default"/>
      </w:rPr>
    </w:lvl>
    <w:lvl w:ilvl="6" w:tplc="C20A778A">
      <w:start w:val="1"/>
      <w:numFmt w:val="bullet"/>
      <w:lvlText w:val=""/>
      <w:lvlJc w:val="left"/>
      <w:pPr>
        <w:ind w:left="5040" w:hanging="360"/>
      </w:pPr>
      <w:rPr>
        <w:rFonts w:ascii="Symbol" w:hAnsi="Symbol" w:hint="default"/>
      </w:rPr>
    </w:lvl>
    <w:lvl w:ilvl="7" w:tplc="862A930A">
      <w:start w:val="1"/>
      <w:numFmt w:val="bullet"/>
      <w:lvlText w:val="o"/>
      <w:lvlJc w:val="left"/>
      <w:pPr>
        <w:ind w:left="5760" w:hanging="360"/>
      </w:pPr>
      <w:rPr>
        <w:rFonts w:ascii="Courier New" w:hAnsi="Courier New" w:hint="default"/>
      </w:rPr>
    </w:lvl>
    <w:lvl w:ilvl="8" w:tplc="7396C8E4">
      <w:start w:val="1"/>
      <w:numFmt w:val="bullet"/>
      <w:lvlText w:val=""/>
      <w:lvlJc w:val="left"/>
      <w:pPr>
        <w:ind w:left="6480" w:hanging="360"/>
      </w:pPr>
      <w:rPr>
        <w:rFonts w:ascii="Wingdings" w:hAnsi="Wingdings" w:hint="default"/>
      </w:rPr>
    </w:lvl>
  </w:abstractNum>
  <w:abstractNum w:abstractNumId="33" w15:restartNumberingAfterBreak="0">
    <w:nsid w:val="66AB6889"/>
    <w:multiLevelType w:val="hybridMultilevel"/>
    <w:tmpl w:val="FFFFFFFF"/>
    <w:lvl w:ilvl="0" w:tplc="36361F6E">
      <w:start w:val="1"/>
      <w:numFmt w:val="bullet"/>
      <w:lvlText w:val=""/>
      <w:lvlJc w:val="left"/>
      <w:pPr>
        <w:ind w:left="720" w:hanging="360"/>
      </w:pPr>
      <w:rPr>
        <w:rFonts w:ascii="Symbol" w:hAnsi="Symbol" w:hint="default"/>
      </w:rPr>
    </w:lvl>
    <w:lvl w:ilvl="1" w:tplc="0BCE4C92">
      <w:start w:val="1"/>
      <w:numFmt w:val="bullet"/>
      <w:lvlText w:val="o"/>
      <w:lvlJc w:val="left"/>
      <w:pPr>
        <w:ind w:left="1440" w:hanging="360"/>
      </w:pPr>
      <w:rPr>
        <w:rFonts w:ascii="Courier New" w:hAnsi="Courier New" w:hint="default"/>
      </w:rPr>
    </w:lvl>
    <w:lvl w:ilvl="2" w:tplc="E0828C3C">
      <w:start w:val="1"/>
      <w:numFmt w:val="bullet"/>
      <w:lvlText w:val=""/>
      <w:lvlJc w:val="left"/>
      <w:pPr>
        <w:ind w:left="2160" w:hanging="360"/>
      </w:pPr>
      <w:rPr>
        <w:rFonts w:ascii="Wingdings" w:hAnsi="Wingdings" w:hint="default"/>
      </w:rPr>
    </w:lvl>
    <w:lvl w:ilvl="3" w:tplc="78DAE438">
      <w:start w:val="1"/>
      <w:numFmt w:val="bullet"/>
      <w:lvlText w:val=""/>
      <w:lvlJc w:val="left"/>
      <w:pPr>
        <w:ind w:left="2880" w:hanging="360"/>
      </w:pPr>
      <w:rPr>
        <w:rFonts w:ascii="Symbol" w:hAnsi="Symbol" w:hint="default"/>
      </w:rPr>
    </w:lvl>
    <w:lvl w:ilvl="4" w:tplc="C9764772">
      <w:start w:val="1"/>
      <w:numFmt w:val="bullet"/>
      <w:lvlText w:val="o"/>
      <w:lvlJc w:val="left"/>
      <w:pPr>
        <w:ind w:left="3600" w:hanging="360"/>
      </w:pPr>
      <w:rPr>
        <w:rFonts w:ascii="Courier New" w:hAnsi="Courier New" w:hint="default"/>
      </w:rPr>
    </w:lvl>
    <w:lvl w:ilvl="5" w:tplc="36583316">
      <w:start w:val="1"/>
      <w:numFmt w:val="bullet"/>
      <w:lvlText w:val=""/>
      <w:lvlJc w:val="left"/>
      <w:pPr>
        <w:ind w:left="4320" w:hanging="360"/>
      </w:pPr>
      <w:rPr>
        <w:rFonts w:ascii="Wingdings" w:hAnsi="Wingdings" w:hint="default"/>
      </w:rPr>
    </w:lvl>
    <w:lvl w:ilvl="6" w:tplc="40BCBB0C">
      <w:start w:val="1"/>
      <w:numFmt w:val="bullet"/>
      <w:lvlText w:val=""/>
      <w:lvlJc w:val="left"/>
      <w:pPr>
        <w:ind w:left="5040" w:hanging="360"/>
      </w:pPr>
      <w:rPr>
        <w:rFonts w:ascii="Symbol" w:hAnsi="Symbol" w:hint="default"/>
      </w:rPr>
    </w:lvl>
    <w:lvl w:ilvl="7" w:tplc="49467B70">
      <w:start w:val="1"/>
      <w:numFmt w:val="bullet"/>
      <w:lvlText w:val="o"/>
      <w:lvlJc w:val="left"/>
      <w:pPr>
        <w:ind w:left="5760" w:hanging="360"/>
      </w:pPr>
      <w:rPr>
        <w:rFonts w:ascii="Courier New" w:hAnsi="Courier New" w:hint="default"/>
      </w:rPr>
    </w:lvl>
    <w:lvl w:ilvl="8" w:tplc="112AD124">
      <w:start w:val="1"/>
      <w:numFmt w:val="bullet"/>
      <w:lvlText w:val=""/>
      <w:lvlJc w:val="left"/>
      <w:pPr>
        <w:ind w:left="6480" w:hanging="360"/>
      </w:pPr>
      <w:rPr>
        <w:rFonts w:ascii="Wingdings" w:hAnsi="Wingdings" w:hint="default"/>
      </w:rPr>
    </w:lvl>
  </w:abstractNum>
  <w:abstractNum w:abstractNumId="34" w15:restartNumberingAfterBreak="0">
    <w:nsid w:val="6986135F"/>
    <w:multiLevelType w:val="hybridMultilevel"/>
    <w:tmpl w:val="B8EE1520"/>
    <w:lvl w:ilvl="0" w:tplc="D576C2EE">
      <w:start w:val="1"/>
      <w:numFmt w:val="bullet"/>
      <w:lvlText w:val=""/>
      <w:lvlJc w:val="left"/>
      <w:pPr>
        <w:ind w:left="720" w:hanging="360"/>
      </w:pPr>
      <w:rPr>
        <w:rFonts w:ascii="Symbol" w:hAnsi="Symbol" w:hint="default"/>
      </w:rPr>
    </w:lvl>
    <w:lvl w:ilvl="1" w:tplc="D27A1E5C">
      <w:start w:val="1"/>
      <w:numFmt w:val="bullet"/>
      <w:lvlText w:val="o"/>
      <w:lvlJc w:val="left"/>
      <w:pPr>
        <w:ind w:left="1440" w:hanging="360"/>
      </w:pPr>
      <w:rPr>
        <w:rFonts w:ascii="Courier New" w:hAnsi="Courier New" w:hint="default"/>
      </w:rPr>
    </w:lvl>
    <w:lvl w:ilvl="2" w:tplc="0C1294FA">
      <w:start w:val="1"/>
      <w:numFmt w:val="bullet"/>
      <w:lvlText w:val=""/>
      <w:lvlJc w:val="left"/>
      <w:pPr>
        <w:ind w:left="2160" w:hanging="360"/>
      </w:pPr>
      <w:rPr>
        <w:rFonts w:ascii="Wingdings" w:hAnsi="Wingdings" w:hint="default"/>
      </w:rPr>
    </w:lvl>
    <w:lvl w:ilvl="3" w:tplc="A0765BEE">
      <w:start w:val="1"/>
      <w:numFmt w:val="bullet"/>
      <w:lvlText w:val=""/>
      <w:lvlJc w:val="left"/>
      <w:pPr>
        <w:ind w:left="2880" w:hanging="360"/>
      </w:pPr>
      <w:rPr>
        <w:rFonts w:ascii="Symbol" w:hAnsi="Symbol" w:hint="default"/>
      </w:rPr>
    </w:lvl>
    <w:lvl w:ilvl="4" w:tplc="1D9AE802">
      <w:start w:val="1"/>
      <w:numFmt w:val="bullet"/>
      <w:lvlText w:val="o"/>
      <w:lvlJc w:val="left"/>
      <w:pPr>
        <w:ind w:left="3600" w:hanging="360"/>
      </w:pPr>
      <w:rPr>
        <w:rFonts w:ascii="Courier New" w:hAnsi="Courier New" w:hint="default"/>
      </w:rPr>
    </w:lvl>
    <w:lvl w:ilvl="5" w:tplc="28DE5B1E">
      <w:start w:val="1"/>
      <w:numFmt w:val="bullet"/>
      <w:lvlText w:val=""/>
      <w:lvlJc w:val="left"/>
      <w:pPr>
        <w:ind w:left="4320" w:hanging="360"/>
      </w:pPr>
      <w:rPr>
        <w:rFonts w:ascii="Wingdings" w:hAnsi="Wingdings" w:hint="default"/>
      </w:rPr>
    </w:lvl>
    <w:lvl w:ilvl="6" w:tplc="0C7E86FA">
      <w:start w:val="1"/>
      <w:numFmt w:val="bullet"/>
      <w:lvlText w:val=""/>
      <w:lvlJc w:val="left"/>
      <w:pPr>
        <w:ind w:left="5040" w:hanging="360"/>
      </w:pPr>
      <w:rPr>
        <w:rFonts w:ascii="Symbol" w:hAnsi="Symbol" w:hint="default"/>
      </w:rPr>
    </w:lvl>
    <w:lvl w:ilvl="7" w:tplc="BE763CAE">
      <w:start w:val="1"/>
      <w:numFmt w:val="bullet"/>
      <w:lvlText w:val="o"/>
      <w:lvlJc w:val="left"/>
      <w:pPr>
        <w:ind w:left="5760" w:hanging="360"/>
      </w:pPr>
      <w:rPr>
        <w:rFonts w:ascii="Courier New" w:hAnsi="Courier New" w:hint="default"/>
      </w:rPr>
    </w:lvl>
    <w:lvl w:ilvl="8" w:tplc="27FC4B9A">
      <w:start w:val="1"/>
      <w:numFmt w:val="bullet"/>
      <w:lvlText w:val=""/>
      <w:lvlJc w:val="left"/>
      <w:pPr>
        <w:ind w:left="6480" w:hanging="360"/>
      </w:pPr>
      <w:rPr>
        <w:rFonts w:ascii="Wingdings" w:hAnsi="Wingdings" w:hint="default"/>
      </w:rPr>
    </w:lvl>
  </w:abstractNum>
  <w:abstractNum w:abstractNumId="35" w15:restartNumberingAfterBreak="0">
    <w:nsid w:val="6DF3525E"/>
    <w:multiLevelType w:val="hybridMultilevel"/>
    <w:tmpl w:val="FFFFFFFF"/>
    <w:lvl w:ilvl="0" w:tplc="58E83A4E">
      <w:start w:val="1"/>
      <w:numFmt w:val="bullet"/>
      <w:lvlText w:val=""/>
      <w:lvlJc w:val="left"/>
      <w:pPr>
        <w:ind w:left="720" w:hanging="360"/>
      </w:pPr>
      <w:rPr>
        <w:rFonts w:ascii="Symbol" w:hAnsi="Symbol" w:hint="default"/>
      </w:rPr>
    </w:lvl>
    <w:lvl w:ilvl="1" w:tplc="2BD6FF4A">
      <w:start w:val="1"/>
      <w:numFmt w:val="bullet"/>
      <w:lvlText w:val="o"/>
      <w:lvlJc w:val="left"/>
      <w:pPr>
        <w:ind w:left="1440" w:hanging="360"/>
      </w:pPr>
      <w:rPr>
        <w:rFonts w:ascii="Courier New" w:hAnsi="Courier New" w:hint="default"/>
      </w:rPr>
    </w:lvl>
    <w:lvl w:ilvl="2" w:tplc="4F167EAC">
      <w:start w:val="1"/>
      <w:numFmt w:val="bullet"/>
      <w:lvlText w:val=""/>
      <w:lvlJc w:val="left"/>
      <w:pPr>
        <w:ind w:left="2160" w:hanging="360"/>
      </w:pPr>
      <w:rPr>
        <w:rFonts w:ascii="Wingdings" w:hAnsi="Wingdings" w:hint="default"/>
      </w:rPr>
    </w:lvl>
    <w:lvl w:ilvl="3" w:tplc="F5BE394C">
      <w:start w:val="1"/>
      <w:numFmt w:val="bullet"/>
      <w:lvlText w:val=""/>
      <w:lvlJc w:val="left"/>
      <w:pPr>
        <w:ind w:left="2880" w:hanging="360"/>
      </w:pPr>
      <w:rPr>
        <w:rFonts w:ascii="Symbol" w:hAnsi="Symbol" w:hint="default"/>
      </w:rPr>
    </w:lvl>
    <w:lvl w:ilvl="4" w:tplc="A1EC6E14">
      <w:start w:val="1"/>
      <w:numFmt w:val="bullet"/>
      <w:lvlText w:val="o"/>
      <w:lvlJc w:val="left"/>
      <w:pPr>
        <w:ind w:left="3600" w:hanging="360"/>
      </w:pPr>
      <w:rPr>
        <w:rFonts w:ascii="Courier New" w:hAnsi="Courier New" w:hint="default"/>
      </w:rPr>
    </w:lvl>
    <w:lvl w:ilvl="5" w:tplc="736A21D0">
      <w:start w:val="1"/>
      <w:numFmt w:val="bullet"/>
      <w:lvlText w:val=""/>
      <w:lvlJc w:val="left"/>
      <w:pPr>
        <w:ind w:left="4320" w:hanging="360"/>
      </w:pPr>
      <w:rPr>
        <w:rFonts w:ascii="Wingdings" w:hAnsi="Wingdings" w:hint="default"/>
      </w:rPr>
    </w:lvl>
    <w:lvl w:ilvl="6" w:tplc="97CCD2A4">
      <w:start w:val="1"/>
      <w:numFmt w:val="bullet"/>
      <w:lvlText w:val=""/>
      <w:lvlJc w:val="left"/>
      <w:pPr>
        <w:ind w:left="5040" w:hanging="360"/>
      </w:pPr>
      <w:rPr>
        <w:rFonts w:ascii="Symbol" w:hAnsi="Symbol" w:hint="default"/>
      </w:rPr>
    </w:lvl>
    <w:lvl w:ilvl="7" w:tplc="5448BF18">
      <w:start w:val="1"/>
      <w:numFmt w:val="bullet"/>
      <w:lvlText w:val="o"/>
      <w:lvlJc w:val="left"/>
      <w:pPr>
        <w:ind w:left="5760" w:hanging="360"/>
      </w:pPr>
      <w:rPr>
        <w:rFonts w:ascii="Courier New" w:hAnsi="Courier New" w:hint="default"/>
      </w:rPr>
    </w:lvl>
    <w:lvl w:ilvl="8" w:tplc="9452815C">
      <w:start w:val="1"/>
      <w:numFmt w:val="bullet"/>
      <w:lvlText w:val=""/>
      <w:lvlJc w:val="left"/>
      <w:pPr>
        <w:ind w:left="6480" w:hanging="360"/>
      </w:pPr>
      <w:rPr>
        <w:rFonts w:ascii="Wingdings" w:hAnsi="Wingdings" w:hint="default"/>
      </w:rPr>
    </w:lvl>
  </w:abstractNum>
  <w:abstractNum w:abstractNumId="36" w15:restartNumberingAfterBreak="0">
    <w:nsid w:val="6FE43E30"/>
    <w:multiLevelType w:val="hybridMultilevel"/>
    <w:tmpl w:val="FFFFFFFF"/>
    <w:lvl w:ilvl="0" w:tplc="F880E654">
      <w:start w:val="1"/>
      <w:numFmt w:val="bullet"/>
      <w:lvlText w:val=""/>
      <w:lvlJc w:val="left"/>
      <w:pPr>
        <w:ind w:left="720" w:hanging="360"/>
      </w:pPr>
      <w:rPr>
        <w:rFonts w:ascii="Symbol" w:hAnsi="Symbol" w:hint="default"/>
      </w:rPr>
    </w:lvl>
    <w:lvl w:ilvl="1" w:tplc="B06C9B6A">
      <w:start w:val="1"/>
      <w:numFmt w:val="bullet"/>
      <w:lvlText w:val="o"/>
      <w:lvlJc w:val="left"/>
      <w:pPr>
        <w:ind w:left="1440" w:hanging="360"/>
      </w:pPr>
      <w:rPr>
        <w:rFonts w:ascii="Courier New" w:hAnsi="Courier New" w:hint="default"/>
      </w:rPr>
    </w:lvl>
    <w:lvl w:ilvl="2" w:tplc="D55004B4">
      <w:start w:val="1"/>
      <w:numFmt w:val="bullet"/>
      <w:lvlText w:val=""/>
      <w:lvlJc w:val="left"/>
      <w:pPr>
        <w:ind w:left="2160" w:hanging="360"/>
      </w:pPr>
      <w:rPr>
        <w:rFonts w:ascii="Wingdings" w:hAnsi="Wingdings" w:hint="default"/>
      </w:rPr>
    </w:lvl>
    <w:lvl w:ilvl="3" w:tplc="DF52FA22">
      <w:start w:val="1"/>
      <w:numFmt w:val="bullet"/>
      <w:lvlText w:val=""/>
      <w:lvlJc w:val="left"/>
      <w:pPr>
        <w:ind w:left="2880" w:hanging="360"/>
      </w:pPr>
      <w:rPr>
        <w:rFonts w:ascii="Symbol" w:hAnsi="Symbol" w:hint="default"/>
      </w:rPr>
    </w:lvl>
    <w:lvl w:ilvl="4" w:tplc="7764B0F8">
      <w:start w:val="1"/>
      <w:numFmt w:val="bullet"/>
      <w:lvlText w:val="o"/>
      <w:lvlJc w:val="left"/>
      <w:pPr>
        <w:ind w:left="3600" w:hanging="360"/>
      </w:pPr>
      <w:rPr>
        <w:rFonts w:ascii="Courier New" w:hAnsi="Courier New" w:hint="default"/>
      </w:rPr>
    </w:lvl>
    <w:lvl w:ilvl="5" w:tplc="C0CC02FA">
      <w:start w:val="1"/>
      <w:numFmt w:val="bullet"/>
      <w:lvlText w:val=""/>
      <w:lvlJc w:val="left"/>
      <w:pPr>
        <w:ind w:left="4320" w:hanging="360"/>
      </w:pPr>
      <w:rPr>
        <w:rFonts w:ascii="Wingdings" w:hAnsi="Wingdings" w:hint="default"/>
      </w:rPr>
    </w:lvl>
    <w:lvl w:ilvl="6" w:tplc="89E0DBF4">
      <w:start w:val="1"/>
      <w:numFmt w:val="bullet"/>
      <w:lvlText w:val=""/>
      <w:lvlJc w:val="left"/>
      <w:pPr>
        <w:ind w:left="5040" w:hanging="360"/>
      </w:pPr>
      <w:rPr>
        <w:rFonts w:ascii="Symbol" w:hAnsi="Symbol" w:hint="default"/>
      </w:rPr>
    </w:lvl>
    <w:lvl w:ilvl="7" w:tplc="E36C361A">
      <w:start w:val="1"/>
      <w:numFmt w:val="bullet"/>
      <w:lvlText w:val="o"/>
      <w:lvlJc w:val="left"/>
      <w:pPr>
        <w:ind w:left="5760" w:hanging="360"/>
      </w:pPr>
      <w:rPr>
        <w:rFonts w:ascii="Courier New" w:hAnsi="Courier New" w:hint="default"/>
      </w:rPr>
    </w:lvl>
    <w:lvl w:ilvl="8" w:tplc="D9AAF46E">
      <w:start w:val="1"/>
      <w:numFmt w:val="bullet"/>
      <w:lvlText w:val=""/>
      <w:lvlJc w:val="left"/>
      <w:pPr>
        <w:ind w:left="6480" w:hanging="360"/>
      </w:pPr>
      <w:rPr>
        <w:rFonts w:ascii="Wingdings" w:hAnsi="Wingdings" w:hint="default"/>
      </w:rPr>
    </w:lvl>
  </w:abstractNum>
  <w:abstractNum w:abstractNumId="37" w15:restartNumberingAfterBreak="0">
    <w:nsid w:val="715D442F"/>
    <w:multiLevelType w:val="hybridMultilevel"/>
    <w:tmpl w:val="FFFFFFFF"/>
    <w:lvl w:ilvl="0" w:tplc="0FF0B946">
      <w:start w:val="1"/>
      <w:numFmt w:val="bullet"/>
      <w:lvlText w:val=""/>
      <w:lvlJc w:val="left"/>
      <w:pPr>
        <w:ind w:left="720" w:hanging="360"/>
      </w:pPr>
      <w:rPr>
        <w:rFonts w:ascii="Symbol" w:hAnsi="Symbol" w:hint="default"/>
      </w:rPr>
    </w:lvl>
    <w:lvl w:ilvl="1" w:tplc="49F0F0B2">
      <w:start w:val="1"/>
      <w:numFmt w:val="bullet"/>
      <w:lvlText w:val="o"/>
      <w:lvlJc w:val="left"/>
      <w:pPr>
        <w:ind w:left="1440" w:hanging="360"/>
      </w:pPr>
      <w:rPr>
        <w:rFonts w:ascii="Courier New" w:hAnsi="Courier New" w:hint="default"/>
      </w:rPr>
    </w:lvl>
    <w:lvl w:ilvl="2" w:tplc="98F6A8F0">
      <w:start w:val="1"/>
      <w:numFmt w:val="bullet"/>
      <w:lvlText w:val=""/>
      <w:lvlJc w:val="left"/>
      <w:pPr>
        <w:ind w:left="2160" w:hanging="360"/>
      </w:pPr>
      <w:rPr>
        <w:rFonts w:ascii="Wingdings" w:hAnsi="Wingdings" w:hint="default"/>
      </w:rPr>
    </w:lvl>
    <w:lvl w:ilvl="3" w:tplc="88D283C4">
      <w:start w:val="1"/>
      <w:numFmt w:val="bullet"/>
      <w:lvlText w:val=""/>
      <w:lvlJc w:val="left"/>
      <w:pPr>
        <w:ind w:left="2880" w:hanging="360"/>
      </w:pPr>
      <w:rPr>
        <w:rFonts w:ascii="Symbol" w:hAnsi="Symbol" w:hint="default"/>
      </w:rPr>
    </w:lvl>
    <w:lvl w:ilvl="4" w:tplc="741024BA">
      <w:start w:val="1"/>
      <w:numFmt w:val="bullet"/>
      <w:lvlText w:val="o"/>
      <w:lvlJc w:val="left"/>
      <w:pPr>
        <w:ind w:left="3600" w:hanging="360"/>
      </w:pPr>
      <w:rPr>
        <w:rFonts w:ascii="Courier New" w:hAnsi="Courier New" w:hint="default"/>
      </w:rPr>
    </w:lvl>
    <w:lvl w:ilvl="5" w:tplc="72C8D058">
      <w:start w:val="1"/>
      <w:numFmt w:val="bullet"/>
      <w:lvlText w:val=""/>
      <w:lvlJc w:val="left"/>
      <w:pPr>
        <w:ind w:left="4320" w:hanging="360"/>
      </w:pPr>
      <w:rPr>
        <w:rFonts w:ascii="Wingdings" w:hAnsi="Wingdings" w:hint="default"/>
      </w:rPr>
    </w:lvl>
    <w:lvl w:ilvl="6" w:tplc="4C3C1A26">
      <w:start w:val="1"/>
      <w:numFmt w:val="bullet"/>
      <w:lvlText w:val=""/>
      <w:lvlJc w:val="left"/>
      <w:pPr>
        <w:ind w:left="5040" w:hanging="360"/>
      </w:pPr>
      <w:rPr>
        <w:rFonts w:ascii="Symbol" w:hAnsi="Symbol" w:hint="default"/>
      </w:rPr>
    </w:lvl>
    <w:lvl w:ilvl="7" w:tplc="72162284">
      <w:start w:val="1"/>
      <w:numFmt w:val="bullet"/>
      <w:lvlText w:val="o"/>
      <w:lvlJc w:val="left"/>
      <w:pPr>
        <w:ind w:left="5760" w:hanging="360"/>
      </w:pPr>
      <w:rPr>
        <w:rFonts w:ascii="Courier New" w:hAnsi="Courier New" w:hint="default"/>
      </w:rPr>
    </w:lvl>
    <w:lvl w:ilvl="8" w:tplc="82DEE408">
      <w:start w:val="1"/>
      <w:numFmt w:val="bullet"/>
      <w:lvlText w:val=""/>
      <w:lvlJc w:val="left"/>
      <w:pPr>
        <w:ind w:left="6480" w:hanging="360"/>
      </w:pPr>
      <w:rPr>
        <w:rFonts w:ascii="Wingdings" w:hAnsi="Wingdings" w:hint="default"/>
      </w:rPr>
    </w:lvl>
  </w:abstractNum>
  <w:abstractNum w:abstractNumId="38" w15:restartNumberingAfterBreak="0">
    <w:nsid w:val="71A2229E"/>
    <w:multiLevelType w:val="hybridMultilevel"/>
    <w:tmpl w:val="FFFFFFFF"/>
    <w:lvl w:ilvl="0" w:tplc="73829DB6">
      <w:start w:val="1"/>
      <w:numFmt w:val="bullet"/>
      <w:lvlText w:val=""/>
      <w:lvlJc w:val="left"/>
      <w:pPr>
        <w:ind w:left="720" w:hanging="360"/>
      </w:pPr>
      <w:rPr>
        <w:rFonts w:ascii="Symbol" w:hAnsi="Symbol" w:hint="default"/>
      </w:rPr>
    </w:lvl>
    <w:lvl w:ilvl="1" w:tplc="D0B07E74">
      <w:start w:val="1"/>
      <w:numFmt w:val="bullet"/>
      <w:lvlText w:val="o"/>
      <w:lvlJc w:val="left"/>
      <w:pPr>
        <w:ind w:left="1440" w:hanging="360"/>
      </w:pPr>
      <w:rPr>
        <w:rFonts w:ascii="Courier New" w:hAnsi="Courier New" w:hint="default"/>
      </w:rPr>
    </w:lvl>
    <w:lvl w:ilvl="2" w:tplc="987A09F4">
      <w:start w:val="1"/>
      <w:numFmt w:val="bullet"/>
      <w:lvlText w:val=""/>
      <w:lvlJc w:val="left"/>
      <w:pPr>
        <w:ind w:left="2160" w:hanging="360"/>
      </w:pPr>
      <w:rPr>
        <w:rFonts w:ascii="Wingdings" w:hAnsi="Wingdings" w:hint="default"/>
      </w:rPr>
    </w:lvl>
    <w:lvl w:ilvl="3" w:tplc="18607FE6">
      <w:start w:val="1"/>
      <w:numFmt w:val="bullet"/>
      <w:lvlText w:val=""/>
      <w:lvlJc w:val="left"/>
      <w:pPr>
        <w:ind w:left="2880" w:hanging="360"/>
      </w:pPr>
      <w:rPr>
        <w:rFonts w:ascii="Symbol" w:hAnsi="Symbol" w:hint="default"/>
      </w:rPr>
    </w:lvl>
    <w:lvl w:ilvl="4" w:tplc="39FA7838">
      <w:start w:val="1"/>
      <w:numFmt w:val="bullet"/>
      <w:lvlText w:val="o"/>
      <w:lvlJc w:val="left"/>
      <w:pPr>
        <w:ind w:left="3600" w:hanging="360"/>
      </w:pPr>
      <w:rPr>
        <w:rFonts w:ascii="Courier New" w:hAnsi="Courier New" w:hint="default"/>
      </w:rPr>
    </w:lvl>
    <w:lvl w:ilvl="5" w:tplc="A316162C">
      <w:start w:val="1"/>
      <w:numFmt w:val="bullet"/>
      <w:lvlText w:val=""/>
      <w:lvlJc w:val="left"/>
      <w:pPr>
        <w:ind w:left="4320" w:hanging="360"/>
      </w:pPr>
      <w:rPr>
        <w:rFonts w:ascii="Wingdings" w:hAnsi="Wingdings" w:hint="default"/>
      </w:rPr>
    </w:lvl>
    <w:lvl w:ilvl="6" w:tplc="E85A61E2">
      <w:start w:val="1"/>
      <w:numFmt w:val="bullet"/>
      <w:lvlText w:val=""/>
      <w:lvlJc w:val="left"/>
      <w:pPr>
        <w:ind w:left="5040" w:hanging="360"/>
      </w:pPr>
      <w:rPr>
        <w:rFonts w:ascii="Symbol" w:hAnsi="Symbol" w:hint="default"/>
      </w:rPr>
    </w:lvl>
    <w:lvl w:ilvl="7" w:tplc="828467B0">
      <w:start w:val="1"/>
      <w:numFmt w:val="bullet"/>
      <w:lvlText w:val="o"/>
      <w:lvlJc w:val="left"/>
      <w:pPr>
        <w:ind w:left="5760" w:hanging="360"/>
      </w:pPr>
      <w:rPr>
        <w:rFonts w:ascii="Courier New" w:hAnsi="Courier New" w:hint="default"/>
      </w:rPr>
    </w:lvl>
    <w:lvl w:ilvl="8" w:tplc="2BEA0340">
      <w:start w:val="1"/>
      <w:numFmt w:val="bullet"/>
      <w:lvlText w:val=""/>
      <w:lvlJc w:val="left"/>
      <w:pPr>
        <w:ind w:left="6480" w:hanging="360"/>
      </w:pPr>
      <w:rPr>
        <w:rFonts w:ascii="Wingdings" w:hAnsi="Wingdings" w:hint="default"/>
      </w:rPr>
    </w:lvl>
  </w:abstractNum>
  <w:abstractNum w:abstractNumId="39" w15:restartNumberingAfterBreak="0">
    <w:nsid w:val="731C5930"/>
    <w:multiLevelType w:val="hybridMultilevel"/>
    <w:tmpl w:val="FFFFFFFF"/>
    <w:lvl w:ilvl="0" w:tplc="C36A2B2E">
      <w:start w:val="1"/>
      <w:numFmt w:val="bullet"/>
      <w:lvlText w:val=""/>
      <w:lvlJc w:val="left"/>
      <w:pPr>
        <w:ind w:left="720" w:hanging="360"/>
      </w:pPr>
      <w:rPr>
        <w:rFonts w:ascii="Symbol" w:hAnsi="Symbol" w:hint="default"/>
      </w:rPr>
    </w:lvl>
    <w:lvl w:ilvl="1" w:tplc="FF983634">
      <w:start w:val="1"/>
      <w:numFmt w:val="bullet"/>
      <w:lvlText w:val="o"/>
      <w:lvlJc w:val="left"/>
      <w:pPr>
        <w:ind w:left="1440" w:hanging="360"/>
      </w:pPr>
      <w:rPr>
        <w:rFonts w:ascii="Courier New" w:hAnsi="Courier New" w:hint="default"/>
      </w:rPr>
    </w:lvl>
    <w:lvl w:ilvl="2" w:tplc="BDC0F760">
      <w:start w:val="1"/>
      <w:numFmt w:val="bullet"/>
      <w:lvlText w:val=""/>
      <w:lvlJc w:val="left"/>
      <w:pPr>
        <w:ind w:left="2160" w:hanging="360"/>
      </w:pPr>
      <w:rPr>
        <w:rFonts w:ascii="Wingdings" w:hAnsi="Wingdings" w:hint="default"/>
      </w:rPr>
    </w:lvl>
    <w:lvl w:ilvl="3" w:tplc="A1ACDD6C">
      <w:start w:val="1"/>
      <w:numFmt w:val="bullet"/>
      <w:lvlText w:val=""/>
      <w:lvlJc w:val="left"/>
      <w:pPr>
        <w:ind w:left="2880" w:hanging="360"/>
      </w:pPr>
      <w:rPr>
        <w:rFonts w:ascii="Symbol" w:hAnsi="Symbol" w:hint="default"/>
      </w:rPr>
    </w:lvl>
    <w:lvl w:ilvl="4" w:tplc="289A27D6">
      <w:start w:val="1"/>
      <w:numFmt w:val="bullet"/>
      <w:lvlText w:val="o"/>
      <w:lvlJc w:val="left"/>
      <w:pPr>
        <w:ind w:left="3600" w:hanging="360"/>
      </w:pPr>
      <w:rPr>
        <w:rFonts w:ascii="Courier New" w:hAnsi="Courier New" w:hint="default"/>
      </w:rPr>
    </w:lvl>
    <w:lvl w:ilvl="5" w:tplc="8496CF7C">
      <w:start w:val="1"/>
      <w:numFmt w:val="bullet"/>
      <w:lvlText w:val=""/>
      <w:lvlJc w:val="left"/>
      <w:pPr>
        <w:ind w:left="4320" w:hanging="360"/>
      </w:pPr>
      <w:rPr>
        <w:rFonts w:ascii="Wingdings" w:hAnsi="Wingdings" w:hint="default"/>
      </w:rPr>
    </w:lvl>
    <w:lvl w:ilvl="6" w:tplc="4DC0104E">
      <w:start w:val="1"/>
      <w:numFmt w:val="bullet"/>
      <w:lvlText w:val=""/>
      <w:lvlJc w:val="left"/>
      <w:pPr>
        <w:ind w:left="5040" w:hanging="360"/>
      </w:pPr>
      <w:rPr>
        <w:rFonts w:ascii="Symbol" w:hAnsi="Symbol" w:hint="default"/>
      </w:rPr>
    </w:lvl>
    <w:lvl w:ilvl="7" w:tplc="EC701AB8">
      <w:start w:val="1"/>
      <w:numFmt w:val="bullet"/>
      <w:lvlText w:val="o"/>
      <w:lvlJc w:val="left"/>
      <w:pPr>
        <w:ind w:left="5760" w:hanging="360"/>
      </w:pPr>
      <w:rPr>
        <w:rFonts w:ascii="Courier New" w:hAnsi="Courier New" w:hint="default"/>
      </w:rPr>
    </w:lvl>
    <w:lvl w:ilvl="8" w:tplc="87AC5F16">
      <w:start w:val="1"/>
      <w:numFmt w:val="bullet"/>
      <w:lvlText w:val=""/>
      <w:lvlJc w:val="left"/>
      <w:pPr>
        <w:ind w:left="6480" w:hanging="360"/>
      </w:pPr>
      <w:rPr>
        <w:rFonts w:ascii="Wingdings" w:hAnsi="Wingdings" w:hint="default"/>
      </w:rPr>
    </w:lvl>
  </w:abstractNum>
  <w:abstractNum w:abstractNumId="40" w15:restartNumberingAfterBreak="0">
    <w:nsid w:val="75C267F3"/>
    <w:multiLevelType w:val="hybridMultilevel"/>
    <w:tmpl w:val="FFFFFFFF"/>
    <w:lvl w:ilvl="0" w:tplc="23B2E478">
      <w:start w:val="1"/>
      <w:numFmt w:val="bullet"/>
      <w:lvlText w:val=""/>
      <w:lvlJc w:val="left"/>
      <w:pPr>
        <w:ind w:left="720" w:hanging="360"/>
      </w:pPr>
      <w:rPr>
        <w:rFonts w:ascii="Symbol" w:hAnsi="Symbol" w:hint="default"/>
      </w:rPr>
    </w:lvl>
    <w:lvl w:ilvl="1" w:tplc="858A79DE">
      <w:start w:val="1"/>
      <w:numFmt w:val="bullet"/>
      <w:lvlText w:val="o"/>
      <w:lvlJc w:val="left"/>
      <w:pPr>
        <w:ind w:left="1440" w:hanging="360"/>
      </w:pPr>
      <w:rPr>
        <w:rFonts w:ascii="Courier New" w:hAnsi="Courier New" w:hint="default"/>
      </w:rPr>
    </w:lvl>
    <w:lvl w:ilvl="2" w:tplc="C6927B58">
      <w:start w:val="1"/>
      <w:numFmt w:val="bullet"/>
      <w:lvlText w:val=""/>
      <w:lvlJc w:val="left"/>
      <w:pPr>
        <w:ind w:left="2160" w:hanging="360"/>
      </w:pPr>
      <w:rPr>
        <w:rFonts w:ascii="Wingdings" w:hAnsi="Wingdings" w:hint="default"/>
      </w:rPr>
    </w:lvl>
    <w:lvl w:ilvl="3" w:tplc="7C16B366">
      <w:start w:val="1"/>
      <w:numFmt w:val="bullet"/>
      <w:lvlText w:val=""/>
      <w:lvlJc w:val="left"/>
      <w:pPr>
        <w:ind w:left="2880" w:hanging="360"/>
      </w:pPr>
      <w:rPr>
        <w:rFonts w:ascii="Symbol" w:hAnsi="Symbol" w:hint="default"/>
      </w:rPr>
    </w:lvl>
    <w:lvl w:ilvl="4" w:tplc="CD1092BA">
      <w:start w:val="1"/>
      <w:numFmt w:val="bullet"/>
      <w:lvlText w:val="o"/>
      <w:lvlJc w:val="left"/>
      <w:pPr>
        <w:ind w:left="3600" w:hanging="360"/>
      </w:pPr>
      <w:rPr>
        <w:rFonts w:ascii="Courier New" w:hAnsi="Courier New" w:hint="default"/>
      </w:rPr>
    </w:lvl>
    <w:lvl w:ilvl="5" w:tplc="9496EBD2">
      <w:start w:val="1"/>
      <w:numFmt w:val="bullet"/>
      <w:lvlText w:val=""/>
      <w:lvlJc w:val="left"/>
      <w:pPr>
        <w:ind w:left="4320" w:hanging="360"/>
      </w:pPr>
      <w:rPr>
        <w:rFonts w:ascii="Wingdings" w:hAnsi="Wingdings" w:hint="default"/>
      </w:rPr>
    </w:lvl>
    <w:lvl w:ilvl="6" w:tplc="5CDAA658">
      <w:start w:val="1"/>
      <w:numFmt w:val="bullet"/>
      <w:lvlText w:val=""/>
      <w:lvlJc w:val="left"/>
      <w:pPr>
        <w:ind w:left="5040" w:hanging="360"/>
      </w:pPr>
      <w:rPr>
        <w:rFonts w:ascii="Symbol" w:hAnsi="Symbol" w:hint="default"/>
      </w:rPr>
    </w:lvl>
    <w:lvl w:ilvl="7" w:tplc="F80EE8BE">
      <w:start w:val="1"/>
      <w:numFmt w:val="bullet"/>
      <w:lvlText w:val="o"/>
      <w:lvlJc w:val="left"/>
      <w:pPr>
        <w:ind w:left="5760" w:hanging="360"/>
      </w:pPr>
      <w:rPr>
        <w:rFonts w:ascii="Courier New" w:hAnsi="Courier New" w:hint="default"/>
      </w:rPr>
    </w:lvl>
    <w:lvl w:ilvl="8" w:tplc="541E6654">
      <w:start w:val="1"/>
      <w:numFmt w:val="bullet"/>
      <w:lvlText w:val=""/>
      <w:lvlJc w:val="left"/>
      <w:pPr>
        <w:ind w:left="6480" w:hanging="360"/>
      </w:pPr>
      <w:rPr>
        <w:rFonts w:ascii="Wingdings" w:hAnsi="Wingdings" w:hint="default"/>
      </w:rPr>
    </w:lvl>
  </w:abstractNum>
  <w:abstractNum w:abstractNumId="41" w15:restartNumberingAfterBreak="0">
    <w:nsid w:val="77DC12F6"/>
    <w:multiLevelType w:val="hybridMultilevel"/>
    <w:tmpl w:val="2326BBE6"/>
    <w:lvl w:ilvl="0" w:tplc="DDC44638">
      <w:start w:val="1"/>
      <w:numFmt w:val="bullet"/>
      <w:lvlText w:val=""/>
      <w:lvlJc w:val="left"/>
      <w:pPr>
        <w:ind w:left="720" w:hanging="360"/>
      </w:pPr>
      <w:rPr>
        <w:rFonts w:ascii="Symbol" w:hAnsi="Symbol" w:hint="default"/>
      </w:rPr>
    </w:lvl>
    <w:lvl w:ilvl="1" w:tplc="21C861D2">
      <w:start w:val="1"/>
      <w:numFmt w:val="bullet"/>
      <w:lvlText w:val="o"/>
      <w:lvlJc w:val="left"/>
      <w:pPr>
        <w:ind w:left="1440" w:hanging="360"/>
      </w:pPr>
      <w:rPr>
        <w:rFonts w:ascii="Courier New" w:hAnsi="Courier New" w:hint="default"/>
      </w:rPr>
    </w:lvl>
    <w:lvl w:ilvl="2" w:tplc="37A2A8AC">
      <w:start w:val="1"/>
      <w:numFmt w:val="bullet"/>
      <w:lvlText w:val=""/>
      <w:lvlJc w:val="left"/>
      <w:pPr>
        <w:ind w:left="2160" w:hanging="360"/>
      </w:pPr>
      <w:rPr>
        <w:rFonts w:ascii="Wingdings" w:hAnsi="Wingdings" w:hint="default"/>
      </w:rPr>
    </w:lvl>
    <w:lvl w:ilvl="3" w:tplc="66AC2EFE">
      <w:start w:val="1"/>
      <w:numFmt w:val="bullet"/>
      <w:lvlText w:val=""/>
      <w:lvlJc w:val="left"/>
      <w:pPr>
        <w:ind w:left="2880" w:hanging="360"/>
      </w:pPr>
      <w:rPr>
        <w:rFonts w:ascii="Symbol" w:hAnsi="Symbol" w:hint="default"/>
      </w:rPr>
    </w:lvl>
    <w:lvl w:ilvl="4" w:tplc="1CCC36FA">
      <w:start w:val="1"/>
      <w:numFmt w:val="bullet"/>
      <w:lvlText w:val="o"/>
      <w:lvlJc w:val="left"/>
      <w:pPr>
        <w:ind w:left="3600" w:hanging="360"/>
      </w:pPr>
      <w:rPr>
        <w:rFonts w:ascii="Courier New" w:hAnsi="Courier New" w:hint="default"/>
      </w:rPr>
    </w:lvl>
    <w:lvl w:ilvl="5" w:tplc="6FC44C44">
      <w:start w:val="1"/>
      <w:numFmt w:val="bullet"/>
      <w:lvlText w:val=""/>
      <w:lvlJc w:val="left"/>
      <w:pPr>
        <w:ind w:left="4320" w:hanging="360"/>
      </w:pPr>
      <w:rPr>
        <w:rFonts w:ascii="Wingdings" w:hAnsi="Wingdings" w:hint="default"/>
      </w:rPr>
    </w:lvl>
    <w:lvl w:ilvl="6" w:tplc="2E8C3EB4">
      <w:start w:val="1"/>
      <w:numFmt w:val="bullet"/>
      <w:lvlText w:val=""/>
      <w:lvlJc w:val="left"/>
      <w:pPr>
        <w:ind w:left="5040" w:hanging="360"/>
      </w:pPr>
      <w:rPr>
        <w:rFonts w:ascii="Symbol" w:hAnsi="Symbol" w:hint="default"/>
      </w:rPr>
    </w:lvl>
    <w:lvl w:ilvl="7" w:tplc="DF02F142">
      <w:start w:val="1"/>
      <w:numFmt w:val="bullet"/>
      <w:lvlText w:val="o"/>
      <w:lvlJc w:val="left"/>
      <w:pPr>
        <w:ind w:left="5760" w:hanging="360"/>
      </w:pPr>
      <w:rPr>
        <w:rFonts w:ascii="Courier New" w:hAnsi="Courier New" w:hint="default"/>
      </w:rPr>
    </w:lvl>
    <w:lvl w:ilvl="8" w:tplc="2DDEFD88">
      <w:start w:val="1"/>
      <w:numFmt w:val="bullet"/>
      <w:lvlText w:val=""/>
      <w:lvlJc w:val="left"/>
      <w:pPr>
        <w:ind w:left="6480" w:hanging="360"/>
      </w:pPr>
      <w:rPr>
        <w:rFonts w:ascii="Wingdings" w:hAnsi="Wingdings" w:hint="default"/>
      </w:rPr>
    </w:lvl>
  </w:abstractNum>
  <w:abstractNum w:abstractNumId="42" w15:restartNumberingAfterBreak="0">
    <w:nsid w:val="78366ECC"/>
    <w:multiLevelType w:val="hybridMultilevel"/>
    <w:tmpl w:val="9C0E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773A7"/>
    <w:multiLevelType w:val="hybridMultilevel"/>
    <w:tmpl w:val="FFFFFFFF"/>
    <w:lvl w:ilvl="0" w:tplc="2C4489DA">
      <w:start w:val="1"/>
      <w:numFmt w:val="bullet"/>
      <w:lvlText w:val=""/>
      <w:lvlJc w:val="left"/>
      <w:pPr>
        <w:ind w:left="720" w:hanging="360"/>
      </w:pPr>
      <w:rPr>
        <w:rFonts w:ascii="Symbol" w:hAnsi="Symbol" w:hint="default"/>
      </w:rPr>
    </w:lvl>
    <w:lvl w:ilvl="1" w:tplc="E4AC51DA">
      <w:start w:val="1"/>
      <w:numFmt w:val="bullet"/>
      <w:lvlText w:val="o"/>
      <w:lvlJc w:val="left"/>
      <w:pPr>
        <w:ind w:left="1440" w:hanging="360"/>
      </w:pPr>
      <w:rPr>
        <w:rFonts w:ascii="Courier New" w:hAnsi="Courier New" w:hint="default"/>
      </w:rPr>
    </w:lvl>
    <w:lvl w:ilvl="2" w:tplc="99BA1210">
      <w:start w:val="1"/>
      <w:numFmt w:val="bullet"/>
      <w:lvlText w:val=""/>
      <w:lvlJc w:val="left"/>
      <w:pPr>
        <w:ind w:left="2160" w:hanging="360"/>
      </w:pPr>
      <w:rPr>
        <w:rFonts w:ascii="Wingdings" w:hAnsi="Wingdings" w:hint="default"/>
      </w:rPr>
    </w:lvl>
    <w:lvl w:ilvl="3" w:tplc="76A29C28">
      <w:start w:val="1"/>
      <w:numFmt w:val="bullet"/>
      <w:lvlText w:val=""/>
      <w:lvlJc w:val="left"/>
      <w:pPr>
        <w:ind w:left="2880" w:hanging="360"/>
      </w:pPr>
      <w:rPr>
        <w:rFonts w:ascii="Symbol" w:hAnsi="Symbol" w:hint="default"/>
      </w:rPr>
    </w:lvl>
    <w:lvl w:ilvl="4" w:tplc="39CE1C66">
      <w:start w:val="1"/>
      <w:numFmt w:val="bullet"/>
      <w:lvlText w:val="o"/>
      <w:lvlJc w:val="left"/>
      <w:pPr>
        <w:ind w:left="3600" w:hanging="360"/>
      </w:pPr>
      <w:rPr>
        <w:rFonts w:ascii="Courier New" w:hAnsi="Courier New" w:hint="default"/>
      </w:rPr>
    </w:lvl>
    <w:lvl w:ilvl="5" w:tplc="F7A8887C">
      <w:start w:val="1"/>
      <w:numFmt w:val="bullet"/>
      <w:lvlText w:val=""/>
      <w:lvlJc w:val="left"/>
      <w:pPr>
        <w:ind w:left="4320" w:hanging="360"/>
      </w:pPr>
      <w:rPr>
        <w:rFonts w:ascii="Wingdings" w:hAnsi="Wingdings" w:hint="default"/>
      </w:rPr>
    </w:lvl>
    <w:lvl w:ilvl="6" w:tplc="6E8A47CA">
      <w:start w:val="1"/>
      <w:numFmt w:val="bullet"/>
      <w:lvlText w:val=""/>
      <w:lvlJc w:val="left"/>
      <w:pPr>
        <w:ind w:left="5040" w:hanging="360"/>
      </w:pPr>
      <w:rPr>
        <w:rFonts w:ascii="Symbol" w:hAnsi="Symbol" w:hint="default"/>
      </w:rPr>
    </w:lvl>
    <w:lvl w:ilvl="7" w:tplc="9D52BAEA">
      <w:start w:val="1"/>
      <w:numFmt w:val="bullet"/>
      <w:lvlText w:val="o"/>
      <w:lvlJc w:val="left"/>
      <w:pPr>
        <w:ind w:left="5760" w:hanging="360"/>
      </w:pPr>
      <w:rPr>
        <w:rFonts w:ascii="Courier New" w:hAnsi="Courier New" w:hint="default"/>
      </w:rPr>
    </w:lvl>
    <w:lvl w:ilvl="8" w:tplc="16729AD4">
      <w:start w:val="1"/>
      <w:numFmt w:val="bullet"/>
      <w:lvlText w:val=""/>
      <w:lvlJc w:val="left"/>
      <w:pPr>
        <w:ind w:left="6480" w:hanging="360"/>
      </w:pPr>
      <w:rPr>
        <w:rFonts w:ascii="Wingdings" w:hAnsi="Wingdings" w:hint="default"/>
      </w:rPr>
    </w:lvl>
  </w:abstractNum>
  <w:abstractNum w:abstractNumId="44" w15:restartNumberingAfterBreak="0">
    <w:nsid w:val="7A820FF9"/>
    <w:multiLevelType w:val="hybridMultilevel"/>
    <w:tmpl w:val="FFFFFFFF"/>
    <w:lvl w:ilvl="0" w:tplc="02723E0A">
      <w:start w:val="1"/>
      <w:numFmt w:val="bullet"/>
      <w:lvlText w:val=""/>
      <w:lvlJc w:val="left"/>
      <w:pPr>
        <w:ind w:left="720" w:hanging="360"/>
      </w:pPr>
      <w:rPr>
        <w:rFonts w:ascii="Symbol" w:hAnsi="Symbol" w:hint="default"/>
      </w:rPr>
    </w:lvl>
    <w:lvl w:ilvl="1" w:tplc="958E0968">
      <w:start w:val="1"/>
      <w:numFmt w:val="bullet"/>
      <w:lvlText w:val="o"/>
      <w:lvlJc w:val="left"/>
      <w:pPr>
        <w:ind w:left="1440" w:hanging="360"/>
      </w:pPr>
      <w:rPr>
        <w:rFonts w:ascii="Courier New" w:hAnsi="Courier New" w:hint="default"/>
      </w:rPr>
    </w:lvl>
    <w:lvl w:ilvl="2" w:tplc="5CBE7AD6">
      <w:start w:val="1"/>
      <w:numFmt w:val="bullet"/>
      <w:lvlText w:val=""/>
      <w:lvlJc w:val="left"/>
      <w:pPr>
        <w:ind w:left="2160" w:hanging="360"/>
      </w:pPr>
      <w:rPr>
        <w:rFonts w:ascii="Wingdings" w:hAnsi="Wingdings" w:hint="default"/>
      </w:rPr>
    </w:lvl>
    <w:lvl w:ilvl="3" w:tplc="E06EA078">
      <w:start w:val="1"/>
      <w:numFmt w:val="bullet"/>
      <w:lvlText w:val=""/>
      <w:lvlJc w:val="left"/>
      <w:pPr>
        <w:ind w:left="2880" w:hanging="360"/>
      </w:pPr>
      <w:rPr>
        <w:rFonts w:ascii="Symbol" w:hAnsi="Symbol" w:hint="default"/>
      </w:rPr>
    </w:lvl>
    <w:lvl w:ilvl="4" w:tplc="84D676EA">
      <w:start w:val="1"/>
      <w:numFmt w:val="bullet"/>
      <w:lvlText w:val="o"/>
      <w:lvlJc w:val="left"/>
      <w:pPr>
        <w:ind w:left="3600" w:hanging="360"/>
      </w:pPr>
      <w:rPr>
        <w:rFonts w:ascii="Courier New" w:hAnsi="Courier New" w:hint="default"/>
      </w:rPr>
    </w:lvl>
    <w:lvl w:ilvl="5" w:tplc="7EC26C36">
      <w:start w:val="1"/>
      <w:numFmt w:val="bullet"/>
      <w:lvlText w:val=""/>
      <w:lvlJc w:val="left"/>
      <w:pPr>
        <w:ind w:left="4320" w:hanging="360"/>
      </w:pPr>
      <w:rPr>
        <w:rFonts w:ascii="Wingdings" w:hAnsi="Wingdings" w:hint="default"/>
      </w:rPr>
    </w:lvl>
    <w:lvl w:ilvl="6" w:tplc="C0340A82">
      <w:start w:val="1"/>
      <w:numFmt w:val="bullet"/>
      <w:lvlText w:val=""/>
      <w:lvlJc w:val="left"/>
      <w:pPr>
        <w:ind w:left="5040" w:hanging="360"/>
      </w:pPr>
      <w:rPr>
        <w:rFonts w:ascii="Symbol" w:hAnsi="Symbol" w:hint="default"/>
      </w:rPr>
    </w:lvl>
    <w:lvl w:ilvl="7" w:tplc="82B61A68">
      <w:start w:val="1"/>
      <w:numFmt w:val="bullet"/>
      <w:lvlText w:val="o"/>
      <w:lvlJc w:val="left"/>
      <w:pPr>
        <w:ind w:left="5760" w:hanging="360"/>
      </w:pPr>
      <w:rPr>
        <w:rFonts w:ascii="Courier New" w:hAnsi="Courier New" w:hint="default"/>
      </w:rPr>
    </w:lvl>
    <w:lvl w:ilvl="8" w:tplc="736215D4">
      <w:start w:val="1"/>
      <w:numFmt w:val="bullet"/>
      <w:lvlText w:val=""/>
      <w:lvlJc w:val="left"/>
      <w:pPr>
        <w:ind w:left="6480" w:hanging="360"/>
      </w:pPr>
      <w:rPr>
        <w:rFonts w:ascii="Wingdings" w:hAnsi="Wingdings" w:hint="default"/>
      </w:rPr>
    </w:lvl>
  </w:abstractNum>
  <w:abstractNum w:abstractNumId="45" w15:restartNumberingAfterBreak="0">
    <w:nsid w:val="7DCE0B70"/>
    <w:multiLevelType w:val="hybridMultilevel"/>
    <w:tmpl w:val="FFFFFFFF"/>
    <w:lvl w:ilvl="0" w:tplc="08CA7048">
      <w:start w:val="1"/>
      <w:numFmt w:val="bullet"/>
      <w:lvlText w:val=""/>
      <w:lvlJc w:val="left"/>
      <w:pPr>
        <w:ind w:left="720" w:hanging="360"/>
      </w:pPr>
      <w:rPr>
        <w:rFonts w:ascii="Symbol" w:hAnsi="Symbol" w:hint="default"/>
      </w:rPr>
    </w:lvl>
    <w:lvl w:ilvl="1" w:tplc="E210242A">
      <w:start w:val="1"/>
      <w:numFmt w:val="bullet"/>
      <w:lvlText w:val="o"/>
      <w:lvlJc w:val="left"/>
      <w:pPr>
        <w:ind w:left="1440" w:hanging="360"/>
      </w:pPr>
      <w:rPr>
        <w:rFonts w:ascii="Courier New" w:hAnsi="Courier New" w:hint="default"/>
      </w:rPr>
    </w:lvl>
    <w:lvl w:ilvl="2" w:tplc="A1D4C1DE">
      <w:start w:val="1"/>
      <w:numFmt w:val="bullet"/>
      <w:lvlText w:val=""/>
      <w:lvlJc w:val="left"/>
      <w:pPr>
        <w:ind w:left="2160" w:hanging="360"/>
      </w:pPr>
      <w:rPr>
        <w:rFonts w:ascii="Wingdings" w:hAnsi="Wingdings" w:hint="default"/>
      </w:rPr>
    </w:lvl>
    <w:lvl w:ilvl="3" w:tplc="F8CEAC2E">
      <w:start w:val="1"/>
      <w:numFmt w:val="bullet"/>
      <w:lvlText w:val=""/>
      <w:lvlJc w:val="left"/>
      <w:pPr>
        <w:ind w:left="2880" w:hanging="360"/>
      </w:pPr>
      <w:rPr>
        <w:rFonts w:ascii="Symbol" w:hAnsi="Symbol" w:hint="default"/>
      </w:rPr>
    </w:lvl>
    <w:lvl w:ilvl="4" w:tplc="06DEB6AA">
      <w:start w:val="1"/>
      <w:numFmt w:val="bullet"/>
      <w:lvlText w:val="o"/>
      <w:lvlJc w:val="left"/>
      <w:pPr>
        <w:ind w:left="3600" w:hanging="360"/>
      </w:pPr>
      <w:rPr>
        <w:rFonts w:ascii="Courier New" w:hAnsi="Courier New" w:hint="default"/>
      </w:rPr>
    </w:lvl>
    <w:lvl w:ilvl="5" w:tplc="0EFE7178">
      <w:start w:val="1"/>
      <w:numFmt w:val="bullet"/>
      <w:lvlText w:val=""/>
      <w:lvlJc w:val="left"/>
      <w:pPr>
        <w:ind w:left="4320" w:hanging="360"/>
      </w:pPr>
      <w:rPr>
        <w:rFonts w:ascii="Wingdings" w:hAnsi="Wingdings" w:hint="default"/>
      </w:rPr>
    </w:lvl>
    <w:lvl w:ilvl="6" w:tplc="79680C0C">
      <w:start w:val="1"/>
      <w:numFmt w:val="bullet"/>
      <w:lvlText w:val=""/>
      <w:lvlJc w:val="left"/>
      <w:pPr>
        <w:ind w:left="5040" w:hanging="360"/>
      </w:pPr>
      <w:rPr>
        <w:rFonts w:ascii="Symbol" w:hAnsi="Symbol" w:hint="default"/>
      </w:rPr>
    </w:lvl>
    <w:lvl w:ilvl="7" w:tplc="639CF31C">
      <w:start w:val="1"/>
      <w:numFmt w:val="bullet"/>
      <w:lvlText w:val="o"/>
      <w:lvlJc w:val="left"/>
      <w:pPr>
        <w:ind w:left="5760" w:hanging="360"/>
      </w:pPr>
      <w:rPr>
        <w:rFonts w:ascii="Courier New" w:hAnsi="Courier New" w:hint="default"/>
      </w:rPr>
    </w:lvl>
    <w:lvl w:ilvl="8" w:tplc="2E083246">
      <w:start w:val="1"/>
      <w:numFmt w:val="bullet"/>
      <w:lvlText w:val=""/>
      <w:lvlJc w:val="left"/>
      <w:pPr>
        <w:ind w:left="6480" w:hanging="360"/>
      </w:pPr>
      <w:rPr>
        <w:rFonts w:ascii="Wingdings" w:hAnsi="Wingdings" w:hint="default"/>
      </w:rPr>
    </w:lvl>
  </w:abstractNum>
  <w:abstractNum w:abstractNumId="46" w15:restartNumberingAfterBreak="0">
    <w:nsid w:val="7E530EE5"/>
    <w:multiLevelType w:val="hybridMultilevel"/>
    <w:tmpl w:val="FFFFFFFF"/>
    <w:lvl w:ilvl="0" w:tplc="439E516E">
      <w:start w:val="1"/>
      <w:numFmt w:val="bullet"/>
      <w:lvlText w:val=""/>
      <w:lvlJc w:val="left"/>
      <w:pPr>
        <w:ind w:left="720" w:hanging="360"/>
      </w:pPr>
      <w:rPr>
        <w:rFonts w:ascii="Symbol" w:hAnsi="Symbol" w:hint="default"/>
      </w:rPr>
    </w:lvl>
    <w:lvl w:ilvl="1" w:tplc="4B78A5D4">
      <w:start w:val="1"/>
      <w:numFmt w:val="bullet"/>
      <w:lvlText w:val="o"/>
      <w:lvlJc w:val="left"/>
      <w:pPr>
        <w:ind w:left="1440" w:hanging="360"/>
      </w:pPr>
      <w:rPr>
        <w:rFonts w:ascii="Courier New" w:hAnsi="Courier New" w:hint="default"/>
      </w:rPr>
    </w:lvl>
    <w:lvl w:ilvl="2" w:tplc="2E1C3228">
      <w:start w:val="1"/>
      <w:numFmt w:val="bullet"/>
      <w:lvlText w:val=""/>
      <w:lvlJc w:val="left"/>
      <w:pPr>
        <w:ind w:left="2160" w:hanging="360"/>
      </w:pPr>
      <w:rPr>
        <w:rFonts w:ascii="Wingdings" w:hAnsi="Wingdings" w:hint="default"/>
      </w:rPr>
    </w:lvl>
    <w:lvl w:ilvl="3" w:tplc="7FDC7DB0">
      <w:start w:val="1"/>
      <w:numFmt w:val="bullet"/>
      <w:lvlText w:val=""/>
      <w:lvlJc w:val="left"/>
      <w:pPr>
        <w:ind w:left="2880" w:hanging="360"/>
      </w:pPr>
      <w:rPr>
        <w:rFonts w:ascii="Symbol" w:hAnsi="Symbol" w:hint="default"/>
      </w:rPr>
    </w:lvl>
    <w:lvl w:ilvl="4" w:tplc="6E46E0CA">
      <w:start w:val="1"/>
      <w:numFmt w:val="bullet"/>
      <w:lvlText w:val="o"/>
      <w:lvlJc w:val="left"/>
      <w:pPr>
        <w:ind w:left="3600" w:hanging="360"/>
      </w:pPr>
      <w:rPr>
        <w:rFonts w:ascii="Courier New" w:hAnsi="Courier New" w:hint="default"/>
      </w:rPr>
    </w:lvl>
    <w:lvl w:ilvl="5" w:tplc="2068B67C">
      <w:start w:val="1"/>
      <w:numFmt w:val="bullet"/>
      <w:lvlText w:val=""/>
      <w:lvlJc w:val="left"/>
      <w:pPr>
        <w:ind w:left="4320" w:hanging="360"/>
      </w:pPr>
      <w:rPr>
        <w:rFonts w:ascii="Wingdings" w:hAnsi="Wingdings" w:hint="default"/>
      </w:rPr>
    </w:lvl>
    <w:lvl w:ilvl="6" w:tplc="4588CF46">
      <w:start w:val="1"/>
      <w:numFmt w:val="bullet"/>
      <w:lvlText w:val=""/>
      <w:lvlJc w:val="left"/>
      <w:pPr>
        <w:ind w:left="5040" w:hanging="360"/>
      </w:pPr>
      <w:rPr>
        <w:rFonts w:ascii="Symbol" w:hAnsi="Symbol" w:hint="default"/>
      </w:rPr>
    </w:lvl>
    <w:lvl w:ilvl="7" w:tplc="3108733C">
      <w:start w:val="1"/>
      <w:numFmt w:val="bullet"/>
      <w:lvlText w:val="o"/>
      <w:lvlJc w:val="left"/>
      <w:pPr>
        <w:ind w:left="5760" w:hanging="360"/>
      </w:pPr>
      <w:rPr>
        <w:rFonts w:ascii="Courier New" w:hAnsi="Courier New" w:hint="default"/>
      </w:rPr>
    </w:lvl>
    <w:lvl w:ilvl="8" w:tplc="491418A2">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28"/>
  </w:num>
  <w:num w:numId="4">
    <w:abstractNumId w:val="17"/>
  </w:num>
  <w:num w:numId="5">
    <w:abstractNumId w:val="27"/>
  </w:num>
  <w:num w:numId="6">
    <w:abstractNumId w:val="25"/>
  </w:num>
  <w:num w:numId="7">
    <w:abstractNumId w:val="13"/>
  </w:num>
  <w:num w:numId="8">
    <w:abstractNumId w:val="37"/>
  </w:num>
  <w:num w:numId="9">
    <w:abstractNumId w:val="19"/>
  </w:num>
  <w:num w:numId="10">
    <w:abstractNumId w:val="32"/>
  </w:num>
  <w:num w:numId="11">
    <w:abstractNumId w:val="16"/>
  </w:num>
  <w:num w:numId="12">
    <w:abstractNumId w:val="26"/>
  </w:num>
  <w:num w:numId="13">
    <w:abstractNumId w:val="3"/>
  </w:num>
  <w:num w:numId="14">
    <w:abstractNumId w:val="24"/>
  </w:num>
  <w:num w:numId="15">
    <w:abstractNumId w:val="31"/>
  </w:num>
  <w:num w:numId="16">
    <w:abstractNumId w:val="29"/>
  </w:num>
  <w:num w:numId="17">
    <w:abstractNumId w:val="1"/>
  </w:num>
  <w:num w:numId="18">
    <w:abstractNumId w:val="41"/>
  </w:num>
  <w:num w:numId="19">
    <w:abstractNumId w:val="34"/>
  </w:num>
  <w:num w:numId="20">
    <w:abstractNumId w:val="30"/>
  </w:num>
  <w:num w:numId="21">
    <w:abstractNumId w:val="45"/>
  </w:num>
  <w:num w:numId="22">
    <w:abstractNumId w:val="46"/>
  </w:num>
  <w:num w:numId="23">
    <w:abstractNumId w:val="20"/>
  </w:num>
  <w:num w:numId="24">
    <w:abstractNumId w:val="35"/>
  </w:num>
  <w:num w:numId="25">
    <w:abstractNumId w:val="5"/>
  </w:num>
  <w:num w:numId="26">
    <w:abstractNumId w:val="22"/>
  </w:num>
  <w:num w:numId="27">
    <w:abstractNumId w:val="39"/>
  </w:num>
  <w:num w:numId="28">
    <w:abstractNumId w:val="11"/>
  </w:num>
  <w:num w:numId="29">
    <w:abstractNumId w:val="43"/>
  </w:num>
  <w:num w:numId="30">
    <w:abstractNumId w:val="14"/>
  </w:num>
  <w:num w:numId="31">
    <w:abstractNumId w:val="9"/>
  </w:num>
  <w:num w:numId="32">
    <w:abstractNumId w:val="21"/>
  </w:num>
  <w:num w:numId="33">
    <w:abstractNumId w:val="38"/>
  </w:num>
  <w:num w:numId="34">
    <w:abstractNumId w:val="7"/>
  </w:num>
  <w:num w:numId="35">
    <w:abstractNumId w:val="33"/>
  </w:num>
  <w:num w:numId="36">
    <w:abstractNumId w:val="40"/>
  </w:num>
  <w:num w:numId="37">
    <w:abstractNumId w:val="2"/>
  </w:num>
  <w:num w:numId="38">
    <w:abstractNumId w:val="0"/>
  </w:num>
  <w:num w:numId="39">
    <w:abstractNumId w:val="23"/>
  </w:num>
  <w:num w:numId="40">
    <w:abstractNumId w:val="4"/>
  </w:num>
  <w:num w:numId="41">
    <w:abstractNumId w:val="12"/>
  </w:num>
  <w:num w:numId="42">
    <w:abstractNumId w:val="8"/>
  </w:num>
  <w:num w:numId="43">
    <w:abstractNumId w:val="42"/>
  </w:num>
  <w:num w:numId="44">
    <w:abstractNumId w:val="18"/>
  </w:num>
  <w:num w:numId="45">
    <w:abstractNumId w:val="15"/>
  </w:num>
  <w:num w:numId="46">
    <w:abstractNumId w:val="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02EE5"/>
    <w:rsid w:val="00014D30"/>
    <w:rsid w:val="000159EB"/>
    <w:rsid w:val="0001651B"/>
    <w:rsid w:val="0001664F"/>
    <w:rsid w:val="0002221D"/>
    <w:rsid w:val="00053AA5"/>
    <w:rsid w:val="00053B30"/>
    <w:rsid w:val="00055F95"/>
    <w:rsid w:val="00074774"/>
    <w:rsid w:val="00074BF0"/>
    <w:rsid w:val="00086A8D"/>
    <w:rsid w:val="00086CA2"/>
    <w:rsid w:val="000916E4"/>
    <w:rsid w:val="00093641"/>
    <w:rsid w:val="00097BFE"/>
    <w:rsid w:val="000A03D7"/>
    <w:rsid w:val="000A1C92"/>
    <w:rsid w:val="000B2A41"/>
    <w:rsid w:val="000B7EA5"/>
    <w:rsid w:val="000C38E8"/>
    <w:rsid w:val="000C6AED"/>
    <w:rsid w:val="000D014F"/>
    <w:rsid w:val="000D10D2"/>
    <w:rsid w:val="000D24FE"/>
    <w:rsid w:val="000D2AA2"/>
    <w:rsid w:val="000D5DC9"/>
    <w:rsid w:val="000F3CE4"/>
    <w:rsid w:val="000F597F"/>
    <w:rsid w:val="000F6D6D"/>
    <w:rsid w:val="001027A7"/>
    <w:rsid w:val="00103604"/>
    <w:rsid w:val="00110568"/>
    <w:rsid w:val="001117D1"/>
    <w:rsid w:val="00114B12"/>
    <w:rsid w:val="00116263"/>
    <w:rsid w:val="001318DC"/>
    <w:rsid w:val="001369AB"/>
    <w:rsid w:val="00142DA5"/>
    <w:rsid w:val="001464B4"/>
    <w:rsid w:val="00153E5D"/>
    <w:rsid w:val="0015465B"/>
    <w:rsid w:val="00155DE9"/>
    <w:rsid w:val="00161E0F"/>
    <w:rsid w:val="00162021"/>
    <w:rsid w:val="00164375"/>
    <w:rsid w:val="001658BE"/>
    <w:rsid w:val="00173769"/>
    <w:rsid w:val="00185E3C"/>
    <w:rsid w:val="001A30A5"/>
    <w:rsid w:val="001C2854"/>
    <w:rsid w:val="001C6C14"/>
    <w:rsid w:val="001D05CD"/>
    <w:rsid w:val="001D385E"/>
    <w:rsid w:val="001E407F"/>
    <w:rsid w:val="001E6BCD"/>
    <w:rsid w:val="002012C8"/>
    <w:rsid w:val="00216B69"/>
    <w:rsid w:val="00224521"/>
    <w:rsid w:val="002277D6"/>
    <w:rsid w:val="00235319"/>
    <w:rsid w:val="002356C5"/>
    <w:rsid w:val="002362DF"/>
    <w:rsid w:val="002415DE"/>
    <w:rsid w:val="002536A7"/>
    <w:rsid w:val="0025571B"/>
    <w:rsid w:val="00256DBA"/>
    <w:rsid w:val="00262354"/>
    <w:rsid w:val="00266BBC"/>
    <w:rsid w:val="00267276"/>
    <w:rsid w:val="00267D3B"/>
    <w:rsid w:val="002727E8"/>
    <w:rsid w:val="002812BB"/>
    <w:rsid w:val="00284307"/>
    <w:rsid w:val="002A3B15"/>
    <w:rsid w:val="002A5AEF"/>
    <w:rsid w:val="002B0CF7"/>
    <w:rsid w:val="002B25CF"/>
    <w:rsid w:val="002C12C2"/>
    <w:rsid w:val="002D0FD3"/>
    <w:rsid w:val="002D1799"/>
    <w:rsid w:val="002D273D"/>
    <w:rsid w:val="002D348D"/>
    <w:rsid w:val="002E3F1E"/>
    <w:rsid w:val="002E696A"/>
    <w:rsid w:val="002E7160"/>
    <w:rsid w:val="002F08BE"/>
    <w:rsid w:val="002F0EEA"/>
    <w:rsid w:val="002F5BB1"/>
    <w:rsid w:val="0030230A"/>
    <w:rsid w:val="0030D6B1"/>
    <w:rsid w:val="003177C9"/>
    <w:rsid w:val="00347DB0"/>
    <w:rsid w:val="003537B1"/>
    <w:rsid w:val="003548FB"/>
    <w:rsid w:val="00356FEA"/>
    <w:rsid w:val="003601AA"/>
    <w:rsid w:val="00361389"/>
    <w:rsid w:val="00366809"/>
    <w:rsid w:val="003806F8"/>
    <w:rsid w:val="00385081"/>
    <w:rsid w:val="003863E1"/>
    <w:rsid w:val="00386673"/>
    <w:rsid w:val="003909C3"/>
    <w:rsid w:val="003B4364"/>
    <w:rsid w:val="003B6336"/>
    <w:rsid w:val="003C4DA0"/>
    <w:rsid w:val="003C6854"/>
    <w:rsid w:val="003D0E74"/>
    <w:rsid w:val="003D3F45"/>
    <w:rsid w:val="003F1B10"/>
    <w:rsid w:val="003F1BF6"/>
    <w:rsid w:val="003F2996"/>
    <w:rsid w:val="003F3841"/>
    <w:rsid w:val="003F43E8"/>
    <w:rsid w:val="003F626D"/>
    <w:rsid w:val="003F650A"/>
    <w:rsid w:val="003F6D3A"/>
    <w:rsid w:val="003F7BE8"/>
    <w:rsid w:val="004002AB"/>
    <w:rsid w:val="0040519F"/>
    <w:rsid w:val="00422F39"/>
    <w:rsid w:val="00435298"/>
    <w:rsid w:val="00436FEC"/>
    <w:rsid w:val="00445A16"/>
    <w:rsid w:val="00455EE3"/>
    <w:rsid w:val="00457D90"/>
    <w:rsid w:val="004638D3"/>
    <w:rsid w:val="0047060E"/>
    <w:rsid w:val="004728EC"/>
    <w:rsid w:val="004729DE"/>
    <w:rsid w:val="00477522"/>
    <w:rsid w:val="00494691"/>
    <w:rsid w:val="004A2434"/>
    <w:rsid w:val="004A2FF7"/>
    <w:rsid w:val="004A427A"/>
    <w:rsid w:val="004B2D4B"/>
    <w:rsid w:val="004B2DF8"/>
    <w:rsid w:val="004B3E6E"/>
    <w:rsid w:val="004C02B5"/>
    <w:rsid w:val="004C2FA5"/>
    <w:rsid w:val="004C68DB"/>
    <w:rsid w:val="004C7127"/>
    <w:rsid w:val="004D292D"/>
    <w:rsid w:val="004E65D7"/>
    <w:rsid w:val="00503215"/>
    <w:rsid w:val="0051654C"/>
    <w:rsid w:val="00517BCF"/>
    <w:rsid w:val="00520382"/>
    <w:rsid w:val="005211CA"/>
    <w:rsid w:val="0052283E"/>
    <w:rsid w:val="0052303C"/>
    <w:rsid w:val="0052546F"/>
    <w:rsid w:val="00535001"/>
    <w:rsid w:val="00551EDB"/>
    <w:rsid w:val="00551F1F"/>
    <w:rsid w:val="00554560"/>
    <w:rsid w:val="005552B3"/>
    <w:rsid w:val="00555DF7"/>
    <w:rsid w:val="005561B3"/>
    <w:rsid w:val="00582880"/>
    <w:rsid w:val="0058780E"/>
    <w:rsid w:val="00593C73"/>
    <w:rsid w:val="00596CBB"/>
    <w:rsid w:val="005A3960"/>
    <w:rsid w:val="005A4881"/>
    <w:rsid w:val="005A554F"/>
    <w:rsid w:val="005A57FE"/>
    <w:rsid w:val="005B3562"/>
    <w:rsid w:val="005C71B3"/>
    <w:rsid w:val="005C7AC8"/>
    <w:rsid w:val="005D779E"/>
    <w:rsid w:val="005E7622"/>
    <w:rsid w:val="006036DA"/>
    <w:rsid w:val="0062445E"/>
    <w:rsid w:val="0062C33C"/>
    <w:rsid w:val="006331FC"/>
    <w:rsid w:val="00633B6A"/>
    <w:rsid w:val="006472E2"/>
    <w:rsid w:val="00655B7A"/>
    <w:rsid w:val="006617D3"/>
    <w:rsid w:val="00664CEB"/>
    <w:rsid w:val="006722DA"/>
    <w:rsid w:val="00672E7C"/>
    <w:rsid w:val="00682D8E"/>
    <w:rsid w:val="00686755"/>
    <w:rsid w:val="006A10B0"/>
    <w:rsid w:val="006B6B59"/>
    <w:rsid w:val="006C2473"/>
    <w:rsid w:val="006C3FD6"/>
    <w:rsid w:val="006D0472"/>
    <w:rsid w:val="006D48B4"/>
    <w:rsid w:val="006E0C85"/>
    <w:rsid w:val="006E3C56"/>
    <w:rsid w:val="006E74EC"/>
    <w:rsid w:val="006F0851"/>
    <w:rsid w:val="006F0C09"/>
    <w:rsid w:val="0070643D"/>
    <w:rsid w:val="00714FC4"/>
    <w:rsid w:val="00716D31"/>
    <w:rsid w:val="00726D27"/>
    <w:rsid w:val="00730747"/>
    <w:rsid w:val="00737FE8"/>
    <w:rsid w:val="00765846"/>
    <w:rsid w:val="00765AF3"/>
    <w:rsid w:val="00777525"/>
    <w:rsid w:val="0077F2BD"/>
    <w:rsid w:val="00783301"/>
    <w:rsid w:val="00786B3F"/>
    <w:rsid w:val="00792153"/>
    <w:rsid w:val="00792E5F"/>
    <w:rsid w:val="007938C9"/>
    <w:rsid w:val="007B4A6C"/>
    <w:rsid w:val="007C0319"/>
    <w:rsid w:val="007C359A"/>
    <w:rsid w:val="007D2F7C"/>
    <w:rsid w:val="007D5B45"/>
    <w:rsid w:val="007E5570"/>
    <w:rsid w:val="007E5E17"/>
    <w:rsid w:val="00815050"/>
    <w:rsid w:val="00830FC7"/>
    <w:rsid w:val="00843D2E"/>
    <w:rsid w:val="00851339"/>
    <w:rsid w:val="00852D12"/>
    <w:rsid w:val="00854F47"/>
    <w:rsid w:val="00856EF6"/>
    <w:rsid w:val="00871362"/>
    <w:rsid w:val="00871C9D"/>
    <w:rsid w:val="008749E1"/>
    <w:rsid w:val="0087508B"/>
    <w:rsid w:val="0087756E"/>
    <w:rsid w:val="00880A2E"/>
    <w:rsid w:val="008837C0"/>
    <w:rsid w:val="00885C61"/>
    <w:rsid w:val="00886A16"/>
    <w:rsid w:val="00886A87"/>
    <w:rsid w:val="00895FF8"/>
    <w:rsid w:val="00897213"/>
    <w:rsid w:val="008A698C"/>
    <w:rsid w:val="008A72A4"/>
    <w:rsid w:val="008B2D80"/>
    <w:rsid w:val="008B3CCE"/>
    <w:rsid w:val="008B4A3B"/>
    <w:rsid w:val="008C0D20"/>
    <w:rsid w:val="008D0F92"/>
    <w:rsid w:val="008D36D6"/>
    <w:rsid w:val="008E0D74"/>
    <w:rsid w:val="008E2714"/>
    <w:rsid w:val="00904110"/>
    <w:rsid w:val="00921A0B"/>
    <w:rsid w:val="00931E7D"/>
    <w:rsid w:val="009329BC"/>
    <w:rsid w:val="009366AD"/>
    <w:rsid w:val="009506AE"/>
    <w:rsid w:val="00950B9D"/>
    <w:rsid w:val="00956B38"/>
    <w:rsid w:val="00961DF1"/>
    <w:rsid w:val="0096548B"/>
    <w:rsid w:val="00971D87"/>
    <w:rsid w:val="009720F9"/>
    <w:rsid w:val="00973A38"/>
    <w:rsid w:val="0097681B"/>
    <w:rsid w:val="00980123"/>
    <w:rsid w:val="009807E4"/>
    <w:rsid w:val="00984E49"/>
    <w:rsid w:val="009850B2"/>
    <w:rsid w:val="00994B32"/>
    <w:rsid w:val="009A62F3"/>
    <w:rsid w:val="009C1AAD"/>
    <w:rsid w:val="009C2F77"/>
    <w:rsid w:val="009C323E"/>
    <w:rsid w:val="009C584E"/>
    <w:rsid w:val="009C74B2"/>
    <w:rsid w:val="009D0007"/>
    <w:rsid w:val="009D0B37"/>
    <w:rsid w:val="009D1B99"/>
    <w:rsid w:val="009D5B7F"/>
    <w:rsid w:val="009D7D7B"/>
    <w:rsid w:val="009E3E78"/>
    <w:rsid w:val="009E3F05"/>
    <w:rsid w:val="009E7146"/>
    <w:rsid w:val="00A047AC"/>
    <w:rsid w:val="00A04A71"/>
    <w:rsid w:val="00A053B0"/>
    <w:rsid w:val="00A115AA"/>
    <w:rsid w:val="00A1601F"/>
    <w:rsid w:val="00A23829"/>
    <w:rsid w:val="00A277E5"/>
    <w:rsid w:val="00A3092F"/>
    <w:rsid w:val="00A628BF"/>
    <w:rsid w:val="00A63D4A"/>
    <w:rsid w:val="00A670B4"/>
    <w:rsid w:val="00A82041"/>
    <w:rsid w:val="00A855F3"/>
    <w:rsid w:val="00A86143"/>
    <w:rsid w:val="00AA7D3B"/>
    <w:rsid w:val="00AB59D0"/>
    <w:rsid w:val="00AC20C3"/>
    <w:rsid w:val="00AC66DF"/>
    <w:rsid w:val="00AE4FBF"/>
    <w:rsid w:val="00AF5615"/>
    <w:rsid w:val="00AF63DA"/>
    <w:rsid w:val="00B02FA1"/>
    <w:rsid w:val="00B05122"/>
    <w:rsid w:val="00B14207"/>
    <w:rsid w:val="00B18462"/>
    <w:rsid w:val="00B27633"/>
    <w:rsid w:val="00B34DF7"/>
    <w:rsid w:val="00B448C2"/>
    <w:rsid w:val="00B4686E"/>
    <w:rsid w:val="00B5247D"/>
    <w:rsid w:val="00B72D2D"/>
    <w:rsid w:val="00B74BF0"/>
    <w:rsid w:val="00B812C7"/>
    <w:rsid w:val="00BB6AA8"/>
    <w:rsid w:val="00BB7709"/>
    <w:rsid w:val="00BC5BD6"/>
    <w:rsid w:val="00BD43F5"/>
    <w:rsid w:val="00BD5CF0"/>
    <w:rsid w:val="00BF4709"/>
    <w:rsid w:val="00C00CF3"/>
    <w:rsid w:val="00C06440"/>
    <w:rsid w:val="00C1560F"/>
    <w:rsid w:val="00C15DE6"/>
    <w:rsid w:val="00C2182B"/>
    <w:rsid w:val="00C2734C"/>
    <w:rsid w:val="00C34934"/>
    <w:rsid w:val="00C47865"/>
    <w:rsid w:val="00C51425"/>
    <w:rsid w:val="00C55970"/>
    <w:rsid w:val="00C66D70"/>
    <w:rsid w:val="00C72EE4"/>
    <w:rsid w:val="00C736EE"/>
    <w:rsid w:val="00C84FDA"/>
    <w:rsid w:val="00C85D2D"/>
    <w:rsid w:val="00C90BFE"/>
    <w:rsid w:val="00C92212"/>
    <w:rsid w:val="00CA1465"/>
    <w:rsid w:val="00CC0E5E"/>
    <w:rsid w:val="00CC2153"/>
    <w:rsid w:val="00CC25F3"/>
    <w:rsid w:val="00CC649A"/>
    <w:rsid w:val="00CD6B70"/>
    <w:rsid w:val="00CD749F"/>
    <w:rsid w:val="00CF2DAE"/>
    <w:rsid w:val="00D00FAB"/>
    <w:rsid w:val="00D0360B"/>
    <w:rsid w:val="00D05696"/>
    <w:rsid w:val="00D17CC6"/>
    <w:rsid w:val="00D260B8"/>
    <w:rsid w:val="00D44717"/>
    <w:rsid w:val="00D47203"/>
    <w:rsid w:val="00D528FE"/>
    <w:rsid w:val="00D63BD2"/>
    <w:rsid w:val="00D73B9B"/>
    <w:rsid w:val="00D75A3E"/>
    <w:rsid w:val="00D9789C"/>
    <w:rsid w:val="00DA4873"/>
    <w:rsid w:val="00DA4B63"/>
    <w:rsid w:val="00DC5304"/>
    <w:rsid w:val="00DE4939"/>
    <w:rsid w:val="00DF4370"/>
    <w:rsid w:val="00DF51F6"/>
    <w:rsid w:val="00DF541B"/>
    <w:rsid w:val="00E12D96"/>
    <w:rsid w:val="00E14F8A"/>
    <w:rsid w:val="00E15928"/>
    <w:rsid w:val="00E17F7A"/>
    <w:rsid w:val="00E32C71"/>
    <w:rsid w:val="00E44AE6"/>
    <w:rsid w:val="00E5143B"/>
    <w:rsid w:val="00E556AE"/>
    <w:rsid w:val="00E578CC"/>
    <w:rsid w:val="00E60577"/>
    <w:rsid w:val="00E63305"/>
    <w:rsid w:val="00E77447"/>
    <w:rsid w:val="00E77E10"/>
    <w:rsid w:val="00E77F92"/>
    <w:rsid w:val="00E924BA"/>
    <w:rsid w:val="00E94BE9"/>
    <w:rsid w:val="00E95BED"/>
    <w:rsid w:val="00EC3DD6"/>
    <w:rsid w:val="00EC4759"/>
    <w:rsid w:val="00ED459A"/>
    <w:rsid w:val="00ED705A"/>
    <w:rsid w:val="00ED752C"/>
    <w:rsid w:val="00EE47B8"/>
    <w:rsid w:val="00EF09BB"/>
    <w:rsid w:val="00EF0D58"/>
    <w:rsid w:val="00EF3450"/>
    <w:rsid w:val="00F06DB0"/>
    <w:rsid w:val="00F07C48"/>
    <w:rsid w:val="00F14649"/>
    <w:rsid w:val="00F306FA"/>
    <w:rsid w:val="00F36CB9"/>
    <w:rsid w:val="00F4218E"/>
    <w:rsid w:val="00F47B12"/>
    <w:rsid w:val="00F4CC89"/>
    <w:rsid w:val="00F524C2"/>
    <w:rsid w:val="00F5254E"/>
    <w:rsid w:val="00F54051"/>
    <w:rsid w:val="00F54F6C"/>
    <w:rsid w:val="00F61368"/>
    <w:rsid w:val="00F67B61"/>
    <w:rsid w:val="00F67E12"/>
    <w:rsid w:val="00F70484"/>
    <w:rsid w:val="00F744CF"/>
    <w:rsid w:val="00F76A3B"/>
    <w:rsid w:val="00F7746A"/>
    <w:rsid w:val="00F8288E"/>
    <w:rsid w:val="00F837E6"/>
    <w:rsid w:val="00F87CA9"/>
    <w:rsid w:val="00F906BB"/>
    <w:rsid w:val="00F92B21"/>
    <w:rsid w:val="00F95BBE"/>
    <w:rsid w:val="00FB1A40"/>
    <w:rsid w:val="00FB5476"/>
    <w:rsid w:val="00FB5AD0"/>
    <w:rsid w:val="00FC093A"/>
    <w:rsid w:val="00FC403F"/>
    <w:rsid w:val="00FD4A38"/>
    <w:rsid w:val="00FF0C69"/>
    <w:rsid w:val="00FF340F"/>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padmin@msu.mcmaster.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4C1F-4A9D-47D6-8F82-AFABD065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customXml/itemProps3.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 ds:uri="2720ac8a-0458-4184-b7c4-fc71897a7043"/>
  </ds:schemaRefs>
</ds:datastoreItem>
</file>

<file path=customXml/itemProps4.xml><?xml version="1.0" encoding="utf-8"?>
<ds:datastoreItem xmlns:ds="http://schemas.openxmlformats.org/officeDocument/2006/customXml" ds:itemID="{51B4593B-EDE5-4385-81F1-CA7FDA850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Office Word</Application>
  <DocSecurity>0</DocSecurity>
  <Lines>60</Lines>
  <Paragraphs>16</Paragraphs>
  <ScaleCrop>false</ScaleCrop>
  <Company>McMaster University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2</cp:revision>
  <cp:lastPrinted>2011-10-11T20:00:00Z</cp:lastPrinted>
  <dcterms:created xsi:type="dcterms:W3CDTF">2021-01-10T23:33:00Z</dcterms:created>
  <dcterms:modified xsi:type="dcterms:W3CDTF">2021-01-10T23:33:00Z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