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04A2551A" w:rsidR="004E1DD0" w:rsidRPr="00195548" w:rsidRDefault="004E1DD0" w:rsidP="00ED21DC">
      <w:pPr>
        <w:spacing w:after="0" w:line="240" w:lineRule="auto"/>
        <w:rPr>
          <w:b/>
          <w:sz w:val="20"/>
          <w:szCs w:val="20"/>
        </w:rPr>
      </w:pPr>
      <w:r w:rsidRPr="538C4ACA">
        <w:rPr>
          <w:b/>
          <w:sz w:val="20"/>
          <w:szCs w:val="20"/>
        </w:rPr>
        <w:t xml:space="preserve">Executive Board Meeting </w:t>
      </w:r>
      <w:r w:rsidR="78976870" w:rsidRPr="538C4ACA">
        <w:rPr>
          <w:b/>
          <w:bCs/>
          <w:sz w:val="20"/>
          <w:szCs w:val="20"/>
        </w:rPr>
        <w:t>20-01</w:t>
      </w:r>
    </w:p>
    <w:p w14:paraId="13284041" w14:textId="3E40B8A3" w:rsidR="004E1DD0" w:rsidRPr="00195548" w:rsidRDefault="05A2B17F" w:rsidP="00ED21DC">
      <w:pPr>
        <w:spacing w:after="0" w:line="240" w:lineRule="auto"/>
        <w:rPr>
          <w:b/>
          <w:sz w:val="20"/>
          <w:szCs w:val="20"/>
        </w:rPr>
      </w:pPr>
      <w:r w:rsidRPr="538C4ACA">
        <w:rPr>
          <w:b/>
          <w:bCs/>
          <w:sz w:val="20"/>
          <w:szCs w:val="20"/>
        </w:rPr>
        <w:t>Friday, June 5</w:t>
      </w:r>
      <w:r w:rsidR="00A92978" w:rsidRPr="538C4ACA">
        <w:rPr>
          <w:b/>
          <w:bCs/>
          <w:sz w:val="20"/>
          <w:szCs w:val="20"/>
        </w:rPr>
        <w:t>, 2020</w:t>
      </w:r>
      <w:r w:rsidR="005F433C" w:rsidRPr="538C4ACA">
        <w:rPr>
          <w:b/>
          <w:bCs/>
          <w:sz w:val="20"/>
          <w:szCs w:val="20"/>
        </w:rPr>
        <w:t xml:space="preserve"> @ </w:t>
      </w:r>
      <w:r w:rsidR="5B392FEC" w:rsidRPr="538C4ACA">
        <w:rPr>
          <w:b/>
          <w:bCs/>
          <w:sz w:val="20"/>
          <w:szCs w:val="20"/>
        </w:rPr>
        <w:t>11:45</w:t>
      </w:r>
      <w:r w:rsidR="004B50C1" w:rsidRPr="538C4ACA">
        <w:rPr>
          <w:b/>
          <w:bCs/>
          <w:sz w:val="20"/>
          <w:szCs w:val="20"/>
        </w:rPr>
        <w:t>a</w:t>
      </w:r>
      <w:r w:rsidR="004E1DD0" w:rsidRPr="538C4ACA">
        <w:rPr>
          <w:b/>
          <w:bCs/>
          <w:sz w:val="20"/>
          <w:szCs w:val="20"/>
        </w:rPr>
        <w:t>m</w:t>
      </w:r>
    </w:p>
    <w:p w14:paraId="0A35C34D" w14:textId="5FCA150A" w:rsidR="004E1DD0" w:rsidRPr="00195548" w:rsidRDefault="00E8177A" w:rsidP="00ED21DC">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ED21DC">
      <w:pPr>
        <w:spacing w:after="0" w:line="240" w:lineRule="auto"/>
        <w:rPr>
          <w:rFonts w:cstheme="minorHAnsi"/>
          <w:b/>
          <w:sz w:val="20"/>
          <w:szCs w:val="20"/>
        </w:rPr>
      </w:pPr>
    </w:p>
    <w:p w14:paraId="4FF3A780" w14:textId="018761E7" w:rsidR="004754B0" w:rsidRDefault="004754B0" w:rsidP="00ED21DC">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ED21DC">
      <w:pPr>
        <w:spacing w:after="0" w:line="240" w:lineRule="auto"/>
        <w:rPr>
          <w:rFonts w:cstheme="minorHAnsi"/>
          <w:b/>
          <w:sz w:val="20"/>
          <w:szCs w:val="20"/>
        </w:rPr>
      </w:pPr>
    </w:p>
    <w:p w14:paraId="3F735283" w14:textId="248F3CB6" w:rsidR="004E1DD0" w:rsidRPr="00195548" w:rsidRDefault="004E1DD0" w:rsidP="00ED21DC">
      <w:pPr>
        <w:spacing w:after="0" w:line="240" w:lineRule="auto"/>
        <w:rPr>
          <w:b/>
          <w:sz w:val="20"/>
          <w:szCs w:val="20"/>
        </w:rPr>
      </w:pPr>
      <w:r w:rsidRPr="538C4ACA">
        <w:rPr>
          <w:b/>
          <w:sz w:val="20"/>
          <w:szCs w:val="20"/>
        </w:rPr>
        <w:t xml:space="preserve">Called to Order </w:t>
      </w:r>
      <w:r w:rsidR="4C81294C" w:rsidRPr="538C4ACA">
        <w:rPr>
          <w:b/>
          <w:bCs/>
          <w:sz w:val="20"/>
          <w:szCs w:val="20"/>
        </w:rPr>
        <w:t>12</w:t>
      </w:r>
      <w:r w:rsidR="0045392A" w:rsidRPr="538C4ACA">
        <w:rPr>
          <w:b/>
          <w:bCs/>
          <w:sz w:val="20"/>
          <w:szCs w:val="20"/>
        </w:rPr>
        <w:t>:</w:t>
      </w:r>
      <w:r w:rsidR="12AA52F6" w:rsidRPr="538C4ACA">
        <w:rPr>
          <w:b/>
          <w:bCs/>
          <w:sz w:val="20"/>
          <w:szCs w:val="20"/>
        </w:rPr>
        <w:t>15p</w:t>
      </w:r>
      <w:r w:rsidR="0045392A" w:rsidRPr="538C4ACA">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2755F2E0">
        <w:tc>
          <w:tcPr>
            <w:tcW w:w="2088" w:type="dxa"/>
          </w:tcPr>
          <w:p w14:paraId="46314880" w14:textId="77777777" w:rsidR="0045392A" w:rsidRPr="00195548" w:rsidRDefault="0045392A" w:rsidP="00ED21DC">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4F97E210" w:rsidR="0045392A" w:rsidRDefault="31CAEBDB" w:rsidP="00ED21DC">
            <w:pPr>
              <w:spacing w:after="0" w:line="240" w:lineRule="auto"/>
              <w:rPr>
                <w:rFonts w:eastAsiaTheme="minorEastAsia"/>
                <w:sz w:val="20"/>
                <w:szCs w:val="20"/>
              </w:rPr>
            </w:pPr>
            <w:r w:rsidRPr="538C4ACA">
              <w:rPr>
                <w:rFonts w:eastAsiaTheme="minorEastAsia"/>
                <w:sz w:val="20"/>
                <w:szCs w:val="20"/>
              </w:rPr>
              <w:t xml:space="preserve">Anderson, Au-Yeung, Birch, </w:t>
            </w:r>
            <w:proofErr w:type="spellStart"/>
            <w:r w:rsidRPr="538C4ACA">
              <w:rPr>
                <w:rFonts w:eastAsiaTheme="minorEastAsia"/>
                <w:sz w:val="20"/>
                <w:szCs w:val="20"/>
              </w:rPr>
              <w:t>Da-Re</w:t>
            </w:r>
            <w:proofErr w:type="spellEnd"/>
            <w:r w:rsidRPr="538C4ACA">
              <w:rPr>
                <w:rFonts w:eastAsiaTheme="minorEastAsia"/>
                <w:sz w:val="20"/>
                <w:szCs w:val="20"/>
              </w:rPr>
              <w:t xml:space="preserve">, Isah, </w:t>
            </w:r>
            <w:r w:rsidR="20990F42" w:rsidRPr="538C4ACA">
              <w:rPr>
                <w:rFonts w:eastAsiaTheme="minorEastAsia"/>
                <w:sz w:val="20"/>
                <w:szCs w:val="20"/>
              </w:rPr>
              <w:t xml:space="preserve">Mesic, </w:t>
            </w:r>
            <w:r w:rsidRPr="538C4ACA">
              <w:rPr>
                <w:rFonts w:eastAsiaTheme="minorEastAsia"/>
                <w:sz w:val="20"/>
                <w:szCs w:val="20"/>
              </w:rPr>
              <w:t>Patel, Singh, Spasov</w:t>
            </w:r>
          </w:p>
        </w:tc>
      </w:tr>
      <w:tr w:rsidR="0045392A" w:rsidRPr="00195548" w14:paraId="1BAA6EA9" w14:textId="77777777" w:rsidTr="2755F2E0">
        <w:tc>
          <w:tcPr>
            <w:tcW w:w="2088" w:type="dxa"/>
          </w:tcPr>
          <w:p w14:paraId="1C445F37" w14:textId="77777777" w:rsidR="0045392A" w:rsidRPr="00195548" w:rsidRDefault="0045392A" w:rsidP="00ED21DC">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688E5D73" w:rsidR="0045392A" w:rsidRPr="00195548" w:rsidRDefault="0045392A" w:rsidP="00ED21DC">
            <w:pPr>
              <w:spacing w:after="0" w:line="240" w:lineRule="auto"/>
              <w:rPr>
                <w:rFonts w:eastAsia="Times New Roman" w:cstheme="minorHAnsi"/>
                <w:sz w:val="20"/>
                <w:szCs w:val="20"/>
              </w:rPr>
            </w:pPr>
          </w:p>
        </w:tc>
      </w:tr>
      <w:tr w:rsidR="0045392A" w:rsidRPr="00195548" w14:paraId="19286980" w14:textId="77777777" w:rsidTr="2755F2E0">
        <w:tc>
          <w:tcPr>
            <w:tcW w:w="2088" w:type="dxa"/>
          </w:tcPr>
          <w:p w14:paraId="7464009D" w14:textId="77777777" w:rsidR="0045392A" w:rsidRPr="00195548" w:rsidRDefault="0045392A" w:rsidP="00ED21DC">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2D867CB3" w:rsidR="0045392A" w:rsidRDefault="0045392A" w:rsidP="00ED21DC">
            <w:pPr>
              <w:spacing w:after="0" w:line="240" w:lineRule="auto"/>
              <w:rPr>
                <w:rFonts w:eastAsia="Times New Roman"/>
                <w:sz w:val="20"/>
                <w:szCs w:val="20"/>
              </w:rPr>
            </w:pPr>
          </w:p>
        </w:tc>
      </w:tr>
      <w:tr w:rsidR="0045392A" w:rsidRPr="00195548" w14:paraId="2E2BE4C7" w14:textId="77777777" w:rsidTr="2755F2E0">
        <w:trPr>
          <w:trHeight w:val="183"/>
        </w:trPr>
        <w:tc>
          <w:tcPr>
            <w:tcW w:w="2088" w:type="dxa"/>
          </w:tcPr>
          <w:p w14:paraId="3E640E18" w14:textId="77777777" w:rsidR="0045392A" w:rsidRPr="00195548" w:rsidRDefault="0045392A" w:rsidP="00ED21DC">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28CF5C40" w:rsidR="0045392A" w:rsidRDefault="00523868" w:rsidP="00ED21DC">
            <w:pPr>
              <w:spacing w:after="0" w:line="240" w:lineRule="auto"/>
              <w:rPr>
                <w:rFonts w:eastAsia="Times New Roman"/>
                <w:sz w:val="20"/>
                <w:szCs w:val="20"/>
              </w:rPr>
            </w:pPr>
            <w:r w:rsidRPr="538C4ACA">
              <w:rPr>
                <w:rFonts w:eastAsia="Times New Roman"/>
                <w:sz w:val="20"/>
                <w:szCs w:val="20"/>
              </w:rPr>
              <w:t xml:space="preserve">J. McGowan (General Manager), </w:t>
            </w:r>
            <w:r w:rsidR="0045392A" w:rsidRPr="538C4ACA">
              <w:rPr>
                <w:rFonts w:eastAsia="Times New Roman"/>
                <w:sz w:val="20"/>
                <w:szCs w:val="20"/>
              </w:rPr>
              <w:t xml:space="preserve">V. Scott (Recording Secretary), </w:t>
            </w:r>
            <w:r w:rsidR="00C15021" w:rsidRPr="538C4ACA">
              <w:rPr>
                <w:rFonts w:eastAsia="Times New Roman"/>
                <w:sz w:val="20"/>
                <w:szCs w:val="20"/>
              </w:rPr>
              <w:t>M. Wooder (MCD), Martino Salciccioli (AVP (Services</w:t>
            </w:r>
            <w:r w:rsidR="41495812" w:rsidRPr="538C4ACA">
              <w:rPr>
                <w:rFonts w:eastAsia="Times New Roman"/>
                <w:sz w:val="20"/>
                <w:szCs w:val="20"/>
              </w:rPr>
              <w:t>))</w:t>
            </w:r>
            <w:r w:rsidR="49CBFD8D" w:rsidRPr="538C4ACA">
              <w:rPr>
                <w:rFonts w:eastAsia="Times New Roman"/>
                <w:sz w:val="20"/>
                <w:szCs w:val="20"/>
              </w:rPr>
              <w:t>, Christ</w:t>
            </w:r>
            <w:r w:rsidR="008A26B0">
              <w:rPr>
                <w:rFonts w:eastAsia="Times New Roman"/>
                <w:sz w:val="20"/>
                <w:szCs w:val="20"/>
              </w:rPr>
              <w:t>ian</w:t>
            </w:r>
            <w:r w:rsidR="49CBFD8D" w:rsidRPr="538C4ACA">
              <w:rPr>
                <w:rFonts w:eastAsia="Times New Roman"/>
                <w:sz w:val="20"/>
                <w:szCs w:val="20"/>
              </w:rPr>
              <w:t xml:space="preserve"> B</w:t>
            </w:r>
            <w:r w:rsidR="186472D0" w:rsidRPr="538C4ACA">
              <w:rPr>
                <w:rFonts w:eastAsia="Times New Roman"/>
                <w:sz w:val="20"/>
                <w:szCs w:val="20"/>
              </w:rPr>
              <w:t>arborini</w:t>
            </w:r>
            <w:r w:rsidR="49CBFD8D" w:rsidRPr="538C4ACA">
              <w:rPr>
                <w:rFonts w:eastAsia="Times New Roman"/>
                <w:sz w:val="20"/>
                <w:szCs w:val="20"/>
              </w:rPr>
              <w:t xml:space="preserve"> (PCC Coordinator)</w:t>
            </w:r>
          </w:p>
        </w:tc>
      </w:tr>
    </w:tbl>
    <w:p w14:paraId="64F471BE" w14:textId="6AB31B15" w:rsidR="004E1DD0" w:rsidRDefault="004E1DD0" w:rsidP="00ED21DC">
      <w:pPr>
        <w:spacing w:after="0" w:line="240" w:lineRule="auto"/>
        <w:rPr>
          <w:rFonts w:cstheme="minorHAnsi"/>
          <w:sz w:val="20"/>
          <w:szCs w:val="20"/>
        </w:rPr>
      </w:pPr>
    </w:p>
    <w:p w14:paraId="10BC82DB" w14:textId="58051071" w:rsidR="004E1DD0" w:rsidRPr="00195548" w:rsidRDefault="004754B0" w:rsidP="00ED21DC">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ED21DC">
      <w:pPr>
        <w:spacing w:after="0" w:line="240" w:lineRule="auto"/>
        <w:rPr>
          <w:rFonts w:cstheme="minorHAnsi"/>
          <w:sz w:val="20"/>
          <w:szCs w:val="20"/>
        </w:rPr>
      </w:pPr>
    </w:p>
    <w:p w14:paraId="0DD82556" w14:textId="3402BB87" w:rsidR="004E1DD0" w:rsidRPr="00195548" w:rsidRDefault="004E1DD0" w:rsidP="00ED21DC">
      <w:pPr>
        <w:spacing w:after="0" w:line="240" w:lineRule="auto"/>
        <w:rPr>
          <w:sz w:val="20"/>
          <w:szCs w:val="20"/>
        </w:rPr>
      </w:pPr>
      <w:r w:rsidRPr="538C4ACA">
        <w:rPr>
          <w:b/>
          <w:sz w:val="20"/>
          <w:szCs w:val="20"/>
        </w:rPr>
        <w:t>Moved</w:t>
      </w:r>
      <w:r w:rsidRPr="538C4ACA">
        <w:rPr>
          <w:sz w:val="20"/>
          <w:szCs w:val="20"/>
        </w:rPr>
        <w:t xml:space="preserve"> by</w:t>
      </w:r>
      <w:r w:rsidR="00814960" w:rsidRPr="538C4ACA">
        <w:rPr>
          <w:sz w:val="20"/>
          <w:szCs w:val="20"/>
        </w:rPr>
        <w:t xml:space="preserve"> </w:t>
      </w:r>
      <w:r w:rsidR="723A9E8A" w:rsidRPr="538C4ACA">
        <w:rPr>
          <w:sz w:val="20"/>
          <w:szCs w:val="20"/>
        </w:rPr>
        <w:t>Mesic</w:t>
      </w:r>
      <w:r w:rsidR="00CD4A79" w:rsidRPr="538C4ACA">
        <w:rPr>
          <w:sz w:val="20"/>
          <w:szCs w:val="20"/>
        </w:rPr>
        <w:t>,</w:t>
      </w:r>
      <w:r w:rsidRPr="538C4ACA">
        <w:rPr>
          <w:sz w:val="20"/>
          <w:szCs w:val="20"/>
        </w:rPr>
        <w:t xml:space="preserve"> </w:t>
      </w:r>
      <w:r w:rsidRPr="538C4ACA">
        <w:rPr>
          <w:b/>
          <w:sz w:val="20"/>
          <w:szCs w:val="20"/>
        </w:rPr>
        <w:t>seconded</w:t>
      </w:r>
      <w:r w:rsidRPr="538C4ACA">
        <w:rPr>
          <w:sz w:val="20"/>
          <w:szCs w:val="20"/>
        </w:rPr>
        <w:t xml:space="preserve"> by</w:t>
      </w:r>
      <w:r w:rsidR="005416FC" w:rsidRPr="538C4ACA">
        <w:rPr>
          <w:sz w:val="20"/>
          <w:szCs w:val="20"/>
        </w:rPr>
        <w:t xml:space="preserve"> </w:t>
      </w:r>
      <w:r w:rsidR="42F5D133" w:rsidRPr="538C4ACA">
        <w:rPr>
          <w:sz w:val="20"/>
          <w:szCs w:val="20"/>
        </w:rPr>
        <w:t>Patel</w:t>
      </w:r>
      <w:r w:rsidR="0045220D" w:rsidRPr="538C4ACA">
        <w:rPr>
          <w:sz w:val="20"/>
          <w:szCs w:val="20"/>
        </w:rPr>
        <w:t xml:space="preserve"> </w:t>
      </w:r>
      <w:r w:rsidRPr="538C4ACA">
        <w:rPr>
          <w:sz w:val="20"/>
          <w:szCs w:val="20"/>
        </w:rPr>
        <w:t xml:space="preserve">to adopt the agenda, as presented. </w:t>
      </w:r>
    </w:p>
    <w:p w14:paraId="381D119C" w14:textId="53C718EB" w:rsidR="004E1DD0" w:rsidRDefault="004E1DD0" w:rsidP="00ED21DC">
      <w:pPr>
        <w:spacing w:after="0" w:line="240" w:lineRule="auto"/>
        <w:rPr>
          <w:rFonts w:cstheme="minorHAnsi"/>
          <w:sz w:val="20"/>
          <w:szCs w:val="20"/>
        </w:rPr>
      </w:pPr>
    </w:p>
    <w:p w14:paraId="2946AC0E" w14:textId="2C6B38C6" w:rsidR="00CA0C5B" w:rsidRDefault="2086C516" w:rsidP="00ED21DC">
      <w:pPr>
        <w:spacing w:after="0" w:line="240" w:lineRule="auto"/>
        <w:rPr>
          <w:b/>
          <w:sz w:val="20"/>
          <w:szCs w:val="20"/>
          <w:lang w:val="en-US"/>
        </w:rPr>
      </w:pPr>
      <w:r w:rsidRPr="538C4ACA">
        <w:rPr>
          <w:b/>
          <w:bCs/>
          <w:sz w:val="20"/>
          <w:szCs w:val="20"/>
          <w:lang w:val="en-US"/>
        </w:rPr>
        <w:t>Amendments</w:t>
      </w:r>
    </w:p>
    <w:p w14:paraId="0CB14089" w14:textId="5E128ACE" w:rsidR="2086C516" w:rsidRDefault="2086C516" w:rsidP="00ED21DC">
      <w:pPr>
        <w:pStyle w:val="ListParagraph"/>
        <w:numPr>
          <w:ilvl w:val="0"/>
          <w:numId w:val="9"/>
        </w:numPr>
        <w:spacing w:after="0" w:line="240" w:lineRule="auto"/>
        <w:rPr>
          <w:rFonts w:eastAsiaTheme="minorEastAsia"/>
          <w:sz w:val="20"/>
          <w:szCs w:val="20"/>
          <w:lang w:val="en-US"/>
        </w:rPr>
      </w:pPr>
      <w:r w:rsidRPr="538C4ACA">
        <w:rPr>
          <w:sz w:val="20"/>
          <w:szCs w:val="20"/>
          <w:lang w:val="en-US"/>
        </w:rPr>
        <w:t>Spasov – Move PCC Job Descriptions to be first</w:t>
      </w:r>
    </w:p>
    <w:p w14:paraId="67D676A5" w14:textId="43EA3ACF" w:rsidR="538C4ACA" w:rsidRDefault="538C4ACA" w:rsidP="00ED21DC">
      <w:pPr>
        <w:spacing w:after="0" w:line="240" w:lineRule="auto"/>
        <w:rPr>
          <w:sz w:val="20"/>
          <w:szCs w:val="20"/>
          <w:lang w:val="en-US"/>
        </w:rPr>
      </w:pPr>
    </w:p>
    <w:p w14:paraId="65926051" w14:textId="4355430D" w:rsidR="2086C516" w:rsidRDefault="2086C516" w:rsidP="00ED21DC">
      <w:pPr>
        <w:spacing w:after="0" w:line="240" w:lineRule="auto"/>
        <w:rPr>
          <w:sz w:val="20"/>
          <w:szCs w:val="20"/>
        </w:rPr>
      </w:pPr>
      <w:r w:rsidRPr="538C4ACA">
        <w:rPr>
          <w:b/>
          <w:bCs/>
          <w:sz w:val="20"/>
          <w:szCs w:val="20"/>
        </w:rPr>
        <w:t>Moved</w:t>
      </w:r>
      <w:r w:rsidRPr="538C4ACA">
        <w:rPr>
          <w:sz w:val="20"/>
          <w:szCs w:val="20"/>
        </w:rPr>
        <w:t xml:space="preserve"> by Mesic, </w:t>
      </w:r>
      <w:r w:rsidRPr="538C4ACA">
        <w:rPr>
          <w:b/>
          <w:bCs/>
          <w:sz w:val="20"/>
          <w:szCs w:val="20"/>
        </w:rPr>
        <w:t>seconded</w:t>
      </w:r>
      <w:r w:rsidRPr="538C4ACA">
        <w:rPr>
          <w:sz w:val="20"/>
          <w:szCs w:val="20"/>
        </w:rPr>
        <w:t xml:space="preserve"> by Patel to adopt the agenda, as amended.</w:t>
      </w:r>
    </w:p>
    <w:p w14:paraId="20784D5E" w14:textId="064694C6" w:rsidR="538C4ACA" w:rsidRDefault="538C4ACA" w:rsidP="00ED21DC">
      <w:pPr>
        <w:spacing w:after="0" w:line="240" w:lineRule="auto"/>
        <w:rPr>
          <w:sz w:val="20"/>
          <w:szCs w:val="20"/>
          <w:lang w:val="en-US"/>
        </w:rPr>
      </w:pPr>
    </w:p>
    <w:p w14:paraId="6ADF5F70" w14:textId="76D908D3" w:rsidR="00620367" w:rsidRPr="00620367" w:rsidRDefault="00620367" w:rsidP="00ED21DC">
      <w:pPr>
        <w:spacing w:after="0" w:line="240" w:lineRule="auto"/>
        <w:jc w:val="center"/>
        <w:rPr>
          <w:rFonts w:cstheme="minorHAnsi"/>
          <w:b/>
          <w:sz w:val="20"/>
          <w:szCs w:val="20"/>
          <w:lang w:val="en-US"/>
        </w:rPr>
      </w:pPr>
      <w:r w:rsidRPr="538C4ACA">
        <w:rPr>
          <w:b/>
          <w:sz w:val="20"/>
          <w:szCs w:val="20"/>
          <w:lang w:val="en-US"/>
        </w:rPr>
        <w:t>Motion Passes by General Consent</w:t>
      </w:r>
    </w:p>
    <w:p w14:paraId="64D86B88" w14:textId="77777777" w:rsidR="00433996" w:rsidRPr="00433996" w:rsidRDefault="00433996" w:rsidP="00ED21DC">
      <w:pPr>
        <w:spacing w:after="0" w:line="240" w:lineRule="auto"/>
        <w:rPr>
          <w:rFonts w:cstheme="minorHAnsi"/>
          <w:bCs/>
          <w:sz w:val="20"/>
          <w:szCs w:val="20"/>
        </w:rPr>
      </w:pPr>
    </w:p>
    <w:p w14:paraId="795B01A7" w14:textId="0FDDADD2" w:rsidR="00433996" w:rsidRPr="00433996" w:rsidRDefault="3CD843A8" w:rsidP="00ED21DC">
      <w:pPr>
        <w:spacing w:after="0" w:line="240" w:lineRule="auto"/>
        <w:rPr>
          <w:b/>
          <w:sz w:val="20"/>
          <w:szCs w:val="20"/>
        </w:rPr>
      </w:pPr>
      <w:r w:rsidRPr="538C4ACA">
        <w:rPr>
          <w:b/>
          <w:bCs/>
          <w:sz w:val="20"/>
          <w:szCs w:val="20"/>
        </w:rPr>
        <w:t>2.</w:t>
      </w:r>
      <w:r w:rsidR="00EA45B0">
        <w:rPr>
          <w:b/>
          <w:bCs/>
          <w:sz w:val="20"/>
          <w:szCs w:val="20"/>
        </w:rPr>
        <w:tab/>
      </w:r>
      <w:r w:rsidR="00433996" w:rsidRPr="538C4ACA">
        <w:rPr>
          <w:b/>
          <w:sz w:val="20"/>
          <w:szCs w:val="20"/>
        </w:rPr>
        <w:t xml:space="preserve">Adopt Minutes </w:t>
      </w:r>
    </w:p>
    <w:p w14:paraId="335B5303" w14:textId="77777777" w:rsidR="00433996" w:rsidRPr="00433996" w:rsidRDefault="00433996" w:rsidP="00ED21DC">
      <w:pPr>
        <w:spacing w:after="0" w:line="240" w:lineRule="auto"/>
        <w:rPr>
          <w:rFonts w:cstheme="minorHAnsi"/>
          <w:bCs/>
          <w:sz w:val="20"/>
          <w:szCs w:val="20"/>
        </w:rPr>
      </w:pPr>
    </w:p>
    <w:p w14:paraId="3EE7174B" w14:textId="6C0529C6" w:rsidR="094E0913" w:rsidRDefault="094E0913" w:rsidP="00ED21DC">
      <w:pPr>
        <w:spacing w:after="0" w:line="240" w:lineRule="auto"/>
        <w:rPr>
          <w:sz w:val="20"/>
          <w:szCs w:val="20"/>
        </w:rPr>
      </w:pPr>
      <w:r w:rsidRPr="538C4ACA">
        <w:rPr>
          <w:sz w:val="20"/>
          <w:szCs w:val="20"/>
        </w:rPr>
        <w:t xml:space="preserve">Moved by Singh, seconded by Spasov to adopt the minutes from Executive Board meetings 19-30 – April, and 19-31 – April, as circulated. </w:t>
      </w:r>
    </w:p>
    <w:p w14:paraId="2CB2405A" w14:textId="6507C88F" w:rsidR="538C4ACA" w:rsidRDefault="538C4ACA" w:rsidP="00ED21DC">
      <w:pPr>
        <w:spacing w:after="0" w:line="240" w:lineRule="auto"/>
        <w:rPr>
          <w:sz w:val="20"/>
          <w:szCs w:val="20"/>
        </w:rPr>
      </w:pPr>
    </w:p>
    <w:p w14:paraId="62AF2D29" w14:textId="76D908D3" w:rsidR="43F2EA76" w:rsidRDefault="43F2EA76" w:rsidP="00ED21DC">
      <w:pPr>
        <w:spacing w:after="0" w:line="240" w:lineRule="auto"/>
        <w:jc w:val="center"/>
        <w:rPr>
          <w:b/>
          <w:bCs/>
          <w:sz w:val="20"/>
          <w:szCs w:val="20"/>
          <w:lang w:val="en-US"/>
        </w:rPr>
      </w:pPr>
      <w:r w:rsidRPr="538C4ACA">
        <w:rPr>
          <w:b/>
          <w:bCs/>
          <w:sz w:val="20"/>
          <w:szCs w:val="20"/>
          <w:lang w:val="en-US"/>
        </w:rPr>
        <w:t>Motion Passes by General Consent</w:t>
      </w:r>
    </w:p>
    <w:p w14:paraId="59BAE723" w14:textId="77777777" w:rsidR="00433996" w:rsidRPr="00433996" w:rsidRDefault="00433996" w:rsidP="00ED21DC">
      <w:pPr>
        <w:spacing w:after="0" w:line="240" w:lineRule="auto"/>
        <w:rPr>
          <w:rFonts w:cstheme="minorHAnsi"/>
          <w:bCs/>
          <w:sz w:val="20"/>
          <w:szCs w:val="20"/>
        </w:rPr>
      </w:pPr>
    </w:p>
    <w:p w14:paraId="72420F3D" w14:textId="46621074" w:rsidR="00433996" w:rsidRPr="00433996" w:rsidRDefault="43F2EA76" w:rsidP="00ED21DC">
      <w:pPr>
        <w:spacing w:after="0" w:line="240" w:lineRule="auto"/>
        <w:rPr>
          <w:b/>
          <w:sz w:val="20"/>
          <w:szCs w:val="20"/>
        </w:rPr>
      </w:pPr>
      <w:r w:rsidRPr="538C4ACA">
        <w:rPr>
          <w:b/>
          <w:bCs/>
          <w:sz w:val="20"/>
          <w:szCs w:val="20"/>
        </w:rPr>
        <w:t>3.</w:t>
      </w:r>
      <w:r w:rsidR="00EA45B0">
        <w:rPr>
          <w:b/>
          <w:bCs/>
          <w:sz w:val="20"/>
          <w:szCs w:val="20"/>
        </w:rPr>
        <w:tab/>
      </w:r>
      <w:r w:rsidR="00433996" w:rsidRPr="538C4ACA">
        <w:rPr>
          <w:b/>
          <w:sz w:val="20"/>
          <w:szCs w:val="20"/>
        </w:rPr>
        <w:t xml:space="preserve">PCC </w:t>
      </w:r>
      <w:r w:rsidR="53011BA2" w:rsidRPr="538C4ACA">
        <w:rPr>
          <w:b/>
          <w:bCs/>
          <w:sz w:val="20"/>
          <w:szCs w:val="20"/>
        </w:rPr>
        <w:t xml:space="preserve">Proposed </w:t>
      </w:r>
      <w:r w:rsidR="00433996" w:rsidRPr="538C4ACA">
        <w:rPr>
          <w:b/>
          <w:sz w:val="20"/>
          <w:szCs w:val="20"/>
        </w:rPr>
        <w:t>Job Descriptions</w:t>
      </w:r>
    </w:p>
    <w:p w14:paraId="6B4F9C15" w14:textId="77777777" w:rsidR="00433996" w:rsidRPr="00433996" w:rsidRDefault="00433996" w:rsidP="00ED21DC">
      <w:pPr>
        <w:spacing w:after="0" w:line="240" w:lineRule="auto"/>
        <w:rPr>
          <w:rFonts w:cstheme="minorHAnsi"/>
          <w:bCs/>
          <w:sz w:val="20"/>
          <w:szCs w:val="20"/>
        </w:rPr>
      </w:pPr>
    </w:p>
    <w:p w14:paraId="6823B475" w14:textId="3B1E10B3" w:rsidR="00433996" w:rsidRPr="00433996" w:rsidRDefault="00433996" w:rsidP="00ED21DC">
      <w:pPr>
        <w:spacing w:after="0" w:line="240" w:lineRule="auto"/>
        <w:rPr>
          <w:b/>
          <w:sz w:val="20"/>
          <w:szCs w:val="20"/>
        </w:rPr>
      </w:pPr>
      <w:r w:rsidRPr="538C4ACA">
        <w:rPr>
          <w:b/>
          <w:sz w:val="20"/>
          <w:szCs w:val="20"/>
        </w:rPr>
        <w:t xml:space="preserve">a) </w:t>
      </w:r>
      <w:r w:rsidR="00EA45B0">
        <w:rPr>
          <w:b/>
          <w:sz w:val="20"/>
          <w:szCs w:val="20"/>
        </w:rPr>
        <w:tab/>
      </w:r>
      <w:r w:rsidRPr="538C4ACA">
        <w:rPr>
          <w:b/>
          <w:sz w:val="20"/>
          <w:szCs w:val="20"/>
        </w:rPr>
        <w:t>Events and Advocacy Volunteer Job Description</w:t>
      </w:r>
    </w:p>
    <w:p w14:paraId="3CCEDCD2" w14:textId="77777777" w:rsidR="00433996" w:rsidRPr="00433996" w:rsidRDefault="00433996" w:rsidP="00ED21DC">
      <w:pPr>
        <w:spacing w:after="0" w:line="240" w:lineRule="auto"/>
        <w:rPr>
          <w:rFonts w:cstheme="minorHAnsi"/>
          <w:bCs/>
          <w:sz w:val="20"/>
          <w:szCs w:val="20"/>
        </w:rPr>
      </w:pPr>
    </w:p>
    <w:p w14:paraId="18A7762A" w14:textId="61946813" w:rsidR="00433996" w:rsidRPr="00433996" w:rsidRDefault="2C5658E6"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Spasov,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by Birch that the Executive Board approve the proposed Events &amp; Advocacy Volunteer job description for the Pride Community Centre.</w:t>
      </w:r>
    </w:p>
    <w:p w14:paraId="2AC9572B" w14:textId="74AE08B1" w:rsidR="00433996" w:rsidRPr="00433996" w:rsidRDefault="00433996" w:rsidP="00ED21DC">
      <w:pPr>
        <w:spacing w:after="0" w:line="240" w:lineRule="auto"/>
        <w:rPr>
          <w:sz w:val="20"/>
          <w:szCs w:val="20"/>
        </w:rPr>
      </w:pPr>
    </w:p>
    <w:p w14:paraId="0921D827" w14:textId="257731C9" w:rsidR="00433996" w:rsidRPr="00433996" w:rsidRDefault="031FCD31" w:rsidP="00ED21DC">
      <w:pPr>
        <w:pStyle w:val="ListParagraph"/>
        <w:numPr>
          <w:ilvl w:val="0"/>
          <w:numId w:val="7"/>
        </w:numPr>
        <w:spacing w:after="0" w:line="240" w:lineRule="auto"/>
        <w:rPr>
          <w:rFonts w:eastAsiaTheme="minorEastAsia"/>
          <w:sz w:val="20"/>
          <w:szCs w:val="20"/>
        </w:rPr>
      </w:pPr>
      <w:r w:rsidRPr="538C4ACA">
        <w:rPr>
          <w:sz w:val="20"/>
          <w:szCs w:val="20"/>
        </w:rPr>
        <w:t>Barborini</w:t>
      </w:r>
      <w:r w:rsidR="00433996" w:rsidRPr="538C4ACA">
        <w:rPr>
          <w:sz w:val="20"/>
          <w:szCs w:val="20"/>
        </w:rPr>
        <w:t xml:space="preserve"> spoke to the job descriptions.</w:t>
      </w:r>
    </w:p>
    <w:p w14:paraId="726E073D" w14:textId="77777777" w:rsidR="00433996" w:rsidRPr="00433996" w:rsidRDefault="00433996" w:rsidP="00ED21DC">
      <w:pPr>
        <w:spacing w:after="0" w:line="240" w:lineRule="auto"/>
        <w:rPr>
          <w:rFonts w:cstheme="minorHAnsi"/>
          <w:bCs/>
          <w:sz w:val="20"/>
          <w:szCs w:val="20"/>
        </w:rPr>
      </w:pPr>
    </w:p>
    <w:p w14:paraId="02189C69" w14:textId="77777777" w:rsidR="00433996" w:rsidRPr="00433996" w:rsidRDefault="00433996" w:rsidP="00ED21DC">
      <w:pPr>
        <w:spacing w:after="0" w:line="240" w:lineRule="auto"/>
        <w:rPr>
          <w:b/>
          <w:sz w:val="20"/>
          <w:szCs w:val="20"/>
        </w:rPr>
      </w:pPr>
      <w:r w:rsidRPr="538C4ACA">
        <w:rPr>
          <w:b/>
          <w:sz w:val="20"/>
          <w:szCs w:val="20"/>
        </w:rPr>
        <w:t>Vote on Motion</w:t>
      </w:r>
    </w:p>
    <w:p w14:paraId="3BDF0BB1" w14:textId="610466A0" w:rsidR="538C4ACA" w:rsidRDefault="538C4ACA" w:rsidP="00ED21DC">
      <w:pPr>
        <w:spacing w:after="0" w:line="240" w:lineRule="auto"/>
        <w:rPr>
          <w:sz w:val="20"/>
          <w:szCs w:val="20"/>
        </w:rPr>
      </w:pPr>
    </w:p>
    <w:p w14:paraId="18BE88C2" w14:textId="76D908D3" w:rsidR="6BF19141" w:rsidRDefault="6BF19141" w:rsidP="00ED21DC">
      <w:pPr>
        <w:spacing w:after="0" w:line="240" w:lineRule="auto"/>
        <w:jc w:val="center"/>
        <w:rPr>
          <w:b/>
          <w:bCs/>
          <w:sz w:val="20"/>
          <w:szCs w:val="20"/>
          <w:lang w:val="en-US"/>
        </w:rPr>
      </w:pPr>
      <w:r w:rsidRPr="538C4ACA">
        <w:rPr>
          <w:b/>
          <w:bCs/>
          <w:sz w:val="20"/>
          <w:szCs w:val="20"/>
          <w:lang w:val="en-US"/>
        </w:rPr>
        <w:t>Motion Passes by General Consent</w:t>
      </w:r>
    </w:p>
    <w:p w14:paraId="607FFF4C" w14:textId="77777777" w:rsidR="00433996" w:rsidRPr="00433996" w:rsidRDefault="00433996" w:rsidP="00ED21DC">
      <w:pPr>
        <w:spacing w:after="0" w:line="240" w:lineRule="auto"/>
        <w:rPr>
          <w:rFonts w:cstheme="minorHAnsi"/>
          <w:bCs/>
          <w:sz w:val="20"/>
          <w:szCs w:val="20"/>
        </w:rPr>
      </w:pPr>
    </w:p>
    <w:p w14:paraId="2971F7E5" w14:textId="0B7385B6" w:rsidR="00433996" w:rsidRPr="00433996" w:rsidRDefault="00433996" w:rsidP="00ED21DC">
      <w:pPr>
        <w:spacing w:after="0" w:line="240" w:lineRule="auto"/>
        <w:rPr>
          <w:b/>
          <w:sz w:val="20"/>
          <w:szCs w:val="20"/>
        </w:rPr>
      </w:pPr>
      <w:r w:rsidRPr="538C4ACA">
        <w:rPr>
          <w:b/>
          <w:bCs/>
          <w:sz w:val="20"/>
          <w:szCs w:val="20"/>
        </w:rPr>
        <w:t xml:space="preserve">b) </w:t>
      </w:r>
      <w:r w:rsidR="00EA45B0">
        <w:rPr>
          <w:b/>
          <w:bCs/>
          <w:sz w:val="20"/>
          <w:szCs w:val="20"/>
        </w:rPr>
        <w:tab/>
      </w:r>
      <w:r w:rsidR="0AEF25D5" w:rsidRPr="538C4ACA">
        <w:rPr>
          <w:b/>
          <w:bCs/>
          <w:sz w:val="20"/>
          <w:szCs w:val="20"/>
        </w:rPr>
        <w:t xml:space="preserve">Amended PCC Job Descriptions </w:t>
      </w:r>
    </w:p>
    <w:p w14:paraId="143FC8F6" w14:textId="77777777" w:rsidR="00433996" w:rsidRPr="00433996" w:rsidRDefault="00433996" w:rsidP="00ED21DC">
      <w:pPr>
        <w:spacing w:after="0" w:line="240" w:lineRule="auto"/>
        <w:rPr>
          <w:sz w:val="20"/>
          <w:szCs w:val="20"/>
        </w:rPr>
      </w:pPr>
    </w:p>
    <w:p w14:paraId="412367BA" w14:textId="08B1AF2E" w:rsidR="1F812622" w:rsidRDefault="1F812622" w:rsidP="00ED21DC">
      <w:pPr>
        <w:spacing w:after="0" w:line="240" w:lineRule="auto"/>
        <w:rPr>
          <w:rFonts w:ascii="Calibri" w:eastAsia="Calibri" w:hAnsi="Calibri" w:cs="Calibri"/>
          <w:sz w:val="20"/>
          <w:szCs w:val="20"/>
        </w:rPr>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Spasov,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by Ander</w:t>
      </w:r>
      <w:r w:rsidR="289593FE" w:rsidRPr="538C4ACA">
        <w:rPr>
          <w:rFonts w:ascii="Calibri" w:eastAsia="Calibri" w:hAnsi="Calibri" w:cs="Calibri"/>
          <w:sz w:val="20"/>
          <w:szCs w:val="20"/>
        </w:rPr>
        <w:t>son</w:t>
      </w:r>
      <w:r w:rsidRPr="538C4ACA">
        <w:rPr>
          <w:rFonts w:ascii="Calibri" w:eastAsia="Calibri" w:hAnsi="Calibri" w:cs="Calibri"/>
          <w:sz w:val="20"/>
          <w:szCs w:val="20"/>
        </w:rPr>
        <w:t xml:space="preserve"> that the Executive Board approve the proposed changes to the following job descriptions for the Pride Community Centre:</w:t>
      </w:r>
    </w:p>
    <w:p w14:paraId="51027999" w14:textId="7206FB34" w:rsidR="1F812622" w:rsidRDefault="1F812622" w:rsidP="00ED21DC">
      <w:pPr>
        <w:pStyle w:val="ListParagraph"/>
        <w:numPr>
          <w:ilvl w:val="0"/>
          <w:numId w:val="8"/>
        </w:numPr>
        <w:spacing w:after="0" w:line="240" w:lineRule="auto"/>
        <w:rPr>
          <w:rFonts w:eastAsiaTheme="minorEastAsia"/>
          <w:sz w:val="20"/>
          <w:szCs w:val="20"/>
        </w:rPr>
      </w:pPr>
      <w:r w:rsidRPr="538C4ACA">
        <w:rPr>
          <w:rFonts w:ascii="Calibri" w:eastAsia="Calibri" w:hAnsi="Calibri" w:cs="Calibri"/>
          <w:sz w:val="20"/>
          <w:szCs w:val="20"/>
        </w:rPr>
        <w:t>Volunteer Coordinator</w:t>
      </w:r>
    </w:p>
    <w:p w14:paraId="7C534E96" w14:textId="682898F3" w:rsidR="1F812622" w:rsidRDefault="1F812622" w:rsidP="00ED21DC">
      <w:pPr>
        <w:pStyle w:val="ListParagraph"/>
        <w:numPr>
          <w:ilvl w:val="0"/>
          <w:numId w:val="8"/>
        </w:numPr>
        <w:spacing w:after="0" w:line="240" w:lineRule="auto"/>
        <w:rPr>
          <w:rFonts w:eastAsiaTheme="minorEastAsia"/>
          <w:sz w:val="20"/>
          <w:szCs w:val="20"/>
        </w:rPr>
      </w:pPr>
      <w:r w:rsidRPr="538C4ACA">
        <w:rPr>
          <w:rFonts w:ascii="Calibri" w:eastAsia="Calibri" w:hAnsi="Calibri" w:cs="Calibri"/>
          <w:sz w:val="20"/>
          <w:szCs w:val="20"/>
        </w:rPr>
        <w:t>Peer Support Volunteer</w:t>
      </w:r>
    </w:p>
    <w:p w14:paraId="384E4B84" w14:textId="10CA2571" w:rsidR="538C4ACA" w:rsidRDefault="538C4ACA" w:rsidP="00ED21DC">
      <w:pPr>
        <w:spacing w:after="0" w:line="240" w:lineRule="auto"/>
        <w:rPr>
          <w:sz w:val="20"/>
          <w:szCs w:val="20"/>
        </w:rPr>
      </w:pPr>
    </w:p>
    <w:p w14:paraId="6E0D44C1" w14:textId="72166C2C" w:rsidR="00433996" w:rsidRPr="00433996" w:rsidRDefault="00433996" w:rsidP="00ED21DC">
      <w:pPr>
        <w:spacing w:after="0" w:line="240" w:lineRule="auto"/>
        <w:rPr>
          <w:sz w:val="20"/>
          <w:szCs w:val="20"/>
        </w:rPr>
      </w:pPr>
    </w:p>
    <w:p w14:paraId="20116B29" w14:textId="204621C3" w:rsidR="00433996" w:rsidRPr="00433996" w:rsidRDefault="6882A278" w:rsidP="00ED21DC">
      <w:pPr>
        <w:pStyle w:val="ListParagraph"/>
        <w:numPr>
          <w:ilvl w:val="0"/>
          <w:numId w:val="8"/>
        </w:numPr>
        <w:spacing w:after="0" w:line="240" w:lineRule="auto"/>
        <w:rPr>
          <w:rFonts w:eastAsiaTheme="minorEastAsia"/>
          <w:sz w:val="20"/>
          <w:szCs w:val="20"/>
        </w:rPr>
      </w:pPr>
      <w:r w:rsidRPr="538C4ACA">
        <w:rPr>
          <w:sz w:val="20"/>
          <w:szCs w:val="20"/>
        </w:rPr>
        <w:lastRenderedPageBreak/>
        <w:t>Barborini</w:t>
      </w:r>
      <w:r w:rsidR="00433996" w:rsidRPr="538C4ACA">
        <w:rPr>
          <w:sz w:val="20"/>
          <w:szCs w:val="20"/>
        </w:rPr>
        <w:t xml:space="preserve"> spoke to the job description</w:t>
      </w:r>
      <w:r w:rsidR="3DFE04D4" w:rsidRPr="538C4ACA">
        <w:rPr>
          <w:sz w:val="20"/>
          <w:szCs w:val="20"/>
        </w:rPr>
        <w:t>s</w:t>
      </w:r>
    </w:p>
    <w:p w14:paraId="5748C7EE" w14:textId="77777777" w:rsidR="00433996" w:rsidRPr="00433996" w:rsidRDefault="00433996" w:rsidP="00ED21DC">
      <w:pPr>
        <w:spacing w:after="0" w:line="240" w:lineRule="auto"/>
        <w:rPr>
          <w:rFonts w:cstheme="minorHAnsi"/>
          <w:bCs/>
          <w:sz w:val="20"/>
          <w:szCs w:val="20"/>
        </w:rPr>
      </w:pPr>
    </w:p>
    <w:p w14:paraId="6D0C7803" w14:textId="77777777" w:rsidR="3DFE04D4" w:rsidRDefault="3DFE04D4" w:rsidP="00ED21DC">
      <w:pPr>
        <w:spacing w:after="0" w:line="240" w:lineRule="auto"/>
        <w:rPr>
          <w:b/>
          <w:bCs/>
          <w:sz w:val="20"/>
          <w:szCs w:val="20"/>
        </w:rPr>
      </w:pPr>
      <w:r w:rsidRPr="538C4ACA">
        <w:rPr>
          <w:b/>
          <w:bCs/>
          <w:sz w:val="20"/>
          <w:szCs w:val="20"/>
        </w:rPr>
        <w:t>Vote on Motion</w:t>
      </w:r>
    </w:p>
    <w:p w14:paraId="5969FD75" w14:textId="610466A0" w:rsidR="538C4ACA" w:rsidRDefault="538C4ACA" w:rsidP="00ED21DC">
      <w:pPr>
        <w:spacing w:after="0" w:line="240" w:lineRule="auto"/>
        <w:rPr>
          <w:sz w:val="20"/>
          <w:szCs w:val="20"/>
        </w:rPr>
      </w:pPr>
    </w:p>
    <w:p w14:paraId="785F1B19" w14:textId="76D908D3" w:rsidR="3DFE04D4" w:rsidRDefault="3DFE04D4" w:rsidP="00ED21DC">
      <w:pPr>
        <w:spacing w:after="0" w:line="240" w:lineRule="auto"/>
        <w:jc w:val="center"/>
        <w:rPr>
          <w:b/>
          <w:bCs/>
          <w:sz w:val="20"/>
          <w:szCs w:val="20"/>
          <w:lang w:val="en-US"/>
        </w:rPr>
      </w:pPr>
      <w:r w:rsidRPr="538C4ACA">
        <w:rPr>
          <w:b/>
          <w:bCs/>
          <w:sz w:val="20"/>
          <w:szCs w:val="20"/>
          <w:lang w:val="en-US"/>
        </w:rPr>
        <w:t>Motion Passes by General Consent</w:t>
      </w:r>
    </w:p>
    <w:p w14:paraId="31C54129" w14:textId="164EE2DB" w:rsidR="538C4ACA" w:rsidRDefault="538C4ACA" w:rsidP="00ED21DC">
      <w:pPr>
        <w:spacing w:after="0" w:line="240" w:lineRule="auto"/>
        <w:rPr>
          <w:sz w:val="20"/>
          <w:szCs w:val="20"/>
        </w:rPr>
      </w:pPr>
    </w:p>
    <w:p w14:paraId="6AF8134C" w14:textId="77777777" w:rsidR="00433996" w:rsidRPr="00433996" w:rsidRDefault="00433996" w:rsidP="00ED21DC">
      <w:pPr>
        <w:spacing w:after="0" w:line="240" w:lineRule="auto"/>
        <w:rPr>
          <w:rFonts w:cstheme="minorHAnsi"/>
          <w:bCs/>
          <w:sz w:val="20"/>
          <w:szCs w:val="20"/>
        </w:rPr>
      </w:pPr>
    </w:p>
    <w:p w14:paraId="4A094544" w14:textId="18923C3F" w:rsidR="00433996" w:rsidRPr="00433996" w:rsidRDefault="21E6B781" w:rsidP="00ED21DC">
      <w:pPr>
        <w:spacing w:after="0" w:line="240" w:lineRule="auto"/>
        <w:rPr>
          <w:b/>
          <w:sz w:val="20"/>
          <w:szCs w:val="20"/>
        </w:rPr>
      </w:pPr>
      <w:r w:rsidRPr="538C4ACA">
        <w:rPr>
          <w:b/>
          <w:bCs/>
          <w:sz w:val="20"/>
          <w:szCs w:val="20"/>
        </w:rPr>
        <w:t>4.</w:t>
      </w:r>
      <w:r w:rsidR="00F56345">
        <w:rPr>
          <w:b/>
          <w:bCs/>
          <w:sz w:val="20"/>
          <w:szCs w:val="20"/>
        </w:rPr>
        <w:tab/>
      </w:r>
      <w:r w:rsidR="00433996" w:rsidRPr="538C4ACA">
        <w:rPr>
          <w:b/>
          <w:sz w:val="20"/>
          <w:szCs w:val="20"/>
        </w:rPr>
        <w:t>Open EB/MSU Seats on Committees</w:t>
      </w:r>
    </w:p>
    <w:p w14:paraId="60B328E1" w14:textId="77777777" w:rsidR="00433996" w:rsidRPr="00433996" w:rsidRDefault="00433996" w:rsidP="00ED21DC">
      <w:pPr>
        <w:spacing w:after="0" w:line="240" w:lineRule="auto"/>
        <w:rPr>
          <w:sz w:val="20"/>
          <w:szCs w:val="20"/>
        </w:rPr>
      </w:pPr>
    </w:p>
    <w:p w14:paraId="567DDB0E" w14:textId="2E2621DE" w:rsidR="00433996" w:rsidRPr="00433996" w:rsidRDefault="7ABCC852" w:rsidP="00ED21DC">
      <w:pPr>
        <w:spacing w:after="0" w:line="240" w:lineRule="auto"/>
        <w:rPr>
          <w:sz w:val="20"/>
          <w:szCs w:val="20"/>
        </w:rPr>
      </w:pPr>
      <w:r w:rsidRPr="538C4ACA">
        <w:rPr>
          <w:b/>
          <w:bCs/>
          <w:sz w:val="20"/>
          <w:szCs w:val="20"/>
        </w:rPr>
        <w:t xml:space="preserve">Moved </w:t>
      </w:r>
      <w:r w:rsidRPr="538C4ACA">
        <w:rPr>
          <w:sz w:val="20"/>
          <w:szCs w:val="20"/>
        </w:rPr>
        <w:t xml:space="preserve">by Singh, </w:t>
      </w:r>
      <w:r w:rsidRPr="538C4ACA">
        <w:rPr>
          <w:b/>
          <w:bCs/>
          <w:sz w:val="20"/>
          <w:szCs w:val="20"/>
        </w:rPr>
        <w:t xml:space="preserve">seconded </w:t>
      </w:r>
      <w:r w:rsidRPr="538C4ACA">
        <w:rPr>
          <w:sz w:val="20"/>
          <w:szCs w:val="20"/>
        </w:rPr>
        <w:t>by Spasov to move motions 4.a-4.f omnibus</w:t>
      </w:r>
    </w:p>
    <w:p w14:paraId="78149385" w14:textId="4E2311A1" w:rsidR="00433996" w:rsidRPr="00433996" w:rsidRDefault="00433996" w:rsidP="00ED21DC">
      <w:pPr>
        <w:spacing w:after="0" w:line="240" w:lineRule="auto"/>
        <w:rPr>
          <w:sz w:val="20"/>
          <w:szCs w:val="20"/>
        </w:rPr>
      </w:pPr>
    </w:p>
    <w:p w14:paraId="42734A0A" w14:textId="76D908D3" w:rsidR="00433996" w:rsidRPr="00433996" w:rsidRDefault="7ABCC852" w:rsidP="00ED21DC">
      <w:pPr>
        <w:spacing w:after="0" w:line="240" w:lineRule="auto"/>
        <w:jc w:val="center"/>
        <w:rPr>
          <w:b/>
          <w:bCs/>
          <w:sz w:val="20"/>
          <w:szCs w:val="20"/>
          <w:lang w:val="en-US"/>
        </w:rPr>
      </w:pPr>
      <w:r w:rsidRPr="538C4ACA">
        <w:rPr>
          <w:b/>
          <w:bCs/>
          <w:sz w:val="20"/>
          <w:szCs w:val="20"/>
          <w:lang w:val="en-US"/>
        </w:rPr>
        <w:t>Motion Passes by General Consent</w:t>
      </w:r>
    </w:p>
    <w:p w14:paraId="1BE733B2" w14:textId="77777777" w:rsidR="00113590" w:rsidRDefault="00113590" w:rsidP="00ED21DC">
      <w:pPr>
        <w:spacing w:after="0" w:line="240" w:lineRule="auto"/>
        <w:rPr>
          <w:rFonts w:ascii="Calibri" w:eastAsia="Calibri" w:hAnsi="Calibri" w:cs="Calibri"/>
          <w:b/>
          <w:bCs/>
          <w:sz w:val="20"/>
          <w:szCs w:val="20"/>
        </w:rPr>
      </w:pPr>
    </w:p>
    <w:p w14:paraId="3E617EAF" w14:textId="00E63E0D" w:rsidR="00433996" w:rsidRPr="00433996" w:rsidRDefault="7ABCC852"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by</w:t>
      </w:r>
      <w:r w:rsidR="4E994D60" w:rsidRPr="538C4ACA">
        <w:rPr>
          <w:rFonts w:ascii="Calibri" w:eastAsia="Calibri" w:hAnsi="Calibri" w:cs="Calibri"/>
          <w:sz w:val="20"/>
          <w:szCs w:val="20"/>
        </w:rPr>
        <w:t xml:space="preserve"> Anderson, </w:t>
      </w:r>
      <w:r w:rsidR="4E994D60" w:rsidRPr="538C4ACA">
        <w:rPr>
          <w:rFonts w:ascii="Calibri" w:eastAsia="Calibri" w:hAnsi="Calibri" w:cs="Calibri"/>
          <w:b/>
          <w:bCs/>
          <w:sz w:val="20"/>
          <w:szCs w:val="20"/>
        </w:rPr>
        <w:t>se</w:t>
      </w:r>
      <w:r w:rsidRPr="538C4ACA">
        <w:rPr>
          <w:rFonts w:ascii="Calibri" w:eastAsia="Calibri" w:hAnsi="Calibri" w:cs="Calibri"/>
          <w:b/>
          <w:bCs/>
          <w:sz w:val="20"/>
          <w:szCs w:val="20"/>
        </w:rPr>
        <w:t xml:space="preserve">conded </w:t>
      </w:r>
      <w:r w:rsidRPr="538C4ACA">
        <w:rPr>
          <w:rFonts w:ascii="Calibri" w:eastAsia="Calibri" w:hAnsi="Calibri" w:cs="Calibri"/>
          <w:sz w:val="20"/>
          <w:szCs w:val="20"/>
        </w:rPr>
        <w:t xml:space="preserve">by </w:t>
      </w:r>
      <w:r w:rsidR="1D7CCD30" w:rsidRPr="538C4ACA">
        <w:rPr>
          <w:rFonts w:ascii="Calibri" w:eastAsia="Calibri" w:hAnsi="Calibri" w:cs="Calibri"/>
          <w:sz w:val="20"/>
          <w:szCs w:val="20"/>
        </w:rPr>
        <w:t>Patel</w:t>
      </w:r>
      <w:r w:rsidRPr="538C4ACA">
        <w:rPr>
          <w:rFonts w:ascii="Calibri" w:eastAsia="Calibri" w:hAnsi="Calibri" w:cs="Calibri"/>
          <w:sz w:val="20"/>
          <w:szCs w:val="20"/>
        </w:rPr>
        <w:t xml:space="preserve"> that the Executive Board open nominations for two (2) Executive Board members on the Space Audit Committee.</w:t>
      </w:r>
    </w:p>
    <w:p w14:paraId="783769E4" w14:textId="77777777" w:rsidR="00113590" w:rsidRDefault="00113590" w:rsidP="00ED21DC">
      <w:pPr>
        <w:spacing w:after="0" w:line="240" w:lineRule="auto"/>
        <w:rPr>
          <w:rFonts w:ascii="Calibri" w:eastAsia="Calibri" w:hAnsi="Calibri" w:cs="Calibri"/>
          <w:b/>
          <w:bCs/>
          <w:sz w:val="20"/>
          <w:szCs w:val="20"/>
        </w:rPr>
      </w:pPr>
    </w:p>
    <w:p w14:paraId="538622B7" w14:textId="0FEFA91D" w:rsidR="00433996" w:rsidRPr="00433996" w:rsidRDefault="7ABCC852"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w:t>
      </w:r>
      <w:r w:rsidR="2117FC6E" w:rsidRPr="538C4ACA">
        <w:rPr>
          <w:rFonts w:ascii="Calibri" w:eastAsia="Calibri" w:hAnsi="Calibri" w:cs="Calibri"/>
          <w:sz w:val="20"/>
          <w:szCs w:val="20"/>
        </w:rPr>
        <w:t>Anderson</w:t>
      </w:r>
      <w:r w:rsidRPr="538C4ACA">
        <w:rPr>
          <w:rFonts w:ascii="Calibri" w:eastAsia="Calibri" w:hAnsi="Calibri" w:cs="Calibri"/>
          <w:sz w:val="20"/>
          <w:szCs w:val="20"/>
        </w:rPr>
        <w:t xml:space="preserve">,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 xml:space="preserve">by </w:t>
      </w:r>
      <w:r w:rsidR="2E2D32BF" w:rsidRPr="538C4ACA">
        <w:rPr>
          <w:rFonts w:ascii="Calibri" w:eastAsia="Calibri" w:hAnsi="Calibri" w:cs="Calibri"/>
          <w:sz w:val="20"/>
          <w:szCs w:val="20"/>
        </w:rPr>
        <w:t xml:space="preserve">Patel </w:t>
      </w:r>
      <w:r w:rsidRPr="538C4ACA">
        <w:rPr>
          <w:rFonts w:ascii="Calibri" w:eastAsia="Calibri" w:hAnsi="Calibri" w:cs="Calibri"/>
          <w:sz w:val="20"/>
          <w:szCs w:val="20"/>
        </w:rPr>
        <w:t>that the Executive Board open nominations for one (1) Executive Board member on the Sponsorship and Donations Committee.</w:t>
      </w:r>
    </w:p>
    <w:p w14:paraId="20EF1B1B" w14:textId="77777777" w:rsidR="00113590" w:rsidRDefault="00113590" w:rsidP="00ED21DC">
      <w:pPr>
        <w:spacing w:after="0" w:line="240" w:lineRule="auto"/>
        <w:rPr>
          <w:rFonts w:ascii="Calibri" w:eastAsia="Calibri" w:hAnsi="Calibri" w:cs="Calibri"/>
          <w:b/>
          <w:bCs/>
          <w:sz w:val="20"/>
          <w:szCs w:val="20"/>
        </w:rPr>
      </w:pPr>
    </w:p>
    <w:p w14:paraId="38BA0B2D" w14:textId="2E44D012" w:rsidR="00433996" w:rsidRPr="00433996" w:rsidRDefault="7ABCC852"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w:t>
      </w:r>
      <w:r w:rsidR="4930CB82" w:rsidRPr="538C4ACA">
        <w:rPr>
          <w:rFonts w:ascii="Calibri" w:eastAsia="Calibri" w:hAnsi="Calibri" w:cs="Calibri"/>
          <w:sz w:val="20"/>
          <w:szCs w:val="20"/>
        </w:rPr>
        <w:t>Anderson</w:t>
      </w:r>
      <w:r w:rsidRPr="538C4ACA">
        <w:rPr>
          <w:rFonts w:ascii="Calibri" w:eastAsia="Calibri" w:hAnsi="Calibri" w:cs="Calibri"/>
          <w:sz w:val="20"/>
          <w:szCs w:val="20"/>
        </w:rPr>
        <w:t xml:space="preserve">,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 xml:space="preserve">by </w:t>
      </w:r>
      <w:r w:rsidR="0BC28EC1" w:rsidRPr="538C4ACA">
        <w:rPr>
          <w:rFonts w:ascii="Calibri" w:eastAsia="Calibri" w:hAnsi="Calibri" w:cs="Calibri"/>
          <w:sz w:val="20"/>
          <w:szCs w:val="20"/>
        </w:rPr>
        <w:t>Patel</w:t>
      </w:r>
      <w:r w:rsidRPr="538C4ACA">
        <w:rPr>
          <w:rFonts w:ascii="Calibri" w:eastAsia="Calibri" w:hAnsi="Calibri" w:cs="Calibri"/>
          <w:sz w:val="20"/>
          <w:szCs w:val="20"/>
        </w:rPr>
        <w:t xml:space="preserve"> that the Executive Board open nominations for one (1) MSU member on the Sponsorship and Donations Committee.</w:t>
      </w:r>
    </w:p>
    <w:p w14:paraId="620D2B59" w14:textId="77777777" w:rsidR="00113590" w:rsidRDefault="00113590" w:rsidP="00ED21DC">
      <w:pPr>
        <w:spacing w:after="0" w:line="240" w:lineRule="auto"/>
        <w:rPr>
          <w:rFonts w:ascii="Calibri" w:eastAsia="Calibri" w:hAnsi="Calibri" w:cs="Calibri"/>
          <w:b/>
          <w:bCs/>
          <w:sz w:val="20"/>
          <w:szCs w:val="20"/>
        </w:rPr>
      </w:pPr>
    </w:p>
    <w:p w14:paraId="7A02988F" w14:textId="21C01C5F" w:rsidR="00433996" w:rsidRPr="00433996" w:rsidRDefault="7ABCC852"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w:t>
      </w:r>
      <w:r w:rsidR="238A11C9" w:rsidRPr="538C4ACA">
        <w:rPr>
          <w:rFonts w:ascii="Calibri" w:eastAsia="Calibri" w:hAnsi="Calibri" w:cs="Calibri"/>
          <w:sz w:val="20"/>
          <w:szCs w:val="20"/>
        </w:rPr>
        <w:t>Anderson</w:t>
      </w:r>
      <w:r w:rsidRPr="538C4ACA">
        <w:rPr>
          <w:rFonts w:ascii="Calibri" w:eastAsia="Calibri" w:hAnsi="Calibri" w:cs="Calibri"/>
          <w:sz w:val="20"/>
          <w:szCs w:val="20"/>
        </w:rPr>
        <w:t xml:space="preserve">,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 xml:space="preserve">by </w:t>
      </w:r>
      <w:r w:rsidR="46E49F8B" w:rsidRPr="538C4ACA">
        <w:rPr>
          <w:rFonts w:ascii="Calibri" w:eastAsia="Calibri" w:hAnsi="Calibri" w:cs="Calibri"/>
          <w:sz w:val="20"/>
          <w:szCs w:val="20"/>
        </w:rPr>
        <w:t>Patel</w:t>
      </w:r>
      <w:r w:rsidRPr="538C4ACA">
        <w:rPr>
          <w:rFonts w:ascii="Calibri" w:eastAsia="Calibri" w:hAnsi="Calibri" w:cs="Calibri"/>
          <w:sz w:val="20"/>
          <w:szCs w:val="20"/>
        </w:rPr>
        <w:t xml:space="preserve"> that the Executive Board open nominations for one (1) Executive Board member on the Silhouette Board of Publications.</w:t>
      </w:r>
    </w:p>
    <w:p w14:paraId="0915BB53" w14:textId="77777777" w:rsidR="00113590" w:rsidRDefault="00113590" w:rsidP="00ED21DC">
      <w:pPr>
        <w:spacing w:after="0" w:line="240" w:lineRule="auto"/>
        <w:rPr>
          <w:rFonts w:ascii="Calibri" w:eastAsia="Calibri" w:hAnsi="Calibri" w:cs="Calibri"/>
          <w:b/>
          <w:bCs/>
          <w:sz w:val="20"/>
          <w:szCs w:val="20"/>
        </w:rPr>
      </w:pPr>
    </w:p>
    <w:p w14:paraId="4301CD66" w14:textId="5B69E8D3" w:rsidR="00433996" w:rsidRPr="00433996" w:rsidRDefault="7ABCC852"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w:t>
      </w:r>
      <w:r w:rsidR="70DDECE7" w:rsidRPr="538C4ACA">
        <w:rPr>
          <w:rFonts w:ascii="Calibri" w:eastAsia="Calibri" w:hAnsi="Calibri" w:cs="Calibri"/>
          <w:sz w:val="20"/>
          <w:szCs w:val="20"/>
        </w:rPr>
        <w:t>Anderson</w:t>
      </w:r>
      <w:r w:rsidRPr="538C4ACA">
        <w:rPr>
          <w:rFonts w:ascii="Calibri" w:eastAsia="Calibri" w:hAnsi="Calibri" w:cs="Calibri"/>
          <w:sz w:val="20"/>
          <w:szCs w:val="20"/>
        </w:rPr>
        <w:t xml:space="preserve">,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 xml:space="preserve">by </w:t>
      </w:r>
      <w:r w:rsidR="5D051344" w:rsidRPr="538C4ACA">
        <w:rPr>
          <w:rFonts w:ascii="Calibri" w:eastAsia="Calibri" w:hAnsi="Calibri" w:cs="Calibri"/>
          <w:sz w:val="20"/>
          <w:szCs w:val="20"/>
        </w:rPr>
        <w:t>Patel</w:t>
      </w:r>
      <w:r w:rsidRPr="538C4ACA">
        <w:rPr>
          <w:rFonts w:ascii="Calibri" w:eastAsia="Calibri" w:hAnsi="Calibri" w:cs="Calibri"/>
          <w:sz w:val="20"/>
          <w:szCs w:val="20"/>
        </w:rPr>
        <w:t xml:space="preserve"> that the Executive Board Open Nominations for one (1) Executive Board member on the EFRT Advisory Committee.</w:t>
      </w:r>
    </w:p>
    <w:p w14:paraId="4D088883" w14:textId="77777777" w:rsidR="00113590" w:rsidRDefault="00113590" w:rsidP="00ED21DC">
      <w:pPr>
        <w:spacing w:after="0" w:line="240" w:lineRule="auto"/>
        <w:rPr>
          <w:rFonts w:ascii="Calibri" w:eastAsia="Calibri" w:hAnsi="Calibri" w:cs="Calibri"/>
          <w:b/>
          <w:bCs/>
          <w:sz w:val="20"/>
          <w:szCs w:val="20"/>
        </w:rPr>
      </w:pPr>
    </w:p>
    <w:p w14:paraId="7D587802" w14:textId="7B281DB4" w:rsidR="00433996" w:rsidRPr="00433996" w:rsidRDefault="7ABCC852" w:rsidP="00ED21DC">
      <w:pPr>
        <w:spacing w:after="0" w:line="240" w:lineRule="auto"/>
        <w:rPr>
          <w:rFonts w:ascii="Calibri" w:eastAsia="Calibri" w:hAnsi="Calibri" w:cs="Calibri"/>
          <w:sz w:val="20"/>
          <w:szCs w:val="20"/>
        </w:rPr>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w:t>
      </w:r>
      <w:r w:rsidR="5576850F" w:rsidRPr="538C4ACA">
        <w:rPr>
          <w:rFonts w:ascii="Calibri" w:eastAsia="Calibri" w:hAnsi="Calibri" w:cs="Calibri"/>
          <w:sz w:val="20"/>
          <w:szCs w:val="20"/>
        </w:rPr>
        <w:t>Anderson</w:t>
      </w:r>
      <w:r w:rsidRPr="538C4ACA">
        <w:rPr>
          <w:rFonts w:ascii="Calibri" w:eastAsia="Calibri" w:hAnsi="Calibri" w:cs="Calibri"/>
          <w:sz w:val="20"/>
          <w:szCs w:val="20"/>
        </w:rPr>
        <w:t xml:space="preserve">,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 xml:space="preserve">by </w:t>
      </w:r>
      <w:r w:rsidR="0F7897C7" w:rsidRPr="538C4ACA">
        <w:rPr>
          <w:rFonts w:ascii="Calibri" w:eastAsia="Calibri" w:hAnsi="Calibri" w:cs="Calibri"/>
          <w:sz w:val="20"/>
          <w:szCs w:val="20"/>
        </w:rPr>
        <w:t>Patel</w:t>
      </w:r>
      <w:r w:rsidRPr="538C4ACA">
        <w:rPr>
          <w:rFonts w:ascii="Calibri" w:eastAsia="Calibri" w:hAnsi="Calibri" w:cs="Calibri"/>
          <w:sz w:val="20"/>
          <w:szCs w:val="20"/>
        </w:rPr>
        <w:t xml:space="preserve"> that the Executive Board open nominations for one (1)</w:t>
      </w:r>
      <w:r w:rsidR="69AF4463" w:rsidRPr="538C4ACA">
        <w:rPr>
          <w:rFonts w:ascii="Calibri" w:eastAsia="Calibri" w:hAnsi="Calibri" w:cs="Calibri"/>
          <w:sz w:val="20"/>
          <w:szCs w:val="20"/>
        </w:rPr>
        <w:t xml:space="preserve"> </w:t>
      </w:r>
      <w:r w:rsidRPr="538C4ACA">
        <w:rPr>
          <w:rFonts w:ascii="Calibri" w:eastAsia="Calibri" w:hAnsi="Calibri" w:cs="Calibri"/>
          <w:sz w:val="20"/>
          <w:szCs w:val="20"/>
        </w:rPr>
        <w:t>Executive Board member on the Wage Review Committee.</w:t>
      </w:r>
    </w:p>
    <w:p w14:paraId="6B0E65B3" w14:textId="74E490E6" w:rsidR="538C4ACA" w:rsidRDefault="538C4ACA" w:rsidP="00ED21DC">
      <w:pPr>
        <w:spacing w:after="0" w:line="240" w:lineRule="auto"/>
        <w:rPr>
          <w:sz w:val="20"/>
          <w:szCs w:val="20"/>
        </w:rPr>
      </w:pPr>
    </w:p>
    <w:p w14:paraId="0C9D36F1" w14:textId="76D908D3" w:rsidR="6F0E037A" w:rsidRDefault="6F0E037A" w:rsidP="00ED21DC">
      <w:pPr>
        <w:spacing w:after="0" w:line="240" w:lineRule="auto"/>
        <w:jc w:val="center"/>
        <w:rPr>
          <w:b/>
          <w:bCs/>
          <w:sz w:val="20"/>
          <w:szCs w:val="20"/>
          <w:lang w:val="en-US"/>
        </w:rPr>
      </w:pPr>
      <w:r w:rsidRPr="538C4ACA">
        <w:rPr>
          <w:b/>
          <w:bCs/>
          <w:sz w:val="20"/>
          <w:szCs w:val="20"/>
          <w:lang w:val="en-US"/>
        </w:rPr>
        <w:t>Motion Passes by General Consent</w:t>
      </w:r>
    </w:p>
    <w:p w14:paraId="6B5D40CD" w14:textId="22BB2CE8" w:rsidR="538C4ACA" w:rsidRDefault="538C4ACA" w:rsidP="00ED21DC">
      <w:pPr>
        <w:spacing w:after="0" w:line="240" w:lineRule="auto"/>
        <w:rPr>
          <w:sz w:val="20"/>
          <w:szCs w:val="20"/>
        </w:rPr>
      </w:pPr>
    </w:p>
    <w:p w14:paraId="0E5FA264" w14:textId="19CA8106" w:rsidR="00433996" w:rsidRPr="00433996" w:rsidRDefault="6F0E037A" w:rsidP="00ED21DC">
      <w:pPr>
        <w:spacing w:after="0" w:line="240" w:lineRule="auto"/>
        <w:rPr>
          <w:b/>
          <w:sz w:val="20"/>
          <w:szCs w:val="20"/>
        </w:rPr>
      </w:pPr>
      <w:r w:rsidRPr="538C4ACA">
        <w:rPr>
          <w:b/>
          <w:bCs/>
          <w:sz w:val="20"/>
          <w:szCs w:val="20"/>
        </w:rPr>
        <w:t>5.</w:t>
      </w:r>
      <w:r w:rsidR="00113590">
        <w:rPr>
          <w:b/>
          <w:bCs/>
          <w:sz w:val="20"/>
          <w:szCs w:val="20"/>
        </w:rPr>
        <w:tab/>
      </w:r>
      <w:r w:rsidR="00433996" w:rsidRPr="538C4ACA">
        <w:rPr>
          <w:b/>
          <w:sz w:val="20"/>
          <w:szCs w:val="20"/>
        </w:rPr>
        <w:t>Close EB Seats</w:t>
      </w:r>
      <w:r w:rsidR="7AEEEA74" w:rsidRPr="538C4ACA">
        <w:rPr>
          <w:b/>
          <w:bCs/>
          <w:sz w:val="20"/>
          <w:szCs w:val="20"/>
        </w:rPr>
        <w:t xml:space="preserve"> on Committees </w:t>
      </w:r>
    </w:p>
    <w:p w14:paraId="05E599FE" w14:textId="77777777" w:rsidR="00433996" w:rsidRPr="00433996" w:rsidRDefault="00433996" w:rsidP="00ED21DC">
      <w:pPr>
        <w:spacing w:after="0" w:line="240" w:lineRule="auto"/>
        <w:rPr>
          <w:rFonts w:cstheme="minorHAnsi"/>
          <w:bCs/>
          <w:sz w:val="20"/>
          <w:szCs w:val="20"/>
        </w:rPr>
      </w:pPr>
    </w:p>
    <w:p w14:paraId="54515993" w14:textId="405A1B1A" w:rsidR="00433996" w:rsidRPr="00ED21DC" w:rsidRDefault="00433996" w:rsidP="00ED21DC">
      <w:pPr>
        <w:spacing w:after="0" w:line="240" w:lineRule="auto"/>
        <w:rPr>
          <w:rFonts w:cstheme="minorHAnsi"/>
          <w:b/>
          <w:sz w:val="20"/>
          <w:szCs w:val="20"/>
        </w:rPr>
      </w:pPr>
      <w:r w:rsidRPr="00ED21DC">
        <w:rPr>
          <w:rFonts w:cstheme="minorHAnsi"/>
          <w:b/>
          <w:sz w:val="20"/>
          <w:szCs w:val="20"/>
        </w:rPr>
        <w:t xml:space="preserve">a) </w:t>
      </w:r>
      <w:r w:rsidR="00ED21DC" w:rsidRPr="00ED21DC">
        <w:rPr>
          <w:rFonts w:cstheme="minorHAnsi"/>
          <w:b/>
          <w:sz w:val="20"/>
          <w:szCs w:val="20"/>
        </w:rPr>
        <w:tab/>
      </w:r>
      <w:r w:rsidRPr="00ED21DC">
        <w:rPr>
          <w:rFonts w:cstheme="minorHAnsi"/>
          <w:b/>
          <w:sz w:val="20"/>
          <w:szCs w:val="20"/>
        </w:rPr>
        <w:t>Space Audit Committee</w:t>
      </w:r>
    </w:p>
    <w:p w14:paraId="4FE62E00" w14:textId="77777777" w:rsidR="00433996" w:rsidRPr="00433996" w:rsidRDefault="00433996" w:rsidP="00ED21DC">
      <w:pPr>
        <w:spacing w:after="0" w:line="240" w:lineRule="auto"/>
        <w:rPr>
          <w:rFonts w:cstheme="minorHAnsi"/>
          <w:bCs/>
          <w:sz w:val="20"/>
          <w:szCs w:val="20"/>
        </w:rPr>
      </w:pPr>
    </w:p>
    <w:p w14:paraId="5387490B" w14:textId="29CC3845" w:rsidR="008C7E23" w:rsidRPr="008C7E23" w:rsidRDefault="008C7E23" w:rsidP="008C7E23">
      <w:pPr>
        <w:spacing w:after="0" w:line="240" w:lineRule="auto"/>
        <w:rPr>
          <w:rFonts w:cstheme="minorHAnsi"/>
          <w:bCs/>
          <w:sz w:val="20"/>
          <w:szCs w:val="20"/>
        </w:rPr>
      </w:pPr>
      <w:r w:rsidRPr="008C7E23">
        <w:rPr>
          <w:rFonts w:cstheme="minorHAnsi"/>
          <w:b/>
          <w:sz w:val="20"/>
          <w:szCs w:val="20"/>
        </w:rPr>
        <w:t>Moved</w:t>
      </w:r>
      <w:r w:rsidRPr="008C7E23">
        <w:rPr>
          <w:rFonts w:cstheme="minorHAnsi"/>
          <w:bCs/>
          <w:sz w:val="20"/>
          <w:szCs w:val="20"/>
        </w:rPr>
        <w:t xml:space="preserve"> by </w:t>
      </w:r>
      <w:r>
        <w:rPr>
          <w:rFonts w:cstheme="minorHAnsi"/>
          <w:bCs/>
          <w:sz w:val="20"/>
          <w:szCs w:val="20"/>
        </w:rPr>
        <w:t>Isah</w:t>
      </w:r>
      <w:r w:rsidRPr="008C7E23">
        <w:rPr>
          <w:rFonts w:cstheme="minorHAnsi"/>
          <w:bCs/>
          <w:sz w:val="20"/>
          <w:szCs w:val="20"/>
        </w:rPr>
        <w:t xml:space="preserve">, </w:t>
      </w:r>
      <w:r w:rsidRPr="008C7E23">
        <w:rPr>
          <w:rFonts w:cstheme="minorHAnsi"/>
          <w:b/>
          <w:sz w:val="20"/>
          <w:szCs w:val="20"/>
        </w:rPr>
        <w:t>seconded</w:t>
      </w:r>
      <w:r w:rsidRPr="008C7E23">
        <w:rPr>
          <w:rFonts w:cstheme="minorHAnsi"/>
          <w:bCs/>
          <w:sz w:val="20"/>
          <w:szCs w:val="20"/>
        </w:rPr>
        <w:t xml:space="preserve"> by </w:t>
      </w:r>
      <w:r>
        <w:rPr>
          <w:rFonts w:cstheme="minorHAnsi"/>
          <w:bCs/>
          <w:sz w:val="20"/>
          <w:szCs w:val="20"/>
        </w:rPr>
        <w:t>Anderson</w:t>
      </w:r>
      <w:r w:rsidRPr="008C7E23">
        <w:rPr>
          <w:rFonts w:cstheme="minorHAnsi"/>
          <w:bCs/>
          <w:sz w:val="20"/>
          <w:szCs w:val="20"/>
        </w:rPr>
        <w:t xml:space="preserve"> that the Executive Board close nominations for two (2) seats</w:t>
      </w:r>
      <w:r w:rsidR="00A52D90">
        <w:rPr>
          <w:rFonts w:cstheme="minorHAnsi"/>
          <w:bCs/>
          <w:sz w:val="20"/>
          <w:szCs w:val="20"/>
        </w:rPr>
        <w:t xml:space="preserve"> </w:t>
      </w:r>
      <w:r w:rsidRPr="008C7E23">
        <w:rPr>
          <w:rFonts w:cstheme="minorHAnsi"/>
          <w:bCs/>
          <w:sz w:val="20"/>
          <w:szCs w:val="20"/>
        </w:rPr>
        <w:t xml:space="preserve">on the Space Audit </w:t>
      </w:r>
      <w:r w:rsidRPr="008C7E23">
        <w:rPr>
          <w:rFonts w:cstheme="minorHAnsi"/>
          <w:bCs/>
          <w:sz w:val="20"/>
          <w:szCs w:val="20"/>
        </w:rPr>
        <w:t>Committee</w:t>
      </w:r>
    </w:p>
    <w:p w14:paraId="65B804CD" w14:textId="77777777" w:rsidR="008C7E23" w:rsidRDefault="008C7E23" w:rsidP="00ED21DC">
      <w:pPr>
        <w:spacing w:after="0" w:line="240" w:lineRule="auto"/>
        <w:rPr>
          <w:rFonts w:cstheme="minorHAnsi"/>
          <w:bCs/>
          <w:sz w:val="20"/>
          <w:szCs w:val="20"/>
        </w:rPr>
      </w:pPr>
    </w:p>
    <w:p w14:paraId="725C4481" w14:textId="77777777" w:rsidR="00433996" w:rsidRPr="008C7E23" w:rsidRDefault="00433996" w:rsidP="00ED21DC">
      <w:pPr>
        <w:spacing w:after="0" w:line="240" w:lineRule="auto"/>
        <w:rPr>
          <w:rFonts w:cstheme="minorHAnsi"/>
          <w:b/>
          <w:sz w:val="20"/>
          <w:szCs w:val="20"/>
        </w:rPr>
      </w:pPr>
      <w:r w:rsidRPr="008C7E23">
        <w:rPr>
          <w:rFonts w:cstheme="minorHAnsi"/>
          <w:b/>
          <w:sz w:val="20"/>
          <w:szCs w:val="20"/>
        </w:rPr>
        <w:t xml:space="preserve">Nominations </w:t>
      </w:r>
    </w:p>
    <w:p w14:paraId="58BCFEB9" w14:textId="77777777" w:rsidR="00433996" w:rsidRPr="008C7E23" w:rsidRDefault="00433996" w:rsidP="008C7E23">
      <w:pPr>
        <w:pStyle w:val="ListParagraph"/>
        <w:numPr>
          <w:ilvl w:val="0"/>
          <w:numId w:val="10"/>
        </w:numPr>
        <w:spacing w:after="0" w:line="240" w:lineRule="auto"/>
        <w:rPr>
          <w:rFonts w:cstheme="minorHAnsi"/>
          <w:bCs/>
          <w:sz w:val="20"/>
          <w:szCs w:val="20"/>
        </w:rPr>
      </w:pPr>
      <w:r w:rsidRPr="008C7E23">
        <w:rPr>
          <w:rFonts w:cstheme="minorHAnsi"/>
          <w:bCs/>
          <w:sz w:val="20"/>
          <w:szCs w:val="20"/>
        </w:rPr>
        <w:t>Birch</w:t>
      </w:r>
    </w:p>
    <w:p w14:paraId="6584F4C4" w14:textId="0381F155" w:rsidR="00433996" w:rsidRPr="008C7E23" w:rsidRDefault="008C7E23" w:rsidP="008C7E23">
      <w:pPr>
        <w:pStyle w:val="ListParagraph"/>
        <w:numPr>
          <w:ilvl w:val="0"/>
          <w:numId w:val="10"/>
        </w:numPr>
        <w:spacing w:after="0" w:line="240" w:lineRule="auto"/>
        <w:rPr>
          <w:rFonts w:cstheme="minorHAnsi"/>
          <w:bCs/>
          <w:sz w:val="20"/>
          <w:szCs w:val="20"/>
        </w:rPr>
      </w:pPr>
      <w:r w:rsidRPr="008C7E23">
        <w:rPr>
          <w:rFonts w:cstheme="minorHAnsi"/>
          <w:bCs/>
          <w:sz w:val="20"/>
          <w:szCs w:val="20"/>
        </w:rPr>
        <w:t>Au-Yeung</w:t>
      </w:r>
    </w:p>
    <w:p w14:paraId="38AF032E" w14:textId="77777777" w:rsidR="00433996" w:rsidRPr="00433996" w:rsidRDefault="00433996" w:rsidP="00ED21DC">
      <w:pPr>
        <w:spacing w:after="0" w:line="240" w:lineRule="auto"/>
        <w:rPr>
          <w:rFonts w:cstheme="minorHAnsi"/>
          <w:bCs/>
          <w:sz w:val="20"/>
          <w:szCs w:val="20"/>
        </w:rPr>
      </w:pPr>
    </w:p>
    <w:p w14:paraId="2D19DED8" w14:textId="4ED6557F" w:rsidR="00433996" w:rsidRDefault="00433996" w:rsidP="00ED21DC">
      <w:pPr>
        <w:spacing w:after="0" w:line="240" w:lineRule="auto"/>
        <w:rPr>
          <w:rFonts w:cstheme="minorHAnsi"/>
          <w:b/>
          <w:sz w:val="20"/>
          <w:szCs w:val="20"/>
        </w:rPr>
      </w:pPr>
      <w:r w:rsidRPr="008C7E23">
        <w:rPr>
          <w:rFonts w:cstheme="minorHAnsi"/>
          <w:b/>
          <w:sz w:val="20"/>
          <w:szCs w:val="20"/>
        </w:rPr>
        <w:t>Vote to Close</w:t>
      </w:r>
    </w:p>
    <w:p w14:paraId="0F9ACC1F" w14:textId="77777777" w:rsidR="008C7E23" w:rsidRPr="008C7E23" w:rsidRDefault="008C7E23" w:rsidP="00ED21DC">
      <w:pPr>
        <w:spacing w:after="0" w:line="240" w:lineRule="auto"/>
        <w:rPr>
          <w:rFonts w:cstheme="minorHAnsi"/>
          <w:b/>
          <w:sz w:val="20"/>
          <w:szCs w:val="20"/>
        </w:rPr>
      </w:pPr>
    </w:p>
    <w:p w14:paraId="1F093C46" w14:textId="77777777" w:rsidR="00ED21DC" w:rsidRPr="00433996" w:rsidRDefault="00ED21DC" w:rsidP="00ED21DC">
      <w:pPr>
        <w:spacing w:after="0" w:line="240" w:lineRule="auto"/>
        <w:jc w:val="center"/>
        <w:rPr>
          <w:b/>
          <w:sz w:val="20"/>
          <w:szCs w:val="20"/>
        </w:rPr>
      </w:pPr>
      <w:r w:rsidRPr="538C4ACA">
        <w:rPr>
          <w:b/>
          <w:sz w:val="20"/>
          <w:szCs w:val="20"/>
        </w:rPr>
        <w:t>Motion Passes</w:t>
      </w:r>
      <w:r w:rsidRPr="538C4ACA">
        <w:rPr>
          <w:b/>
          <w:bCs/>
          <w:sz w:val="20"/>
          <w:szCs w:val="20"/>
        </w:rPr>
        <w:t xml:space="preserve"> by General Consent</w:t>
      </w:r>
    </w:p>
    <w:p w14:paraId="51149C06" w14:textId="77777777" w:rsidR="00433996" w:rsidRPr="00433996" w:rsidRDefault="00433996" w:rsidP="00ED21DC">
      <w:pPr>
        <w:spacing w:after="0" w:line="240" w:lineRule="auto"/>
        <w:rPr>
          <w:rFonts w:cstheme="minorHAnsi"/>
          <w:bCs/>
          <w:sz w:val="20"/>
          <w:szCs w:val="20"/>
        </w:rPr>
      </w:pPr>
    </w:p>
    <w:p w14:paraId="1EB26880" w14:textId="56654C67" w:rsidR="00433996" w:rsidRPr="008C7E23" w:rsidRDefault="00433996" w:rsidP="00ED21DC">
      <w:pPr>
        <w:spacing w:after="0" w:line="240" w:lineRule="auto"/>
        <w:rPr>
          <w:rFonts w:cstheme="minorHAnsi"/>
          <w:b/>
          <w:sz w:val="20"/>
          <w:szCs w:val="20"/>
        </w:rPr>
      </w:pPr>
      <w:r w:rsidRPr="008C7E23">
        <w:rPr>
          <w:rFonts w:cstheme="minorHAnsi"/>
          <w:b/>
          <w:sz w:val="20"/>
          <w:szCs w:val="20"/>
        </w:rPr>
        <w:t xml:space="preserve">b) </w:t>
      </w:r>
      <w:r w:rsidR="008C7E23" w:rsidRPr="008C7E23">
        <w:rPr>
          <w:rFonts w:cstheme="minorHAnsi"/>
          <w:b/>
          <w:sz w:val="20"/>
          <w:szCs w:val="20"/>
        </w:rPr>
        <w:tab/>
      </w:r>
      <w:r w:rsidRPr="008C7E23">
        <w:rPr>
          <w:rFonts w:cstheme="minorHAnsi"/>
          <w:b/>
          <w:sz w:val="20"/>
          <w:szCs w:val="20"/>
        </w:rPr>
        <w:t xml:space="preserve">Sponsorship &amp; Donations </w:t>
      </w:r>
      <w:r w:rsidR="008C7E23" w:rsidRPr="008C7E23">
        <w:rPr>
          <w:rFonts w:cstheme="minorHAnsi"/>
          <w:b/>
          <w:sz w:val="20"/>
          <w:szCs w:val="20"/>
        </w:rPr>
        <w:t>Committee</w:t>
      </w:r>
    </w:p>
    <w:p w14:paraId="3D5FB391" w14:textId="275146E0" w:rsidR="00433996" w:rsidRDefault="00433996" w:rsidP="00ED21DC">
      <w:pPr>
        <w:spacing w:after="0" w:line="240" w:lineRule="auto"/>
        <w:rPr>
          <w:rFonts w:cstheme="minorHAnsi"/>
          <w:bCs/>
          <w:sz w:val="20"/>
          <w:szCs w:val="20"/>
        </w:rPr>
      </w:pPr>
    </w:p>
    <w:p w14:paraId="516C77BD" w14:textId="22A4CDBC" w:rsidR="00B23F6E" w:rsidRPr="00B23F6E" w:rsidRDefault="00B23F6E" w:rsidP="00B23F6E">
      <w:pPr>
        <w:spacing w:after="0" w:line="240" w:lineRule="auto"/>
        <w:rPr>
          <w:rFonts w:cstheme="minorHAnsi"/>
          <w:bCs/>
          <w:sz w:val="20"/>
          <w:szCs w:val="20"/>
        </w:rPr>
      </w:pPr>
      <w:r w:rsidRPr="00B23F6E">
        <w:rPr>
          <w:rFonts w:cstheme="minorHAnsi"/>
          <w:b/>
          <w:sz w:val="20"/>
          <w:szCs w:val="20"/>
        </w:rPr>
        <w:t>Moved</w:t>
      </w:r>
      <w:r w:rsidRPr="00B23F6E">
        <w:rPr>
          <w:rFonts w:cstheme="minorHAnsi"/>
          <w:bCs/>
          <w:sz w:val="20"/>
          <w:szCs w:val="20"/>
        </w:rPr>
        <w:t xml:space="preserve"> by </w:t>
      </w:r>
      <w:r>
        <w:rPr>
          <w:rFonts w:cstheme="minorHAnsi"/>
          <w:bCs/>
          <w:sz w:val="20"/>
          <w:szCs w:val="20"/>
        </w:rPr>
        <w:t>Anderson</w:t>
      </w:r>
      <w:r w:rsidRPr="00B23F6E">
        <w:rPr>
          <w:rFonts w:cstheme="minorHAnsi"/>
          <w:bCs/>
          <w:sz w:val="20"/>
          <w:szCs w:val="20"/>
        </w:rPr>
        <w:t xml:space="preserve">, </w:t>
      </w:r>
      <w:r w:rsidRPr="00B23F6E">
        <w:rPr>
          <w:rFonts w:cstheme="minorHAnsi"/>
          <w:b/>
          <w:sz w:val="20"/>
          <w:szCs w:val="20"/>
        </w:rPr>
        <w:t>seconded</w:t>
      </w:r>
      <w:r w:rsidRPr="00B23F6E">
        <w:rPr>
          <w:rFonts w:cstheme="minorHAnsi"/>
          <w:bCs/>
          <w:sz w:val="20"/>
          <w:szCs w:val="20"/>
        </w:rPr>
        <w:t xml:space="preserve"> by </w:t>
      </w:r>
      <w:r>
        <w:rPr>
          <w:rFonts w:cstheme="minorHAnsi"/>
          <w:bCs/>
          <w:sz w:val="20"/>
          <w:szCs w:val="20"/>
        </w:rPr>
        <w:t>Isah</w:t>
      </w:r>
      <w:r w:rsidRPr="00B23F6E">
        <w:rPr>
          <w:rFonts w:cstheme="minorHAnsi"/>
          <w:bCs/>
          <w:sz w:val="20"/>
          <w:szCs w:val="20"/>
        </w:rPr>
        <w:t xml:space="preserve"> that the Executive Board close nominations for one (1)</w:t>
      </w:r>
      <w:r w:rsidR="00A52D90">
        <w:rPr>
          <w:rFonts w:cstheme="minorHAnsi"/>
          <w:bCs/>
          <w:sz w:val="20"/>
          <w:szCs w:val="20"/>
        </w:rPr>
        <w:t xml:space="preserve"> </w:t>
      </w:r>
      <w:r w:rsidRPr="00B23F6E">
        <w:rPr>
          <w:rFonts w:cstheme="minorHAnsi"/>
          <w:bCs/>
          <w:sz w:val="20"/>
          <w:szCs w:val="20"/>
        </w:rPr>
        <w:t>Executive Board member on the Sponsorship and Donations Committee</w:t>
      </w:r>
    </w:p>
    <w:p w14:paraId="7D29862A" w14:textId="77777777" w:rsidR="00433996" w:rsidRPr="00433996" w:rsidRDefault="00433996" w:rsidP="00ED21DC">
      <w:pPr>
        <w:spacing w:after="0" w:line="240" w:lineRule="auto"/>
        <w:rPr>
          <w:rFonts w:cstheme="minorHAnsi"/>
          <w:bCs/>
          <w:sz w:val="20"/>
          <w:szCs w:val="20"/>
        </w:rPr>
      </w:pPr>
    </w:p>
    <w:p w14:paraId="3D0CF770" w14:textId="77777777" w:rsidR="00433996" w:rsidRPr="00B23F6E" w:rsidRDefault="00433996" w:rsidP="00ED21DC">
      <w:pPr>
        <w:spacing w:after="0" w:line="240" w:lineRule="auto"/>
        <w:rPr>
          <w:rFonts w:cstheme="minorHAnsi"/>
          <w:b/>
          <w:sz w:val="20"/>
          <w:szCs w:val="20"/>
        </w:rPr>
      </w:pPr>
      <w:r w:rsidRPr="00B23F6E">
        <w:rPr>
          <w:rFonts w:cstheme="minorHAnsi"/>
          <w:b/>
          <w:sz w:val="20"/>
          <w:szCs w:val="20"/>
        </w:rPr>
        <w:t xml:space="preserve">Nominations </w:t>
      </w:r>
    </w:p>
    <w:p w14:paraId="357D5908" w14:textId="77777777" w:rsidR="00433996" w:rsidRPr="00B23F6E" w:rsidRDefault="00433996" w:rsidP="00B23F6E">
      <w:pPr>
        <w:pStyle w:val="ListParagraph"/>
        <w:numPr>
          <w:ilvl w:val="0"/>
          <w:numId w:val="11"/>
        </w:numPr>
        <w:spacing w:after="0" w:line="240" w:lineRule="auto"/>
        <w:rPr>
          <w:rFonts w:cstheme="minorHAnsi"/>
          <w:bCs/>
          <w:sz w:val="20"/>
          <w:szCs w:val="20"/>
        </w:rPr>
      </w:pPr>
      <w:r w:rsidRPr="00B23F6E">
        <w:rPr>
          <w:rFonts w:cstheme="minorHAnsi"/>
          <w:bCs/>
          <w:sz w:val="20"/>
          <w:szCs w:val="20"/>
        </w:rPr>
        <w:t>Patel</w:t>
      </w:r>
    </w:p>
    <w:p w14:paraId="24CD5D7A" w14:textId="77777777" w:rsidR="00433996" w:rsidRPr="00433996" w:rsidRDefault="00433996" w:rsidP="00ED21DC">
      <w:pPr>
        <w:spacing w:after="0" w:line="240" w:lineRule="auto"/>
        <w:rPr>
          <w:rFonts w:cstheme="minorHAnsi"/>
          <w:bCs/>
          <w:sz w:val="20"/>
          <w:szCs w:val="20"/>
        </w:rPr>
      </w:pPr>
    </w:p>
    <w:p w14:paraId="7F18111A" w14:textId="77777777" w:rsidR="009229C0" w:rsidRDefault="009229C0" w:rsidP="009229C0">
      <w:pPr>
        <w:spacing w:after="0" w:line="240" w:lineRule="auto"/>
        <w:rPr>
          <w:rFonts w:cstheme="minorHAnsi"/>
          <w:b/>
          <w:sz w:val="20"/>
          <w:szCs w:val="20"/>
        </w:rPr>
      </w:pPr>
      <w:r w:rsidRPr="008C7E23">
        <w:rPr>
          <w:rFonts w:cstheme="minorHAnsi"/>
          <w:b/>
          <w:sz w:val="20"/>
          <w:szCs w:val="20"/>
        </w:rPr>
        <w:t>Vote to Close</w:t>
      </w:r>
    </w:p>
    <w:p w14:paraId="4D82BD58" w14:textId="77777777" w:rsidR="00B23F6E" w:rsidRPr="00B23F6E" w:rsidRDefault="00B23F6E" w:rsidP="00ED21DC">
      <w:pPr>
        <w:spacing w:after="0" w:line="240" w:lineRule="auto"/>
        <w:rPr>
          <w:rFonts w:cstheme="minorHAnsi"/>
          <w:b/>
          <w:sz w:val="20"/>
          <w:szCs w:val="20"/>
        </w:rPr>
      </w:pPr>
    </w:p>
    <w:p w14:paraId="20D85F9A" w14:textId="77777777" w:rsidR="00ED21DC" w:rsidRPr="00433996" w:rsidRDefault="00ED21DC" w:rsidP="00ED21DC">
      <w:pPr>
        <w:spacing w:after="0" w:line="240" w:lineRule="auto"/>
        <w:jc w:val="center"/>
        <w:rPr>
          <w:b/>
          <w:sz w:val="20"/>
          <w:szCs w:val="20"/>
        </w:rPr>
      </w:pPr>
      <w:r w:rsidRPr="538C4ACA">
        <w:rPr>
          <w:b/>
          <w:sz w:val="20"/>
          <w:szCs w:val="20"/>
        </w:rPr>
        <w:t>Motion Passes</w:t>
      </w:r>
      <w:r w:rsidRPr="538C4ACA">
        <w:rPr>
          <w:b/>
          <w:bCs/>
          <w:sz w:val="20"/>
          <w:szCs w:val="20"/>
        </w:rPr>
        <w:t xml:space="preserve"> by General Consent</w:t>
      </w:r>
    </w:p>
    <w:p w14:paraId="4AFC80C6" w14:textId="77777777" w:rsidR="00433996" w:rsidRPr="00433996" w:rsidRDefault="00433996" w:rsidP="00ED21DC">
      <w:pPr>
        <w:spacing w:after="0" w:line="240" w:lineRule="auto"/>
        <w:rPr>
          <w:rFonts w:cstheme="minorHAnsi"/>
          <w:bCs/>
          <w:sz w:val="20"/>
          <w:szCs w:val="20"/>
        </w:rPr>
      </w:pPr>
    </w:p>
    <w:p w14:paraId="0F3D1519" w14:textId="77777777" w:rsidR="003B2447" w:rsidRPr="00A52D90" w:rsidRDefault="00433996" w:rsidP="003B2447">
      <w:pPr>
        <w:spacing w:after="0" w:line="240" w:lineRule="auto"/>
        <w:rPr>
          <w:rFonts w:cstheme="minorHAnsi"/>
          <w:b/>
          <w:sz w:val="20"/>
          <w:szCs w:val="20"/>
        </w:rPr>
      </w:pPr>
      <w:r w:rsidRPr="003B2447">
        <w:rPr>
          <w:rFonts w:cstheme="minorHAnsi"/>
          <w:b/>
          <w:sz w:val="20"/>
          <w:szCs w:val="20"/>
        </w:rPr>
        <w:t xml:space="preserve">c) </w:t>
      </w:r>
      <w:r w:rsidR="003B2447" w:rsidRPr="003B2447">
        <w:rPr>
          <w:rFonts w:cstheme="minorHAnsi"/>
          <w:b/>
          <w:sz w:val="20"/>
          <w:szCs w:val="20"/>
        </w:rPr>
        <w:tab/>
      </w:r>
      <w:r w:rsidR="003B2447" w:rsidRPr="00A52D90">
        <w:rPr>
          <w:rFonts w:cstheme="minorHAnsi"/>
          <w:b/>
          <w:sz w:val="20"/>
          <w:szCs w:val="20"/>
        </w:rPr>
        <w:t>Silhouette Board of Publications</w:t>
      </w:r>
    </w:p>
    <w:p w14:paraId="1357B109" w14:textId="2A45F2F9" w:rsidR="00433996" w:rsidRDefault="00433996" w:rsidP="00ED21DC">
      <w:pPr>
        <w:spacing w:after="0" w:line="240" w:lineRule="auto"/>
        <w:rPr>
          <w:rFonts w:cstheme="minorHAnsi"/>
          <w:bCs/>
          <w:sz w:val="20"/>
          <w:szCs w:val="20"/>
        </w:rPr>
      </w:pPr>
    </w:p>
    <w:p w14:paraId="768C6D4B" w14:textId="4FD17ED0" w:rsidR="00A52D90" w:rsidRPr="00A52D90" w:rsidRDefault="00A52D90" w:rsidP="00A52D90">
      <w:pPr>
        <w:spacing w:after="0" w:line="240" w:lineRule="auto"/>
        <w:rPr>
          <w:rFonts w:cstheme="minorHAnsi"/>
          <w:bCs/>
          <w:sz w:val="20"/>
          <w:szCs w:val="20"/>
        </w:rPr>
      </w:pPr>
      <w:r w:rsidRPr="00A52D90">
        <w:rPr>
          <w:rFonts w:cstheme="minorHAnsi"/>
          <w:b/>
          <w:sz w:val="20"/>
          <w:szCs w:val="20"/>
        </w:rPr>
        <w:t>Moved</w:t>
      </w:r>
      <w:r w:rsidRPr="00A52D90">
        <w:rPr>
          <w:rFonts w:cstheme="minorHAnsi"/>
          <w:bCs/>
          <w:sz w:val="20"/>
          <w:szCs w:val="20"/>
        </w:rPr>
        <w:t xml:space="preserve"> by </w:t>
      </w:r>
      <w:r w:rsidR="003B2447">
        <w:rPr>
          <w:rFonts w:cstheme="minorHAnsi"/>
          <w:bCs/>
          <w:sz w:val="20"/>
          <w:szCs w:val="20"/>
        </w:rPr>
        <w:t>Anderson</w:t>
      </w:r>
      <w:r w:rsidRPr="00A52D90">
        <w:rPr>
          <w:rFonts w:cstheme="minorHAnsi"/>
          <w:bCs/>
          <w:sz w:val="20"/>
          <w:szCs w:val="20"/>
        </w:rPr>
        <w:t xml:space="preserve">, </w:t>
      </w:r>
      <w:r w:rsidRPr="00A52D90">
        <w:rPr>
          <w:rFonts w:cstheme="minorHAnsi"/>
          <w:b/>
          <w:sz w:val="20"/>
          <w:szCs w:val="20"/>
        </w:rPr>
        <w:t>seconded</w:t>
      </w:r>
      <w:r w:rsidRPr="00A52D90">
        <w:rPr>
          <w:rFonts w:cstheme="minorHAnsi"/>
          <w:bCs/>
          <w:sz w:val="20"/>
          <w:szCs w:val="20"/>
        </w:rPr>
        <w:t xml:space="preserve"> by </w:t>
      </w:r>
      <w:r w:rsidR="003B2447">
        <w:rPr>
          <w:rFonts w:cstheme="minorHAnsi"/>
          <w:bCs/>
          <w:sz w:val="20"/>
          <w:szCs w:val="20"/>
        </w:rPr>
        <w:t>Patel</w:t>
      </w:r>
      <w:r w:rsidRPr="00A52D90">
        <w:rPr>
          <w:rFonts w:cstheme="minorHAnsi"/>
          <w:bCs/>
          <w:sz w:val="20"/>
          <w:szCs w:val="20"/>
        </w:rPr>
        <w:t xml:space="preserve"> that the Executive Board close nominations for one (1)</w:t>
      </w:r>
      <w:r>
        <w:rPr>
          <w:rFonts w:cstheme="minorHAnsi"/>
          <w:bCs/>
          <w:sz w:val="20"/>
          <w:szCs w:val="20"/>
        </w:rPr>
        <w:t xml:space="preserve"> </w:t>
      </w:r>
      <w:r w:rsidRPr="00A52D90">
        <w:rPr>
          <w:rFonts w:cstheme="minorHAnsi"/>
          <w:bCs/>
          <w:sz w:val="20"/>
          <w:szCs w:val="20"/>
        </w:rPr>
        <w:t>Executive Board member on the Silhouette Board of Publications</w:t>
      </w:r>
    </w:p>
    <w:p w14:paraId="0341F2AA" w14:textId="77777777" w:rsidR="00433996" w:rsidRPr="00433996" w:rsidRDefault="00433996" w:rsidP="00ED21DC">
      <w:pPr>
        <w:spacing w:after="0" w:line="240" w:lineRule="auto"/>
        <w:rPr>
          <w:rFonts w:cstheme="minorHAnsi"/>
          <w:bCs/>
          <w:sz w:val="20"/>
          <w:szCs w:val="20"/>
        </w:rPr>
      </w:pPr>
    </w:p>
    <w:p w14:paraId="14071271" w14:textId="77777777" w:rsidR="00433996" w:rsidRPr="009229C0" w:rsidRDefault="00433996" w:rsidP="00ED21DC">
      <w:pPr>
        <w:spacing w:after="0" w:line="240" w:lineRule="auto"/>
        <w:rPr>
          <w:rFonts w:cstheme="minorHAnsi"/>
          <w:b/>
          <w:sz w:val="20"/>
          <w:szCs w:val="20"/>
        </w:rPr>
      </w:pPr>
      <w:r w:rsidRPr="009229C0">
        <w:rPr>
          <w:rFonts w:cstheme="minorHAnsi"/>
          <w:b/>
          <w:sz w:val="20"/>
          <w:szCs w:val="20"/>
        </w:rPr>
        <w:t>Nominations</w:t>
      </w:r>
    </w:p>
    <w:p w14:paraId="6E5B32BF" w14:textId="560A1CEA" w:rsidR="00433996" w:rsidRPr="009229C0" w:rsidRDefault="00433996" w:rsidP="009229C0">
      <w:pPr>
        <w:pStyle w:val="ListParagraph"/>
        <w:numPr>
          <w:ilvl w:val="0"/>
          <w:numId w:val="11"/>
        </w:numPr>
        <w:spacing w:after="0" w:line="240" w:lineRule="auto"/>
        <w:rPr>
          <w:rFonts w:cstheme="minorHAnsi"/>
          <w:bCs/>
          <w:sz w:val="20"/>
          <w:szCs w:val="20"/>
        </w:rPr>
      </w:pPr>
      <w:r w:rsidRPr="009229C0">
        <w:rPr>
          <w:rFonts w:cstheme="minorHAnsi"/>
          <w:bCs/>
          <w:sz w:val="20"/>
          <w:szCs w:val="20"/>
        </w:rPr>
        <w:t>S</w:t>
      </w:r>
      <w:r w:rsidR="009229C0" w:rsidRPr="009229C0">
        <w:rPr>
          <w:rFonts w:cstheme="minorHAnsi"/>
          <w:bCs/>
          <w:sz w:val="20"/>
          <w:szCs w:val="20"/>
        </w:rPr>
        <w:t>ingh</w:t>
      </w:r>
    </w:p>
    <w:p w14:paraId="3BB6B4FC" w14:textId="77777777" w:rsidR="00433996" w:rsidRPr="00433996" w:rsidRDefault="00433996" w:rsidP="00ED21DC">
      <w:pPr>
        <w:spacing w:after="0" w:line="240" w:lineRule="auto"/>
        <w:rPr>
          <w:rFonts w:cstheme="minorHAnsi"/>
          <w:bCs/>
          <w:sz w:val="20"/>
          <w:szCs w:val="20"/>
        </w:rPr>
      </w:pPr>
    </w:p>
    <w:p w14:paraId="4D4AE74A" w14:textId="77777777" w:rsidR="009229C0" w:rsidRDefault="009229C0" w:rsidP="009229C0">
      <w:pPr>
        <w:spacing w:after="0" w:line="240" w:lineRule="auto"/>
        <w:rPr>
          <w:rFonts w:cstheme="minorHAnsi"/>
          <w:b/>
          <w:sz w:val="20"/>
          <w:szCs w:val="20"/>
        </w:rPr>
      </w:pPr>
      <w:r w:rsidRPr="008C7E23">
        <w:rPr>
          <w:rFonts w:cstheme="minorHAnsi"/>
          <w:b/>
          <w:sz w:val="20"/>
          <w:szCs w:val="20"/>
        </w:rPr>
        <w:t>Vote to Close</w:t>
      </w:r>
    </w:p>
    <w:p w14:paraId="563C9539" w14:textId="77777777" w:rsidR="009229C0" w:rsidRDefault="009229C0" w:rsidP="00ED21DC">
      <w:pPr>
        <w:spacing w:after="0" w:line="240" w:lineRule="auto"/>
        <w:rPr>
          <w:rFonts w:cstheme="minorHAnsi"/>
          <w:bCs/>
          <w:sz w:val="20"/>
          <w:szCs w:val="20"/>
        </w:rPr>
      </w:pPr>
    </w:p>
    <w:p w14:paraId="3A035584" w14:textId="4FB8F40E" w:rsidR="009229C0" w:rsidRPr="009229C0" w:rsidRDefault="009229C0" w:rsidP="009229C0">
      <w:pPr>
        <w:spacing w:after="0" w:line="240" w:lineRule="auto"/>
        <w:jc w:val="center"/>
        <w:rPr>
          <w:rFonts w:cstheme="minorHAnsi"/>
          <w:b/>
          <w:sz w:val="20"/>
          <w:szCs w:val="20"/>
        </w:rPr>
      </w:pPr>
      <w:r w:rsidRPr="009229C0">
        <w:rPr>
          <w:rFonts w:cstheme="minorHAnsi"/>
          <w:b/>
          <w:sz w:val="20"/>
          <w:szCs w:val="20"/>
        </w:rPr>
        <w:t>In Favour: 8 Opposed: 0 Abstentions: 1</w:t>
      </w:r>
    </w:p>
    <w:p w14:paraId="05779CD9" w14:textId="46515867" w:rsidR="009229C0" w:rsidRPr="009229C0" w:rsidRDefault="009229C0" w:rsidP="009229C0">
      <w:pPr>
        <w:spacing w:after="0" w:line="240" w:lineRule="auto"/>
        <w:jc w:val="center"/>
        <w:rPr>
          <w:rFonts w:cstheme="minorHAnsi"/>
          <w:b/>
          <w:sz w:val="20"/>
          <w:szCs w:val="20"/>
        </w:rPr>
      </w:pPr>
      <w:r w:rsidRPr="009229C0">
        <w:rPr>
          <w:rFonts w:cstheme="minorHAnsi"/>
          <w:b/>
          <w:sz w:val="20"/>
          <w:szCs w:val="20"/>
        </w:rPr>
        <w:t>Motion Passes</w:t>
      </w:r>
    </w:p>
    <w:p w14:paraId="7EB7FBEF" w14:textId="77777777" w:rsidR="00433996" w:rsidRPr="00433996" w:rsidRDefault="00433996" w:rsidP="00ED21DC">
      <w:pPr>
        <w:spacing w:after="0" w:line="240" w:lineRule="auto"/>
        <w:rPr>
          <w:rFonts w:cstheme="minorHAnsi"/>
          <w:bCs/>
          <w:sz w:val="20"/>
          <w:szCs w:val="20"/>
        </w:rPr>
      </w:pPr>
    </w:p>
    <w:p w14:paraId="7349093D" w14:textId="60B8F2FF" w:rsidR="00433996" w:rsidRPr="004F5389" w:rsidRDefault="00433996" w:rsidP="00ED21DC">
      <w:pPr>
        <w:spacing w:after="0" w:line="240" w:lineRule="auto"/>
        <w:rPr>
          <w:rFonts w:cstheme="minorHAnsi"/>
          <w:b/>
          <w:sz w:val="20"/>
          <w:szCs w:val="20"/>
        </w:rPr>
      </w:pPr>
      <w:r w:rsidRPr="004F5389">
        <w:rPr>
          <w:rFonts w:cstheme="minorHAnsi"/>
          <w:b/>
          <w:sz w:val="20"/>
          <w:szCs w:val="20"/>
        </w:rPr>
        <w:t xml:space="preserve">d) </w:t>
      </w:r>
      <w:r w:rsidR="004F5389" w:rsidRPr="004F5389">
        <w:rPr>
          <w:rFonts w:cstheme="minorHAnsi"/>
          <w:b/>
          <w:sz w:val="20"/>
          <w:szCs w:val="20"/>
        </w:rPr>
        <w:tab/>
      </w:r>
      <w:r w:rsidR="004F5389" w:rsidRPr="004F5389">
        <w:rPr>
          <w:rFonts w:cstheme="minorHAnsi"/>
          <w:b/>
          <w:sz w:val="20"/>
          <w:szCs w:val="20"/>
        </w:rPr>
        <w:t>EFRT Advisory Committee</w:t>
      </w:r>
    </w:p>
    <w:p w14:paraId="53F46E75" w14:textId="77777777" w:rsidR="00433996" w:rsidRPr="00433996" w:rsidRDefault="00433996" w:rsidP="00ED21DC">
      <w:pPr>
        <w:spacing w:after="0" w:line="240" w:lineRule="auto"/>
        <w:rPr>
          <w:rFonts w:cstheme="minorHAnsi"/>
          <w:bCs/>
          <w:sz w:val="20"/>
          <w:szCs w:val="20"/>
        </w:rPr>
      </w:pPr>
    </w:p>
    <w:p w14:paraId="08C8E63C" w14:textId="6B12A530" w:rsidR="004F5389" w:rsidRPr="004F5389" w:rsidRDefault="004F5389" w:rsidP="004F5389">
      <w:pPr>
        <w:spacing w:after="0" w:line="240" w:lineRule="auto"/>
        <w:rPr>
          <w:rFonts w:cstheme="minorHAnsi"/>
          <w:bCs/>
          <w:sz w:val="20"/>
          <w:szCs w:val="20"/>
        </w:rPr>
      </w:pPr>
      <w:r w:rsidRPr="004F5389">
        <w:rPr>
          <w:rFonts w:cstheme="minorHAnsi"/>
          <w:b/>
          <w:sz w:val="20"/>
          <w:szCs w:val="20"/>
        </w:rPr>
        <w:t>Moved</w:t>
      </w:r>
      <w:r w:rsidRPr="004F5389">
        <w:rPr>
          <w:rFonts w:cstheme="minorHAnsi"/>
          <w:bCs/>
          <w:sz w:val="20"/>
          <w:szCs w:val="20"/>
        </w:rPr>
        <w:t xml:space="preserve"> by </w:t>
      </w:r>
      <w:r>
        <w:rPr>
          <w:rFonts w:cstheme="minorHAnsi"/>
          <w:bCs/>
          <w:sz w:val="20"/>
          <w:szCs w:val="20"/>
        </w:rPr>
        <w:t>Spasov</w:t>
      </w:r>
      <w:r w:rsidRPr="004F5389">
        <w:rPr>
          <w:rFonts w:cstheme="minorHAnsi"/>
          <w:bCs/>
          <w:sz w:val="20"/>
          <w:szCs w:val="20"/>
        </w:rPr>
        <w:t xml:space="preserve">, </w:t>
      </w:r>
      <w:r w:rsidRPr="004F5389">
        <w:rPr>
          <w:rFonts w:cstheme="minorHAnsi"/>
          <w:b/>
          <w:sz w:val="20"/>
          <w:szCs w:val="20"/>
        </w:rPr>
        <w:t>seconded</w:t>
      </w:r>
      <w:r w:rsidRPr="004F5389">
        <w:rPr>
          <w:rFonts w:cstheme="minorHAnsi"/>
          <w:bCs/>
          <w:sz w:val="20"/>
          <w:szCs w:val="20"/>
        </w:rPr>
        <w:t xml:space="preserve"> by </w:t>
      </w:r>
      <w:r>
        <w:rPr>
          <w:rFonts w:cstheme="minorHAnsi"/>
          <w:bCs/>
          <w:sz w:val="20"/>
          <w:szCs w:val="20"/>
        </w:rPr>
        <w:t>Anderson</w:t>
      </w:r>
      <w:r w:rsidRPr="004F5389">
        <w:rPr>
          <w:rFonts w:cstheme="minorHAnsi"/>
          <w:bCs/>
          <w:sz w:val="20"/>
          <w:szCs w:val="20"/>
        </w:rPr>
        <w:t xml:space="preserve"> that the Executive Board close Nominations for one (1)</w:t>
      </w:r>
      <w:r>
        <w:rPr>
          <w:rFonts w:cstheme="minorHAnsi"/>
          <w:bCs/>
          <w:sz w:val="20"/>
          <w:szCs w:val="20"/>
        </w:rPr>
        <w:t xml:space="preserve"> </w:t>
      </w:r>
      <w:r w:rsidRPr="004F5389">
        <w:rPr>
          <w:rFonts w:cstheme="minorHAnsi"/>
          <w:bCs/>
          <w:sz w:val="20"/>
          <w:szCs w:val="20"/>
        </w:rPr>
        <w:t>Executive Board member on the EFRT Advisory Committee</w:t>
      </w:r>
    </w:p>
    <w:p w14:paraId="298F28C7" w14:textId="77777777" w:rsidR="004F5389" w:rsidRDefault="004F5389" w:rsidP="00ED21DC">
      <w:pPr>
        <w:spacing w:after="0" w:line="240" w:lineRule="auto"/>
        <w:rPr>
          <w:rFonts w:cstheme="minorHAnsi"/>
          <w:bCs/>
          <w:sz w:val="20"/>
          <w:szCs w:val="20"/>
        </w:rPr>
      </w:pPr>
    </w:p>
    <w:p w14:paraId="6E76AA18" w14:textId="77777777" w:rsidR="00433996" w:rsidRPr="004F5389" w:rsidRDefault="00433996" w:rsidP="00ED21DC">
      <w:pPr>
        <w:spacing w:after="0" w:line="240" w:lineRule="auto"/>
        <w:rPr>
          <w:rFonts w:cstheme="minorHAnsi"/>
          <w:b/>
          <w:sz w:val="20"/>
          <w:szCs w:val="20"/>
        </w:rPr>
      </w:pPr>
      <w:r w:rsidRPr="004F5389">
        <w:rPr>
          <w:rFonts w:cstheme="minorHAnsi"/>
          <w:b/>
          <w:sz w:val="20"/>
          <w:szCs w:val="20"/>
        </w:rPr>
        <w:t xml:space="preserve">Nominations </w:t>
      </w:r>
    </w:p>
    <w:p w14:paraId="596843EB" w14:textId="77777777" w:rsidR="00433996" w:rsidRPr="004F5389" w:rsidRDefault="00433996" w:rsidP="004F5389">
      <w:pPr>
        <w:pStyle w:val="ListParagraph"/>
        <w:numPr>
          <w:ilvl w:val="0"/>
          <w:numId w:val="11"/>
        </w:numPr>
        <w:spacing w:after="0" w:line="240" w:lineRule="auto"/>
        <w:rPr>
          <w:rFonts w:cstheme="minorHAnsi"/>
          <w:bCs/>
          <w:sz w:val="20"/>
          <w:szCs w:val="20"/>
        </w:rPr>
      </w:pPr>
      <w:r w:rsidRPr="004F5389">
        <w:rPr>
          <w:rFonts w:cstheme="minorHAnsi"/>
          <w:bCs/>
          <w:sz w:val="20"/>
          <w:szCs w:val="20"/>
        </w:rPr>
        <w:t xml:space="preserve">Mesic </w:t>
      </w:r>
    </w:p>
    <w:p w14:paraId="1002691D" w14:textId="77777777" w:rsidR="00433996" w:rsidRPr="00433996" w:rsidRDefault="00433996" w:rsidP="00ED21DC">
      <w:pPr>
        <w:spacing w:after="0" w:line="240" w:lineRule="auto"/>
        <w:rPr>
          <w:rFonts w:cstheme="minorHAnsi"/>
          <w:bCs/>
          <w:sz w:val="20"/>
          <w:szCs w:val="20"/>
        </w:rPr>
      </w:pPr>
    </w:p>
    <w:p w14:paraId="1211B2E0" w14:textId="77777777" w:rsidR="00EE05EA" w:rsidRDefault="00EE05EA" w:rsidP="00EE05EA">
      <w:pPr>
        <w:spacing w:after="0" w:line="240" w:lineRule="auto"/>
        <w:rPr>
          <w:rFonts w:cstheme="minorHAnsi"/>
          <w:b/>
          <w:sz w:val="20"/>
          <w:szCs w:val="20"/>
        </w:rPr>
      </w:pPr>
      <w:r w:rsidRPr="008C7E23">
        <w:rPr>
          <w:rFonts w:cstheme="minorHAnsi"/>
          <w:b/>
          <w:sz w:val="20"/>
          <w:szCs w:val="20"/>
        </w:rPr>
        <w:t>Vote to Close</w:t>
      </w:r>
    </w:p>
    <w:p w14:paraId="66409FED" w14:textId="77777777" w:rsidR="00EE05EA" w:rsidRDefault="00EE05EA" w:rsidP="00ED21DC">
      <w:pPr>
        <w:spacing w:after="0" w:line="240" w:lineRule="auto"/>
        <w:jc w:val="center"/>
        <w:rPr>
          <w:b/>
          <w:sz w:val="20"/>
          <w:szCs w:val="20"/>
        </w:rPr>
      </w:pPr>
    </w:p>
    <w:p w14:paraId="5C5B91D5" w14:textId="4C07E748" w:rsidR="00ED21DC" w:rsidRPr="00433996" w:rsidRDefault="00ED21DC" w:rsidP="00ED21DC">
      <w:pPr>
        <w:spacing w:after="0" w:line="240" w:lineRule="auto"/>
        <w:jc w:val="center"/>
        <w:rPr>
          <w:b/>
          <w:sz w:val="20"/>
          <w:szCs w:val="20"/>
        </w:rPr>
      </w:pPr>
      <w:r w:rsidRPr="538C4ACA">
        <w:rPr>
          <w:b/>
          <w:sz w:val="20"/>
          <w:szCs w:val="20"/>
        </w:rPr>
        <w:t>Motion Passes</w:t>
      </w:r>
      <w:r w:rsidRPr="538C4ACA">
        <w:rPr>
          <w:b/>
          <w:bCs/>
          <w:sz w:val="20"/>
          <w:szCs w:val="20"/>
        </w:rPr>
        <w:t xml:space="preserve"> by General Consent</w:t>
      </w:r>
    </w:p>
    <w:p w14:paraId="1BB93717" w14:textId="77777777" w:rsidR="00433996" w:rsidRPr="00433996" w:rsidRDefault="00433996" w:rsidP="00ED21DC">
      <w:pPr>
        <w:spacing w:after="0" w:line="240" w:lineRule="auto"/>
        <w:rPr>
          <w:rFonts w:cstheme="minorHAnsi"/>
          <w:bCs/>
          <w:sz w:val="20"/>
          <w:szCs w:val="20"/>
        </w:rPr>
      </w:pPr>
    </w:p>
    <w:p w14:paraId="2B833537" w14:textId="42542F1F" w:rsidR="00433996" w:rsidRPr="00EE05EA" w:rsidRDefault="00433996" w:rsidP="00ED21DC">
      <w:pPr>
        <w:spacing w:after="0" w:line="240" w:lineRule="auto"/>
        <w:rPr>
          <w:rFonts w:cstheme="minorHAnsi"/>
          <w:b/>
          <w:sz w:val="20"/>
          <w:szCs w:val="20"/>
        </w:rPr>
      </w:pPr>
      <w:r w:rsidRPr="00EE05EA">
        <w:rPr>
          <w:rFonts w:cstheme="minorHAnsi"/>
          <w:b/>
          <w:sz w:val="20"/>
          <w:szCs w:val="20"/>
        </w:rPr>
        <w:t xml:space="preserve">e) </w:t>
      </w:r>
      <w:r w:rsidR="00EE05EA">
        <w:rPr>
          <w:rFonts w:cstheme="minorHAnsi"/>
          <w:b/>
          <w:sz w:val="20"/>
          <w:szCs w:val="20"/>
        </w:rPr>
        <w:tab/>
      </w:r>
      <w:r w:rsidRPr="00EE05EA">
        <w:rPr>
          <w:rFonts w:cstheme="minorHAnsi"/>
          <w:b/>
          <w:sz w:val="20"/>
          <w:szCs w:val="20"/>
        </w:rPr>
        <w:t xml:space="preserve">Wage Review Committee </w:t>
      </w:r>
    </w:p>
    <w:p w14:paraId="639D39DF" w14:textId="77777777" w:rsidR="00433996" w:rsidRPr="00433996" w:rsidRDefault="00433996" w:rsidP="00ED21DC">
      <w:pPr>
        <w:spacing w:after="0" w:line="240" w:lineRule="auto"/>
        <w:rPr>
          <w:rFonts w:cstheme="minorHAnsi"/>
          <w:bCs/>
          <w:sz w:val="20"/>
          <w:szCs w:val="20"/>
        </w:rPr>
      </w:pPr>
    </w:p>
    <w:p w14:paraId="423481D8" w14:textId="39603DCD" w:rsidR="00EE05EA" w:rsidRPr="00EE05EA" w:rsidRDefault="00EE05EA" w:rsidP="00EE05EA">
      <w:pPr>
        <w:spacing w:after="0" w:line="240" w:lineRule="auto"/>
        <w:rPr>
          <w:rFonts w:cstheme="minorHAnsi"/>
          <w:bCs/>
          <w:sz w:val="20"/>
          <w:szCs w:val="20"/>
        </w:rPr>
      </w:pPr>
      <w:r w:rsidRPr="00EE05EA">
        <w:rPr>
          <w:rFonts w:cstheme="minorHAnsi"/>
          <w:b/>
          <w:sz w:val="20"/>
          <w:szCs w:val="20"/>
        </w:rPr>
        <w:t>Moved</w:t>
      </w:r>
      <w:r w:rsidRPr="00EE05EA">
        <w:rPr>
          <w:rFonts w:cstheme="minorHAnsi"/>
          <w:bCs/>
          <w:sz w:val="20"/>
          <w:szCs w:val="20"/>
        </w:rPr>
        <w:t xml:space="preserve"> by </w:t>
      </w:r>
      <w:r>
        <w:rPr>
          <w:rFonts w:cstheme="minorHAnsi"/>
          <w:bCs/>
          <w:sz w:val="20"/>
          <w:szCs w:val="20"/>
        </w:rPr>
        <w:t>Patel</w:t>
      </w:r>
      <w:r w:rsidRPr="00EE05EA">
        <w:rPr>
          <w:rFonts w:cstheme="minorHAnsi"/>
          <w:bCs/>
          <w:sz w:val="20"/>
          <w:szCs w:val="20"/>
        </w:rPr>
        <w:t xml:space="preserve">, </w:t>
      </w:r>
      <w:r w:rsidRPr="00EE05EA">
        <w:rPr>
          <w:rFonts w:cstheme="minorHAnsi"/>
          <w:b/>
          <w:sz w:val="20"/>
          <w:szCs w:val="20"/>
        </w:rPr>
        <w:t>seconded</w:t>
      </w:r>
      <w:r w:rsidRPr="00EE05EA">
        <w:rPr>
          <w:rFonts w:cstheme="minorHAnsi"/>
          <w:bCs/>
          <w:sz w:val="20"/>
          <w:szCs w:val="20"/>
        </w:rPr>
        <w:t xml:space="preserve"> by </w:t>
      </w:r>
      <w:r>
        <w:rPr>
          <w:rFonts w:cstheme="minorHAnsi"/>
          <w:bCs/>
          <w:sz w:val="20"/>
          <w:szCs w:val="20"/>
        </w:rPr>
        <w:t>Spasov</w:t>
      </w:r>
      <w:r w:rsidRPr="00EE05EA">
        <w:rPr>
          <w:rFonts w:cstheme="minorHAnsi"/>
          <w:bCs/>
          <w:sz w:val="20"/>
          <w:szCs w:val="20"/>
        </w:rPr>
        <w:t xml:space="preserve"> that the Executive Board close nominations for one (1)</w:t>
      </w:r>
      <w:r>
        <w:rPr>
          <w:rFonts w:cstheme="minorHAnsi"/>
          <w:bCs/>
          <w:sz w:val="20"/>
          <w:szCs w:val="20"/>
        </w:rPr>
        <w:t xml:space="preserve"> </w:t>
      </w:r>
      <w:r w:rsidRPr="00EE05EA">
        <w:rPr>
          <w:rFonts w:cstheme="minorHAnsi"/>
          <w:bCs/>
          <w:sz w:val="20"/>
          <w:szCs w:val="20"/>
        </w:rPr>
        <w:t>Executive Board member on the Wage Review Committee.</w:t>
      </w:r>
    </w:p>
    <w:p w14:paraId="2E077EEA" w14:textId="77777777" w:rsidR="00433996" w:rsidRPr="00433996" w:rsidRDefault="00433996" w:rsidP="00ED21DC">
      <w:pPr>
        <w:spacing w:after="0" w:line="240" w:lineRule="auto"/>
        <w:rPr>
          <w:rFonts w:cstheme="minorHAnsi"/>
          <w:bCs/>
          <w:sz w:val="20"/>
          <w:szCs w:val="20"/>
        </w:rPr>
      </w:pPr>
    </w:p>
    <w:p w14:paraId="709CA3F5" w14:textId="77777777" w:rsidR="00433996" w:rsidRPr="00EE05EA" w:rsidRDefault="00433996" w:rsidP="00ED21DC">
      <w:pPr>
        <w:spacing w:after="0" w:line="240" w:lineRule="auto"/>
        <w:rPr>
          <w:rFonts w:cstheme="minorHAnsi"/>
          <w:b/>
          <w:sz w:val="20"/>
          <w:szCs w:val="20"/>
        </w:rPr>
      </w:pPr>
      <w:r w:rsidRPr="00EE05EA">
        <w:rPr>
          <w:rFonts w:cstheme="minorHAnsi"/>
          <w:b/>
          <w:sz w:val="20"/>
          <w:szCs w:val="20"/>
        </w:rPr>
        <w:t>Nominations</w:t>
      </w:r>
    </w:p>
    <w:p w14:paraId="444ADCBF" w14:textId="77777777" w:rsidR="00433996" w:rsidRPr="00EE05EA" w:rsidRDefault="00433996" w:rsidP="00EE05EA">
      <w:pPr>
        <w:pStyle w:val="ListParagraph"/>
        <w:numPr>
          <w:ilvl w:val="0"/>
          <w:numId w:val="11"/>
        </w:numPr>
        <w:spacing w:after="0" w:line="240" w:lineRule="auto"/>
        <w:rPr>
          <w:rFonts w:cstheme="minorHAnsi"/>
          <w:bCs/>
          <w:sz w:val="20"/>
          <w:szCs w:val="20"/>
        </w:rPr>
      </w:pPr>
      <w:r w:rsidRPr="00EE05EA">
        <w:rPr>
          <w:rFonts w:cstheme="minorHAnsi"/>
          <w:bCs/>
          <w:sz w:val="20"/>
          <w:szCs w:val="20"/>
        </w:rPr>
        <w:t xml:space="preserve">Mesic </w:t>
      </w:r>
    </w:p>
    <w:p w14:paraId="07037736" w14:textId="77777777" w:rsidR="00433996" w:rsidRPr="00433996" w:rsidRDefault="00433996" w:rsidP="00ED21DC">
      <w:pPr>
        <w:spacing w:after="0" w:line="240" w:lineRule="auto"/>
        <w:rPr>
          <w:rFonts w:cstheme="minorHAnsi"/>
          <w:bCs/>
          <w:sz w:val="20"/>
          <w:szCs w:val="20"/>
        </w:rPr>
      </w:pPr>
    </w:p>
    <w:p w14:paraId="7EB30C67" w14:textId="77777777" w:rsidR="00EE05EA" w:rsidRDefault="00EE05EA" w:rsidP="00EE05EA">
      <w:pPr>
        <w:spacing w:after="0" w:line="240" w:lineRule="auto"/>
        <w:rPr>
          <w:rFonts w:cstheme="minorHAnsi"/>
          <w:b/>
          <w:sz w:val="20"/>
          <w:szCs w:val="20"/>
        </w:rPr>
      </w:pPr>
      <w:r w:rsidRPr="008C7E23">
        <w:rPr>
          <w:rFonts w:cstheme="minorHAnsi"/>
          <w:b/>
          <w:sz w:val="20"/>
          <w:szCs w:val="20"/>
        </w:rPr>
        <w:t>Vote to Close</w:t>
      </w:r>
    </w:p>
    <w:p w14:paraId="4ABCAC02" w14:textId="77777777" w:rsidR="00EE05EA" w:rsidRDefault="00EE05EA" w:rsidP="00ED21DC">
      <w:pPr>
        <w:spacing w:after="0" w:line="240" w:lineRule="auto"/>
        <w:jc w:val="center"/>
        <w:rPr>
          <w:b/>
          <w:sz w:val="20"/>
          <w:szCs w:val="20"/>
        </w:rPr>
      </w:pPr>
    </w:p>
    <w:p w14:paraId="14B1FB29" w14:textId="35EFC746" w:rsidR="00ED21DC" w:rsidRPr="00433996" w:rsidRDefault="00ED21DC" w:rsidP="00ED21DC">
      <w:pPr>
        <w:spacing w:after="0" w:line="240" w:lineRule="auto"/>
        <w:jc w:val="center"/>
        <w:rPr>
          <w:b/>
          <w:sz w:val="20"/>
          <w:szCs w:val="20"/>
        </w:rPr>
      </w:pPr>
      <w:r w:rsidRPr="538C4ACA">
        <w:rPr>
          <w:b/>
          <w:sz w:val="20"/>
          <w:szCs w:val="20"/>
        </w:rPr>
        <w:t>Motion Passes</w:t>
      </w:r>
      <w:r w:rsidRPr="538C4ACA">
        <w:rPr>
          <w:b/>
          <w:bCs/>
          <w:sz w:val="20"/>
          <w:szCs w:val="20"/>
        </w:rPr>
        <w:t xml:space="preserve"> by General Consent</w:t>
      </w:r>
    </w:p>
    <w:p w14:paraId="5EACB665" w14:textId="77777777" w:rsidR="00433996" w:rsidRPr="00433996" w:rsidRDefault="00433996" w:rsidP="00ED21DC">
      <w:pPr>
        <w:spacing w:after="0" w:line="240" w:lineRule="auto"/>
        <w:rPr>
          <w:rFonts w:cstheme="minorHAnsi"/>
          <w:bCs/>
          <w:sz w:val="20"/>
          <w:szCs w:val="20"/>
        </w:rPr>
      </w:pPr>
    </w:p>
    <w:p w14:paraId="22DE319C" w14:textId="36FB2C7F" w:rsidR="00433996" w:rsidRPr="00ED21DC" w:rsidRDefault="007C681A" w:rsidP="00ED21DC">
      <w:pPr>
        <w:spacing w:after="0" w:line="240" w:lineRule="auto"/>
        <w:rPr>
          <w:rFonts w:cstheme="minorHAnsi"/>
          <w:b/>
          <w:sz w:val="20"/>
          <w:szCs w:val="20"/>
        </w:rPr>
      </w:pPr>
      <w:r w:rsidRPr="00ED21DC">
        <w:rPr>
          <w:rFonts w:cstheme="minorHAnsi"/>
          <w:b/>
          <w:sz w:val="20"/>
          <w:szCs w:val="20"/>
        </w:rPr>
        <w:t>6.</w:t>
      </w:r>
      <w:r w:rsidRPr="00ED21DC">
        <w:rPr>
          <w:rFonts w:cstheme="minorHAnsi"/>
          <w:b/>
          <w:sz w:val="20"/>
          <w:szCs w:val="20"/>
        </w:rPr>
        <w:tab/>
      </w:r>
      <w:r w:rsidR="00433996" w:rsidRPr="00ED21DC">
        <w:rPr>
          <w:rFonts w:cstheme="minorHAnsi"/>
          <w:b/>
          <w:sz w:val="20"/>
          <w:szCs w:val="20"/>
        </w:rPr>
        <w:t>Students of Distinction Awards</w:t>
      </w:r>
    </w:p>
    <w:p w14:paraId="4121FD3F" w14:textId="77777777" w:rsidR="00433996" w:rsidRPr="00433996" w:rsidRDefault="00433996" w:rsidP="00ED21DC">
      <w:pPr>
        <w:spacing w:after="0" w:line="240" w:lineRule="auto"/>
        <w:rPr>
          <w:rFonts w:cstheme="minorHAnsi"/>
          <w:bCs/>
          <w:sz w:val="20"/>
          <w:szCs w:val="20"/>
        </w:rPr>
      </w:pPr>
    </w:p>
    <w:p w14:paraId="049525CB" w14:textId="2FF9BB33" w:rsidR="007C681A" w:rsidRPr="007C681A" w:rsidRDefault="007C681A" w:rsidP="00ED21DC">
      <w:pPr>
        <w:spacing w:after="0" w:line="240" w:lineRule="auto"/>
        <w:rPr>
          <w:rFonts w:cstheme="minorHAnsi"/>
          <w:bCs/>
          <w:sz w:val="20"/>
          <w:szCs w:val="20"/>
        </w:rPr>
      </w:pPr>
      <w:r w:rsidRPr="007C681A">
        <w:rPr>
          <w:rFonts w:cstheme="minorHAnsi"/>
          <w:b/>
          <w:sz w:val="20"/>
          <w:szCs w:val="20"/>
        </w:rPr>
        <w:t>Moved</w:t>
      </w:r>
      <w:r w:rsidRPr="007C681A">
        <w:rPr>
          <w:rFonts w:cstheme="minorHAnsi"/>
          <w:bCs/>
          <w:sz w:val="20"/>
          <w:szCs w:val="20"/>
        </w:rPr>
        <w:t xml:space="preserve"> by</w:t>
      </w:r>
      <w:r w:rsidR="00ED21DC">
        <w:rPr>
          <w:rFonts w:cstheme="minorHAnsi"/>
          <w:bCs/>
          <w:sz w:val="20"/>
          <w:szCs w:val="20"/>
        </w:rPr>
        <w:t xml:space="preserve"> Singh</w:t>
      </w:r>
      <w:r w:rsidRPr="007C681A">
        <w:rPr>
          <w:rFonts w:cstheme="minorHAnsi"/>
          <w:bCs/>
          <w:sz w:val="20"/>
          <w:szCs w:val="20"/>
        </w:rPr>
        <w:t xml:space="preserve">, </w:t>
      </w:r>
      <w:r w:rsidRPr="007C681A">
        <w:rPr>
          <w:rFonts w:cstheme="minorHAnsi"/>
          <w:b/>
          <w:sz w:val="20"/>
          <w:szCs w:val="20"/>
        </w:rPr>
        <w:t>seconded</w:t>
      </w:r>
      <w:r w:rsidRPr="007C681A">
        <w:rPr>
          <w:rFonts w:cstheme="minorHAnsi"/>
          <w:bCs/>
          <w:sz w:val="20"/>
          <w:szCs w:val="20"/>
        </w:rPr>
        <w:t xml:space="preserve"> by </w:t>
      </w:r>
      <w:r w:rsidR="00ED21DC">
        <w:rPr>
          <w:rFonts w:cstheme="minorHAnsi"/>
          <w:bCs/>
          <w:sz w:val="20"/>
          <w:szCs w:val="20"/>
        </w:rPr>
        <w:t>Birch</w:t>
      </w:r>
      <w:r w:rsidRPr="007C681A">
        <w:rPr>
          <w:rFonts w:cstheme="minorHAnsi"/>
          <w:bCs/>
          <w:sz w:val="20"/>
          <w:szCs w:val="20"/>
        </w:rPr>
        <w:t xml:space="preserve"> that the Executive Board open nominations for the MSU</w:t>
      </w:r>
      <w:r w:rsidR="00ED21DC">
        <w:rPr>
          <w:rFonts w:cstheme="minorHAnsi"/>
          <w:bCs/>
          <w:sz w:val="20"/>
          <w:szCs w:val="20"/>
        </w:rPr>
        <w:t xml:space="preserve"> </w:t>
      </w:r>
      <w:r w:rsidR="00ED21DC" w:rsidRPr="00433996">
        <w:rPr>
          <w:rFonts w:cstheme="minorHAnsi"/>
          <w:bCs/>
          <w:sz w:val="20"/>
          <w:szCs w:val="20"/>
        </w:rPr>
        <w:t>Students of Distinction Awards</w:t>
      </w:r>
    </w:p>
    <w:p w14:paraId="3F267EB5" w14:textId="77777777" w:rsidR="00433996" w:rsidRPr="00433996" w:rsidRDefault="00433996" w:rsidP="00ED21DC">
      <w:pPr>
        <w:spacing w:after="0" w:line="240" w:lineRule="auto"/>
        <w:rPr>
          <w:rFonts w:cstheme="minorHAnsi"/>
          <w:bCs/>
          <w:sz w:val="20"/>
          <w:szCs w:val="20"/>
        </w:rPr>
      </w:pPr>
    </w:p>
    <w:p w14:paraId="42D7CD61" w14:textId="77777777" w:rsidR="00433996" w:rsidRPr="00ED21DC" w:rsidRDefault="00433996" w:rsidP="00ED21DC">
      <w:pPr>
        <w:spacing w:after="0" w:line="240" w:lineRule="auto"/>
        <w:rPr>
          <w:rFonts w:cstheme="minorHAnsi"/>
          <w:b/>
          <w:sz w:val="20"/>
          <w:szCs w:val="20"/>
        </w:rPr>
      </w:pPr>
      <w:r w:rsidRPr="00ED21DC">
        <w:rPr>
          <w:rFonts w:cstheme="minorHAnsi"/>
          <w:b/>
          <w:sz w:val="20"/>
          <w:szCs w:val="20"/>
        </w:rPr>
        <w:t>Vote on Motion</w:t>
      </w:r>
    </w:p>
    <w:p w14:paraId="29B700C1" w14:textId="77777777" w:rsidR="00ED21DC" w:rsidRDefault="00ED21DC" w:rsidP="00ED21DC">
      <w:pPr>
        <w:spacing w:after="0" w:line="240" w:lineRule="auto"/>
        <w:rPr>
          <w:rFonts w:cstheme="minorHAnsi"/>
          <w:bCs/>
          <w:sz w:val="20"/>
          <w:szCs w:val="20"/>
        </w:rPr>
      </w:pPr>
    </w:p>
    <w:p w14:paraId="6C6B943E" w14:textId="77777777" w:rsidR="00ED21DC" w:rsidRPr="00433996" w:rsidRDefault="00ED21DC" w:rsidP="00ED21DC">
      <w:pPr>
        <w:spacing w:after="0" w:line="240" w:lineRule="auto"/>
        <w:jc w:val="center"/>
        <w:rPr>
          <w:b/>
          <w:sz w:val="20"/>
          <w:szCs w:val="20"/>
        </w:rPr>
      </w:pPr>
      <w:r w:rsidRPr="538C4ACA">
        <w:rPr>
          <w:b/>
          <w:sz w:val="20"/>
          <w:szCs w:val="20"/>
        </w:rPr>
        <w:lastRenderedPageBreak/>
        <w:t>Motion Passes</w:t>
      </w:r>
      <w:r w:rsidRPr="538C4ACA">
        <w:rPr>
          <w:b/>
          <w:bCs/>
          <w:sz w:val="20"/>
          <w:szCs w:val="20"/>
        </w:rPr>
        <w:t xml:space="preserve"> by General Consent</w:t>
      </w:r>
    </w:p>
    <w:p w14:paraId="46B14F19" w14:textId="77777777" w:rsidR="00433996" w:rsidRPr="00433996" w:rsidRDefault="00433996" w:rsidP="00ED21DC">
      <w:pPr>
        <w:spacing w:after="0" w:line="240" w:lineRule="auto"/>
        <w:rPr>
          <w:rFonts w:cstheme="minorHAnsi"/>
          <w:bCs/>
          <w:sz w:val="20"/>
          <w:szCs w:val="20"/>
        </w:rPr>
      </w:pPr>
    </w:p>
    <w:p w14:paraId="1B345EF5" w14:textId="1D0CEEFB" w:rsidR="00433996" w:rsidRPr="002A60B7" w:rsidRDefault="58748CDF" w:rsidP="00ED21DC">
      <w:pPr>
        <w:spacing w:after="0" w:line="240" w:lineRule="auto"/>
        <w:rPr>
          <w:b/>
          <w:bCs/>
          <w:sz w:val="20"/>
          <w:szCs w:val="20"/>
        </w:rPr>
      </w:pPr>
      <w:r w:rsidRPr="002A60B7">
        <w:rPr>
          <w:b/>
          <w:bCs/>
          <w:sz w:val="20"/>
          <w:szCs w:val="20"/>
        </w:rPr>
        <w:t>7.</w:t>
      </w:r>
      <w:r w:rsidR="002A60B7" w:rsidRPr="002A60B7">
        <w:rPr>
          <w:b/>
          <w:bCs/>
          <w:sz w:val="20"/>
          <w:szCs w:val="20"/>
        </w:rPr>
        <w:tab/>
      </w:r>
      <w:r w:rsidRPr="002A60B7">
        <w:rPr>
          <w:b/>
          <w:bCs/>
          <w:sz w:val="20"/>
          <w:szCs w:val="20"/>
        </w:rPr>
        <w:t xml:space="preserve">Ratification of </w:t>
      </w:r>
      <w:r w:rsidR="00433996" w:rsidRPr="002A60B7">
        <w:rPr>
          <w:b/>
          <w:bCs/>
          <w:sz w:val="20"/>
          <w:szCs w:val="20"/>
        </w:rPr>
        <w:t>Pass Around Motion</w:t>
      </w:r>
    </w:p>
    <w:p w14:paraId="432B8D8F" w14:textId="77777777" w:rsidR="00433996" w:rsidRPr="00433996" w:rsidRDefault="00433996" w:rsidP="00ED21DC">
      <w:pPr>
        <w:spacing w:after="0" w:line="240" w:lineRule="auto"/>
        <w:rPr>
          <w:rFonts w:cstheme="minorHAnsi"/>
          <w:bCs/>
          <w:sz w:val="20"/>
          <w:szCs w:val="20"/>
        </w:rPr>
      </w:pPr>
    </w:p>
    <w:p w14:paraId="750F0F76" w14:textId="4882413A" w:rsidR="002A60B7" w:rsidRPr="002A60B7" w:rsidRDefault="002A60B7" w:rsidP="00ED21DC">
      <w:pPr>
        <w:spacing w:after="0" w:line="240" w:lineRule="auto"/>
        <w:rPr>
          <w:sz w:val="20"/>
          <w:szCs w:val="20"/>
        </w:rPr>
      </w:pPr>
      <w:r w:rsidRPr="002A60B7">
        <w:rPr>
          <w:b/>
          <w:bCs/>
          <w:sz w:val="20"/>
          <w:szCs w:val="20"/>
        </w:rPr>
        <w:t>Moved</w:t>
      </w:r>
      <w:r w:rsidRPr="002A60B7">
        <w:rPr>
          <w:sz w:val="20"/>
          <w:szCs w:val="20"/>
        </w:rPr>
        <w:t xml:space="preserve"> by </w:t>
      </w:r>
      <w:r>
        <w:rPr>
          <w:sz w:val="20"/>
          <w:szCs w:val="20"/>
        </w:rPr>
        <w:t>Anderson</w:t>
      </w:r>
      <w:r w:rsidRPr="002A60B7">
        <w:rPr>
          <w:sz w:val="20"/>
          <w:szCs w:val="20"/>
        </w:rPr>
        <w:t xml:space="preserve">, </w:t>
      </w:r>
      <w:r w:rsidRPr="002A60B7">
        <w:rPr>
          <w:b/>
          <w:bCs/>
          <w:sz w:val="20"/>
          <w:szCs w:val="20"/>
        </w:rPr>
        <w:t>seconded</w:t>
      </w:r>
      <w:r w:rsidRPr="002A60B7">
        <w:rPr>
          <w:sz w:val="20"/>
          <w:szCs w:val="20"/>
        </w:rPr>
        <w:t xml:space="preserve"> by </w:t>
      </w:r>
      <w:r>
        <w:rPr>
          <w:sz w:val="20"/>
          <w:szCs w:val="20"/>
        </w:rPr>
        <w:t>Birch</w:t>
      </w:r>
      <w:r w:rsidRPr="002A60B7">
        <w:rPr>
          <w:sz w:val="20"/>
          <w:szCs w:val="20"/>
        </w:rPr>
        <w:t xml:space="preserve"> that the Executive Board ratify the results of the following pass-around motions:</w:t>
      </w:r>
    </w:p>
    <w:p w14:paraId="5DD11C39" w14:textId="77777777" w:rsidR="002A60B7" w:rsidRPr="002A60B7" w:rsidRDefault="002A60B7" w:rsidP="00ED21DC">
      <w:pPr>
        <w:spacing w:after="0" w:line="240" w:lineRule="auto"/>
        <w:rPr>
          <w:sz w:val="20"/>
          <w:szCs w:val="20"/>
        </w:rPr>
      </w:pPr>
      <w:r w:rsidRPr="002A60B7">
        <w:rPr>
          <w:b/>
          <w:bCs/>
          <w:sz w:val="20"/>
          <w:szCs w:val="20"/>
        </w:rPr>
        <w:t>Moved</w:t>
      </w:r>
      <w:r w:rsidRPr="002A60B7">
        <w:rPr>
          <w:sz w:val="20"/>
          <w:szCs w:val="20"/>
        </w:rPr>
        <w:t xml:space="preserve"> by Anderson, </w:t>
      </w:r>
      <w:r w:rsidRPr="002A60B7">
        <w:rPr>
          <w:b/>
          <w:bCs/>
          <w:sz w:val="20"/>
          <w:szCs w:val="20"/>
        </w:rPr>
        <w:t>seconded</w:t>
      </w:r>
      <w:r w:rsidRPr="002A60B7">
        <w:rPr>
          <w:sz w:val="20"/>
          <w:szCs w:val="20"/>
        </w:rPr>
        <w:t xml:space="preserve"> by Da-Ré that Executive Board approve the 2019-20 President’s Transition Report, as circulated.</w:t>
      </w:r>
    </w:p>
    <w:p w14:paraId="3A34A860" w14:textId="77777777" w:rsidR="002A60B7" w:rsidRPr="002A60B7" w:rsidRDefault="002A60B7" w:rsidP="00ED21DC">
      <w:pPr>
        <w:spacing w:after="0" w:line="240" w:lineRule="auto"/>
        <w:jc w:val="center"/>
        <w:rPr>
          <w:b/>
          <w:bCs/>
          <w:sz w:val="20"/>
          <w:szCs w:val="20"/>
        </w:rPr>
      </w:pPr>
      <w:r w:rsidRPr="002A60B7">
        <w:rPr>
          <w:b/>
          <w:bCs/>
          <w:sz w:val="20"/>
          <w:szCs w:val="20"/>
        </w:rPr>
        <w:t>In Favour: 8 Opposed: 0 Abstentions: 1</w:t>
      </w:r>
    </w:p>
    <w:p w14:paraId="112C3369" w14:textId="77777777" w:rsidR="002A60B7" w:rsidRPr="002A60B7" w:rsidRDefault="002A60B7" w:rsidP="00ED21DC">
      <w:pPr>
        <w:spacing w:after="0" w:line="240" w:lineRule="auto"/>
        <w:jc w:val="center"/>
        <w:rPr>
          <w:b/>
          <w:bCs/>
          <w:sz w:val="20"/>
          <w:szCs w:val="20"/>
        </w:rPr>
      </w:pPr>
      <w:r w:rsidRPr="002A60B7">
        <w:rPr>
          <w:b/>
          <w:bCs/>
          <w:sz w:val="20"/>
          <w:szCs w:val="20"/>
        </w:rPr>
        <w:t>Motion Passes</w:t>
      </w:r>
    </w:p>
    <w:p w14:paraId="3C2582CA" w14:textId="77777777" w:rsidR="002A60B7" w:rsidRDefault="002A60B7" w:rsidP="00ED21DC">
      <w:pPr>
        <w:spacing w:after="0" w:line="240" w:lineRule="auto"/>
        <w:rPr>
          <w:b/>
          <w:bCs/>
          <w:sz w:val="20"/>
          <w:szCs w:val="20"/>
        </w:rPr>
      </w:pPr>
    </w:p>
    <w:p w14:paraId="67BCF006" w14:textId="480D2A88" w:rsidR="002A60B7" w:rsidRPr="002A60B7" w:rsidRDefault="002A60B7" w:rsidP="00ED21DC">
      <w:pPr>
        <w:spacing w:after="0" w:line="240" w:lineRule="auto"/>
        <w:rPr>
          <w:sz w:val="20"/>
          <w:szCs w:val="20"/>
        </w:rPr>
      </w:pPr>
      <w:r w:rsidRPr="002A60B7">
        <w:rPr>
          <w:b/>
          <w:bCs/>
          <w:sz w:val="20"/>
          <w:szCs w:val="20"/>
        </w:rPr>
        <w:t>Moved</w:t>
      </w:r>
      <w:r w:rsidRPr="002A60B7">
        <w:rPr>
          <w:sz w:val="20"/>
          <w:szCs w:val="20"/>
        </w:rPr>
        <w:t xml:space="preserve"> by Anderson, </w:t>
      </w:r>
      <w:r w:rsidRPr="002A60B7">
        <w:rPr>
          <w:b/>
          <w:bCs/>
          <w:sz w:val="20"/>
          <w:szCs w:val="20"/>
        </w:rPr>
        <w:t>seconded</w:t>
      </w:r>
      <w:r w:rsidRPr="002A60B7">
        <w:rPr>
          <w:sz w:val="20"/>
          <w:szCs w:val="20"/>
        </w:rPr>
        <w:t xml:space="preserve"> by Da-Ré that Executive Board approve the 2019-20 Vice-President (Administration) Transition Report, as circulated.</w:t>
      </w:r>
    </w:p>
    <w:p w14:paraId="56510ED0" w14:textId="77777777" w:rsidR="002A60B7" w:rsidRPr="002A60B7" w:rsidRDefault="002A60B7" w:rsidP="00ED21DC">
      <w:pPr>
        <w:spacing w:after="0" w:line="240" w:lineRule="auto"/>
        <w:jc w:val="center"/>
        <w:rPr>
          <w:b/>
          <w:bCs/>
          <w:sz w:val="20"/>
          <w:szCs w:val="20"/>
        </w:rPr>
      </w:pPr>
      <w:r w:rsidRPr="002A60B7">
        <w:rPr>
          <w:b/>
          <w:bCs/>
          <w:sz w:val="20"/>
          <w:szCs w:val="20"/>
        </w:rPr>
        <w:t>In Favour: 8 Opposed: 0 Abstentions: 1</w:t>
      </w:r>
    </w:p>
    <w:p w14:paraId="7EB22C55" w14:textId="77777777" w:rsidR="002A60B7" w:rsidRPr="002A60B7" w:rsidRDefault="002A60B7" w:rsidP="00ED21DC">
      <w:pPr>
        <w:spacing w:after="0" w:line="240" w:lineRule="auto"/>
        <w:jc w:val="center"/>
        <w:rPr>
          <w:b/>
          <w:bCs/>
          <w:sz w:val="20"/>
          <w:szCs w:val="20"/>
        </w:rPr>
      </w:pPr>
      <w:r w:rsidRPr="002A60B7">
        <w:rPr>
          <w:b/>
          <w:bCs/>
          <w:sz w:val="20"/>
          <w:szCs w:val="20"/>
        </w:rPr>
        <w:t>Motion Passes</w:t>
      </w:r>
    </w:p>
    <w:p w14:paraId="4A17023F" w14:textId="77777777" w:rsidR="002A60B7" w:rsidRDefault="002A60B7" w:rsidP="00ED21DC">
      <w:pPr>
        <w:spacing w:after="0" w:line="240" w:lineRule="auto"/>
        <w:rPr>
          <w:b/>
          <w:bCs/>
          <w:sz w:val="20"/>
          <w:szCs w:val="20"/>
        </w:rPr>
      </w:pPr>
    </w:p>
    <w:p w14:paraId="145BB2DD" w14:textId="061761FE" w:rsidR="002A60B7" w:rsidRPr="002A60B7" w:rsidRDefault="002A60B7" w:rsidP="00ED21DC">
      <w:pPr>
        <w:spacing w:after="0" w:line="240" w:lineRule="auto"/>
        <w:rPr>
          <w:sz w:val="20"/>
          <w:szCs w:val="20"/>
        </w:rPr>
      </w:pPr>
      <w:r w:rsidRPr="002A60B7">
        <w:rPr>
          <w:b/>
          <w:bCs/>
          <w:sz w:val="20"/>
          <w:szCs w:val="20"/>
        </w:rPr>
        <w:t>Moved</w:t>
      </w:r>
      <w:r w:rsidRPr="002A60B7">
        <w:rPr>
          <w:sz w:val="20"/>
          <w:szCs w:val="20"/>
        </w:rPr>
        <w:t xml:space="preserve"> by Anderson, </w:t>
      </w:r>
      <w:r w:rsidRPr="002A60B7">
        <w:rPr>
          <w:b/>
          <w:bCs/>
          <w:sz w:val="20"/>
          <w:szCs w:val="20"/>
        </w:rPr>
        <w:t>seconded</w:t>
      </w:r>
      <w:r w:rsidRPr="002A60B7">
        <w:rPr>
          <w:sz w:val="20"/>
          <w:szCs w:val="20"/>
        </w:rPr>
        <w:t xml:space="preserve"> by Da-Ré that Executive Board approve the 2019-20 Vice-President (Education) Transition Report, as circulated.</w:t>
      </w:r>
    </w:p>
    <w:p w14:paraId="1CE9970A" w14:textId="77777777" w:rsidR="002A60B7" w:rsidRPr="002A60B7" w:rsidRDefault="002A60B7" w:rsidP="00ED21DC">
      <w:pPr>
        <w:spacing w:after="0" w:line="240" w:lineRule="auto"/>
        <w:jc w:val="center"/>
        <w:rPr>
          <w:b/>
          <w:bCs/>
          <w:sz w:val="20"/>
          <w:szCs w:val="20"/>
        </w:rPr>
      </w:pPr>
      <w:r w:rsidRPr="002A60B7">
        <w:rPr>
          <w:b/>
          <w:bCs/>
          <w:sz w:val="20"/>
          <w:szCs w:val="20"/>
        </w:rPr>
        <w:t>In Favour: 8 Opposed: 0 Abstentions: 1</w:t>
      </w:r>
    </w:p>
    <w:p w14:paraId="48540A70" w14:textId="77777777" w:rsidR="002A60B7" w:rsidRPr="002A60B7" w:rsidRDefault="002A60B7" w:rsidP="00ED21DC">
      <w:pPr>
        <w:spacing w:after="0" w:line="240" w:lineRule="auto"/>
        <w:jc w:val="center"/>
        <w:rPr>
          <w:b/>
          <w:bCs/>
          <w:sz w:val="20"/>
          <w:szCs w:val="20"/>
        </w:rPr>
      </w:pPr>
      <w:r w:rsidRPr="002A60B7">
        <w:rPr>
          <w:b/>
          <w:bCs/>
          <w:sz w:val="20"/>
          <w:szCs w:val="20"/>
        </w:rPr>
        <w:t>Motion Passes</w:t>
      </w:r>
    </w:p>
    <w:p w14:paraId="6A32296F" w14:textId="77777777" w:rsidR="002A60B7" w:rsidRDefault="002A60B7" w:rsidP="00ED21DC">
      <w:pPr>
        <w:spacing w:after="0" w:line="240" w:lineRule="auto"/>
        <w:rPr>
          <w:b/>
          <w:bCs/>
          <w:sz w:val="20"/>
          <w:szCs w:val="20"/>
        </w:rPr>
      </w:pPr>
    </w:p>
    <w:p w14:paraId="5B21402E" w14:textId="6FBE14D5" w:rsidR="002A60B7" w:rsidRPr="002A60B7" w:rsidRDefault="002A60B7" w:rsidP="00ED21DC">
      <w:pPr>
        <w:spacing w:after="0" w:line="240" w:lineRule="auto"/>
        <w:rPr>
          <w:sz w:val="20"/>
          <w:szCs w:val="20"/>
        </w:rPr>
      </w:pPr>
      <w:r w:rsidRPr="002A60B7">
        <w:rPr>
          <w:b/>
          <w:bCs/>
          <w:sz w:val="20"/>
          <w:szCs w:val="20"/>
        </w:rPr>
        <w:t>Moved</w:t>
      </w:r>
      <w:r w:rsidRPr="002A60B7">
        <w:rPr>
          <w:sz w:val="20"/>
          <w:szCs w:val="20"/>
        </w:rPr>
        <w:t xml:space="preserve"> by Anderson, </w:t>
      </w:r>
      <w:r w:rsidRPr="002A60B7">
        <w:rPr>
          <w:b/>
          <w:bCs/>
          <w:sz w:val="20"/>
          <w:szCs w:val="20"/>
        </w:rPr>
        <w:t>seconded</w:t>
      </w:r>
      <w:r w:rsidRPr="002A60B7">
        <w:rPr>
          <w:sz w:val="20"/>
          <w:szCs w:val="20"/>
        </w:rPr>
        <w:t xml:space="preserve"> by Da-Ré that Executive Board approve the 2019-20 Vice-President (Finance) Transition Report, as circulated.</w:t>
      </w:r>
    </w:p>
    <w:p w14:paraId="25A80838" w14:textId="77777777" w:rsidR="002A60B7" w:rsidRPr="002A60B7" w:rsidRDefault="002A60B7" w:rsidP="00ED21DC">
      <w:pPr>
        <w:spacing w:after="0" w:line="240" w:lineRule="auto"/>
        <w:jc w:val="center"/>
        <w:rPr>
          <w:b/>
          <w:bCs/>
          <w:sz w:val="20"/>
          <w:szCs w:val="20"/>
        </w:rPr>
      </w:pPr>
      <w:r w:rsidRPr="002A60B7">
        <w:rPr>
          <w:b/>
          <w:bCs/>
          <w:sz w:val="20"/>
          <w:szCs w:val="20"/>
        </w:rPr>
        <w:t>In Favour: 8 Opposed: 0 Abstentions: 1</w:t>
      </w:r>
    </w:p>
    <w:p w14:paraId="3A500836" w14:textId="77777777" w:rsidR="002A60B7" w:rsidRPr="002A60B7" w:rsidRDefault="002A60B7" w:rsidP="00ED21DC">
      <w:pPr>
        <w:spacing w:after="0" w:line="240" w:lineRule="auto"/>
        <w:jc w:val="center"/>
        <w:rPr>
          <w:b/>
          <w:bCs/>
          <w:sz w:val="20"/>
          <w:szCs w:val="20"/>
        </w:rPr>
      </w:pPr>
      <w:r w:rsidRPr="002A60B7">
        <w:rPr>
          <w:b/>
          <w:bCs/>
          <w:sz w:val="20"/>
          <w:szCs w:val="20"/>
        </w:rPr>
        <w:t>Motion Passes</w:t>
      </w:r>
    </w:p>
    <w:p w14:paraId="22BEAAB7" w14:textId="77777777" w:rsidR="00433996" w:rsidRPr="00433996" w:rsidRDefault="00433996" w:rsidP="00ED21DC">
      <w:pPr>
        <w:spacing w:after="0" w:line="240" w:lineRule="auto"/>
        <w:rPr>
          <w:rFonts w:cstheme="minorHAnsi"/>
          <w:bCs/>
          <w:sz w:val="20"/>
          <w:szCs w:val="20"/>
        </w:rPr>
      </w:pPr>
    </w:p>
    <w:p w14:paraId="32C5D1C0" w14:textId="3476299F" w:rsidR="000D5817" w:rsidRPr="00826AE9" w:rsidRDefault="000D5817" w:rsidP="00826AE9">
      <w:pPr>
        <w:pStyle w:val="ListParagraph"/>
        <w:numPr>
          <w:ilvl w:val="0"/>
          <w:numId w:val="11"/>
        </w:numPr>
        <w:spacing w:after="0" w:line="240" w:lineRule="auto"/>
        <w:rPr>
          <w:rFonts w:cstheme="minorHAnsi"/>
          <w:bCs/>
          <w:sz w:val="20"/>
          <w:szCs w:val="20"/>
        </w:rPr>
      </w:pPr>
      <w:r w:rsidRPr="00826AE9">
        <w:rPr>
          <w:rFonts w:cstheme="minorHAnsi"/>
          <w:bCs/>
          <w:sz w:val="20"/>
          <w:szCs w:val="20"/>
        </w:rPr>
        <w:t>Anderson thanked everyone for responding so quickly to the emails</w:t>
      </w:r>
      <w:r w:rsidR="00826AE9" w:rsidRPr="00826AE9">
        <w:rPr>
          <w:rFonts w:cstheme="minorHAnsi"/>
          <w:bCs/>
          <w:sz w:val="20"/>
          <w:szCs w:val="20"/>
        </w:rPr>
        <w:t xml:space="preserve"> and stated that the previous </w:t>
      </w:r>
      <w:proofErr w:type="spellStart"/>
      <w:r w:rsidR="00826AE9" w:rsidRPr="00826AE9">
        <w:rPr>
          <w:rFonts w:cstheme="minorHAnsi"/>
          <w:bCs/>
          <w:sz w:val="20"/>
          <w:szCs w:val="20"/>
        </w:rPr>
        <w:t>BoD</w:t>
      </w:r>
      <w:proofErr w:type="spellEnd"/>
      <w:r w:rsidR="00826AE9" w:rsidRPr="00826AE9">
        <w:rPr>
          <w:rFonts w:cstheme="minorHAnsi"/>
          <w:bCs/>
          <w:sz w:val="20"/>
          <w:szCs w:val="20"/>
        </w:rPr>
        <w:t xml:space="preserve"> appreciated it. </w:t>
      </w:r>
    </w:p>
    <w:p w14:paraId="506BB077" w14:textId="77777777" w:rsidR="00433996" w:rsidRPr="00433996" w:rsidRDefault="00433996" w:rsidP="00ED21DC">
      <w:pPr>
        <w:spacing w:after="0" w:line="240" w:lineRule="auto"/>
        <w:rPr>
          <w:rFonts w:cstheme="minorHAnsi"/>
          <w:bCs/>
          <w:sz w:val="20"/>
          <w:szCs w:val="20"/>
        </w:rPr>
      </w:pPr>
    </w:p>
    <w:p w14:paraId="4E5DAD4E" w14:textId="77777777" w:rsidR="00433996" w:rsidRPr="002A60B7" w:rsidRDefault="00433996" w:rsidP="00ED21DC">
      <w:pPr>
        <w:spacing w:after="0" w:line="240" w:lineRule="auto"/>
        <w:rPr>
          <w:rFonts w:cstheme="minorHAnsi"/>
          <w:b/>
          <w:sz w:val="20"/>
          <w:szCs w:val="20"/>
        </w:rPr>
      </w:pPr>
      <w:r w:rsidRPr="002A60B7">
        <w:rPr>
          <w:rFonts w:cstheme="minorHAnsi"/>
          <w:b/>
          <w:sz w:val="20"/>
          <w:szCs w:val="20"/>
        </w:rPr>
        <w:t>Vote on Motion</w:t>
      </w:r>
    </w:p>
    <w:p w14:paraId="674487EB" w14:textId="77777777" w:rsidR="002A60B7" w:rsidRDefault="002A60B7" w:rsidP="00ED21DC">
      <w:pPr>
        <w:spacing w:after="0" w:line="240" w:lineRule="auto"/>
        <w:rPr>
          <w:rFonts w:cstheme="minorHAnsi"/>
          <w:bCs/>
          <w:sz w:val="20"/>
          <w:szCs w:val="20"/>
        </w:rPr>
      </w:pPr>
    </w:p>
    <w:p w14:paraId="60F304A2" w14:textId="77777777" w:rsidR="00B57993" w:rsidRPr="00433996" w:rsidRDefault="00B57993" w:rsidP="00ED21DC">
      <w:pPr>
        <w:spacing w:after="0" w:line="240" w:lineRule="auto"/>
        <w:jc w:val="center"/>
        <w:rPr>
          <w:b/>
          <w:sz w:val="20"/>
          <w:szCs w:val="20"/>
        </w:rPr>
      </w:pPr>
      <w:r w:rsidRPr="538C4ACA">
        <w:rPr>
          <w:b/>
          <w:sz w:val="20"/>
          <w:szCs w:val="20"/>
        </w:rPr>
        <w:t>Motion Passes</w:t>
      </w:r>
      <w:r w:rsidRPr="538C4ACA">
        <w:rPr>
          <w:b/>
          <w:bCs/>
          <w:sz w:val="20"/>
          <w:szCs w:val="20"/>
        </w:rPr>
        <w:t xml:space="preserve"> by General Consent</w:t>
      </w:r>
    </w:p>
    <w:p w14:paraId="5C77533B" w14:textId="77777777" w:rsidR="00433996" w:rsidRPr="00433996" w:rsidRDefault="00433996" w:rsidP="00ED21DC">
      <w:pPr>
        <w:spacing w:after="0" w:line="240" w:lineRule="auto"/>
        <w:rPr>
          <w:rFonts w:cstheme="minorHAnsi"/>
          <w:bCs/>
          <w:sz w:val="20"/>
          <w:szCs w:val="20"/>
        </w:rPr>
      </w:pPr>
    </w:p>
    <w:p w14:paraId="68C0ED8D" w14:textId="4B1F3FE0" w:rsidR="00433996" w:rsidRPr="00433996" w:rsidRDefault="6677EC68" w:rsidP="00ED21DC">
      <w:pPr>
        <w:spacing w:after="0" w:line="240" w:lineRule="auto"/>
        <w:rPr>
          <w:b/>
          <w:sz w:val="20"/>
          <w:szCs w:val="20"/>
        </w:rPr>
      </w:pPr>
      <w:r w:rsidRPr="538C4ACA">
        <w:rPr>
          <w:b/>
          <w:bCs/>
          <w:sz w:val="20"/>
          <w:szCs w:val="20"/>
        </w:rPr>
        <w:t>8.</w:t>
      </w:r>
      <w:r w:rsidR="002A60B7">
        <w:rPr>
          <w:b/>
          <w:bCs/>
          <w:sz w:val="20"/>
          <w:szCs w:val="20"/>
        </w:rPr>
        <w:tab/>
      </w:r>
      <w:r w:rsidR="00433996" w:rsidRPr="538C4ACA">
        <w:rPr>
          <w:b/>
          <w:sz w:val="20"/>
          <w:szCs w:val="20"/>
        </w:rPr>
        <w:t xml:space="preserve">Strike Hiring Committees </w:t>
      </w:r>
    </w:p>
    <w:p w14:paraId="4C66225F" w14:textId="77777777" w:rsidR="00433996" w:rsidRPr="00433996" w:rsidRDefault="00433996" w:rsidP="00ED21DC">
      <w:pPr>
        <w:spacing w:after="0" w:line="240" w:lineRule="auto"/>
        <w:rPr>
          <w:rFonts w:cstheme="minorHAnsi"/>
          <w:bCs/>
          <w:sz w:val="20"/>
          <w:szCs w:val="20"/>
        </w:rPr>
      </w:pPr>
    </w:p>
    <w:p w14:paraId="054182C9" w14:textId="08E257BC" w:rsidR="00433996" w:rsidRPr="00433996" w:rsidRDefault="00433996" w:rsidP="00ED21DC">
      <w:pPr>
        <w:spacing w:after="0" w:line="240" w:lineRule="auto"/>
        <w:rPr>
          <w:b/>
          <w:sz w:val="20"/>
          <w:szCs w:val="20"/>
        </w:rPr>
      </w:pPr>
      <w:r w:rsidRPr="538C4ACA">
        <w:rPr>
          <w:b/>
          <w:sz w:val="20"/>
          <w:szCs w:val="20"/>
        </w:rPr>
        <w:t xml:space="preserve">a) </w:t>
      </w:r>
      <w:r w:rsidR="002A60B7">
        <w:rPr>
          <w:b/>
          <w:sz w:val="20"/>
          <w:szCs w:val="20"/>
        </w:rPr>
        <w:tab/>
      </w:r>
      <w:r w:rsidRPr="538C4ACA">
        <w:rPr>
          <w:b/>
          <w:sz w:val="20"/>
          <w:szCs w:val="20"/>
        </w:rPr>
        <w:t>CRO</w:t>
      </w:r>
    </w:p>
    <w:p w14:paraId="3D431E8E" w14:textId="77777777" w:rsidR="00433996" w:rsidRPr="00433996" w:rsidRDefault="00433996" w:rsidP="00ED21DC">
      <w:pPr>
        <w:spacing w:after="0" w:line="240" w:lineRule="auto"/>
        <w:rPr>
          <w:rFonts w:cstheme="minorHAnsi"/>
          <w:bCs/>
          <w:sz w:val="20"/>
          <w:szCs w:val="20"/>
        </w:rPr>
      </w:pPr>
    </w:p>
    <w:p w14:paraId="01A5BE3B" w14:textId="74015B1C" w:rsidR="071A2A39" w:rsidRDefault="071A2A39"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Spasov,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by Anderson that the Executive Board strike a hiring committee for the Chief Returning Officer comprised of the Vice-President (Administration), the Administrative Services Coordinator, and one (1) Executive Board member.</w:t>
      </w:r>
    </w:p>
    <w:p w14:paraId="00C94087" w14:textId="29A269D3" w:rsidR="538C4ACA" w:rsidRDefault="538C4ACA" w:rsidP="00ED21DC">
      <w:pPr>
        <w:spacing w:after="0" w:line="240" w:lineRule="auto"/>
        <w:rPr>
          <w:sz w:val="20"/>
          <w:szCs w:val="20"/>
        </w:rPr>
      </w:pPr>
    </w:p>
    <w:p w14:paraId="52F7F6A4" w14:textId="4A4CE6C5" w:rsidR="00433996" w:rsidRPr="00433996" w:rsidRDefault="00433996" w:rsidP="00ED21DC">
      <w:pPr>
        <w:pStyle w:val="ListParagraph"/>
        <w:numPr>
          <w:ilvl w:val="0"/>
          <w:numId w:val="3"/>
        </w:numPr>
        <w:spacing w:after="0" w:line="240" w:lineRule="auto"/>
        <w:rPr>
          <w:rFonts w:eastAsiaTheme="minorEastAsia"/>
          <w:sz w:val="20"/>
          <w:szCs w:val="20"/>
        </w:rPr>
      </w:pPr>
      <w:r w:rsidRPr="538C4ACA">
        <w:rPr>
          <w:sz w:val="20"/>
          <w:szCs w:val="20"/>
        </w:rPr>
        <w:t>Spa</w:t>
      </w:r>
      <w:r w:rsidR="10E3022C" w:rsidRPr="538C4ACA">
        <w:rPr>
          <w:sz w:val="20"/>
          <w:szCs w:val="20"/>
        </w:rPr>
        <w:t xml:space="preserve">sov stated that they still needed to hire the CRO, and if anyone was interested to help hire and was familiar with elections that would be great. </w:t>
      </w:r>
    </w:p>
    <w:p w14:paraId="1647EDEA" w14:textId="64D8A7E6" w:rsidR="00433996" w:rsidRPr="00433996" w:rsidRDefault="00433996" w:rsidP="00ED21DC">
      <w:pPr>
        <w:spacing w:after="0" w:line="240" w:lineRule="auto"/>
        <w:rPr>
          <w:sz w:val="20"/>
          <w:szCs w:val="20"/>
        </w:rPr>
      </w:pPr>
    </w:p>
    <w:p w14:paraId="03764864" w14:textId="73E19452" w:rsidR="00433996" w:rsidRPr="00433996" w:rsidRDefault="10E3022C" w:rsidP="00ED21DC">
      <w:pPr>
        <w:spacing w:after="0" w:line="240" w:lineRule="auto"/>
        <w:rPr>
          <w:b/>
          <w:bCs/>
          <w:sz w:val="20"/>
          <w:szCs w:val="20"/>
        </w:rPr>
      </w:pPr>
      <w:r w:rsidRPr="538C4ACA">
        <w:rPr>
          <w:b/>
          <w:bCs/>
          <w:sz w:val="20"/>
          <w:szCs w:val="20"/>
        </w:rPr>
        <w:t>Nominations</w:t>
      </w:r>
    </w:p>
    <w:p w14:paraId="0DBDCF3E" w14:textId="000A5FC1" w:rsidR="00433996" w:rsidRPr="00433996" w:rsidRDefault="10E3022C" w:rsidP="00ED21DC">
      <w:pPr>
        <w:pStyle w:val="ListParagraph"/>
        <w:numPr>
          <w:ilvl w:val="0"/>
          <w:numId w:val="4"/>
        </w:numPr>
        <w:spacing w:after="0" w:line="240" w:lineRule="auto"/>
        <w:rPr>
          <w:rFonts w:eastAsiaTheme="minorEastAsia"/>
          <w:sz w:val="20"/>
          <w:szCs w:val="20"/>
        </w:rPr>
      </w:pPr>
      <w:r w:rsidRPr="538C4ACA">
        <w:rPr>
          <w:sz w:val="20"/>
          <w:szCs w:val="20"/>
        </w:rPr>
        <w:t>Mesic</w:t>
      </w:r>
    </w:p>
    <w:p w14:paraId="518D2F4A" w14:textId="77777777" w:rsidR="00433996" w:rsidRPr="00433996" w:rsidRDefault="00433996" w:rsidP="00ED21DC">
      <w:pPr>
        <w:spacing w:after="0" w:line="240" w:lineRule="auto"/>
        <w:rPr>
          <w:rFonts w:cstheme="minorHAnsi"/>
          <w:bCs/>
          <w:sz w:val="20"/>
          <w:szCs w:val="20"/>
        </w:rPr>
      </w:pPr>
    </w:p>
    <w:p w14:paraId="305C1D93" w14:textId="77777777" w:rsidR="00433996" w:rsidRPr="00433996" w:rsidRDefault="00433996" w:rsidP="00ED21DC">
      <w:pPr>
        <w:spacing w:after="0" w:line="240" w:lineRule="auto"/>
        <w:rPr>
          <w:b/>
          <w:sz w:val="20"/>
          <w:szCs w:val="20"/>
        </w:rPr>
      </w:pPr>
      <w:r w:rsidRPr="538C4ACA">
        <w:rPr>
          <w:b/>
          <w:sz w:val="20"/>
          <w:szCs w:val="20"/>
        </w:rPr>
        <w:t>Vote on Motion</w:t>
      </w:r>
    </w:p>
    <w:p w14:paraId="157E7C42" w14:textId="742DE7F9" w:rsidR="538C4ACA" w:rsidRDefault="538C4ACA" w:rsidP="00ED21DC">
      <w:pPr>
        <w:spacing w:after="0" w:line="240" w:lineRule="auto"/>
        <w:rPr>
          <w:sz w:val="20"/>
          <w:szCs w:val="20"/>
        </w:rPr>
      </w:pPr>
    </w:p>
    <w:p w14:paraId="58E75543" w14:textId="31E16093" w:rsidR="00433996" w:rsidRPr="00433996" w:rsidRDefault="00433996" w:rsidP="00ED21DC">
      <w:pPr>
        <w:spacing w:after="0" w:line="240" w:lineRule="auto"/>
        <w:jc w:val="center"/>
        <w:rPr>
          <w:b/>
          <w:sz w:val="20"/>
          <w:szCs w:val="20"/>
        </w:rPr>
      </w:pPr>
      <w:r w:rsidRPr="538C4ACA">
        <w:rPr>
          <w:b/>
          <w:sz w:val="20"/>
          <w:szCs w:val="20"/>
        </w:rPr>
        <w:t>Motion Passes</w:t>
      </w:r>
      <w:r w:rsidR="2A92540B" w:rsidRPr="538C4ACA">
        <w:rPr>
          <w:b/>
          <w:bCs/>
          <w:sz w:val="20"/>
          <w:szCs w:val="20"/>
        </w:rPr>
        <w:t xml:space="preserve"> by General Consent</w:t>
      </w:r>
    </w:p>
    <w:p w14:paraId="3DBEC268" w14:textId="77777777" w:rsidR="00433996" w:rsidRPr="00433996" w:rsidRDefault="00433996" w:rsidP="00ED21DC">
      <w:pPr>
        <w:spacing w:after="0" w:line="240" w:lineRule="auto"/>
        <w:rPr>
          <w:rFonts w:cstheme="minorHAnsi"/>
          <w:bCs/>
          <w:sz w:val="20"/>
          <w:szCs w:val="20"/>
        </w:rPr>
      </w:pPr>
    </w:p>
    <w:p w14:paraId="5A34EC2B" w14:textId="6E4C753A" w:rsidR="00433996" w:rsidRPr="00433996" w:rsidRDefault="00433996" w:rsidP="00ED21DC">
      <w:pPr>
        <w:spacing w:after="0" w:line="240" w:lineRule="auto"/>
        <w:rPr>
          <w:b/>
          <w:sz w:val="20"/>
          <w:szCs w:val="20"/>
        </w:rPr>
      </w:pPr>
      <w:r w:rsidRPr="538C4ACA">
        <w:rPr>
          <w:b/>
          <w:sz w:val="20"/>
          <w:szCs w:val="20"/>
        </w:rPr>
        <w:t xml:space="preserve">b) </w:t>
      </w:r>
      <w:r w:rsidR="002A60B7">
        <w:rPr>
          <w:b/>
          <w:sz w:val="20"/>
          <w:szCs w:val="20"/>
        </w:rPr>
        <w:tab/>
      </w:r>
      <w:r w:rsidRPr="538C4ACA">
        <w:rPr>
          <w:b/>
          <w:sz w:val="20"/>
          <w:szCs w:val="20"/>
        </w:rPr>
        <w:t>DRO</w:t>
      </w:r>
    </w:p>
    <w:p w14:paraId="6BDA64A8" w14:textId="557BBE3B" w:rsidR="00433996" w:rsidRDefault="00433996" w:rsidP="00ED21DC">
      <w:pPr>
        <w:spacing w:after="0" w:line="240" w:lineRule="auto"/>
        <w:rPr>
          <w:sz w:val="20"/>
          <w:szCs w:val="20"/>
        </w:rPr>
      </w:pPr>
    </w:p>
    <w:p w14:paraId="003E8305" w14:textId="21E08B1A" w:rsidR="25865B36" w:rsidRDefault="25865B36" w:rsidP="00ED21DC">
      <w:pPr>
        <w:spacing w:after="0" w:line="240" w:lineRule="auto"/>
      </w:pPr>
      <w:r w:rsidRPr="538C4ACA">
        <w:rPr>
          <w:rFonts w:ascii="Calibri" w:eastAsia="Calibri" w:hAnsi="Calibri" w:cs="Calibri"/>
          <w:b/>
          <w:bCs/>
          <w:sz w:val="20"/>
          <w:szCs w:val="20"/>
        </w:rPr>
        <w:t xml:space="preserve">Moved </w:t>
      </w:r>
      <w:r w:rsidRPr="538C4ACA">
        <w:rPr>
          <w:rFonts w:ascii="Calibri" w:eastAsia="Calibri" w:hAnsi="Calibri" w:cs="Calibri"/>
          <w:sz w:val="20"/>
          <w:szCs w:val="20"/>
        </w:rPr>
        <w:t xml:space="preserve">by Spasov, </w:t>
      </w:r>
      <w:r w:rsidRPr="538C4ACA">
        <w:rPr>
          <w:rFonts w:ascii="Calibri" w:eastAsia="Calibri" w:hAnsi="Calibri" w:cs="Calibri"/>
          <w:b/>
          <w:bCs/>
          <w:sz w:val="20"/>
          <w:szCs w:val="20"/>
        </w:rPr>
        <w:t xml:space="preserve">seconded </w:t>
      </w:r>
      <w:r w:rsidRPr="538C4ACA">
        <w:rPr>
          <w:rFonts w:ascii="Calibri" w:eastAsia="Calibri" w:hAnsi="Calibri" w:cs="Calibri"/>
          <w:sz w:val="20"/>
          <w:szCs w:val="20"/>
        </w:rPr>
        <w:t>by Anderson that the Executive Board strike a hiring committee for the Deputy Returning Officer comprised of the Vice-President (Administration), the incoming Chief Returning Officer, the outgoing Deputy Returning Officer, and one (1) Executive Board member.</w:t>
      </w:r>
    </w:p>
    <w:p w14:paraId="61E9AA99" w14:textId="77777777" w:rsidR="00433996" w:rsidRPr="00433996" w:rsidRDefault="00433996" w:rsidP="00ED21DC">
      <w:pPr>
        <w:spacing w:after="0" w:line="240" w:lineRule="auto"/>
        <w:rPr>
          <w:rFonts w:cstheme="minorHAnsi"/>
          <w:bCs/>
          <w:sz w:val="20"/>
          <w:szCs w:val="20"/>
        </w:rPr>
      </w:pPr>
    </w:p>
    <w:p w14:paraId="5262290A" w14:textId="5615DF70" w:rsidR="6F5B8B25" w:rsidRDefault="6F5B8B25" w:rsidP="00ED21DC">
      <w:pPr>
        <w:pStyle w:val="ListParagraph"/>
        <w:numPr>
          <w:ilvl w:val="0"/>
          <w:numId w:val="1"/>
        </w:numPr>
        <w:spacing w:after="0" w:line="240" w:lineRule="auto"/>
        <w:rPr>
          <w:rFonts w:eastAsiaTheme="minorEastAsia"/>
          <w:sz w:val="20"/>
          <w:szCs w:val="20"/>
        </w:rPr>
      </w:pPr>
      <w:r w:rsidRPr="538C4ACA">
        <w:rPr>
          <w:sz w:val="20"/>
          <w:szCs w:val="20"/>
        </w:rPr>
        <w:t xml:space="preserve">Spasov stated that they also need to hire the DRO for the elections department, and interviews will happen after the CRO has been hired. </w:t>
      </w:r>
    </w:p>
    <w:p w14:paraId="028FE407" w14:textId="77777777" w:rsidR="00433996" w:rsidRPr="00433996" w:rsidRDefault="00433996" w:rsidP="00ED21DC">
      <w:pPr>
        <w:spacing w:after="0" w:line="240" w:lineRule="auto"/>
        <w:rPr>
          <w:rFonts w:cstheme="minorHAnsi"/>
          <w:bCs/>
          <w:sz w:val="20"/>
          <w:szCs w:val="20"/>
        </w:rPr>
      </w:pPr>
    </w:p>
    <w:p w14:paraId="652B8E06" w14:textId="77777777" w:rsidR="00433996" w:rsidRPr="00433996" w:rsidRDefault="00433996" w:rsidP="00ED21DC">
      <w:pPr>
        <w:spacing w:after="0" w:line="240" w:lineRule="auto"/>
        <w:rPr>
          <w:sz w:val="20"/>
          <w:szCs w:val="20"/>
        </w:rPr>
      </w:pPr>
      <w:r w:rsidRPr="538C4ACA">
        <w:rPr>
          <w:b/>
          <w:sz w:val="20"/>
          <w:szCs w:val="20"/>
        </w:rPr>
        <w:t xml:space="preserve">Nominations </w:t>
      </w:r>
    </w:p>
    <w:p w14:paraId="52F45FD6" w14:textId="15C60188" w:rsidR="00433996" w:rsidRPr="00433996" w:rsidRDefault="00433996" w:rsidP="00ED21DC">
      <w:pPr>
        <w:pStyle w:val="ListParagraph"/>
        <w:numPr>
          <w:ilvl w:val="0"/>
          <w:numId w:val="2"/>
        </w:numPr>
        <w:spacing w:after="0" w:line="240" w:lineRule="auto"/>
        <w:rPr>
          <w:rFonts w:eastAsiaTheme="minorEastAsia"/>
          <w:sz w:val="20"/>
          <w:szCs w:val="20"/>
        </w:rPr>
      </w:pPr>
      <w:r w:rsidRPr="538C4ACA">
        <w:rPr>
          <w:sz w:val="20"/>
          <w:szCs w:val="20"/>
        </w:rPr>
        <w:t>S</w:t>
      </w:r>
      <w:r w:rsidR="7EC43D0A" w:rsidRPr="538C4ACA">
        <w:rPr>
          <w:sz w:val="20"/>
          <w:szCs w:val="20"/>
        </w:rPr>
        <w:t>ingh</w:t>
      </w:r>
    </w:p>
    <w:p w14:paraId="040D758E" w14:textId="77777777" w:rsidR="00433996" w:rsidRPr="00433996" w:rsidRDefault="00433996" w:rsidP="00ED21DC">
      <w:pPr>
        <w:spacing w:after="0" w:line="240" w:lineRule="auto"/>
        <w:rPr>
          <w:rFonts w:cstheme="minorHAnsi"/>
          <w:bCs/>
          <w:sz w:val="20"/>
          <w:szCs w:val="20"/>
        </w:rPr>
      </w:pPr>
    </w:p>
    <w:p w14:paraId="73B306AA" w14:textId="77777777" w:rsidR="7EC43D0A" w:rsidRDefault="7EC43D0A" w:rsidP="00ED21DC">
      <w:pPr>
        <w:spacing w:after="0" w:line="240" w:lineRule="auto"/>
        <w:rPr>
          <w:b/>
          <w:bCs/>
          <w:sz w:val="20"/>
          <w:szCs w:val="20"/>
        </w:rPr>
      </w:pPr>
      <w:r w:rsidRPr="538C4ACA">
        <w:rPr>
          <w:b/>
          <w:bCs/>
          <w:sz w:val="20"/>
          <w:szCs w:val="20"/>
        </w:rPr>
        <w:t>Vote on Motion</w:t>
      </w:r>
    </w:p>
    <w:p w14:paraId="47BE904D" w14:textId="742DE7F9" w:rsidR="538C4ACA" w:rsidRDefault="538C4ACA" w:rsidP="00ED21DC">
      <w:pPr>
        <w:spacing w:after="0" w:line="240" w:lineRule="auto"/>
        <w:rPr>
          <w:sz w:val="20"/>
          <w:szCs w:val="20"/>
        </w:rPr>
      </w:pPr>
    </w:p>
    <w:p w14:paraId="7DFDB381" w14:textId="31E16093" w:rsidR="7EC43D0A" w:rsidRDefault="7EC43D0A" w:rsidP="00ED21DC">
      <w:pPr>
        <w:spacing w:after="0" w:line="240" w:lineRule="auto"/>
        <w:jc w:val="center"/>
        <w:rPr>
          <w:b/>
          <w:bCs/>
          <w:sz w:val="20"/>
          <w:szCs w:val="20"/>
        </w:rPr>
      </w:pPr>
      <w:r w:rsidRPr="538C4ACA">
        <w:rPr>
          <w:b/>
          <w:bCs/>
          <w:sz w:val="20"/>
          <w:szCs w:val="20"/>
        </w:rPr>
        <w:t>Motion Passes by General Consent</w:t>
      </w:r>
    </w:p>
    <w:p w14:paraId="68C3D8B1" w14:textId="77777777" w:rsidR="00433996" w:rsidRPr="00433996" w:rsidRDefault="00433996" w:rsidP="00ED21DC">
      <w:pPr>
        <w:spacing w:after="0" w:line="240" w:lineRule="auto"/>
        <w:rPr>
          <w:rFonts w:cstheme="minorHAnsi"/>
          <w:bCs/>
          <w:sz w:val="20"/>
          <w:szCs w:val="20"/>
        </w:rPr>
      </w:pPr>
    </w:p>
    <w:p w14:paraId="3C5CEF5E" w14:textId="6605ACBE" w:rsidR="00433996" w:rsidRPr="00433996" w:rsidRDefault="586E78DA" w:rsidP="00ED21DC">
      <w:pPr>
        <w:spacing w:after="0" w:line="240" w:lineRule="auto"/>
        <w:rPr>
          <w:b/>
          <w:sz w:val="20"/>
          <w:szCs w:val="20"/>
        </w:rPr>
      </w:pPr>
      <w:r w:rsidRPr="538C4ACA">
        <w:rPr>
          <w:b/>
          <w:bCs/>
          <w:sz w:val="20"/>
          <w:szCs w:val="20"/>
        </w:rPr>
        <w:t>9.</w:t>
      </w:r>
      <w:r w:rsidR="00B57993">
        <w:rPr>
          <w:b/>
          <w:bCs/>
          <w:sz w:val="20"/>
          <w:szCs w:val="20"/>
        </w:rPr>
        <w:tab/>
      </w:r>
      <w:r w:rsidR="00433996" w:rsidRPr="538C4ACA">
        <w:rPr>
          <w:b/>
          <w:sz w:val="20"/>
          <w:szCs w:val="20"/>
        </w:rPr>
        <w:t>Closed Session</w:t>
      </w:r>
    </w:p>
    <w:p w14:paraId="5457C6A8" w14:textId="77777777" w:rsidR="00433996" w:rsidRPr="00433996" w:rsidRDefault="00433996" w:rsidP="00ED21DC">
      <w:pPr>
        <w:spacing w:after="0" w:line="240" w:lineRule="auto"/>
        <w:rPr>
          <w:rFonts w:cstheme="minorHAnsi"/>
          <w:bCs/>
          <w:sz w:val="20"/>
          <w:szCs w:val="20"/>
        </w:rPr>
      </w:pPr>
    </w:p>
    <w:p w14:paraId="76D7CD26" w14:textId="0C3EE2BA" w:rsidR="00433996" w:rsidRPr="00433996" w:rsidRDefault="10705190" w:rsidP="00ED21DC">
      <w:pPr>
        <w:spacing w:after="0" w:line="240" w:lineRule="auto"/>
        <w:rPr>
          <w:sz w:val="20"/>
          <w:szCs w:val="20"/>
        </w:rPr>
      </w:pPr>
      <w:r w:rsidRPr="538C4ACA">
        <w:rPr>
          <w:b/>
          <w:bCs/>
          <w:sz w:val="20"/>
          <w:szCs w:val="20"/>
        </w:rPr>
        <w:t xml:space="preserve">Moved </w:t>
      </w:r>
      <w:r w:rsidRPr="538C4ACA">
        <w:rPr>
          <w:sz w:val="20"/>
          <w:szCs w:val="20"/>
        </w:rPr>
        <w:t xml:space="preserve">by Patel, </w:t>
      </w:r>
      <w:r w:rsidRPr="538C4ACA">
        <w:rPr>
          <w:b/>
          <w:bCs/>
          <w:sz w:val="20"/>
          <w:szCs w:val="20"/>
        </w:rPr>
        <w:t xml:space="preserve">seconded </w:t>
      </w:r>
      <w:r w:rsidRPr="538C4ACA">
        <w:rPr>
          <w:sz w:val="20"/>
          <w:szCs w:val="20"/>
        </w:rPr>
        <w:t xml:space="preserve">by Spasov that Executive Board move into Closed Session. </w:t>
      </w:r>
    </w:p>
    <w:p w14:paraId="09D9C575" w14:textId="0ED20976" w:rsidR="00433996" w:rsidRPr="00433996" w:rsidRDefault="00433996" w:rsidP="00ED21DC">
      <w:pPr>
        <w:spacing w:after="0" w:line="240" w:lineRule="auto"/>
        <w:rPr>
          <w:sz w:val="20"/>
          <w:szCs w:val="20"/>
        </w:rPr>
      </w:pPr>
    </w:p>
    <w:p w14:paraId="7D162FE7" w14:textId="6B61FB37" w:rsidR="00433996" w:rsidRPr="00433996" w:rsidRDefault="10705190" w:rsidP="00ED21DC">
      <w:pPr>
        <w:spacing w:after="0" w:line="240" w:lineRule="auto"/>
        <w:jc w:val="center"/>
        <w:rPr>
          <w:b/>
          <w:bCs/>
          <w:sz w:val="20"/>
          <w:szCs w:val="20"/>
        </w:rPr>
      </w:pPr>
      <w:r w:rsidRPr="538C4ACA">
        <w:rPr>
          <w:b/>
          <w:bCs/>
          <w:sz w:val="20"/>
          <w:szCs w:val="20"/>
        </w:rPr>
        <w:t>Motion Passes by General Consent</w:t>
      </w:r>
    </w:p>
    <w:p w14:paraId="5A1F43F8" w14:textId="2DB4B98C" w:rsidR="00433996" w:rsidRPr="00433996" w:rsidRDefault="00433996" w:rsidP="00ED21DC">
      <w:pPr>
        <w:spacing w:after="0" w:line="240" w:lineRule="auto"/>
        <w:rPr>
          <w:sz w:val="20"/>
          <w:szCs w:val="20"/>
        </w:rPr>
      </w:pPr>
    </w:p>
    <w:p w14:paraId="1948D308" w14:textId="2F92CAD0" w:rsidR="00433996" w:rsidRPr="00433996" w:rsidRDefault="10705190" w:rsidP="00ED21DC">
      <w:pPr>
        <w:spacing w:after="0" w:line="240" w:lineRule="auto"/>
        <w:rPr>
          <w:b/>
          <w:bCs/>
          <w:sz w:val="20"/>
          <w:szCs w:val="20"/>
        </w:rPr>
      </w:pPr>
      <w:r w:rsidRPr="538C4ACA">
        <w:rPr>
          <w:b/>
          <w:bCs/>
          <w:sz w:val="20"/>
          <w:szCs w:val="20"/>
        </w:rPr>
        <w:t>Return to Open Session</w:t>
      </w:r>
    </w:p>
    <w:p w14:paraId="6650165D" w14:textId="4B5F5786" w:rsidR="00433996" w:rsidRPr="00433996" w:rsidRDefault="00433996" w:rsidP="00ED21DC">
      <w:pPr>
        <w:spacing w:after="0" w:line="240" w:lineRule="auto"/>
        <w:rPr>
          <w:sz w:val="20"/>
          <w:szCs w:val="20"/>
        </w:rPr>
      </w:pPr>
    </w:p>
    <w:p w14:paraId="60D72F71" w14:textId="3C465F52" w:rsidR="00433996" w:rsidRPr="00433996" w:rsidRDefault="10705190" w:rsidP="00ED21DC">
      <w:pPr>
        <w:spacing w:after="0" w:line="240" w:lineRule="auto"/>
        <w:rPr>
          <w:b/>
          <w:bCs/>
          <w:sz w:val="20"/>
          <w:szCs w:val="20"/>
        </w:rPr>
      </w:pPr>
      <w:r w:rsidRPr="538C4ACA">
        <w:rPr>
          <w:b/>
          <w:bCs/>
          <w:sz w:val="20"/>
          <w:szCs w:val="20"/>
        </w:rPr>
        <w:t>Rise and Report</w:t>
      </w:r>
    </w:p>
    <w:p w14:paraId="2E193B66" w14:textId="4A6167F0" w:rsidR="00433996" w:rsidRPr="00433996" w:rsidRDefault="10705190" w:rsidP="00ED21DC">
      <w:pPr>
        <w:pStyle w:val="ListParagraph"/>
        <w:numPr>
          <w:ilvl w:val="0"/>
          <w:numId w:val="5"/>
        </w:numPr>
        <w:spacing w:after="0" w:line="240" w:lineRule="auto"/>
        <w:rPr>
          <w:rFonts w:eastAsiaTheme="minorEastAsia"/>
          <w:sz w:val="20"/>
          <w:szCs w:val="20"/>
        </w:rPr>
      </w:pPr>
      <w:r w:rsidRPr="538C4ACA">
        <w:rPr>
          <w:sz w:val="20"/>
          <w:szCs w:val="20"/>
        </w:rPr>
        <w:t xml:space="preserve">Spasov stated that Executive Board moved into Closed Session to discuss SWHAT’s </w:t>
      </w:r>
      <w:r w:rsidR="061C9E7D" w:rsidRPr="538C4ACA">
        <w:rPr>
          <w:sz w:val="20"/>
          <w:szCs w:val="20"/>
        </w:rPr>
        <w:t>operations</w:t>
      </w:r>
      <w:r w:rsidRPr="538C4ACA">
        <w:rPr>
          <w:sz w:val="20"/>
          <w:szCs w:val="20"/>
        </w:rPr>
        <w:t xml:space="preserve"> for the upcoming year. They explained that the Board has decided to pause operations until the school has been opened again due to the Operating Policy stating that the service was dependant on in-person operations. </w:t>
      </w:r>
      <w:r w:rsidR="264E3741" w:rsidRPr="538C4ACA">
        <w:rPr>
          <w:sz w:val="20"/>
          <w:szCs w:val="20"/>
        </w:rPr>
        <w:t xml:space="preserve">They added that the </w:t>
      </w:r>
      <w:r w:rsidR="7417A492" w:rsidRPr="538C4ACA">
        <w:rPr>
          <w:sz w:val="20"/>
          <w:szCs w:val="20"/>
        </w:rPr>
        <w:t>service</w:t>
      </w:r>
      <w:r w:rsidR="264E3741" w:rsidRPr="538C4ACA">
        <w:rPr>
          <w:sz w:val="20"/>
          <w:szCs w:val="20"/>
        </w:rPr>
        <w:t xml:space="preserve"> won’t be able to transition into online services. </w:t>
      </w:r>
      <w:r w:rsidR="61BCED1E" w:rsidRPr="538C4ACA">
        <w:rPr>
          <w:sz w:val="20"/>
          <w:szCs w:val="20"/>
        </w:rPr>
        <w:t xml:space="preserve">Spasov added that due to this decision and given that there won’t be work for the SWHAT Coordinator to fulfill their role, a temporary layoff has been suggested. </w:t>
      </w:r>
    </w:p>
    <w:p w14:paraId="496FE581" w14:textId="3AFD955B" w:rsidR="00433996" w:rsidRPr="00433996" w:rsidRDefault="00433996" w:rsidP="00ED21DC">
      <w:pPr>
        <w:spacing w:after="0" w:line="240" w:lineRule="auto"/>
        <w:rPr>
          <w:sz w:val="20"/>
          <w:szCs w:val="20"/>
        </w:rPr>
      </w:pPr>
    </w:p>
    <w:p w14:paraId="64C474E8" w14:textId="02E94CBA" w:rsidR="00433996" w:rsidRPr="00433996" w:rsidRDefault="00433996" w:rsidP="00ED21DC">
      <w:pPr>
        <w:spacing w:after="0" w:line="240" w:lineRule="auto"/>
        <w:rPr>
          <w:b/>
          <w:sz w:val="20"/>
          <w:szCs w:val="20"/>
        </w:rPr>
      </w:pPr>
      <w:r w:rsidRPr="538C4ACA">
        <w:rPr>
          <w:b/>
          <w:sz w:val="20"/>
          <w:szCs w:val="20"/>
        </w:rPr>
        <w:t xml:space="preserve">a) </w:t>
      </w:r>
      <w:r w:rsidR="005717E9">
        <w:rPr>
          <w:b/>
          <w:sz w:val="20"/>
          <w:szCs w:val="20"/>
        </w:rPr>
        <w:tab/>
      </w:r>
      <w:r w:rsidR="00F2372B">
        <w:rPr>
          <w:b/>
          <w:sz w:val="20"/>
          <w:szCs w:val="20"/>
        </w:rPr>
        <w:t xml:space="preserve">SWHAT </w:t>
      </w:r>
      <w:r w:rsidRPr="538C4ACA">
        <w:rPr>
          <w:b/>
          <w:sz w:val="20"/>
          <w:szCs w:val="20"/>
        </w:rPr>
        <w:t>Operations</w:t>
      </w:r>
    </w:p>
    <w:p w14:paraId="5FC5C976" w14:textId="77E039AB" w:rsidR="00433996" w:rsidRDefault="00433996" w:rsidP="00ED21DC">
      <w:pPr>
        <w:spacing w:after="0" w:line="240" w:lineRule="auto"/>
        <w:rPr>
          <w:rFonts w:cstheme="minorHAnsi"/>
          <w:bCs/>
          <w:sz w:val="20"/>
          <w:szCs w:val="20"/>
        </w:rPr>
      </w:pPr>
    </w:p>
    <w:p w14:paraId="70114835" w14:textId="1EACE15D" w:rsidR="005717E9" w:rsidRPr="00433996" w:rsidRDefault="005717E9" w:rsidP="00ED21DC">
      <w:pPr>
        <w:spacing w:after="0" w:line="240" w:lineRule="auto"/>
        <w:rPr>
          <w:rFonts w:cstheme="minorHAnsi"/>
          <w:bCs/>
          <w:sz w:val="20"/>
          <w:szCs w:val="20"/>
        </w:rPr>
      </w:pPr>
      <w:r w:rsidRPr="005717E9">
        <w:rPr>
          <w:rFonts w:cstheme="minorHAnsi"/>
          <w:b/>
          <w:bCs/>
          <w:sz w:val="20"/>
          <w:szCs w:val="20"/>
          <w:lang w:val="en-US"/>
        </w:rPr>
        <w:t>Moved</w:t>
      </w:r>
      <w:r w:rsidRPr="005717E9">
        <w:rPr>
          <w:rFonts w:cstheme="minorHAnsi"/>
          <w:bCs/>
          <w:sz w:val="20"/>
          <w:szCs w:val="20"/>
          <w:lang w:val="en-US"/>
        </w:rPr>
        <w:t> by Spasov, </w:t>
      </w:r>
      <w:r w:rsidRPr="005717E9">
        <w:rPr>
          <w:rFonts w:cstheme="minorHAnsi"/>
          <w:b/>
          <w:bCs/>
          <w:sz w:val="20"/>
          <w:szCs w:val="20"/>
          <w:lang w:val="en-US"/>
        </w:rPr>
        <w:t>seconded</w:t>
      </w:r>
      <w:r w:rsidRPr="005717E9">
        <w:rPr>
          <w:rFonts w:cstheme="minorHAnsi"/>
          <w:bCs/>
          <w:sz w:val="20"/>
          <w:szCs w:val="20"/>
          <w:lang w:val="en-US"/>
        </w:rPr>
        <w:t xml:space="preserve"> by </w:t>
      </w:r>
      <w:r>
        <w:rPr>
          <w:rFonts w:cstheme="minorHAnsi"/>
          <w:bCs/>
          <w:sz w:val="20"/>
          <w:szCs w:val="20"/>
          <w:lang w:val="en-US"/>
        </w:rPr>
        <w:t>Anderson</w:t>
      </w:r>
      <w:r w:rsidRPr="005717E9">
        <w:rPr>
          <w:rFonts w:cstheme="minorHAnsi"/>
          <w:bCs/>
          <w:sz w:val="20"/>
          <w:szCs w:val="20"/>
          <w:lang w:val="en-US"/>
        </w:rPr>
        <w:t xml:space="preserve"> that Executive Board suspend the operations of SWHAT until January 2021 or until McMaster University re-opens in-person classes.</w:t>
      </w:r>
    </w:p>
    <w:p w14:paraId="2F806380" w14:textId="77777777" w:rsidR="00433996" w:rsidRPr="00433996" w:rsidRDefault="00433996" w:rsidP="00ED21DC">
      <w:pPr>
        <w:spacing w:after="0" w:line="240" w:lineRule="auto"/>
        <w:rPr>
          <w:rFonts w:cstheme="minorHAnsi"/>
          <w:bCs/>
          <w:sz w:val="20"/>
          <w:szCs w:val="20"/>
        </w:rPr>
      </w:pPr>
    </w:p>
    <w:p w14:paraId="5198FF35" w14:textId="6B61FB37" w:rsidR="4F4358D8" w:rsidRDefault="4F4358D8" w:rsidP="00ED21DC">
      <w:pPr>
        <w:spacing w:after="0" w:line="240" w:lineRule="auto"/>
        <w:jc w:val="center"/>
        <w:rPr>
          <w:b/>
          <w:bCs/>
          <w:sz w:val="20"/>
          <w:szCs w:val="20"/>
        </w:rPr>
      </w:pPr>
      <w:r w:rsidRPr="538C4ACA">
        <w:rPr>
          <w:b/>
          <w:bCs/>
          <w:sz w:val="20"/>
          <w:szCs w:val="20"/>
        </w:rPr>
        <w:t>Motion Passes by General Consent</w:t>
      </w:r>
    </w:p>
    <w:p w14:paraId="26D4B52B" w14:textId="77777777" w:rsidR="00433996" w:rsidRPr="00433996" w:rsidRDefault="00433996" w:rsidP="00ED21DC">
      <w:pPr>
        <w:spacing w:after="0" w:line="240" w:lineRule="auto"/>
        <w:rPr>
          <w:rFonts w:cstheme="minorHAnsi"/>
          <w:bCs/>
          <w:sz w:val="20"/>
          <w:szCs w:val="20"/>
        </w:rPr>
      </w:pPr>
    </w:p>
    <w:p w14:paraId="49370C9C" w14:textId="3EBDAF60" w:rsidR="00433996" w:rsidRPr="00433996" w:rsidRDefault="00433996" w:rsidP="00ED21DC">
      <w:pPr>
        <w:spacing w:after="0" w:line="240" w:lineRule="auto"/>
        <w:rPr>
          <w:b/>
          <w:sz w:val="20"/>
          <w:szCs w:val="20"/>
        </w:rPr>
      </w:pPr>
      <w:r w:rsidRPr="538C4ACA">
        <w:rPr>
          <w:b/>
          <w:sz w:val="20"/>
          <w:szCs w:val="20"/>
        </w:rPr>
        <w:t xml:space="preserve">b) </w:t>
      </w:r>
      <w:r w:rsidR="00F2372B">
        <w:rPr>
          <w:b/>
          <w:sz w:val="20"/>
          <w:szCs w:val="20"/>
        </w:rPr>
        <w:tab/>
        <w:t xml:space="preserve">SWHAT Coordinator </w:t>
      </w:r>
      <w:r w:rsidRPr="538C4ACA">
        <w:rPr>
          <w:b/>
          <w:sz w:val="20"/>
          <w:szCs w:val="20"/>
        </w:rPr>
        <w:t>Layoff</w:t>
      </w:r>
    </w:p>
    <w:p w14:paraId="5FEB9C47" w14:textId="24A523BD" w:rsidR="00433996" w:rsidRDefault="00433996" w:rsidP="00ED21DC">
      <w:pPr>
        <w:spacing w:after="0" w:line="240" w:lineRule="auto"/>
        <w:rPr>
          <w:rFonts w:cstheme="minorHAnsi"/>
          <w:bCs/>
          <w:sz w:val="20"/>
          <w:szCs w:val="20"/>
        </w:rPr>
      </w:pPr>
    </w:p>
    <w:p w14:paraId="6E58CA2C" w14:textId="340D131B" w:rsidR="00F2372B" w:rsidRDefault="00F2372B" w:rsidP="00ED21DC">
      <w:pPr>
        <w:spacing w:after="0" w:line="240" w:lineRule="auto"/>
        <w:rPr>
          <w:rFonts w:cstheme="minorHAnsi"/>
          <w:bCs/>
          <w:sz w:val="20"/>
          <w:szCs w:val="20"/>
        </w:rPr>
      </w:pPr>
      <w:r w:rsidRPr="00F2372B">
        <w:rPr>
          <w:rFonts w:cstheme="minorHAnsi"/>
          <w:b/>
          <w:bCs/>
          <w:sz w:val="20"/>
          <w:szCs w:val="20"/>
          <w:lang w:val="en-US"/>
        </w:rPr>
        <w:t>Moved</w:t>
      </w:r>
      <w:r w:rsidRPr="00F2372B">
        <w:rPr>
          <w:rFonts w:cstheme="minorHAnsi"/>
          <w:bCs/>
          <w:sz w:val="20"/>
          <w:szCs w:val="20"/>
          <w:lang w:val="en-US"/>
        </w:rPr>
        <w:t> by Spasov, </w:t>
      </w:r>
      <w:r w:rsidRPr="00F2372B">
        <w:rPr>
          <w:rFonts w:cstheme="minorHAnsi"/>
          <w:b/>
          <w:bCs/>
          <w:sz w:val="20"/>
          <w:szCs w:val="20"/>
          <w:lang w:val="en-US"/>
        </w:rPr>
        <w:t>seconded</w:t>
      </w:r>
      <w:r w:rsidRPr="00F2372B">
        <w:rPr>
          <w:rFonts w:cstheme="minorHAnsi"/>
          <w:bCs/>
          <w:sz w:val="20"/>
          <w:szCs w:val="20"/>
          <w:lang w:val="en-US"/>
        </w:rPr>
        <w:t xml:space="preserve"> by </w:t>
      </w:r>
      <w:r>
        <w:rPr>
          <w:rFonts w:cstheme="minorHAnsi"/>
          <w:bCs/>
          <w:sz w:val="20"/>
          <w:szCs w:val="20"/>
          <w:lang w:val="en-US"/>
        </w:rPr>
        <w:t>Anderson</w:t>
      </w:r>
      <w:r w:rsidRPr="00F2372B">
        <w:rPr>
          <w:rFonts w:cstheme="minorHAnsi"/>
          <w:bCs/>
          <w:sz w:val="20"/>
          <w:szCs w:val="20"/>
          <w:lang w:val="en-US"/>
        </w:rPr>
        <w:t xml:space="preserve"> that Executive Board </w:t>
      </w:r>
      <w:r w:rsidR="00F953A6">
        <w:rPr>
          <w:rFonts w:cstheme="minorHAnsi"/>
          <w:bCs/>
          <w:sz w:val="20"/>
          <w:szCs w:val="20"/>
          <w:lang w:val="en-US"/>
        </w:rPr>
        <w:t>approves</w:t>
      </w:r>
      <w:r w:rsidRPr="00F2372B">
        <w:rPr>
          <w:rFonts w:cstheme="minorHAnsi"/>
          <w:bCs/>
          <w:sz w:val="20"/>
          <w:szCs w:val="20"/>
          <w:lang w:val="en-US"/>
        </w:rPr>
        <w:t xml:space="preserve"> a temporary lay-off for the 2020/2021 SWHAT Coordinator until SWHAT Operations can resume</w:t>
      </w:r>
      <w:bookmarkStart w:id="0" w:name="_GoBack"/>
      <w:bookmarkEnd w:id="0"/>
    </w:p>
    <w:p w14:paraId="19D74A50" w14:textId="77777777" w:rsidR="00433996" w:rsidRPr="00433996" w:rsidRDefault="00433996" w:rsidP="00ED21DC">
      <w:pPr>
        <w:spacing w:after="0" w:line="240" w:lineRule="auto"/>
        <w:rPr>
          <w:rFonts w:cstheme="minorHAnsi"/>
          <w:bCs/>
          <w:sz w:val="20"/>
          <w:szCs w:val="20"/>
        </w:rPr>
      </w:pPr>
    </w:p>
    <w:p w14:paraId="7012BF1A" w14:textId="6B61FB37" w:rsidR="0D23D644" w:rsidRDefault="0D23D644" w:rsidP="00ED21DC">
      <w:pPr>
        <w:spacing w:after="0" w:line="240" w:lineRule="auto"/>
        <w:jc w:val="center"/>
        <w:rPr>
          <w:b/>
          <w:bCs/>
          <w:sz w:val="20"/>
          <w:szCs w:val="20"/>
        </w:rPr>
      </w:pPr>
      <w:r w:rsidRPr="538C4ACA">
        <w:rPr>
          <w:b/>
          <w:bCs/>
          <w:sz w:val="20"/>
          <w:szCs w:val="20"/>
        </w:rPr>
        <w:t>Motion Passes by General Consent</w:t>
      </w:r>
    </w:p>
    <w:p w14:paraId="117F6BCE" w14:textId="77777777" w:rsidR="00433996" w:rsidRPr="00433996" w:rsidRDefault="00433996" w:rsidP="00ED21DC">
      <w:pPr>
        <w:spacing w:after="0" w:line="240" w:lineRule="auto"/>
        <w:rPr>
          <w:rFonts w:cstheme="minorHAnsi"/>
          <w:bCs/>
          <w:sz w:val="20"/>
          <w:szCs w:val="20"/>
        </w:rPr>
      </w:pPr>
    </w:p>
    <w:p w14:paraId="60577402" w14:textId="02C0D277" w:rsidR="00433996" w:rsidRPr="00433996" w:rsidRDefault="3D2D56AD" w:rsidP="00ED21DC">
      <w:pPr>
        <w:spacing w:after="0" w:line="240" w:lineRule="auto"/>
        <w:rPr>
          <w:b/>
          <w:sz w:val="20"/>
          <w:szCs w:val="20"/>
        </w:rPr>
      </w:pPr>
      <w:r w:rsidRPr="538C4ACA">
        <w:rPr>
          <w:b/>
          <w:bCs/>
          <w:sz w:val="20"/>
          <w:szCs w:val="20"/>
        </w:rPr>
        <w:t>10.</w:t>
      </w:r>
      <w:r w:rsidR="00B57993">
        <w:rPr>
          <w:b/>
          <w:bCs/>
          <w:sz w:val="20"/>
          <w:szCs w:val="20"/>
        </w:rPr>
        <w:tab/>
      </w:r>
      <w:r w:rsidR="00433996" w:rsidRPr="538C4ACA">
        <w:rPr>
          <w:b/>
          <w:sz w:val="20"/>
          <w:szCs w:val="20"/>
        </w:rPr>
        <w:t xml:space="preserve">Information and Question Period </w:t>
      </w:r>
    </w:p>
    <w:p w14:paraId="160A5715" w14:textId="77777777" w:rsidR="00433996" w:rsidRPr="00433996" w:rsidRDefault="00433996" w:rsidP="00ED21DC">
      <w:pPr>
        <w:spacing w:after="0" w:line="240" w:lineRule="auto"/>
        <w:rPr>
          <w:rFonts w:cstheme="minorHAnsi"/>
          <w:bCs/>
          <w:sz w:val="20"/>
          <w:szCs w:val="20"/>
        </w:rPr>
      </w:pPr>
    </w:p>
    <w:p w14:paraId="38259609" w14:textId="47E8B6A8" w:rsidR="139BAE44" w:rsidRDefault="139BAE44" w:rsidP="00ED21DC">
      <w:pPr>
        <w:pStyle w:val="ListParagraph"/>
        <w:numPr>
          <w:ilvl w:val="0"/>
          <w:numId w:val="6"/>
        </w:numPr>
        <w:spacing w:after="0" w:line="240" w:lineRule="auto"/>
        <w:rPr>
          <w:rFonts w:eastAsiaTheme="minorEastAsia"/>
          <w:sz w:val="20"/>
          <w:szCs w:val="20"/>
        </w:rPr>
      </w:pPr>
      <w:r w:rsidRPr="538C4ACA">
        <w:rPr>
          <w:sz w:val="20"/>
          <w:szCs w:val="20"/>
        </w:rPr>
        <w:t xml:space="preserve">Singh asked Isah about OUSA General Assembly. Isah responded that OUSA hasn’t made any decisions yet but the summer conferences are online, so they are making the assumption GA will also be on Zoom. </w:t>
      </w:r>
    </w:p>
    <w:p w14:paraId="4D130095" w14:textId="3AA8EAAE" w:rsidR="139BAE44" w:rsidRDefault="139BAE44" w:rsidP="00ED21DC">
      <w:pPr>
        <w:pStyle w:val="ListParagraph"/>
        <w:numPr>
          <w:ilvl w:val="0"/>
          <w:numId w:val="6"/>
        </w:numPr>
        <w:spacing w:after="0" w:line="240" w:lineRule="auto"/>
        <w:rPr>
          <w:rFonts w:eastAsiaTheme="minorEastAsia"/>
          <w:sz w:val="20"/>
          <w:szCs w:val="20"/>
        </w:rPr>
      </w:pPr>
      <w:r w:rsidRPr="538C4ACA">
        <w:rPr>
          <w:sz w:val="20"/>
          <w:szCs w:val="20"/>
        </w:rPr>
        <w:t xml:space="preserve">Singh stated that they have emailed Kate Whalen about </w:t>
      </w:r>
      <w:r w:rsidR="4C923030" w:rsidRPr="538C4ACA">
        <w:rPr>
          <w:sz w:val="20"/>
          <w:szCs w:val="20"/>
        </w:rPr>
        <w:t>sustainability and</w:t>
      </w:r>
      <w:r w:rsidRPr="538C4ACA">
        <w:rPr>
          <w:sz w:val="20"/>
          <w:szCs w:val="20"/>
        </w:rPr>
        <w:t xml:space="preserve"> had cc’d Au-Yeung. They explained </w:t>
      </w:r>
      <w:r w:rsidR="44C88C6A" w:rsidRPr="538C4ACA">
        <w:rPr>
          <w:sz w:val="20"/>
          <w:szCs w:val="20"/>
        </w:rPr>
        <w:t xml:space="preserve">that they wanted to see if there was any way to put a greater </w:t>
      </w:r>
      <w:r w:rsidR="0C423C91" w:rsidRPr="538C4ACA">
        <w:rPr>
          <w:sz w:val="20"/>
          <w:szCs w:val="20"/>
        </w:rPr>
        <w:t>emphasis</w:t>
      </w:r>
      <w:r w:rsidR="44C88C6A" w:rsidRPr="538C4ACA">
        <w:rPr>
          <w:sz w:val="20"/>
          <w:szCs w:val="20"/>
        </w:rPr>
        <w:t xml:space="preserve"> on sustainability in courses for science and engineering. They stated that they were hoping to secure funding from the Dean </w:t>
      </w:r>
      <w:r w:rsidR="44C88C6A" w:rsidRPr="538C4ACA">
        <w:rPr>
          <w:sz w:val="20"/>
          <w:szCs w:val="20"/>
        </w:rPr>
        <w:lastRenderedPageBreak/>
        <w:t xml:space="preserve">so that students may create projects about </w:t>
      </w:r>
      <w:r w:rsidR="683E6521" w:rsidRPr="538C4ACA">
        <w:rPr>
          <w:sz w:val="20"/>
          <w:szCs w:val="20"/>
        </w:rPr>
        <w:t>sustainability</w:t>
      </w:r>
      <w:r w:rsidR="44C88C6A" w:rsidRPr="538C4ACA">
        <w:rPr>
          <w:sz w:val="20"/>
          <w:szCs w:val="20"/>
        </w:rPr>
        <w:t>. Singh added that they will be putting together a waste initiative with Au-Yeung</w:t>
      </w:r>
      <w:r w:rsidR="708382FE" w:rsidRPr="538C4ACA">
        <w:rPr>
          <w:sz w:val="20"/>
          <w:szCs w:val="20"/>
        </w:rPr>
        <w:t xml:space="preserve"> and has spoken to </w:t>
      </w:r>
      <w:r w:rsidR="00826AE9" w:rsidRPr="538C4ACA">
        <w:rPr>
          <w:sz w:val="20"/>
          <w:szCs w:val="20"/>
        </w:rPr>
        <w:t>Da-Ré</w:t>
      </w:r>
      <w:r w:rsidR="708382FE" w:rsidRPr="538C4ACA">
        <w:rPr>
          <w:sz w:val="20"/>
          <w:szCs w:val="20"/>
        </w:rPr>
        <w:t xml:space="preserve"> about this but will be in contact with </w:t>
      </w:r>
      <w:r w:rsidR="00826AE9" w:rsidRPr="538C4ACA">
        <w:rPr>
          <w:sz w:val="20"/>
          <w:szCs w:val="20"/>
        </w:rPr>
        <w:t>Da-Ré</w:t>
      </w:r>
      <w:r w:rsidR="708382FE" w:rsidRPr="538C4ACA">
        <w:rPr>
          <w:sz w:val="20"/>
          <w:szCs w:val="20"/>
        </w:rPr>
        <w:t xml:space="preserve"> and Isah soon about this. </w:t>
      </w:r>
    </w:p>
    <w:p w14:paraId="543BD72C" w14:textId="1E37175C" w:rsidR="538C4ACA" w:rsidRDefault="538C4ACA" w:rsidP="00ED21DC">
      <w:pPr>
        <w:spacing w:after="0" w:line="240" w:lineRule="auto"/>
        <w:rPr>
          <w:sz w:val="20"/>
          <w:szCs w:val="20"/>
        </w:rPr>
      </w:pPr>
    </w:p>
    <w:p w14:paraId="3D9B8707" w14:textId="48804C59" w:rsidR="00A7118A" w:rsidRPr="00195548" w:rsidRDefault="00CA0C5B" w:rsidP="00ED21DC">
      <w:pPr>
        <w:spacing w:after="0" w:line="240" w:lineRule="auto"/>
        <w:rPr>
          <w:b/>
          <w:sz w:val="20"/>
          <w:szCs w:val="20"/>
        </w:rPr>
      </w:pPr>
      <w:r w:rsidRPr="538C4ACA">
        <w:rPr>
          <w:b/>
          <w:bCs/>
          <w:sz w:val="20"/>
          <w:szCs w:val="20"/>
          <w:lang w:val="en-US"/>
        </w:rPr>
        <w:t>1</w:t>
      </w:r>
      <w:r w:rsidR="537ACA19" w:rsidRPr="538C4ACA">
        <w:rPr>
          <w:b/>
          <w:bCs/>
          <w:sz w:val="20"/>
          <w:szCs w:val="20"/>
          <w:lang w:val="en-US"/>
        </w:rPr>
        <w:t>1</w:t>
      </w:r>
      <w:r w:rsidR="00174ACA" w:rsidRPr="538C4ACA">
        <w:rPr>
          <w:b/>
          <w:sz w:val="20"/>
          <w:szCs w:val="20"/>
        </w:rPr>
        <w:t>.</w:t>
      </w:r>
      <w:r w:rsidR="00174ACA">
        <w:rPr>
          <w:rFonts w:cstheme="minorHAnsi"/>
          <w:b/>
          <w:sz w:val="20"/>
          <w:szCs w:val="20"/>
        </w:rPr>
        <w:tab/>
      </w:r>
      <w:r w:rsidR="00A7118A" w:rsidRPr="538C4ACA">
        <w:rPr>
          <w:b/>
          <w:sz w:val="20"/>
          <w:szCs w:val="20"/>
        </w:rPr>
        <w:t>Adjournment and Time of Next Meeting</w:t>
      </w:r>
    </w:p>
    <w:p w14:paraId="1297DDFB" w14:textId="77777777" w:rsidR="00A7118A" w:rsidRPr="00195548" w:rsidRDefault="00A7118A" w:rsidP="00ED21DC">
      <w:pPr>
        <w:spacing w:after="0" w:line="240" w:lineRule="auto"/>
        <w:rPr>
          <w:rFonts w:cstheme="minorHAnsi"/>
          <w:sz w:val="20"/>
          <w:szCs w:val="20"/>
        </w:rPr>
      </w:pPr>
    </w:p>
    <w:p w14:paraId="672B8FC4" w14:textId="77777777" w:rsidR="00A7118A" w:rsidRPr="00195548" w:rsidRDefault="00A7118A" w:rsidP="00ED21DC">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ED21DC">
      <w:pPr>
        <w:spacing w:after="0" w:line="240" w:lineRule="auto"/>
        <w:rPr>
          <w:rFonts w:cstheme="minorHAnsi"/>
          <w:b/>
          <w:sz w:val="20"/>
          <w:szCs w:val="20"/>
        </w:rPr>
      </w:pPr>
    </w:p>
    <w:p w14:paraId="008B2E92" w14:textId="5D49481B" w:rsidR="0045392A" w:rsidRPr="00195548" w:rsidRDefault="37CF3B29" w:rsidP="00ED21DC">
      <w:pPr>
        <w:spacing w:after="0" w:line="240" w:lineRule="auto"/>
        <w:jc w:val="center"/>
        <w:rPr>
          <w:b/>
          <w:sz w:val="20"/>
          <w:szCs w:val="20"/>
        </w:rPr>
      </w:pPr>
      <w:r w:rsidRPr="538C4ACA">
        <w:rPr>
          <w:b/>
          <w:bCs/>
          <w:sz w:val="20"/>
          <w:szCs w:val="20"/>
        </w:rPr>
        <w:t>June 12, 2020</w:t>
      </w:r>
    </w:p>
    <w:p w14:paraId="38E9A6F4" w14:textId="47E99154" w:rsidR="37CF3B29" w:rsidRDefault="37CF3B29" w:rsidP="00ED21DC">
      <w:pPr>
        <w:spacing w:after="0" w:line="240" w:lineRule="auto"/>
        <w:jc w:val="center"/>
        <w:rPr>
          <w:b/>
          <w:bCs/>
          <w:sz w:val="20"/>
          <w:szCs w:val="20"/>
        </w:rPr>
      </w:pPr>
      <w:r w:rsidRPr="538C4ACA">
        <w:rPr>
          <w:b/>
          <w:bCs/>
          <w:sz w:val="20"/>
          <w:szCs w:val="20"/>
        </w:rPr>
        <w:t>12:00pm</w:t>
      </w:r>
    </w:p>
    <w:p w14:paraId="7DD5C946" w14:textId="542C8C13" w:rsidR="37CF3B29" w:rsidRDefault="37CF3B29" w:rsidP="00ED21DC">
      <w:pPr>
        <w:spacing w:after="0" w:line="240" w:lineRule="auto"/>
        <w:jc w:val="center"/>
        <w:rPr>
          <w:b/>
          <w:bCs/>
          <w:sz w:val="20"/>
          <w:szCs w:val="20"/>
        </w:rPr>
      </w:pPr>
      <w:r w:rsidRPr="538C4ACA">
        <w:rPr>
          <w:b/>
          <w:bCs/>
          <w:sz w:val="20"/>
          <w:szCs w:val="20"/>
        </w:rPr>
        <w:t>Remote Meeting, Microsoft Teams</w:t>
      </w:r>
    </w:p>
    <w:p w14:paraId="6AB4D2CF" w14:textId="77777777" w:rsidR="00A7118A" w:rsidRPr="00195548" w:rsidRDefault="00A7118A" w:rsidP="00ED21DC">
      <w:pPr>
        <w:spacing w:after="0" w:line="240" w:lineRule="auto"/>
        <w:rPr>
          <w:rFonts w:cstheme="minorHAnsi"/>
          <w:b/>
          <w:sz w:val="20"/>
          <w:szCs w:val="20"/>
        </w:rPr>
      </w:pPr>
    </w:p>
    <w:p w14:paraId="3608455D" w14:textId="6981244B" w:rsidR="00A7118A" w:rsidRPr="00195548" w:rsidRDefault="00A7118A" w:rsidP="00ED21DC">
      <w:pPr>
        <w:spacing w:after="0" w:line="240" w:lineRule="auto"/>
        <w:rPr>
          <w:sz w:val="20"/>
          <w:szCs w:val="20"/>
        </w:rPr>
      </w:pPr>
      <w:r w:rsidRPr="538C4ACA">
        <w:rPr>
          <w:b/>
          <w:sz w:val="20"/>
          <w:szCs w:val="20"/>
        </w:rPr>
        <w:t xml:space="preserve">Moved </w:t>
      </w:r>
      <w:r w:rsidRPr="538C4ACA">
        <w:rPr>
          <w:sz w:val="20"/>
          <w:szCs w:val="20"/>
        </w:rPr>
        <w:t>by</w:t>
      </w:r>
      <w:r w:rsidR="00EE15A1" w:rsidRPr="538C4ACA">
        <w:rPr>
          <w:sz w:val="20"/>
          <w:szCs w:val="20"/>
        </w:rPr>
        <w:t xml:space="preserve"> </w:t>
      </w:r>
      <w:r w:rsidR="1A4F9D1D" w:rsidRPr="538C4ACA">
        <w:rPr>
          <w:sz w:val="20"/>
          <w:szCs w:val="20"/>
        </w:rPr>
        <w:t>Patel</w:t>
      </w:r>
      <w:r w:rsidR="00BE78A4" w:rsidRPr="538C4ACA">
        <w:rPr>
          <w:sz w:val="20"/>
          <w:szCs w:val="20"/>
        </w:rPr>
        <w:t>,</w:t>
      </w:r>
      <w:r w:rsidRPr="538C4ACA">
        <w:rPr>
          <w:sz w:val="20"/>
          <w:szCs w:val="20"/>
        </w:rPr>
        <w:t xml:space="preserve"> </w:t>
      </w:r>
      <w:r w:rsidRPr="538C4ACA">
        <w:rPr>
          <w:b/>
          <w:sz w:val="20"/>
          <w:szCs w:val="20"/>
        </w:rPr>
        <w:t>seconded</w:t>
      </w:r>
      <w:r w:rsidRPr="538C4ACA">
        <w:rPr>
          <w:sz w:val="20"/>
          <w:szCs w:val="20"/>
        </w:rPr>
        <w:t xml:space="preserve"> by </w:t>
      </w:r>
      <w:r w:rsidR="33D9384A" w:rsidRPr="538C4ACA">
        <w:rPr>
          <w:sz w:val="20"/>
          <w:szCs w:val="20"/>
        </w:rPr>
        <w:t>Isah</w:t>
      </w:r>
      <w:r w:rsidR="00B02BFB" w:rsidRPr="538C4ACA">
        <w:rPr>
          <w:sz w:val="20"/>
          <w:szCs w:val="20"/>
        </w:rPr>
        <w:t xml:space="preserve"> </w:t>
      </w:r>
      <w:r w:rsidRPr="538C4ACA">
        <w:rPr>
          <w:sz w:val="20"/>
          <w:szCs w:val="20"/>
        </w:rPr>
        <w:t xml:space="preserve">that the Executive Board meeting be adjourned. </w:t>
      </w:r>
    </w:p>
    <w:p w14:paraId="7659C56B" w14:textId="77777777" w:rsidR="00A7118A" w:rsidRPr="00195548" w:rsidRDefault="00A7118A" w:rsidP="00ED21DC">
      <w:pPr>
        <w:spacing w:after="0" w:line="240" w:lineRule="auto"/>
        <w:rPr>
          <w:rFonts w:cstheme="minorHAnsi"/>
          <w:sz w:val="20"/>
          <w:szCs w:val="20"/>
        </w:rPr>
      </w:pPr>
    </w:p>
    <w:p w14:paraId="6CF78265" w14:textId="07236AB3" w:rsidR="00A7118A" w:rsidRPr="00195548" w:rsidRDefault="0752322B" w:rsidP="00ED21DC">
      <w:pPr>
        <w:spacing w:after="0" w:line="240" w:lineRule="auto"/>
        <w:jc w:val="center"/>
        <w:rPr>
          <w:b/>
          <w:sz w:val="20"/>
          <w:szCs w:val="20"/>
        </w:rPr>
      </w:pPr>
      <w:r w:rsidRPr="538C4ACA">
        <w:rPr>
          <w:b/>
          <w:bCs/>
          <w:sz w:val="20"/>
          <w:szCs w:val="20"/>
        </w:rPr>
        <w:t xml:space="preserve">Motion </w:t>
      </w:r>
      <w:r w:rsidR="00A7118A" w:rsidRPr="538C4ACA">
        <w:rPr>
          <w:b/>
          <w:bCs/>
          <w:sz w:val="20"/>
          <w:szCs w:val="20"/>
        </w:rPr>
        <w:t xml:space="preserve">Passes </w:t>
      </w:r>
      <w:r w:rsidR="39152617" w:rsidRPr="538C4ACA">
        <w:rPr>
          <w:b/>
          <w:bCs/>
          <w:sz w:val="20"/>
          <w:szCs w:val="20"/>
        </w:rPr>
        <w:t>by General Consent</w:t>
      </w:r>
    </w:p>
    <w:p w14:paraId="6E524583" w14:textId="77777777" w:rsidR="00A7118A" w:rsidRPr="00195548" w:rsidRDefault="00A7118A" w:rsidP="00ED21DC">
      <w:pPr>
        <w:spacing w:after="0" w:line="240" w:lineRule="auto"/>
        <w:rPr>
          <w:rFonts w:cstheme="minorHAnsi"/>
          <w:b/>
          <w:sz w:val="20"/>
          <w:szCs w:val="20"/>
        </w:rPr>
      </w:pPr>
    </w:p>
    <w:p w14:paraId="6541B749" w14:textId="6F76BE7F" w:rsidR="00A7118A" w:rsidRPr="00195548" w:rsidRDefault="005F433C" w:rsidP="00ED21DC">
      <w:pPr>
        <w:spacing w:after="0" w:line="240" w:lineRule="auto"/>
        <w:rPr>
          <w:b/>
          <w:sz w:val="20"/>
          <w:szCs w:val="20"/>
        </w:rPr>
      </w:pPr>
      <w:r w:rsidRPr="538C4ACA">
        <w:rPr>
          <w:b/>
          <w:sz w:val="20"/>
          <w:szCs w:val="20"/>
        </w:rPr>
        <w:t xml:space="preserve">Adjourned at </w:t>
      </w:r>
      <w:r w:rsidR="304F9632" w:rsidRPr="538C4ACA">
        <w:rPr>
          <w:b/>
          <w:bCs/>
          <w:sz w:val="20"/>
          <w:szCs w:val="20"/>
        </w:rPr>
        <w:t>1</w:t>
      </w:r>
      <w:r w:rsidR="00000788" w:rsidRPr="538C4ACA">
        <w:rPr>
          <w:b/>
          <w:bCs/>
          <w:sz w:val="20"/>
          <w:szCs w:val="20"/>
        </w:rPr>
        <w:t>:</w:t>
      </w:r>
      <w:r w:rsidR="4F3E6388" w:rsidRPr="538C4ACA">
        <w:rPr>
          <w:b/>
          <w:bCs/>
          <w:sz w:val="20"/>
          <w:szCs w:val="20"/>
        </w:rPr>
        <w:t>34p</w:t>
      </w:r>
      <w:r w:rsidR="00000788" w:rsidRPr="538C4ACA">
        <w:rPr>
          <w:b/>
          <w:bCs/>
          <w:sz w:val="20"/>
          <w:szCs w:val="20"/>
        </w:rPr>
        <w:t>m</w:t>
      </w:r>
    </w:p>
    <w:p w14:paraId="25215FBC" w14:textId="77777777" w:rsidR="00A7118A" w:rsidRPr="00195548" w:rsidRDefault="00A7118A" w:rsidP="00ED21DC">
      <w:pPr>
        <w:spacing w:after="0" w:line="240" w:lineRule="auto"/>
        <w:rPr>
          <w:rFonts w:cstheme="minorHAnsi"/>
          <w:b/>
          <w:sz w:val="20"/>
          <w:szCs w:val="20"/>
        </w:rPr>
      </w:pPr>
    </w:p>
    <w:p w14:paraId="0FE40717" w14:textId="768C8A88" w:rsidR="00A7118A" w:rsidRPr="002F4FF6" w:rsidRDefault="002F4FF6" w:rsidP="00ED21DC">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3C42A" w14:textId="77777777" w:rsidR="003D2B41" w:rsidRDefault="003D2B41" w:rsidP="00D763FF">
      <w:pPr>
        <w:spacing w:after="0" w:line="240" w:lineRule="auto"/>
      </w:pPr>
      <w:r>
        <w:separator/>
      </w:r>
    </w:p>
  </w:endnote>
  <w:endnote w:type="continuationSeparator" w:id="0">
    <w:p w14:paraId="11ED8667" w14:textId="77777777" w:rsidR="003D2B41" w:rsidRDefault="003D2B41" w:rsidP="00D763FF">
      <w:pPr>
        <w:spacing w:after="0" w:line="240" w:lineRule="auto"/>
      </w:pPr>
      <w:r>
        <w:continuationSeparator/>
      </w:r>
    </w:p>
  </w:endnote>
  <w:endnote w:type="continuationNotice" w:id="1">
    <w:p w14:paraId="2FD9CD9B" w14:textId="77777777" w:rsidR="007B6524" w:rsidRDefault="007B6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769F5" w14:textId="77777777" w:rsidR="003D2B41" w:rsidRDefault="003D2B41" w:rsidP="00D763FF">
      <w:pPr>
        <w:spacing w:after="0" w:line="240" w:lineRule="auto"/>
      </w:pPr>
      <w:r>
        <w:separator/>
      </w:r>
    </w:p>
  </w:footnote>
  <w:footnote w:type="continuationSeparator" w:id="0">
    <w:p w14:paraId="7EF23D40" w14:textId="77777777" w:rsidR="003D2B41" w:rsidRDefault="003D2B41" w:rsidP="00D763FF">
      <w:pPr>
        <w:spacing w:after="0" w:line="240" w:lineRule="auto"/>
      </w:pPr>
      <w:r>
        <w:continuationSeparator/>
      </w:r>
    </w:p>
  </w:footnote>
  <w:footnote w:type="continuationNotice" w:id="1">
    <w:p w14:paraId="48B3EDCD" w14:textId="77777777" w:rsidR="007B6524" w:rsidRDefault="007B6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7BED15E4"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sidR="00433996">
      <w:rPr>
        <w:rFonts w:eastAsia="Times New Roman" w:cstheme="minorHAnsi"/>
        <w:sz w:val="20"/>
        <w:szCs w:val="20"/>
      </w:rPr>
      <w:t>20-01</w:t>
    </w:r>
    <w:r>
      <w:rPr>
        <w:rFonts w:eastAsia="Times New Roman" w:cstheme="minorHAnsi"/>
        <w:sz w:val="20"/>
        <w:szCs w:val="20"/>
      </w:rPr>
      <w:tab/>
    </w:r>
    <w:r w:rsidR="00433996">
      <w:rPr>
        <w:rFonts w:eastAsia="Times New Roman" w:cstheme="minorHAnsi"/>
        <w:sz w:val="20"/>
        <w:szCs w:val="20"/>
      </w:rPr>
      <w:t>June 5</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07679"/>
      <w:docPartObj>
        <w:docPartGallery w:val="Watermarks"/>
        <w:docPartUnique/>
      </w:docPartObj>
    </w:sdtPr>
    <w:sdtEndPr/>
    <w:sdtContent>
      <w:p w14:paraId="229B34C3" w14:textId="2A36E027" w:rsidR="00880A8C" w:rsidRDefault="00F953A6">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358"/>
    <w:multiLevelType w:val="hybridMultilevel"/>
    <w:tmpl w:val="C85CEA96"/>
    <w:lvl w:ilvl="0" w:tplc="0930ED70">
      <w:start w:val="1"/>
      <w:numFmt w:val="bullet"/>
      <w:lvlText w:val=""/>
      <w:lvlJc w:val="left"/>
      <w:pPr>
        <w:ind w:left="720" w:hanging="360"/>
      </w:pPr>
      <w:rPr>
        <w:rFonts w:ascii="Wingdings" w:hAnsi="Wingdings" w:hint="default"/>
      </w:rPr>
    </w:lvl>
    <w:lvl w:ilvl="1" w:tplc="88A47CF0">
      <w:start w:val="1"/>
      <w:numFmt w:val="bullet"/>
      <w:lvlText w:val="o"/>
      <w:lvlJc w:val="left"/>
      <w:pPr>
        <w:ind w:left="1440" w:hanging="360"/>
      </w:pPr>
      <w:rPr>
        <w:rFonts w:ascii="Courier New" w:hAnsi="Courier New" w:hint="default"/>
      </w:rPr>
    </w:lvl>
    <w:lvl w:ilvl="2" w:tplc="9C7013DA">
      <w:start w:val="1"/>
      <w:numFmt w:val="bullet"/>
      <w:lvlText w:val=""/>
      <w:lvlJc w:val="left"/>
      <w:pPr>
        <w:ind w:left="2160" w:hanging="360"/>
      </w:pPr>
      <w:rPr>
        <w:rFonts w:ascii="Wingdings" w:hAnsi="Wingdings" w:hint="default"/>
      </w:rPr>
    </w:lvl>
    <w:lvl w:ilvl="3" w:tplc="0334330C">
      <w:start w:val="1"/>
      <w:numFmt w:val="bullet"/>
      <w:lvlText w:val=""/>
      <w:lvlJc w:val="left"/>
      <w:pPr>
        <w:ind w:left="2880" w:hanging="360"/>
      </w:pPr>
      <w:rPr>
        <w:rFonts w:ascii="Symbol" w:hAnsi="Symbol" w:hint="default"/>
      </w:rPr>
    </w:lvl>
    <w:lvl w:ilvl="4" w:tplc="CC8C9848">
      <w:start w:val="1"/>
      <w:numFmt w:val="bullet"/>
      <w:lvlText w:val="o"/>
      <w:lvlJc w:val="left"/>
      <w:pPr>
        <w:ind w:left="3600" w:hanging="360"/>
      </w:pPr>
      <w:rPr>
        <w:rFonts w:ascii="Courier New" w:hAnsi="Courier New" w:hint="default"/>
      </w:rPr>
    </w:lvl>
    <w:lvl w:ilvl="5" w:tplc="A8C4DC7E">
      <w:start w:val="1"/>
      <w:numFmt w:val="bullet"/>
      <w:lvlText w:val=""/>
      <w:lvlJc w:val="left"/>
      <w:pPr>
        <w:ind w:left="4320" w:hanging="360"/>
      </w:pPr>
      <w:rPr>
        <w:rFonts w:ascii="Wingdings" w:hAnsi="Wingdings" w:hint="default"/>
      </w:rPr>
    </w:lvl>
    <w:lvl w:ilvl="6" w:tplc="5130230E">
      <w:start w:val="1"/>
      <w:numFmt w:val="bullet"/>
      <w:lvlText w:val=""/>
      <w:lvlJc w:val="left"/>
      <w:pPr>
        <w:ind w:left="5040" w:hanging="360"/>
      </w:pPr>
      <w:rPr>
        <w:rFonts w:ascii="Symbol" w:hAnsi="Symbol" w:hint="default"/>
      </w:rPr>
    </w:lvl>
    <w:lvl w:ilvl="7" w:tplc="54A00842">
      <w:start w:val="1"/>
      <w:numFmt w:val="bullet"/>
      <w:lvlText w:val="o"/>
      <w:lvlJc w:val="left"/>
      <w:pPr>
        <w:ind w:left="5760" w:hanging="360"/>
      </w:pPr>
      <w:rPr>
        <w:rFonts w:ascii="Courier New" w:hAnsi="Courier New" w:hint="default"/>
      </w:rPr>
    </w:lvl>
    <w:lvl w:ilvl="8" w:tplc="43A200A4">
      <w:start w:val="1"/>
      <w:numFmt w:val="bullet"/>
      <w:lvlText w:val=""/>
      <w:lvlJc w:val="left"/>
      <w:pPr>
        <w:ind w:left="6480" w:hanging="360"/>
      </w:pPr>
      <w:rPr>
        <w:rFonts w:ascii="Wingdings" w:hAnsi="Wingdings" w:hint="default"/>
      </w:rPr>
    </w:lvl>
  </w:abstractNum>
  <w:abstractNum w:abstractNumId="1" w15:restartNumberingAfterBreak="0">
    <w:nsid w:val="04F60A94"/>
    <w:multiLevelType w:val="hybridMultilevel"/>
    <w:tmpl w:val="1B806408"/>
    <w:lvl w:ilvl="0" w:tplc="E8E889C0">
      <w:start w:val="1"/>
      <w:numFmt w:val="bullet"/>
      <w:lvlText w:val=""/>
      <w:lvlJc w:val="left"/>
      <w:pPr>
        <w:ind w:left="720" w:hanging="360"/>
      </w:pPr>
      <w:rPr>
        <w:rFonts w:ascii="Wingdings" w:hAnsi="Wingdings" w:hint="default"/>
      </w:rPr>
    </w:lvl>
    <w:lvl w:ilvl="1" w:tplc="0EB2170E">
      <w:start w:val="1"/>
      <w:numFmt w:val="bullet"/>
      <w:lvlText w:val="o"/>
      <w:lvlJc w:val="left"/>
      <w:pPr>
        <w:ind w:left="1440" w:hanging="360"/>
      </w:pPr>
      <w:rPr>
        <w:rFonts w:ascii="Courier New" w:hAnsi="Courier New" w:hint="default"/>
      </w:rPr>
    </w:lvl>
    <w:lvl w:ilvl="2" w:tplc="B2F03F66">
      <w:start w:val="1"/>
      <w:numFmt w:val="bullet"/>
      <w:lvlText w:val=""/>
      <w:lvlJc w:val="left"/>
      <w:pPr>
        <w:ind w:left="2160" w:hanging="360"/>
      </w:pPr>
      <w:rPr>
        <w:rFonts w:ascii="Wingdings" w:hAnsi="Wingdings" w:hint="default"/>
      </w:rPr>
    </w:lvl>
    <w:lvl w:ilvl="3" w:tplc="A7AA990A">
      <w:start w:val="1"/>
      <w:numFmt w:val="bullet"/>
      <w:lvlText w:val=""/>
      <w:lvlJc w:val="left"/>
      <w:pPr>
        <w:ind w:left="2880" w:hanging="360"/>
      </w:pPr>
      <w:rPr>
        <w:rFonts w:ascii="Symbol" w:hAnsi="Symbol" w:hint="default"/>
      </w:rPr>
    </w:lvl>
    <w:lvl w:ilvl="4" w:tplc="C064370A">
      <w:start w:val="1"/>
      <w:numFmt w:val="bullet"/>
      <w:lvlText w:val="o"/>
      <w:lvlJc w:val="left"/>
      <w:pPr>
        <w:ind w:left="3600" w:hanging="360"/>
      </w:pPr>
      <w:rPr>
        <w:rFonts w:ascii="Courier New" w:hAnsi="Courier New" w:hint="default"/>
      </w:rPr>
    </w:lvl>
    <w:lvl w:ilvl="5" w:tplc="F06617DC">
      <w:start w:val="1"/>
      <w:numFmt w:val="bullet"/>
      <w:lvlText w:val=""/>
      <w:lvlJc w:val="left"/>
      <w:pPr>
        <w:ind w:left="4320" w:hanging="360"/>
      </w:pPr>
      <w:rPr>
        <w:rFonts w:ascii="Wingdings" w:hAnsi="Wingdings" w:hint="default"/>
      </w:rPr>
    </w:lvl>
    <w:lvl w:ilvl="6" w:tplc="925A1BE0">
      <w:start w:val="1"/>
      <w:numFmt w:val="bullet"/>
      <w:lvlText w:val=""/>
      <w:lvlJc w:val="left"/>
      <w:pPr>
        <w:ind w:left="5040" w:hanging="360"/>
      </w:pPr>
      <w:rPr>
        <w:rFonts w:ascii="Symbol" w:hAnsi="Symbol" w:hint="default"/>
      </w:rPr>
    </w:lvl>
    <w:lvl w:ilvl="7" w:tplc="A0E03F00">
      <w:start w:val="1"/>
      <w:numFmt w:val="bullet"/>
      <w:lvlText w:val="o"/>
      <w:lvlJc w:val="left"/>
      <w:pPr>
        <w:ind w:left="5760" w:hanging="360"/>
      </w:pPr>
      <w:rPr>
        <w:rFonts w:ascii="Courier New" w:hAnsi="Courier New" w:hint="default"/>
      </w:rPr>
    </w:lvl>
    <w:lvl w:ilvl="8" w:tplc="46AE0E8A">
      <w:start w:val="1"/>
      <w:numFmt w:val="bullet"/>
      <w:lvlText w:val=""/>
      <w:lvlJc w:val="left"/>
      <w:pPr>
        <w:ind w:left="6480" w:hanging="360"/>
      </w:pPr>
      <w:rPr>
        <w:rFonts w:ascii="Wingdings" w:hAnsi="Wingdings" w:hint="default"/>
      </w:rPr>
    </w:lvl>
  </w:abstractNum>
  <w:abstractNum w:abstractNumId="2" w15:restartNumberingAfterBreak="0">
    <w:nsid w:val="34206073"/>
    <w:multiLevelType w:val="hybridMultilevel"/>
    <w:tmpl w:val="DE96E040"/>
    <w:lvl w:ilvl="0" w:tplc="496E4D5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78D661A"/>
    <w:multiLevelType w:val="hybridMultilevel"/>
    <w:tmpl w:val="64F45ECC"/>
    <w:lvl w:ilvl="0" w:tplc="496E4D5C">
      <w:start w:val="1"/>
      <w:numFmt w:val="bullet"/>
      <w:lvlText w:val=""/>
      <w:lvlJc w:val="left"/>
      <w:pPr>
        <w:ind w:left="720" w:hanging="360"/>
      </w:pPr>
      <w:rPr>
        <w:rFonts w:ascii="Wingdings" w:hAnsi="Wingdings" w:hint="default"/>
      </w:rPr>
    </w:lvl>
    <w:lvl w:ilvl="1" w:tplc="167028D8">
      <w:start w:val="1"/>
      <w:numFmt w:val="bullet"/>
      <w:lvlText w:val="o"/>
      <w:lvlJc w:val="left"/>
      <w:pPr>
        <w:ind w:left="1440" w:hanging="360"/>
      </w:pPr>
      <w:rPr>
        <w:rFonts w:ascii="Courier New" w:hAnsi="Courier New" w:hint="default"/>
      </w:rPr>
    </w:lvl>
    <w:lvl w:ilvl="2" w:tplc="45AA1B10">
      <w:start w:val="1"/>
      <w:numFmt w:val="bullet"/>
      <w:lvlText w:val=""/>
      <w:lvlJc w:val="left"/>
      <w:pPr>
        <w:ind w:left="2160" w:hanging="360"/>
      </w:pPr>
      <w:rPr>
        <w:rFonts w:ascii="Wingdings" w:hAnsi="Wingdings" w:hint="default"/>
      </w:rPr>
    </w:lvl>
    <w:lvl w:ilvl="3" w:tplc="85A20AEE">
      <w:start w:val="1"/>
      <w:numFmt w:val="bullet"/>
      <w:lvlText w:val=""/>
      <w:lvlJc w:val="left"/>
      <w:pPr>
        <w:ind w:left="2880" w:hanging="360"/>
      </w:pPr>
      <w:rPr>
        <w:rFonts w:ascii="Symbol" w:hAnsi="Symbol" w:hint="default"/>
      </w:rPr>
    </w:lvl>
    <w:lvl w:ilvl="4" w:tplc="AF9A2FFE">
      <w:start w:val="1"/>
      <w:numFmt w:val="bullet"/>
      <w:lvlText w:val="o"/>
      <w:lvlJc w:val="left"/>
      <w:pPr>
        <w:ind w:left="3600" w:hanging="360"/>
      </w:pPr>
      <w:rPr>
        <w:rFonts w:ascii="Courier New" w:hAnsi="Courier New" w:hint="default"/>
      </w:rPr>
    </w:lvl>
    <w:lvl w:ilvl="5" w:tplc="76D40D84">
      <w:start w:val="1"/>
      <w:numFmt w:val="bullet"/>
      <w:lvlText w:val=""/>
      <w:lvlJc w:val="left"/>
      <w:pPr>
        <w:ind w:left="4320" w:hanging="360"/>
      </w:pPr>
      <w:rPr>
        <w:rFonts w:ascii="Wingdings" w:hAnsi="Wingdings" w:hint="default"/>
      </w:rPr>
    </w:lvl>
    <w:lvl w:ilvl="6" w:tplc="C4FEE796">
      <w:start w:val="1"/>
      <w:numFmt w:val="bullet"/>
      <w:lvlText w:val=""/>
      <w:lvlJc w:val="left"/>
      <w:pPr>
        <w:ind w:left="5040" w:hanging="360"/>
      </w:pPr>
      <w:rPr>
        <w:rFonts w:ascii="Symbol" w:hAnsi="Symbol" w:hint="default"/>
      </w:rPr>
    </w:lvl>
    <w:lvl w:ilvl="7" w:tplc="0D2A604A">
      <w:start w:val="1"/>
      <w:numFmt w:val="bullet"/>
      <w:lvlText w:val="o"/>
      <w:lvlJc w:val="left"/>
      <w:pPr>
        <w:ind w:left="5760" w:hanging="360"/>
      </w:pPr>
      <w:rPr>
        <w:rFonts w:ascii="Courier New" w:hAnsi="Courier New" w:hint="default"/>
      </w:rPr>
    </w:lvl>
    <w:lvl w:ilvl="8" w:tplc="8A44B38A">
      <w:start w:val="1"/>
      <w:numFmt w:val="bullet"/>
      <w:lvlText w:val=""/>
      <w:lvlJc w:val="left"/>
      <w:pPr>
        <w:ind w:left="6480" w:hanging="360"/>
      </w:pPr>
      <w:rPr>
        <w:rFonts w:ascii="Wingdings" w:hAnsi="Wingdings" w:hint="default"/>
      </w:rPr>
    </w:lvl>
  </w:abstractNum>
  <w:abstractNum w:abstractNumId="4" w15:restartNumberingAfterBreak="0">
    <w:nsid w:val="4F762270"/>
    <w:multiLevelType w:val="hybridMultilevel"/>
    <w:tmpl w:val="BE3EC410"/>
    <w:lvl w:ilvl="0" w:tplc="130629B8">
      <w:start w:val="1"/>
      <w:numFmt w:val="bullet"/>
      <w:lvlText w:val=""/>
      <w:lvlJc w:val="left"/>
      <w:pPr>
        <w:ind w:left="720" w:hanging="360"/>
      </w:pPr>
      <w:rPr>
        <w:rFonts w:ascii="Wingdings" w:hAnsi="Wingdings" w:hint="default"/>
      </w:rPr>
    </w:lvl>
    <w:lvl w:ilvl="1" w:tplc="BD2A63C8">
      <w:start w:val="1"/>
      <w:numFmt w:val="bullet"/>
      <w:lvlText w:val="o"/>
      <w:lvlJc w:val="left"/>
      <w:pPr>
        <w:ind w:left="1440" w:hanging="360"/>
      </w:pPr>
      <w:rPr>
        <w:rFonts w:ascii="Courier New" w:hAnsi="Courier New" w:hint="default"/>
      </w:rPr>
    </w:lvl>
    <w:lvl w:ilvl="2" w:tplc="526C628A">
      <w:start w:val="1"/>
      <w:numFmt w:val="bullet"/>
      <w:lvlText w:val=""/>
      <w:lvlJc w:val="left"/>
      <w:pPr>
        <w:ind w:left="2160" w:hanging="360"/>
      </w:pPr>
      <w:rPr>
        <w:rFonts w:ascii="Wingdings" w:hAnsi="Wingdings" w:hint="default"/>
      </w:rPr>
    </w:lvl>
    <w:lvl w:ilvl="3" w:tplc="D9F64872">
      <w:start w:val="1"/>
      <w:numFmt w:val="bullet"/>
      <w:lvlText w:val=""/>
      <w:lvlJc w:val="left"/>
      <w:pPr>
        <w:ind w:left="2880" w:hanging="360"/>
      </w:pPr>
      <w:rPr>
        <w:rFonts w:ascii="Symbol" w:hAnsi="Symbol" w:hint="default"/>
      </w:rPr>
    </w:lvl>
    <w:lvl w:ilvl="4" w:tplc="9D266018">
      <w:start w:val="1"/>
      <w:numFmt w:val="bullet"/>
      <w:lvlText w:val="o"/>
      <w:lvlJc w:val="left"/>
      <w:pPr>
        <w:ind w:left="3600" w:hanging="360"/>
      </w:pPr>
      <w:rPr>
        <w:rFonts w:ascii="Courier New" w:hAnsi="Courier New" w:hint="default"/>
      </w:rPr>
    </w:lvl>
    <w:lvl w:ilvl="5" w:tplc="EADA31B4">
      <w:start w:val="1"/>
      <w:numFmt w:val="bullet"/>
      <w:lvlText w:val=""/>
      <w:lvlJc w:val="left"/>
      <w:pPr>
        <w:ind w:left="4320" w:hanging="360"/>
      </w:pPr>
      <w:rPr>
        <w:rFonts w:ascii="Wingdings" w:hAnsi="Wingdings" w:hint="default"/>
      </w:rPr>
    </w:lvl>
    <w:lvl w:ilvl="6" w:tplc="26C485A8">
      <w:start w:val="1"/>
      <w:numFmt w:val="bullet"/>
      <w:lvlText w:val=""/>
      <w:lvlJc w:val="left"/>
      <w:pPr>
        <w:ind w:left="5040" w:hanging="360"/>
      </w:pPr>
      <w:rPr>
        <w:rFonts w:ascii="Symbol" w:hAnsi="Symbol" w:hint="default"/>
      </w:rPr>
    </w:lvl>
    <w:lvl w:ilvl="7" w:tplc="25A0C64E">
      <w:start w:val="1"/>
      <w:numFmt w:val="bullet"/>
      <w:lvlText w:val="o"/>
      <w:lvlJc w:val="left"/>
      <w:pPr>
        <w:ind w:left="5760" w:hanging="360"/>
      </w:pPr>
      <w:rPr>
        <w:rFonts w:ascii="Courier New" w:hAnsi="Courier New" w:hint="default"/>
      </w:rPr>
    </w:lvl>
    <w:lvl w:ilvl="8" w:tplc="20C0D158">
      <w:start w:val="1"/>
      <w:numFmt w:val="bullet"/>
      <w:lvlText w:val=""/>
      <w:lvlJc w:val="left"/>
      <w:pPr>
        <w:ind w:left="6480" w:hanging="360"/>
      </w:pPr>
      <w:rPr>
        <w:rFonts w:ascii="Wingdings" w:hAnsi="Wingdings" w:hint="default"/>
      </w:rPr>
    </w:lvl>
  </w:abstractNum>
  <w:abstractNum w:abstractNumId="5" w15:restartNumberingAfterBreak="0">
    <w:nsid w:val="5EBE71D8"/>
    <w:multiLevelType w:val="hybridMultilevel"/>
    <w:tmpl w:val="85988724"/>
    <w:lvl w:ilvl="0" w:tplc="1958968C">
      <w:start w:val="1"/>
      <w:numFmt w:val="bullet"/>
      <w:lvlText w:val=""/>
      <w:lvlJc w:val="left"/>
      <w:pPr>
        <w:ind w:left="720" w:hanging="360"/>
      </w:pPr>
      <w:rPr>
        <w:rFonts w:ascii="Wingdings" w:hAnsi="Wingdings" w:hint="default"/>
      </w:rPr>
    </w:lvl>
    <w:lvl w:ilvl="1" w:tplc="0CC41212">
      <w:start w:val="1"/>
      <w:numFmt w:val="bullet"/>
      <w:lvlText w:val="o"/>
      <w:lvlJc w:val="left"/>
      <w:pPr>
        <w:ind w:left="1440" w:hanging="360"/>
      </w:pPr>
      <w:rPr>
        <w:rFonts w:ascii="Courier New" w:hAnsi="Courier New" w:hint="default"/>
      </w:rPr>
    </w:lvl>
    <w:lvl w:ilvl="2" w:tplc="AA40054C">
      <w:start w:val="1"/>
      <w:numFmt w:val="bullet"/>
      <w:lvlText w:val=""/>
      <w:lvlJc w:val="left"/>
      <w:pPr>
        <w:ind w:left="2160" w:hanging="360"/>
      </w:pPr>
      <w:rPr>
        <w:rFonts w:ascii="Wingdings" w:hAnsi="Wingdings" w:hint="default"/>
      </w:rPr>
    </w:lvl>
    <w:lvl w:ilvl="3" w:tplc="B394D424">
      <w:start w:val="1"/>
      <w:numFmt w:val="bullet"/>
      <w:lvlText w:val=""/>
      <w:lvlJc w:val="left"/>
      <w:pPr>
        <w:ind w:left="2880" w:hanging="360"/>
      </w:pPr>
      <w:rPr>
        <w:rFonts w:ascii="Symbol" w:hAnsi="Symbol" w:hint="default"/>
      </w:rPr>
    </w:lvl>
    <w:lvl w:ilvl="4" w:tplc="FFF02F5A">
      <w:start w:val="1"/>
      <w:numFmt w:val="bullet"/>
      <w:lvlText w:val="o"/>
      <w:lvlJc w:val="left"/>
      <w:pPr>
        <w:ind w:left="3600" w:hanging="360"/>
      </w:pPr>
      <w:rPr>
        <w:rFonts w:ascii="Courier New" w:hAnsi="Courier New" w:hint="default"/>
      </w:rPr>
    </w:lvl>
    <w:lvl w:ilvl="5" w:tplc="010C9888">
      <w:start w:val="1"/>
      <w:numFmt w:val="bullet"/>
      <w:lvlText w:val=""/>
      <w:lvlJc w:val="left"/>
      <w:pPr>
        <w:ind w:left="4320" w:hanging="360"/>
      </w:pPr>
      <w:rPr>
        <w:rFonts w:ascii="Wingdings" w:hAnsi="Wingdings" w:hint="default"/>
      </w:rPr>
    </w:lvl>
    <w:lvl w:ilvl="6" w:tplc="130E754A">
      <w:start w:val="1"/>
      <w:numFmt w:val="bullet"/>
      <w:lvlText w:val=""/>
      <w:lvlJc w:val="left"/>
      <w:pPr>
        <w:ind w:left="5040" w:hanging="360"/>
      </w:pPr>
      <w:rPr>
        <w:rFonts w:ascii="Symbol" w:hAnsi="Symbol" w:hint="default"/>
      </w:rPr>
    </w:lvl>
    <w:lvl w:ilvl="7" w:tplc="F6D61F06">
      <w:start w:val="1"/>
      <w:numFmt w:val="bullet"/>
      <w:lvlText w:val="o"/>
      <w:lvlJc w:val="left"/>
      <w:pPr>
        <w:ind w:left="5760" w:hanging="360"/>
      </w:pPr>
      <w:rPr>
        <w:rFonts w:ascii="Courier New" w:hAnsi="Courier New" w:hint="default"/>
      </w:rPr>
    </w:lvl>
    <w:lvl w:ilvl="8" w:tplc="AE78D480">
      <w:start w:val="1"/>
      <w:numFmt w:val="bullet"/>
      <w:lvlText w:val=""/>
      <w:lvlJc w:val="left"/>
      <w:pPr>
        <w:ind w:left="6480" w:hanging="360"/>
      </w:pPr>
      <w:rPr>
        <w:rFonts w:ascii="Wingdings" w:hAnsi="Wingdings" w:hint="default"/>
      </w:rPr>
    </w:lvl>
  </w:abstractNum>
  <w:abstractNum w:abstractNumId="6" w15:restartNumberingAfterBreak="0">
    <w:nsid w:val="640F56CA"/>
    <w:multiLevelType w:val="hybridMultilevel"/>
    <w:tmpl w:val="AB5C8EA4"/>
    <w:lvl w:ilvl="0" w:tplc="BCCE9B2C">
      <w:start w:val="1"/>
      <w:numFmt w:val="bullet"/>
      <w:lvlText w:val=""/>
      <w:lvlJc w:val="left"/>
      <w:pPr>
        <w:ind w:left="720" w:hanging="360"/>
      </w:pPr>
      <w:rPr>
        <w:rFonts w:ascii="Wingdings" w:hAnsi="Wingdings" w:hint="default"/>
      </w:rPr>
    </w:lvl>
    <w:lvl w:ilvl="1" w:tplc="6EAE88D2">
      <w:start w:val="1"/>
      <w:numFmt w:val="bullet"/>
      <w:lvlText w:val="o"/>
      <w:lvlJc w:val="left"/>
      <w:pPr>
        <w:ind w:left="1440" w:hanging="360"/>
      </w:pPr>
      <w:rPr>
        <w:rFonts w:ascii="Courier New" w:hAnsi="Courier New" w:hint="default"/>
      </w:rPr>
    </w:lvl>
    <w:lvl w:ilvl="2" w:tplc="661C973A">
      <w:start w:val="1"/>
      <w:numFmt w:val="bullet"/>
      <w:lvlText w:val=""/>
      <w:lvlJc w:val="left"/>
      <w:pPr>
        <w:ind w:left="2160" w:hanging="360"/>
      </w:pPr>
      <w:rPr>
        <w:rFonts w:ascii="Wingdings" w:hAnsi="Wingdings" w:hint="default"/>
      </w:rPr>
    </w:lvl>
    <w:lvl w:ilvl="3" w:tplc="0A4ED486">
      <w:start w:val="1"/>
      <w:numFmt w:val="bullet"/>
      <w:lvlText w:val=""/>
      <w:lvlJc w:val="left"/>
      <w:pPr>
        <w:ind w:left="2880" w:hanging="360"/>
      </w:pPr>
      <w:rPr>
        <w:rFonts w:ascii="Symbol" w:hAnsi="Symbol" w:hint="default"/>
      </w:rPr>
    </w:lvl>
    <w:lvl w:ilvl="4" w:tplc="CE3C6BE2">
      <w:start w:val="1"/>
      <w:numFmt w:val="bullet"/>
      <w:lvlText w:val="o"/>
      <w:lvlJc w:val="left"/>
      <w:pPr>
        <w:ind w:left="3600" w:hanging="360"/>
      </w:pPr>
      <w:rPr>
        <w:rFonts w:ascii="Courier New" w:hAnsi="Courier New" w:hint="default"/>
      </w:rPr>
    </w:lvl>
    <w:lvl w:ilvl="5" w:tplc="4B1E3D06">
      <w:start w:val="1"/>
      <w:numFmt w:val="bullet"/>
      <w:lvlText w:val=""/>
      <w:lvlJc w:val="left"/>
      <w:pPr>
        <w:ind w:left="4320" w:hanging="360"/>
      </w:pPr>
      <w:rPr>
        <w:rFonts w:ascii="Wingdings" w:hAnsi="Wingdings" w:hint="default"/>
      </w:rPr>
    </w:lvl>
    <w:lvl w:ilvl="6" w:tplc="7C80BCBA">
      <w:start w:val="1"/>
      <w:numFmt w:val="bullet"/>
      <w:lvlText w:val=""/>
      <w:lvlJc w:val="left"/>
      <w:pPr>
        <w:ind w:left="5040" w:hanging="360"/>
      </w:pPr>
      <w:rPr>
        <w:rFonts w:ascii="Symbol" w:hAnsi="Symbol" w:hint="default"/>
      </w:rPr>
    </w:lvl>
    <w:lvl w:ilvl="7" w:tplc="E3586ACA">
      <w:start w:val="1"/>
      <w:numFmt w:val="bullet"/>
      <w:lvlText w:val="o"/>
      <w:lvlJc w:val="left"/>
      <w:pPr>
        <w:ind w:left="5760" w:hanging="360"/>
      </w:pPr>
      <w:rPr>
        <w:rFonts w:ascii="Courier New" w:hAnsi="Courier New" w:hint="default"/>
      </w:rPr>
    </w:lvl>
    <w:lvl w:ilvl="8" w:tplc="5BCE6BC4">
      <w:start w:val="1"/>
      <w:numFmt w:val="bullet"/>
      <w:lvlText w:val=""/>
      <w:lvlJc w:val="left"/>
      <w:pPr>
        <w:ind w:left="6480" w:hanging="360"/>
      </w:pPr>
      <w:rPr>
        <w:rFonts w:ascii="Wingdings" w:hAnsi="Wingdings" w:hint="default"/>
      </w:rPr>
    </w:lvl>
  </w:abstractNum>
  <w:abstractNum w:abstractNumId="7" w15:restartNumberingAfterBreak="0">
    <w:nsid w:val="6637266B"/>
    <w:multiLevelType w:val="hybridMultilevel"/>
    <w:tmpl w:val="1360BEB2"/>
    <w:lvl w:ilvl="0" w:tplc="2B9EAE1C">
      <w:start w:val="1"/>
      <w:numFmt w:val="bullet"/>
      <w:lvlText w:val=""/>
      <w:lvlJc w:val="left"/>
      <w:pPr>
        <w:ind w:left="720" w:hanging="360"/>
      </w:pPr>
      <w:rPr>
        <w:rFonts w:ascii="Wingdings" w:hAnsi="Wingdings" w:hint="default"/>
      </w:rPr>
    </w:lvl>
    <w:lvl w:ilvl="1" w:tplc="1DFE07AC">
      <w:start w:val="1"/>
      <w:numFmt w:val="bullet"/>
      <w:lvlText w:val="o"/>
      <w:lvlJc w:val="left"/>
      <w:pPr>
        <w:ind w:left="1440" w:hanging="360"/>
      </w:pPr>
      <w:rPr>
        <w:rFonts w:ascii="Courier New" w:hAnsi="Courier New" w:hint="default"/>
      </w:rPr>
    </w:lvl>
    <w:lvl w:ilvl="2" w:tplc="CC9E88A2">
      <w:start w:val="1"/>
      <w:numFmt w:val="bullet"/>
      <w:lvlText w:val=""/>
      <w:lvlJc w:val="left"/>
      <w:pPr>
        <w:ind w:left="2160" w:hanging="360"/>
      </w:pPr>
      <w:rPr>
        <w:rFonts w:ascii="Wingdings" w:hAnsi="Wingdings" w:hint="default"/>
      </w:rPr>
    </w:lvl>
    <w:lvl w:ilvl="3" w:tplc="58AAD6F6">
      <w:start w:val="1"/>
      <w:numFmt w:val="bullet"/>
      <w:lvlText w:val=""/>
      <w:lvlJc w:val="left"/>
      <w:pPr>
        <w:ind w:left="2880" w:hanging="360"/>
      </w:pPr>
      <w:rPr>
        <w:rFonts w:ascii="Symbol" w:hAnsi="Symbol" w:hint="default"/>
      </w:rPr>
    </w:lvl>
    <w:lvl w:ilvl="4" w:tplc="4198D8D2">
      <w:start w:val="1"/>
      <w:numFmt w:val="bullet"/>
      <w:lvlText w:val="o"/>
      <w:lvlJc w:val="left"/>
      <w:pPr>
        <w:ind w:left="3600" w:hanging="360"/>
      </w:pPr>
      <w:rPr>
        <w:rFonts w:ascii="Courier New" w:hAnsi="Courier New" w:hint="default"/>
      </w:rPr>
    </w:lvl>
    <w:lvl w:ilvl="5" w:tplc="7A8CE366">
      <w:start w:val="1"/>
      <w:numFmt w:val="bullet"/>
      <w:lvlText w:val=""/>
      <w:lvlJc w:val="left"/>
      <w:pPr>
        <w:ind w:left="4320" w:hanging="360"/>
      </w:pPr>
      <w:rPr>
        <w:rFonts w:ascii="Wingdings" w:hAnsi="Wingdings" w:hint="default"/>
      </w:rPr>
    </w:lvl>
    <w:lvl w:ilvl="6" w:tplc="4E2EB96C">
      <w:start w:val="1"/>
      <w:numFmt w:val="bullet"/>
      <w:lvlText w:val=""/>
      <w:lvlJc w:val="left"/>
      <w:pPr>
        <w:ind w:left="5040" w:hanging="360"/>
      </w:pPr>
      <w:rPr>
        <w:rFonts w:ascii="Symbol" w:hAnsi="Symbol" w:hint="default"/>
      </w:rPr>
    </w:lvl>
    <w:lvl w:ilvl="7" w:tplc="D8EA2332">
      <w:start w:val="1"/>
      <w:numFmt w:val="bullet"/>
      <w:lvlText w:val="o"/>
      <w:lvlJc w:val="left"/>
      <w:pPr>
        <w:ind w:left="5760" w:hanging="360"/>
      </w:pPr>
      <w:rPr>
        <w:rFonts w:ascii="Courier New" w:hAnsi="Courier New" w:hint="default"/>
      </w:rPr>
    </w:lvl>
    <w:lvl w:ilvl="8" w:tplc="7F8208A2">
      <w:start w:val="1"/>
      <w:numFmt w:val="bullet"/>
      <w:lvlText w:val=""/>
      <w:lvlJc w:val="left"/>
      <w:pPr>
        <w:ind w:left="6480" w:hanging="360"/>
      </w:pPr>
      <w:rPr>
        <w:rFonts w:ascii="Wingdings" w:hAnsi="Wingdings" w:hint="default"/>
      </w:rPr>
    </w:lvl>
  </w:abstractNum>
  <w:abstractNum w:abstractNumId="8" w15:restartNumberingAfterBreak="0">
    <w:nsid w:val="6CF01179"/>
    <w:multiLevelType w:val="hybridMultilevel"/>
    <w:tmpl w:val="2AD8E628"/>
    <w:lvl w:ilvl="0" w:tplc="13341350">
      <w:start w:val="1"/>
      <w:numFmt w:val="bullet"/>
      <w:lvlText w:val=""/>
      <w:lvlJc w:val="left"/>
      <w:pPr>
        <w:ind w:left="720" w:hanging="360"/>
      </w:pPr>
      <w:rPr>
        <w:rFonts w:ascii="Wingdings" w:hAnsi="Wingdings" w:hint="default"/>
      </w:rPr>
    </w:lvl>
    <w:lvl w:ilvl="1" w:tplc="4FC80916">
      <w:start w:val="1"/>
      <w:numFmt w:val="bullet"/>
      <w:lvlText w:val="o"/>
      <w:lvlJc w:val="left"/>
      <w:pPr>
        <w:ind w:left="1440" w:hanging="360"/>
      </w:pPr>
      <w:rPr>
        <w:rFonts w:ascii="Courier New" w:hAnsi="Courier New" w:hint="default"/>
      </w:rPr>
    </w:lvl>
    <w:lvl w:ilvl="2" w:tplc="F4E80B76">
      <w:start w:val="1"/>
      <w:numFmt w:val="bullet"/>
      <w:lvlText w:val=""/>
      <w:lvlJc w:val="left"/>
      <w:pPr>
        <w:ind w:left="2160" w:hanging="360"/>
      </w:pPr>
      <w:rPr>
        <w:rFonts w:ascii="Wingdings" w:hAnsi="Wingdings" w:hint="default"/>
      </w:rPr>
    </w:lvl>
    <w:lvl w:ilvl="3" w:tplc="E79CEFD2">
      <w:start w:val="1"/>
      <w:numFmt w:val="bullet"/>
      <w:lvlText w:val=""/>
      <w:lvlJc w:val="left"/>
      <w:pPr>
        <w:ind w:left="2880" w:hanging="360"/>
      </w:pPr>
      <w:rPr>
        <w:rFonts w:ascii="Symbol" w:hAnsi="Symbol" w:hint="default"/>
      </w:rPr>
    </w:lvl>
    <w:lvl w:ilvl="4" w:tplc="FA16E60E">
      <w:start w:val="1"/>
      <w:numFmt w:val="bullet"/>
      <w:lvlText w:val="o"/>
      <w:lvlJc w:val="left"/>
      <w:pPr>
        <w:ind w:left="3600" w:hanging="360"/>
      </w:pPr>
      <w:rPr>
        <w:rFonts w:ascii="Courier New" w:hAnsi="Courier New" w:hint="default"/>
      </w:rPr>
    </w:lvl>
    <w:lvl w:ilvl="5" w:tplc="24620C32">
      <w:start w:val="1"/>
      <w:numFmt w:val="bullet"/>
      <w:lvlText w:val=""/>
      <w:lvlJc w:val="left"/>
      <w:pPr>
        <w:ind w:left="4320" w:hanging="360"/>
      </w:pPr>
      <w:rPr>
        <w:rFonts w:ascii="Wingdings" w:hAnsi="Wingdings" w:hint="default"/>
      </w:rPr>
    </w:lvl>
    <w:lvl w:ilvl="6" w:tplc="461AD404">
      <w:start w:val="1"/>
      <w:numFmt w:val="bullet"/>
      <w:lvlText w:val=""/>
      <w:lvlJc w:val="left"/>
      <w:pPr>
        <w:ind w:left="5040" w:hanging="360"/>
      </w:pPr>
      <w:rPr>
        <w:rFonts w:ascii="Symbol" w:hAnsi="Symbol" w:hint="default"/>
      </w:rPr>
    </w:lvl>
    <w:lvl w:ilvl="7" w:tplc="582E6E42">
      <w:start w:val="1"/>
      <w:numFmt w:val="bullet"/>
      <w:lvlText w:val="o"/>
      <w:lvlJc w:val="left"/>
      <w:pPr>
        <w:ind w:left="5760" w:hanging="360"/>
      </w:pPr>
      <w:rPr>
        <w:rFonts w:ascii="Courier New" w:hAnsi="Courier New" w:hint="default"/>
      </w:rPr>
    </w:lvl>
    <w:lvl w:ilvl="8" w:tplc="31642C8E">
      <w:start w:val="1"/>
      <w:numFmt w:val="bullet"/>
      <w:lvlText w:val=""/>
      <w:lvlJc w:val="left"/>
      <w:pPr>
        <w:ind w:left="6480" w:hanging="360"/>
      </w:pPr>
      <w:rPr>
        <w:rFonts w:ascii="Wingdings" w:hAnsi="Wingdings" w:hint="default"/>
      </w:rPr>
    </w:lvl>
  </w:abstractNum>
  <w:abstractNum w:abstractNumId="9" w15:restartNumberingAfterBreak="0">
    <w:nsid w:val="796C71DF"/>
    <w:multiLevelType w:val="hybridMultilevel"/>
    <w:tmpl w:val="71F42512"/>
    <w:lvl w:ilvl="0" w:tplc="496E4D5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FE58E7"/>
    <w:multiLevelType w:val="hybridMultilevel"/>
    <w:tmpl w:val="D298ABEA"/>
    <w:lvl w:ilvl="0" w:tplc="9F7270E2">
      <w:start w:val="1"/>
      <w:numFmt w:val="bullet"/>
      <w:lvlText w:val=""/>
      <w:lvlJc w:val="left"/>
      <w:pPr>
        <w:ind w:left="720" w:hanging="360"/>
      </w:pPr>
      <w:rPr>
        <w:rFonts w:ascii="Wingdings" w:hAnsi="Wingdings" w:hint="default"/>
      </w:rPr>
    </w:lvl>
    <w:lvl w:ilvl="1" w:tplc="297E45EC">
      <w:start w:val="1"/>
      <w:numFmt w:val="bullet"/>
      <w:lvlText w:val="o"/>
      <w:lvlJc w:val="left"/>
      <w:pPr>
        <w:ind w:left="1440" w:hanging="360"/>
      </w:pPr>
      <w:rPr>
        <w:rFonts w:ascii="Courier New" w:hAnsi="Courier New" w:hint="default"/>
      </w:rPr>
    </w:lvl>
    <w:lvl w:ilvl="2" w:tplc="00262B38">
      <w:start w:val="1"/>
      <w:numFmt w:val="bullet"/>
      <w:lvlText w:val=""/>
      <w:lvlJc w:val="left"/>
      <w:pPr>
        <w:ind w:left="2160" w:hanging="360"/>
      </w:pPr>
      <w:rPr>
        <w:rFonts w:ascii="Wingdings" w:hAnsi="Wingdings" w:hint="default"/>
      </w:rPr>
    </w:lvl>
    <w:lvl w:ilvl="3" w:tplc="92D6C8D8">
      <w:start w:val="1"/>
      <w:numFmt w:val="bullet"/>
      <w:lvlText w:val=""/>
      <w:lvlJc w:val="left"/>
      <w:pPr>
        <w:ind w:left="2880" w:hanging="360"/>
      </w:pPr>
      <w:rPr>
        <w:rFonts w:ascii="Symbol" w:hAnsi="Symbol" w:hint="default"/>
      </w:rPr>
    </w:lvl>
    <w:lvl w:ilvl="4" w:tplc="A808A50E">
      <w:start w:val="1"/>
      <w:numFmt w:val="bullet"/>
      <w:lvlText w:val="o"/>
      <w:lvlJc w:val="left"/>
      <w:pPr>
        <w:ind w:left="3600" w:hanging="360"/>
      </w:pPr>
      <w:rPr>
        <w:rFonts w:ascii="Courier New" w:hAnsi="Courier New" w:hint="default"/>
      </w:rPr>
    </w:lvl>
    <w:lvl w:ilvl="5" w:tplc="79D44EE2">
      <w:start w:val="1"/>
      <w:numFmt w:val="bullet"/>
      <w:lvlText w:val=""/>
      <w:lvlJc w:val="left"/>
      <w:pPr>
        <w:ind w:left="4320" w:hanging="360"/>
      </w:pPr>
      <w:rPr>
        <w:rFonts w:ascii="Wingdings" w:hAnsi="Wingdings" w:hint="default"/>
      </w:rPr>
    </w:lvl>
    <w:lvl w:ilvl="6" w:tplc="C7385476">
      <w:start w:val="1"/>
      <w:numFmt w:val="bullet"/>
      <w:lvlText w:val=""/>
      <w:lvlJc w:val="left"/>
      <w:pPr>
        <w:ind w:left="5040" w:hanging="360"/>
      </w:pPr>
      <w:rPr>
        <w:rFonts w:ascii="Symbol" w:hAnsi="Symbol" w:hint="default"/>
      </w:rPr>
    </w:lvl>
    <w:lvl w:ilvl="7" w:tplc="CBF2852E">
      <w:start w:val="1"/>
      <w:numFmt w:val="bullet"/>
      <w:lvlText w:val="o"/>
      <w:lvlJc w:val="left"/>
      <w:pPr>
        <w:ind w:left="5760" w:hanging="360"/>
      </w:pPr>
      <w:rPr>
        <w:rFonts w:ascii="Courier New" w:hAnsi="Courier New" w:hint="default"/>
      </w:rPr>
    </w:lvl>
    <w:lvl w:ilvl="8" w:tplc="B0122CF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4"/>
  </w:num>
  <w:num w:numId="6">
    <w:abstractNumId w:val="5"/>
  </w:num>
  <w:num w:numId="7">
    <w:abstractNumId w:val="8"/>
  </w:num>
  <w:num w:numId="8">
    <w:abstractNumId w:val="7"/>
  </w:num>
  <w:num w:numId="9">
    <w:abstractNumId w:val="3"/>
  </w:num>
  <w:num w:numId="10">
    <w:abstractNumId w:val="2"/>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40242"/>
    <w:rsid w:val="00042F38"/>
    <w:rsid w:val="00043E64"/>
    <w:rsid w:val="000524C0"/>
    <w:rsid w:val="00061D67"/>
    <w:rsid w:val="00062F2B"/>
    <w:rsid w:val="000645A8"/>
    <w:rsid w:val="00071825"/>
    <w:rsid w:val="00084C71"/>
    <w:rsid w:val="000A31EC"/>
    <w:rsid w:val="000A5A75"/>
    <w:rsid w:val="000A69BE"/>
    <w:rsid w:val="000B7522"/>
    <w:rsid w:val="000C1549"/>
    <w:rsid w:val="000C2D73"/>
    <w:rsid w:val="000C43D7"/>
    <w:rsid w:val="000D30B5"/>
    <w:rsid w:val="000D5817"/>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3590"/>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1FD0"/>
    <w:rsid w:val="001E729E"/>
    <w:rsid w:val="001E7D23"/>
    <w:rsid w:val="001F5397"/>
    <w:rsid w:val="001F578E"/>
    <w:rsid w:val="001F6AF8"/>
    <w:rsid w:val="001F7240"/>
    <w:rsid w:val="002023FB"/>
    <w:rsid w:val="00206BD4"/>
    <w:rsid w:val="002111B4"/>
    <w:rsid w:val="002144E4"/>
    <w:rsid w:val="0021480B"/>
    <w:rsid w:val="00223CAD"/>
    <w:rsid w:val="00226CDF"/>
    <w:rsid w:val="00230E8F"/>
    <w:rsid w:val="002352E6"/>
    <w:rsid w:val="00237D87"/>
    <w:rsid w:val="00241894"/>
    <w:rsid w:val="002507B4"/>
    <w:rsid w:val="00251978"/>
    <w:rsid w:val="00252BA1"/>
    <w:rsid w:val="00254B7A"/>
    <w:rsid w:val="00255D01"/>
    <w:rsid w:val="00255E4E"/>
    <w:rsid w:val="00260C89"/>
    <w:rsid w:val="002729D6"/>
    <w:rsid w:val="002754A8"/>
    <w:rsid w:val="00287F7D"/>
    <w:rsid w:val="0029207B"/>
    <w:rsid w:val="002927FC"/>
    <w:rsid w:val="00297CAB"/>
    <w:rsid w:val="00297DC0"/>
    <w:rsid w:val="00297FAF"/>
    <w:rsid w:val="002A2848"/>
    <w:rsid w:val="002A2998"/>
    <w:rsid w:val="002A60B7"/>
    <w:rsid w:val="002A7FBE"/>
    <w:rsid w:val="002B4929"/>
    <w:rsid w:val="002C2B5D"/>
    <w:rsid w:val="002C2BE5"/>
    <w:rsid w:val="002C412E"/>
    <w:rsid w:val="002C7C97"/>
    <w:rsid w:val="002D44F0"/>
    <w:rsid w:val="002D6AA7"/>
    <w:rsid w:val="002D6FC6"/>
    <w:rsid w:val="002E3033"/>
    <w:rsid w:val="002E7487"/>
    <w:rsid w:val="002F2D48"/>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6052B"/>
    <w:rsid w:val="00370006"/>
    <w:rsid w:val="00371C9E"/>
    <w:rsid w:val="003744A4"/>
    <w:rsid w:val="003800DC"/>
    <w:rsid w:val="003836A7"/>
    <w:rsid w:val="00392202"/>
    <w:rsid w:val="003925BE"/>
    <w:rsid w:val="0039646C"/>
    <w:rsid w:val="003A05BB"/>
    <w:rsid w:val="003A0E58"/>
    <w:rsid w:val="003B1760"/>
    <w:rsid w:val="003B1A3D"/>
    <w:rsid w:val="003B2447"/>
    <w:rsid w:val="003B2DCB"/>
    <w:rsid w:val="003B4184"/>
    <w:rsid w:val="003B7A43"/>
    <w:rsid w:val="003C1DBD"/>
    <w:rsid w:val="003C2BB1"/>
    <w:rsid w:val="003D2B41"/>
    <w:rsid w:val="003E5431"/>
    <w:rsid w:val="003F53FA"/>
    <w:rsid w:val="003F7090"/>
    <w:rsid w:val="00401B14"/>
    <w:rsid w:val="00407E3C"/>
    <w:rsid w:val="00413977"/>
    <w:rsid w:val="00417C9D"/>
    <w:rsid w:val="00426249"/>
    <w:rsid w:val="00433996"/>
    <w:rsid w:val="00434087"/>
    <w:rsid w:val="004401BD"/>
    <w:rsid w:val="004415D5"/>
    <w:rsid w:val="00441C36"/>
    <w:rsid w:val="0044207D"/>
    <w:rsid w:val="00442D1A"/>
    <w:rsid w:val="00443F56"/>
    <w:rsid w:val="0045220D"/>
    <w:rsid w:val="004538AB"/>
    <w:rsid w:val="0045392A"/>
    <w:rsid w:val="00454E20"/>
    <w:rsid w:val="00456EC4"/>
    <w:rsid w:val="004646BF"/>
    <w:rsid w:val="004754B0"/>
    <w:rsid w:val="0047766A"/>
    <w:rsid w:val="00484905"/>
    <w:rsid w:val="004914B4"/>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4F5389"/>
    <w:rsid w:val="00502641"/>
    <w:rsid w:val="00503133"/>
    <w:rsid w:val="00503A44"/>
    <w:rsid w:val="005058FD"/>
    <w:rsid w:val="0051112B"/>
    <w:rsid w:val="005130CD"/>
    <w:rsid w:val="00514587"/>
    <w:rsid w:val="0052099B"/>
    <w:rsid w:val="00523868"/>
    <w:rsid w:val="00532314"/>
    <w:rsid w:val="005406AF"/>
    <w:rsid w:val="005416FC"/>
    <w:rsid w:val="00545263"/>
    <w:rsid w:val="005532D3"/>
    <w:rsid w:val="00556A38"/>
    <w:rsid w:val="00557091"/>
    <w:rsid w:val="00560030"/>
    <w:rsid w:val="005607D4"/>
    <w:rsid w:val="005652A1"/>
    <w:rsid w:val="005717E9"/>
    <w:rsid w:val="00587734"/>
    <w:rsid w:val="0059432E"/>
    <w:rsid w:val="005C5945"/>
    <w:rsid w:val="005C6E29"/>
    <w:rsid w:val="005D04F3"/>
    <w:rsid w:val="005D0FA7"/>
    <w:rsid w:val="005D4134"/>
    <w:rsid w:val="005D5DBB"/>
    <w:rsid w:val="005E1E34"/>
    <w:rsid w:val="005F1580"/>
    <w:rsid w:val="005F165E"/>
    <w:rsid w:val="005F3EBC"/>
    <w:rsid w:val="005F433C"/>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18A3"/>
    <w:rsid w:val="00662354"/>
    <w:rsid w:val="006646EF"/>
    <w:rsid w:val="00674BE8"/>
    <w:rsid w:val="00686217"/>
    <w:rsid w:val="00686C7E"/>
    <w:rsid w:val="00686CB6"/>
    <w:rsid w:val="00686F01"/>
    <w:rsid w:val="00692C59"/>
    <w:rsid w:val="00695721"/>
    <w:rsid w:val="006A2707"/>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85A4E"/>
    <w:rsid w:val="00785DBB"/>
    <w:rsid w:val="00791944"/>
    <w:rsid w:val="007948BA"/>
    <w:rsid w:val="007956FB"/>
    <w:rsid w:val="00797A61"/>
    <w:rsid w:val="007A591F"/>
    <w:rsid w:val="007B18EE"/>
    <w:rsid w:val="007B2F97"/>
    <w:rsid w:val="007B6524"/>
    <w:rsid w:val="007C681A"/>
    <w:rsid w:val="007D5A45"/>
    <w:rsid w:val="007E27D0"/>
    <w:rsid w:val="007F09A3"/>
    <w:rsid w:val="00800B2C"/>
    <w:rsid w:val="00801941"/>
    <w:rsid w:val="00812CA3"/>
    <w:rsid w:val="00814960"/>
    <w:rsid w:val="00821589"/>
    <w:rsid w:val="008228AA"/>
    <w:rsid w:val="00822A71"/>
    <w:rsid w:val="00824AA7"/>
    <w:rsid w:val="00826AE9"/>
    <w:rsid w:val="0083164F"/>
    <w:rsid w:val="00834E1C"/>
    <w:rsid w:val="00837107"/>
    <w:rsid w:val="00845A05"/>
    <w:rsid w:val="008460F6"/>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26B0"/>
    <w:rsid w:val="008A59FC"/>
    <w:rsid w:val="008A7BCB"/>
    <w:rsid w:val="008B7319"/>
    <w:rsid w:val="008C1EBC"/>
    <w:rsid w:val="008C2097"/>
    <w:rsid w:val="008C7E23"/>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29C0"/>
    <w:rsid w:val="00927D1F"/>
    <w:rsid w:val="00946BD5"/>
    <w:rsid w:val="00956170"/>
    <w:rsid w:val="009606A4"/>
    <w:rsid w:val="00961713"/>
    <w:rsid w:val="0096522F"/>
    <w:rsid w:val="00967CB3"/>
    <w:rsid w:val="009719A0"/>
    <w:rsid w:val="0097226C"/>
    <w:rsid w:val="0097416A"/>
    <w:rsid w:val="00976BD9"/>
    <w:rsid w:val="0098404F"/>
    <w:rsid w:val="00990194"/>
    <w:rsid w:val="009A0270"/>
    <w:rsid w:val="009B1798"/>
    <w:rsid w:val="009B23E6"/>
    <w:rsid w:val="009B2832"/>
    <w:rsid w:val="009B461D"/>
    <w:rsid w:val="009B7474"/>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1973"/>
    <w:rsid w:val="00A32FB3"/>
    <w:rsid w:val="00A366C5"/>
    <w:rsid w:val="00A52D90"/>
    <w:rsid w:val="00A53D55"/>
    <w:rsid w:val="00A6783E"/>
    <w:rsid w:val="00A7118A"/>
    <w:rsid w:val="00A75A5B"/>
    <w:rsid w:val="00A762C9"/>
    <w:rsid w:val="00A85717"/>
    <w:rsid w:val="00A90F1B"/>
    <w:rsid w:val="00A9277D"/>
    <w:rsid w:val="00A92978"/>
    <w:rsid w:val="00A94457"/>
    <w:rsid w:val="00A95334"/>
    <w:rsid w:val="00AB2D78"/>
    <w:rsid w:val="00AB5D81"/>
    <w:rsid w:val="00AC2558"/>
    <w:rsid w:val="00AC56DE"/>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3F6E"/>
    <w:rsid w:val="00B24BC2"/>
    <w:rsid w:val="00B25411"/>
    <w:rsid w:val="00B2751A"/>
    <w:rsid w:val="00B314EF"/>
    <w:rsid w:val="00B5122B"/>
    <w:rsid w:val="00B5670A"/>
    <w:rsid w:val="00B57993"/>
    <w:rsid w:val="00B600DE"/>
    <w:rsid w:val="00B61BBA"/>
    <w:rsid w:val="00B662EA"/>
    <w:rsid w:val="00B755CD"/>
    <w:rsid w:val="00B80E86"/>
    <w:rsid w:val="00B91862"/>
    <w:rsid w:val="00B96FFF"/>
    <w:rsid w:val="00BA052A"/>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1C21"/>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5B"/>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2FA6"/>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177A"/>
    <w:rsid w:val="00E877A9"/>
    <w:rsid w:val="00E9007E"/>
    <w:rsid w:val="00E95963"/>
    <w:rsid w:val="00EA1388"/>
    <w:rsid w:val="00EA1984"/>
    <w:rsid w:val="00EA3AB9"/>
    <w:rsid w:val="00EA45B0"/>
    <w:rsid w:val="00EB2810"/>
    <w:rsid w:val="00EC0010"/>
    <w:rsid w:val="00ED21DC"/>
    <w:rsid w:val="00ED2F30"/>
    <w:rsid w:val="00ED616E"/>
    <w:rsid w:val="00ED7F32"/>
    <w:rsid w:val="00EE05EA"/>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2372B"/>
    <w:rsid w:val="00F365D4"/>
    <w:rsid w:val="00F37075"/>
    <w:rsid w:val="00F56345"/>
    <w:rsid w:val="00F56840"/>
    <w:rsid w:val="00F66D8A"/>
    <w:rsid w:val="00F86B2C"/>
    <w:rsid w:val="00F908D4"/>
    <w:rsid w:val="00F912EE"/>
    <w:rsid w:val="00F914B1"/>
    <w:rsid w:val="00F953A6"/>
    <w:rsid w:val="00F9787A"/>
    <w:rsid w:val="00F97893"/>
    <w:rsid w:val="00FA18FE"/>
    <w:rsid w:val="00FA1EC4"/>
    <w:rsid w:val="00FA49BE"/>
    <w:rsid w:val="00FC76CD"/>
    <w:rsid w:val="00FD134C"/>
    <w:rsid w:val="00FD795C"/>
    <w:rsid w:val="00FE1634"/>
    <w:rsid w:val="00FE5204"/>
    <w:rsid w:val="00FE5E52"/>
    <w:rsid w:val="00FF2949"/>
    <w:rsid w:val="00FF69D0"/>
    <w:rsid w:val="031FCD31"/>
    <w:rsid w:val="0435CDBC"/>
    <w:rsid w:val="05A2B17F"/>
    <w:rsid w:val="061C9E7D"/>
    <w:rsid w:val="071A2A39"/>
    <w:rsid w:val="0752322B"/>
    <w:rsid w:val="094E0913"/>
    <w:rsid w:val="09D4EE8D"/>
    <w:rsid w:val="0AEF25D5"/>
    <w:rsid w:val="0BB8735F"/>
    <w:rsid w:val="0BC28EC1"/>
    <w:rsid w:val="0C158061"/>
    <w:rsid w:val="0C423C91"/>
    <w:rsid w:val="0D23D644"/>
    <w:rsid w:val="0D6D6C1D"/>
    <w:rsid w:val="0DF95239"/>
    <w:rsid w:val="0F7897C7"/>
    <w:rsid w:val="10427BCA"/>
    <w:rsid w:val="10705190"/>
    <w:rsid w:val="10E3022C"/>
    <w:rsid w:val="1235DCF8"/>
    <w:rsid w:val="12AA52F6"/>
    <w:rsid w:val="12D536ED"/>
    <w:rsid w:val="13480567"/>
    <w:rsid w:val="139BAE44"/>
    <w:rsid w:val="13F8A64D"/>
    <w:rsid w:val="14A6790E"/>
    <w:rsid w:val="1707D26E"/>
    <w:rsid w:val="17259EF6"/>
    <w:rsid w:val="17A8210A"/>
    <w:rsid w:val="186472D0"/>
    <w:rsid w:val="1A4F9D1D"/>
    <w:rsid w:val="1D7CCD30"/>
    <w:rsid w:val="1D9FF78C"/>
    <w:rsid w:val="1DB1D473"/>
    <w:rsid w:val="1F812622"/>
    <w:rsid w:val="205B7DC6"/>
    <w:rsid w:val="2086C516"/>
    <w:rsid w:val="20990F42"/>
    <w:rsid w:val="20DBD7B5"/>
    <w:rsid w:val="2117FC6E"/>
    <w:rsid w:val="2147009A"/>
    <w:rsid w:val="21E6B781"/>
    <w:rsid w:val="22803BC9"/>
    <w:rsid w:val="2358EF34"/>
    <w:rsid w:val="238A11C9"/>
    <w:rsid w:val="23CBCA81"/>
    <w:rsid w:val="23F9845B"/>
    <w:rsid w:val="24282537"/>
    <w:rsid w:val="25865B36"/>
    <w:rsid w:val="26227056"/>
    <w:rsid w:val="264E3741"/>
    <w:rsid w:val="26D7516A"/>
    <w:rsid w:val="2755F2E0"/>
    <w:rsid w:val="289593FE"/>
    <w:rsid w:val="2A92540B"/>
    <w:rsid w:val="2BC27FCD"/>
    <w:rsid w:val="2C5658E6"/>
    <w:rsid w:val="2E2D32BF"/>
    <w:rsid w:val="304F9632"/>
    <w:rsid w:val="30DA6715"/>
    <w:rsid w:val="31769F5A"/>
    <w:rsid w:val="31CAEBDB"/>
    <w:rsid w:val="3208D45E"/>
    <w:rsid w:val="33D9384A"/>
    <w:rsid w:val="368A0B0E"/>
    <w:rsid w:val="37BE7305"/>
    <w:rsid w:val="37CF3B29"/>
    <w:rsid w:val="39152617"/>
    <w:rsid w:val="3A23C8FD"/>
    <w:rsid w:val="3CD843A8"/>
    <w:rsid w:val="3D2D56AD"/>
    <w:rsid w:val="3DFE04D4"/>
    <w:rsid w:val="3FE9FE27"/>
    <w:rsid w:val="41495812"/>
    <w:rsid w:val="42F5D133"/>
    <w:rsid w:val="43F2EA76"/>
    <w:rsid w:val="4479E256"/>
    <w:rsid w:val="44A08D72"/>
    <w:rsid w:val="44C88C6A"/>
    <w:rsid w:val="45491182"/>
    <w:rsid w:val="45CF1219"/>
    <w:rsid w:val="46E49F8B"/>
    <w:rsid w:val="474D822C"/>
    <w:rsid w:val="48052799"/>
    <w:rsid w:val="4930CB82"/>
    <w:rsid w:val="49CBFD8D"/>
    <w:rsid w:val="4C81294C"/>
    <w:rsid w:val="4C923030"/>
    <w:rsid w:val="4E994D60"/>
    <w:rsid w:val="4ED0917B"/>
    <w:rsid w:val="4F085698"/>
    <w:rsid w:val="4F3E6388"/>
    <w:rsid w:val="4F4358D8"/>
    <w:rsid w:val="5028C538"/>
    <w:rsid w:val="51F42CCA"/>
    <w:rsid w:val="52534AA6"/>
    <w:rsid w:val="53011BA2"/>
    <w:rsid w:val="537ACA19"/>
    <w:rsid w:val="538C4ACA"/>
    <w:rsid w:val="5576850F"/>
    <w:rsid w:val="5624C6C8"/>
    <w:rsid w:val="57E6CDB4"/>
    <w:rsid w:val="5856E95B"/>
    <w:rsid w:val="586E78DA"/>
    <w:rsid w:val="58748CDF"/>
    <w:rsid w:val="5A4B093F"/>
    <w:rsid w:val="5B392FEC"/>
    <w:rsid w:val="5D051344"/>
    <w:rsid w:val="61BCED1E"/>
    <w:rsid w:val="6677EC68"/>
    <w:rsid w:val="6768B59B"/>
    <w:rsid w:val="683E6521"/>
    <w:rsid w:val="6882A278"/>
    <w:rsid w:val="69AF4463"/>
    <w:rsid w:val="6A8C9238"/>
    <w:rsid w:val="6AD39BAD"/>
    <w:rsid w:val="6BF19141"/>
    <w:rsid w:val="6EB349DD"/>
    <w:rsid w:val="6EED804B"/>
    <w:rsid w:val="6F0E037A"/>
    <w:rsid w:val="6F5B8B25"/>
    <w:rsid w:val="708382FE"/>
    <w:rsid w:val="70B60237"/>
    <w:rsid w:val="70DDECE7"/>
    <w:rsid w:val="72102BC0"/>
    <w:rsid w:val="723A9E8A"/>
    <w:rsid w:val="7417A492"/>
    <w:rsid w:val="7692125E"/>
    <w:rsid w:val="76D98953"/>
    <w:rsid w:val="78539407"/>
    <w:rsid w:val="78976870"/>
    <w:rsid w:val="7ABCC852"/>
    <w:rsid w:val="7AEEEA74"/>
    <w:rsid w:val="7C078D4E"/>
    <w:rsid w:val="7EC43D0A"/>
    <w:rsid w:val="7FA0C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334770008">
      <w:bodyDiv w:val="1"/>
      <w:marLeft w:val="0"/>
      <w:marRight w:val="0"/>
      <w:marTop w:val="0"/>
      <w:marBottom w:val="0"/>
      <w:divBdr>
        <w:top w:val="none" w:sz="0" w:space="0" w:color="auto"/>
        <w:left w:val="none" w:sz="0" w:space="0" w:color="auto"/>
        <w:bottom w:val="none" w:sz="0" w:space="0" w:color="auto"/>
        <w:right w:val="none" w:sz="0" w:space="0" w:color="auto"/>
      </w:divBdr>
    </w:div>
    <w:div w:id="496120872">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739138403">
      <w:bodyDiv w:val="1"/>
      <w:marLeft w:val="0"/>
      <w:marRight w:val="0"/>
      <w:marTop w:val="0"/>
      <w:marBottom w:val="0"/>
      <w:divBdr>
        <w:top w:val="none" w:sz="0" w:space="0" w:color="auto"/>
        <w:left w:val="none" w:sz="0" w:space="0" w:color="auto"/>
        <w:bottom w:val="none" w:sz="0" w:space="0" w:color="auto"/>
        <w:right w:val="none" w:sz="0" w:space="0" w:color="auto"/>
      </w:divBdr>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
    <w:div w:id="1541242391">
      <w:bodyDiv w:val="1"/>
      <w:marLeft w:val="0"/>
      <w:marRight w:val="0"/>
      <w:marTop w:val="0"/>
      <w:marBottom w:val="0"/>
      <w:divBdr>
        <w:top w:val="none" w:sz="0" w:space="0" w:color="auto"/>
        <w:left w:val="none" w:sz="0" w:space="0" w:color="auto"/>
        <w:bottom w:val="none" w:sz="0" w:space="0" w:color="auto"/>
        <w:right w:val="none" w:sz="0" w:space="0" w:color="auto"/>
      </w:divBdr>
    </w:div>
    <w:div w:id="21034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26</cp:revision>
  <cp:lastPrinted>2019-12-19T20:42:00Z</cp:lastPrinted>
  <dcterms:created xsi:type="dcterms:W3CDTF">2020-06-18T16:07:00Z</dcterms:created>
  <dcterms:modified xsi:type="dcterms:W3CDTF">2020-06-22T16:53:00Z</dcterms:modified>
</cp:coreProperties>
</file>