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E615" w14:textId="15F1DD8E" w:rsidR="00BA4FEF" w:rsidRPr="009D578D" w:rsidRDefault="00BA4FEF">
      <w:pPr>
        <w:rPr>
          <w:rFonts w:ascii="Helvetica" w:hAnsi="Helvetica"/>
          <w:sz w:val="22"/>
          <w:szCs w:val="22"/>
        </w:rPr>
      </w:pPr>
    </w:p>
    <w:p w14:paraId="271AB2EF" w14:textId="77777777" w:rsidR="00BA4FEF" w:rsidRPr="009D578D" w:rsidRDefault="00BA4FEF">
      <w:pPr>
        <w:rPr>
          <w:rFonts w:ascii="Helvetica" w:hAnsi="Helvetica"/>
          <w:sz w:val="22"/>
          <w:szCs w:val="22"/>
        </w:rPr>
      </w:pPr>
    </w:p>
    <w:p w14:paraId="464F45AD" w14:textId="77777777" w:rsidR="00BA4FEF" w:rsidRPr="009D578D" w:rsidRDefault="00BA4FEF">
      <w:pPr>
        <w:rPr>
          <w:rFonts w:ascii="Helvetica" w:hAnsi="Helvetica"/>
          <w:sz w:val="22"/>
          <w:szCs w:val="22"/>
        </w:rPr>
      </w:pPr>
    </w:p>
    <w:p w14:paraId="6A30E94B" w14:textId="77777777" w:rsidR="00BA4FEF" w:rsidRPr="009D578D" w:rsidRDefault="00BA4FEF">
      <w:pPr>
        <w:rPr>
          <w:rFonts w:ascii="Helvetica" w:hAnsi="Helvetica"/>
          <w:sz w:val="22"/>
          <w:szCs w:val="22"/>
        </w:rPr>
      </w:pPr>
    </w:p>
    <w:p w14:paraId="7172CE37" w14:textId="77777777" w:rsidR="00BA4FEF" w:rsidRPr="009D578D" w:rsidRDefault="00BA4FEF">
      <w:pPr>
        <w:rPr>
          <w:rFonts w:ascii="Helvetica" w:hAnsi="Helvetica"/>
          <w:sz w:val="22"/>
          <w:szCs w:val="22"/>
        </w:rPr>
      </w:pPr>
    </w:p>
    <w:p w14:paraId="1EC091B1" w14:textId="6F1421B3" w:rsidR="000C771F" w:rsidRPr="009D578D" w:rsidRDefault="00EA50D9">
      <w:pPr>
        <w:rPr>
          <w:rFonts w:ascii="Helvetica" w:hAnsi="Helvetica"/>
          <w:b/>
          <w:bCs/>
          <w:sz w:val="22"/>
        </w:rPr>
      </w:pPr>
      <w:r w:rsidRPr="009D578D">
        <w:rPr>
          <w:rFonts w:ascii="Helvetica" w:hAnsi="Helvetica"/>
          <w:b/>
          <w:bCs/>
          <w:sz w:val="40"/>
          <w:szCs w:val="40"/>
        </w:rPr>
        <w:t>Operating Policy – MSU Spark</w:t>
      </w:r>
    </w:p>
    <w:p w14:paraId="5CA1E919" w14:textId="77777777" w:rsidR="00472BE9" w:rsidRPr="009D578D" w:rsidRDefault="00472BE9" w:rsidP="00472BE9">
      <w:pPr>
        <w:pStyle w:val="ListParagraph"/>
        <w:rPr>
          <w:rFonts w:ascii="Helvetica" w:hAnsi="Helvetica"/>
          <w:sz w:val="22"/>
          <w:szCs w:val="22"/>
        </w:rPr>
      </w:pPr>
    </w:p>
    <w:p w14:paraId="4A784DF5" w14:textId="1FAC0718" w:rsidR="000C771F" w:rsidRPr="009D578D" w:rsidRDefault="00EA50D9" w:rsidP="00BA4FEF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2"/>
        </w:rPr>
      </w:pPr>
      <w:r w:rsidRPr="009D578D">
        <w:rPr>
          <w:rFonts w:ascii="Helvetica" w:hAnsi="Helvetica"/>
          <w:sz w:val="28"/>
          <w:szCs w:val="22"/>
        </w:rPr>
        <w:t>Purpose</w:t>
      </w:r>
    </w:p>
    <w:p w14:paraId="04537CBC" w14:textId="77777777" w:rsidR="00BA4FEF" w:rsidRPr="009D578D" w:rsidRDefault="00BA4FEF" w:rsidP="00BA4FEF">
      <w:pPr>
        <w:rPr>
          <w:rFonts w:ascii="Helvetica" w:hAnsi="Helvetica"/>
          <w:sz w:val="22"/>
          <w:szCs w:val="22"/>
        </w:rPr>
      </w:pPr>
    </w:p>
    <w:p w14:paraId="11E4EBC7" w14:textId="77777777" w:rsidR="00BA4FEF" w:rsidRPr="009D578D" w:rsidRDefault="00333608" w:rsidP="00BA4FEF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Spark will be a student-led, student-run service of the MSU that is devoted to setting the stage for student success in university </w:t>
      </w:r>
      <w:r w:rsidR="00F255F6" w:rsidRPr="009D578D">
        <w:rPr>
          <w:rFonts w:ascii="Helvetica" w:hAnsi="Helvetica"/>
          <w:sz w:val="22"/>
          <w:szCs w:val="22"/>
        </w:rPr>
        <w:t xml:space="preserve">through initiatives </w:t>
      </w:r>
      <w:r w:rsidRPr="009D578D">
        <w:rPr>
          <w:rFonts w:ascii="Helvetica" w:hAnsi="Helvetica"/>
          <w:sz w:val="22"/>
          <w:szCs w:val="22"/>
        </w:rPr>
        <w:t>designed to:</w:t>
      </w:r>
    </w:p>
    <w:p w14:paraId="1635DC9B" w14:textId="77777777" w:rsidR="00BA4FEF" w:rsidRPr="009D578D" w:rsidRDefault="00BA4FEF" w:rsidP="00BA4FEF">
      <w:pPr>
        <w:pStyle w:val="ListParagraph"/>
        <w:ind w:left="792"/>
        <w:rPr>
          <w:rFonts w:ascii="Helvetica" w:hAnsi="Helvetica"/>
          <w:sz w:val="22"/>
          <w:szCs w:val="22"/>
        </w:rPr>
      </w:pPr>
    </w:p>
    <w:p w14:paraId="2B5CD956" w14:textId="77777777" w:rsidR="00BA4FEF" w:rsidRPr="009D578D" w:rsidRDefault="00333608" w:rsidP="00BA4FEF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P</w:t>
      </w:r>
      <w:r w:rsidR="000C771F" w:rsidRPr="009D578D">
        <w:rPr>
          <w:rFonts w:ascii="Helvetica" w:hAnsi="Helvetica"/>
          <w:sz w:val="22"/>
          <w:szCs w:val="22"/>
        </w:rPr>
        <w:t xml:space="preserve">rovide students </w:t>
      </w:r>
      <w:r w:rsidR="0050210E" w:rsidRPr="009D578D">
        <w:rPr>
          <w:rFonts w:ascii="Helvetica" w:hAnsi="Helvetica"/>
          <w:sz w:val="22"/>
          <w:szCs w:val="22"/>
        </w:rPr>
        <w:t>with</w:t>
      </w:r>
      <w:r w:rsidR="000C771F" w:rsidRPr="009D578D">
        <w:rPr>
          <w:rFonts w:ascii="Helvetica" w:hAnsi="Helvetica"/>
          <w:sz w:val="22"/>
          <w:szCs w:val="22"/>
        </w:rPr>
        <w:t xml:space="preserve"> small group environment</w:t>
      </w:r>
      <w:r w:rsidR="0050210E" w:rsidRPr="009D578D">
        <w:rPr>
          <w:rFonts w:ascii="Helvetica" w:hAnsi="Helvetica"/>
          <w:sz w:val="22"/>
          <w:szCs w:val="22"/>
        </w:rPr>
        <w:t>s that facilitate</w:t>
      </w:r>
      <w:r w:rsidR="009051DC" w:rsidRPr="009D578D">
        <w:rPr>
          <w:rFonts w:ascii="Helvetica" w:hAnsi="Helvetica"/>
          <w:sz w:val="22"/>
          <w:szCs w:val="22"/>
        </w:rPr>
        <w:t xml:space="preserve"> first-</w:t>
      </w:r>
      <w:r w:rsidR="000C771F" w:rsidRPr="009D578D">
        <w:rPr>
          <w:rFonts w:ascii="Helvetica" w:hAnsi="Helvetica"/>
          <w:sz w:val="22"/>
          <w:szCs w:val="22"/>
        </w:rPr>
        <w:t>year growth</w:t>
      </w:r>
      <w:r w:rsidR="00835D89" w:rsidRPr="009D578D">
        <w:rPr>
          <w:rFonts w:ascii="Helvetica" w:hAnsi="Helvetica"/>
          <w:sz w:val="22"/>
          <w:szCs w:val="22"/>
        </w:rPr>
        <w:t>,</w:t>
      </w:r>
      <w:r w:rsidR="000C771F" w:rsidRPr="009D578D">
        <w:rPr>
          <w:rFonts w:ascii="Helvetica" w:hAnsi="Helvetica"/>
          <w:sz w:val="22"/>
          <w:szCs w:val="22"/>
        </w:rPr>
        <w:t xml:space="preserve"> and </w:t>
      </w:r>
      <w:r w:rsidR="009051DC" w:rsidRPr="009D578D">
        <w:rPr>
          <w:rFonts w:ascii="Helvetica" w:hAnsi="Helvetica"/>
          <w:sz w:val="22"/>
          <w:szCs w:val="22"/>
        </w:rPr>
        <w:t xml:space="preserve">build </w:t>
      </w:r>
      <w:r w:rsidR="000C771F" w:rsidRPr="009D578D">
        <w:rPr>
          <w:rFonts w:ascii="Helvetica" w:hAnsi="Helvetica"/>
          <w:sz w:val="22"/>
          <w:szCs w:val="22"/>
        </w:rPr>
        <w:t>personal development</w:t>
      </w:r>
      <w:r w:rsidR="009051DC" w:rsidRPr="009D578D">
        <w:rPr>
          <w:rFonts w:ascii="Helvetica" w:hAnsi="Helvetica"/>
          <w:sz w:val="22"/>
          <w:szCs w:val="22"/>
        </w:rPr>
        <w:t xml:space="preserve"> and reflection skills for their undergraduate career</w:t>
      </w:r>
      <w:r w:rsidR="000C771F" w:rsidRPr="009D578D">
        <w:rPr>
          <w:rFonts w:ascii="Helvetica" w:hAnsi="Helvetica"/>
          <w:sz w:val="22"/>
          <w:szCs w:val="22"/>
        </w:rPr>
        <w:t>;</w:t>
      </w:r>
      <w:r w:rsidR="00082DC7" w:rsidRPr="009D578D">
        <w:rPr>
          <w:rFonts w:ascii="Helvetica" w:hAnsi="Helvetica"/>
          <w:sz w:val="22"/>
          <w:szCs w:val="22"/>
        </w:rPr>
        <w:br/>
      </w:r>
    </w:p>
    <w:p w14:paraId="240A8678" w14:textId="77777777" w:rsidR="00BA4FEF" w:rsidRPr="009D578D" w:rsidRDefault="00F255F6" w:rsidP="00BA4FEF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Encourage extracurricular participation by introducing </w:t>
      </w:r>
      <w:r w:rsidR="00B751CC" w:rsidRPr="009D578D">
        <w:rPr>
          <w:rFonts w:ascii="Helvetica" w:hAnsi="Helvetica"/>
          <w:sz w:val="22"/>
          <w:szCs w:val="22"/>
        </w:rPr>
        <w:t>first year stud</w:t>
      </w:r>
      <w:r w:rsidR="0050210E" w:rsidRPr="009D578D">
        <w:rPr>
          <w:rFonts w:ascii="Helvetica" w:hAnsi="Helvetica"/>
          <w:sz w:val="22"/>
          <w:szCs w:val="22"/>
        </w:rPr>
        <w:t xml:space="preserve">ents to campus services, </w:t>
      </w:r>
      <w:proofErr w:type="gramStart"/>
      <w:r w:rsidR="0050210E" w:rsidRPr="009D578D">
        <w:rPr>
          <w:rFonts w:ascii="Helvetica" w:hAnsi="Helvetica"/>
          <w:sz w:val="22"/>
          <w:szCs w:val="22"/>
        </w:rPr>
        <w:t>clubs</w:t>
      </w:r>
      <w:proofErr w:type="gramEnd"/>
      <w:r w:rsidR="0050210E" w:rsidRPr="009D578D">
        <w:rPr>
          <w:rFonts w:ascii="Helvetica" w:hAnsi="Helvetica"/>
          <w:sz w:val="22"/>
          <w:szCs w:val="22"/>
        </w:rPr>
        <w:t xml:space="preserve"> and</w:t>
      </w:r>
      <w:r w:rsidR="000C771F" w:rsidRPr="009D578D">
        <w:rPr>
          <w:rFonts w:ascii="Helvetica" w:hAnsi="Helvetica"/>
          <w:sz w:val="22"/>
          <w:szCs w:val="22"/>
        </w:rPr>
        <w:t xml:space="preserve"> leadership opportunities;</w:t>
      </w:r>
      <w:r w:rsidR="00082DC7" w:rsidRPr="009D578D">
        <w:rPr>
          <w:rFonts w:ascii="Helvetica" w:hAnsi="Helvetica"/>
          <w:sz w:val="22"/>
          <w:szCs w:val="22"/>
        </w:rPr>
        <w:br/>
      </w:r>
    </w:p>
    <w:p w14:paraId="42D57559" w14:textId="77777777" w:rsidR="00BA4FEF" w:rsidRPr="009D578D" w:rsidRDefault="00333608" w:rsidP="00BA4FEF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C</w:t>
      </w:r>
      <w:r w:rsidR="000C771F" w:rsidRPr="009D578D">
        <w:rPr>
          <w:rFonts w:ascii="Helvetica" w:hAnsi="Helvetica"/>
          <w:sz w:val="22"/>
          <w:szCs w:val="22"/>
        </w:rPr>
        <w:t xml:space="preserve">onnect students </w:t>
      </w:r>
      <w:r w:rsidR="00835D89" w:rsidRPr="009D578D">
        <w:rPr>
          <w:rFonts w:ascii="Helvetica" w:hAnsi="Helvetica"/>
          <w:sz w:val="22"/>
          <w:szCs w:val="22"/>
        </w:rPr>
        <w:t xml:space="preserve">to their </w:t>
      </w:r>
      <w:r w:rsidR="000C771F" w:rsidRPr="009D578D">
        <w:rPr>
          <w:rFonts w:ascii="Helvetica" w:hAnsi="Helvetica"/>
          <w:sz w:val="22"/>
          <w:szCs w:val="22"/>
        </w:rPr>
        <w:t xml:space="preserve">peers </w:t>
      </w:r>
      <w:r w:rsidR="0050210E" w:rsidRPr="009D578D">
        <w:rPr>
          <w:rFonts w:ascii="Helvetica" w:hAnsi="Helvetica"/>
          <w:sz w:val="22"/>
          <w:szCs w:val="22"/>
        </w:rPr>
        <w:t>and</w:t>
      </w:r>
      <w:r w:rsidR="00B751CC" w:rsidRPr="009D578D">
        <w:rPr>
          <w:rFonts w:ascii="Helvetica" w:hAnsi="Helvetica"/>
          <w:sz w:val="22"/>
          <w:szCs w:val="22"/>
        </w:rPr>
        <w:t xml:space="preserve"> upper-</w:t>
      </w:r>
      <w:r w:rsidR="000C771F" w:rsidRPr="009D578D">
        <w:rPr>
          <w:rFonts w:ascii="Helvetica" w:hAnsi="Helvetica"/>
          <w:sz w:val="22"/>
          <w:szCs w:val="22"/>
        </w:rPr>
        <w:t>year st</w:t>
      </w:r>
      <w:r w:rsidR="00B751CC" w:rsidRPr="009D578D">
        <w:rPr>
          <w:rFonts w:ascii="Helvetica" w:hAnsi="Helvetica"/>
          <w:sz w:val="22"/>
          <w:szCs w:val="22"/>
        </w:rPr>
        <w:t>udents</w:t>
      </w:r>
      <w:r w:rsidR="00835D89" w:rsidRPr="009D578D">
        <w:rPr>
          <w:rFonts w:ascii="Helvetica" w:hAnsi="Helvetica"/>
          <w:sz w:val="22"/>
          <w:szCs w:val="22"/>
        </w:rPr>
        <w:t xml:space="preserve"> </w:t>
      </w:r>
      <w:r w:rsidR="000365EB" w:rsidRPr="009D578D">
        <w:rPr>
          <w:rFonts w:ascii="Helvetica" w:hAnsi="Helvetica"/>
          <w:sz w:val="22"/>
          <w:szCs w:val="22"/>
        </w:rPr>
        <w:t>to promote</w:t>
      </w:r>
      <w:r w:rsidR="00835D89" w:rsidRPr="009D578D">
        <w:rPr>
          <w:rFonts w:ascii="Helvetica" w:hAnsi="Helvetica"/>
          <w:sz w:val="22"/>
          <w:szCs w:val="22"/>
        </w:rPr>
        <w:t xml:space="preserve"> increased support </w:t>
      </w:r>
      <w:r w:rsidR="00B751CC" w:rsidRPr="009D578D">
        <w:rPr>
          <w:rFonts w:ascii="Helvetica" w:hAnsi="Helvetica"/>
          <w:sz w:val="22"/>
          <w:szCs w:val="22"/>
        </w:rPr>
        <w:t>o</w:t>
      </w:r>
      <w:r w:rsidR="00835D89" w:rsidRPr="009D578D">
        <w:rPr>
          <w:rFonts w:ascii="Helvetica" w:hAnsi="Helvetica"/>
          <w:sz w:val="22"/>
          <w:szCs w:val="22"/>
        </w:rPr>
        <w:t>n</w:t>
      </w:r>
      <w:r w:rsidR="000C771F" w:rsidRPr="009D578D">
        <w:rPr>
          <w:rFonts w:ascii="Helvetica" w:hAnsi="Helvetica"/>
          <w:sz w:val="22"/>
          <w:szCs w:val="22"/>
        </w:rPr>
        <w:t xml:space="preserve"> </w:t>
      </w:r>
      <w:r w:rsidR="00835D89" w:rsidRPr="009D578D">
        <w:rPr>
          <w:rFonts w:ascii="Helvetica" w:hAnsi="Helvetica"/>
          <w:sz w:val="22"/>
          <w:szCs w:val="22"/>
        </w:rPr>
        <w:t xml:space="preserve">academic issues and associated </w:t>
      </w:r>
      <w:r w:rsidR="000C771F" w:rsidRPr="009D578D">
        <w:rPr>
          <w:rFonts w:ascii="Helvetica" w:hAnsi="Helvetica"/>
          <w:sz w:val="22"/>
          <w:szCs w:val="22"/>
        </w:rPr>
        <w:t xml:space="preserve">first year </w:t>
      </w:r>
      <w:r w:rsidR="00835D89" w:rsidRPr="009D578D">
        <w:rPr>
          <w:rFonts w:ascii="Helvetica" w:hAnsi="Helvetica"/>
          <w:sz w:val="22"/>
          <w:szCs w:val="22"/>
        </w:rPr>
        <w:t>challenges</w:t>
      </w:r>
      <w:r w:rsidR="00F255F6" w:rsidRPr="009D578D">
        <w:rPr>
          <w:rFonts w:ascii="Helvetica" w:hAnsi="Helvetica"/>
          <w:sz w:val="22"/>
          <w:szCs w:val="22"/>
        </w:rPr>
        <w:t>;</w:t>
      </w:r>
      <w:r w:rsidR="00082DC7" w:rsidRPr="009D578D">
        <w:rPr>
          <w:rFonts w:ascii="Helvetica" w:hAnsi="Helvetica"/>
          <w:sz w:val="22"/>
          <w:szCs w:val="22"/>
        </w:rPr>
        <w:br/>
      </w:r>
    </w:p>
    <w:p w14:paraId="1203A350" w14:textId="77777777" w:rsidR="00F255F6" w:rsidRPr="009D578D" w:rsidRDefault="00F255F6" w:rsidP="00BA4FEF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Actively support the broader first year population by acting as a resource, identifying areas of need, and hosting workshops to address these areas.</w:t>
      </w:r>
    </w:p>
    <w:p w14:paraId="309CEE95" w14:textId="77777777" w:rsidR="00BA4FEF" w:rsidRPr="009D578D" w:rsidRDefault="00BA4FEF" w:rsidP="00F8364D">
      <w:pPr>
        <w:rPr>
          <w:rFonts w:ascii="Helvetica" w:hAnsi="Helvetica"/>
          <w:sz w:val="22"/>
          <w:szCs w:val="22"/>
        </w:rPr>
      </w:pPr>
    </w:p>
    <w:p w14:paraId="0F799EA7" w14:textId="5AB2C48A" w:rsidR="00BA4FEF" w:rsidRPr="009D578D" w:rsidRDefault="00EA50D9" w:rsidP="00BA4FEF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 w:rsidRPr="009D578D">
        <w:rPr>
          <w:rFonts w:ascii="Helvetica" w:hAnsi="Helvetica"/>
          <w:sz w:val="28"/>
          <w:szCs w:val="28"/>
        </w:rPr>
        <w:t xml:space="preserve">Operating Parameters </w:t>
      </w:r>
    </w:p>
    <w:p w14:paraId="47C81BF3" w14:textId="77777777" w:rsidR="00F56E58" w:rsidRPr="009D578D" w:rsidRDefault="00F56E58" w:rsidP="00F56E58">
      <w:pPr>
        <w:pStyle w:val="ListParagraph"/>
        <w:ind w:left="360"/>
        <w:rPr>
          <w:rFonts w:ascii="Helvetica" w:hAnsi="Helvetica"/>
          <w:sz w:val="22"/>
          <w:szCs w:val="22"/>
        </w:rPr>
      </w:pPr>
    </w:p>
    <w:p w14:paraId="62E5045B" w14:textId="77777777" w:rsidR="00BA4FEF" w:rsidRPr="009D578D" w:rsidRDefault="00333608" w:rsidP="00BA4FEF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The structure of the Spark program shall be as follows:</w:t>
      </w:r>
      <w:r w:rsidR="007A5CDA" w:rsidRPr="009D578D">
        <w:rPr>
          <w:rFonts w:ascii="Helvetica" w:hAnsi="Helvetica"/>
          <w:sz w:val="22"/>
          <w:szCs w:val="22"/>
        </w:rPr>
        <w:br/>
      </w:r>
    </w:p>
    <w:p w14:paraId="06E4F10D" w14:textId="77777777" w:rsidR="00F56E58" w:rsidRPr="009D578D" w:rsidRDefault="00333608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Participation in weekly sessions, which shall be comprised of small groups of first-year students and be </w:t>
      </w:r>
      <w:r w:rsidR="00F255F6" w:rsidRPr="009D578D">
        <w:rPr>
          <w:rFonts w:ascii="Helvetica" w:hAnsi="Helvetica"/>
          <w:sz w:val="22"/>
          <w:szCs w:val="22"/>
        </w:rPr>
        <w:t xml:space="preserve">led </w:t>
      </w:r>
      <w:r w:rsidRPr="009D578D">
        <w:rPr>
          <w:rFonts w:ascii="Helvetica" w:hAnsi="Helvetica"/>
          <w:sz w:val="22"/>
          <w:szCs w:val="22"/>
        </w:rPr>
        <w:t xml:space="preserve">by </w:t>
      </w:r>
      <w:r w:rsidR="00F56E58" w:rsidRPr="009D578D">
        <w:rPr>
          <w:rFonts w:ascii="Helvetica" w:hAnsi="Helvetica"/>
          <w:sz w:val="22"/>
          <w:szCs w:val="22"/>
        </w:rPr>
        <w:t>two (</w:t>
      </w:r>
      <w:r w:rsidRPr="009D578D">
        <w:rPr>
          <w:rFonts w:ascii="Helvetica" w:hAnsi="Helvetica"/>
          <w:sz w:val="22"/>
          <w:szCs w:val="22"/>
        </w:rPr>
        <w:t>2</w:t>
      </w:r>
      <w:r w:rsidR="00F56E58" w:rsidRPr="009D578D">
        <w:rPr>
          <w:rFonts w:ascii="Helvetica" w:hAnsi="Helvetica"/>
          <w:sz w:val="22"/>
          <w:szCs w:val="22"/>
        </w:rPr>
        <w:t>)</w:t>
      </w:r>
      <w:r w:rsidRPr="009D578D">
        <w:rPr>
          <w:rFonts w:ascii="Helvetica" w:hAnsi="Helvetica"/>
          <w:sz w:val="22"/>
          <w:szCs w:val="22"/>
        </w:rPr>
        <w:t xml:space="preserve"> non-first year, undergraduate </w:t>
      </w:r>
      <w:r w:rsidR="00F255F6" w:rsidRPr="009D578D">
        <w:rPr>
          <w:rFonts w:ascii="Helvetica" w:hAnsi="Helvetica"/>
          <w:sz w:val="22"/>
          <w:szCs w:val="22"/>
        </w:rPr>
        <w:t>Team Leaders</w:t>
      </w:r>
      <w:r w:rsidRPr="009D578D">
        <w:rPr>
          <w:rFonts w:ascii="Helvetica" w:hAnsi="Helvetica"/>
          <w:sz w:val="22"/>
          <w:szCs w:val="22"/>
        </w:rPr>
        <w:t xml:space="preserve">. These sessions shall last the length of each term (Fall term and Winter term, respectively). </w:t>
      </w:r>
    </w:p>
    <w:p w14:paraId="180038F8" w14:textId="77777777" w:rsidR="00472BE9" w:rsidRPr="009D578D" w:rsidRDefault="00472BE9" w:rsidP="00472BE9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5B96533D" w14:textId="77777777" w:rsidR="00F56E58" w:rsidRPr="009D578D" w:rsidRDefault="00333608" w:rsidP="009D578D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Sessions will be between 1-2 hours and held once per week for the length of the </w:t>
      </w:r>
      <w:proofErr w:type="gramStart"/>
      <w:r w:rsidRPr="009D578D">
        <w:rPr>
          <w:rFonts w:ascii="Helvetica" w:hAnsi="Helvetica"/>
          <w:sz w:val="22"/>
          <w:szCs w:val="22"/>
        </w:rPr>
        <w:t>term;</w:t>
      </w:r>
      <w:proofErr w:type="gramEnd"/>
    </w:p>
    <w:p w14:paraId="31044080" w14:textId="77777777" w:rsidR="00F56E58" w:rsidRPr="009D578D" w:rsidRDefault="00333608" w:rsidP="009D578D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topics of each week’s sessions will be planned by the Spark </w:t>
      </w:r>
      <w:r w:rsidR="00F255F6" w:rsidRPr="009D578D">
        <w:rPr>
          <w:rFonts w:ascii="Helvetica" w:hAnsi="Helvetica"/>
          <w:sz w:val="22"/>
          <w:szCs w:val="22"/>
        </w:rPr>
        <w:t>C</w:t>
      </w:r>
      <w:r w:rsidRPr="009D578D">
        <w:rPr>
          <w:rFonts w:ascii="Helvetica" w:hAnsi="Helvetica"/>
          <w:sz w:val="22"/>
          <w:szCs w:val="22"/>
        </w:rPr>
        <w:t xml:space="preserve">oordinator in conjunction with the Vice-President (Administration) as </w:t>
      </w:r>
      <w:proofErr w:type="gramStart"/>
      <w:r w:rsidRPr="009D578D">
        <w:rPr>
          <w:rFonts w:ascii="Helvetica" w:hAnsi="Helvetica"/>
          <w:sz w:val="22"/>
          <w:szCs w:val="22"/>
        </w:rPr>
        <w:t>necessary;</w:t>
      </w:r>
      <w:proofErr w:type="gramEnd"/>
    </w:p>
    <w:p w14:paraId="0B2B3336" w14:textId="77777777" w:rsidR="00F56E58" w:rsidRPr="009D578D" w:rsidRDefault="00333608" w:rsidP="009D578D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A session may be comprised of leadership activities, presentations from speakers, discussions, journaling/reflection periods, games, and other activities deemed as appropriate by the Spark </w:t>
      </w:r>
      <w:proofErr w:type="gramStart"/>
      <w:r w:rsidRPr="009D578D">
        <w:rPr>
          <w:rFonts w:ascii="Helvetica" w:hAnsi="Helvetica"/>
          <w:sz w:val="22"/>
          <w:szCs w:val="22"/>
        </w:rPr>
        <w:t>Coordinator;</w:t>
      </w:r>
      <w:proofErr w:type="gramEnd"/>
    </w:p>
    <w:p w14:paraId="135867C0" w14:textId="77777777" w:rsidR="00B8578E" w:rsidRPr="009D578D" w:rsidRDefault="00B8578E" w:rsidP="00B8578E">
      <w:pPr>
        <w:rPr>
          <w:rFonts w:ascii="Helvetica" w:hAnsi="Helvetica"/>
          <w:sz w:val="22"/>
          <w:szCs w:val="22"/>
        </w:rPr>
      </w:pPr>
    </w:p>
    <w:p w14:paraId="4190EF04" w14:textId="77777777" w:rsidR="00F56E58" w:rsidRPr="009D578D" w:rsidRDefault="00333608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provision of optional study groups </w:t>
      </w:r>
      <w:r w:rsidR="00F255F6" w:rsidRPr="009D578D">
        <w:rPr>
          <w:rFonts w:ascii="Helvetica" w:hAnsi="Helvetica"/>
          <w:sz w:val="22"/>
          <w:szCs w:val="22"/>
        </w:rPr>
        <w:t xml:space="preserve">and social events </w:t>
      </w:r>
      <w:r w:rsidRPr="009D578D">
        <w:rPr>
          <w:rFonts w:ascii="Helvetica" w:hAnsi="Helvetica"/>
          <w:sz w:val="22"/>
          <w:szCs w:val="22"/>
        </w:rPr>
        <w:t xml:space="preserve">at various points throughout the </w:t>
      </w:r>
      <w:r w:rsidR="00F255F6" w:rsidRPr="009D578D">
        <w:rPr>
          <w:rFonts w:ascii="Helvetica" w:hAnsi="Helvetica"/>
          <w:sz w:val="22"/>
          <w:szCs w:val="22"/>
        </w:rPr>
        <w:t xml:space="preserve">term </w:t>
      </w:r>
      <w:r w:rsidRPr="009D578D">
        <w:rPr>
          <w:rFonts w:ascii="Helvetica" w:hAnsi="Helvetica"/>
          <w:sz w:val="22"/>
          <w:szCs w:val="22"/>
        </w:rPr>
        <w:t xml:space="preserve">to promote building inclusive student learning </w:t>
      </w:r>
      <w:proofErr w:type="gramStart"/>
      <w:r w:rsidRPr="009D578D">
        <w:rPr>
          <w:rFonts w:ascii="Helvetica" w:hAnsi="Helvetica"/>
          <w:sz w:val="22"/>
          <w:szCs w:val="22"/>
        </w:rPr>
        <w:t>communities</w:t>
      </w:r>
      <w:r w:rsidR="00876A61"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702E441E" w14:textId="77777777" w:rsidR="00876A61" w:rsidRPr="009D578D" w:rsidRDefault="00876A61" w:rsidP="00876A61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39F820AB" w14:textId="77777777" w:rsidR="00876A61" w:rsidRPr="009D578D" w:rsidRDefault="00876A61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provision of optional, open workshops twice each term to address the </w:t>
      </w:r>
      <w:r w:rsidR="00064288" w:rsidRPr="009D578D">
        <w:rPr>
          <w:rFonts w:ascii="Helvetica" w:hAnsi="Helvetica"/>
          <w:sz w:val="22"/>
          <w:szCs w:val="22"/>
        </w:rPr>
        <w:t>specific</w:t>
      </w:r>
      <w:r w:rsidRPr="009D578D">
        <w:rPr>
          <w:rFonts w:ascii="Helvetica" w:hAnsi="Helvetica"/>
          <w:sz w:val="22"/>
          <w:szCs w:val="22"/>
        </w:rPr>
        <w:t xml:space="preserve"> challenges faced by most first year students at </w:t>
      </w:r>
      <w:r w:rsidR="00064288" w:rsidRPr="009D578D">
        <w:rPr>
          <w:rFonts w:ascii="Helvetica" w:hAnsi="Helvetica"/>
          <w:sz w:val="22"/>
          <w:szCs w:val="22"/>
        </w:rPr>
        <w:t>relevant</w:t>
      </w:r>
      <w:r w:rsidRPr="009D578D">
        <w:rPr>
          <w:rFonts w:ascii="Helvetica" w:hAnsi="Helvetica"/>
          <w:sz w:val="22"/>
          <w:szCs w:val="22"/>
        </w:rPr>
        <w:t xml:space="preserve"> points throughout the year.</w:t>
      </w:r>
    </w:p>
    <w:p w14:paraId="7F0A1E01" w14:textId="534EF66E" w:rsidR="00F56E58" w:rsidRPr="009D578D" w:rsidRDefault="00F56E58" w:rsidP="00F56E58">
      <w:pPr>
        <w:pStyle w:val="ListParagraph"/>
        <w:ind w:left="1224"/>
        <w:rPr>
          <w:rFonts w:ascii="Helvetica" w:hAnsi="Helvetica"/>
          <w:sz w:val="22"/>
          <w:szCs w:val="22"/>
        </w:rPr>
      </w:pPr>
    </w:p>
    <w:p w14:paraId="422DFD0E" w14:textId="77777777" w:rsidR="00F56E58" w:rsidRPr="009D578D" w:rsidRDefault="00AD6BFC" w:rsidP="00F56E58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opportunity to participate in the Spark program is available to all eligible first-year students </w:t>
      </w:r>
      <w:r w:rsidR="00392E24" w:rsidRPr="009D578D">
        <w:rPr>
          <w:rFonts w:ascii="Helvetica" w:hAnsi="Helvetica"/>
          <w:sz w:val="22"/>
          <w:szCs w:val="22"/>
        </w:rPr>
        <w:t>at no cost to the participant.</w:t>
      </w:r>
    </w:p>
    <w:p w14:paraId="7951E31D" w14:textId="77777777" w:rsidR="00F56E58" w:rsidRPr="009D578D" w:rsidRDefault="00F56E58" w:rsidP="00F56E58">
      <w:pPr>
        <w:pStyle w:val="ListParagraph"/>
        <w:ind w:left="792"/>
        <w:rPr>
          <w:rFonts w:ascii="Helvetica" w:hAnsi="Helvetica"/>
          <w:sz w:val="22"/>
          <w:szCs w:val="22"/>
        </w:rPr>
      </w:pPr>
    </w:p>
    <w:p w14:paraId="5582D85A" w14:textId="77777777" w:rsidR="00F56E58" w:rsidRPr="009D578D" w:rsidRDefault="009B20CB" w:rsidP="00F56E58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Spark shall be guided by the following learning outcomes:</w:t>
      </w:r>
      <w:r w:rsidR="007A5CDA" w:rsidRPr="009D578D">
        <w:rPr>
          <w:rFonts w:ascii="Helvetica" w:hAnsi="Helvetica"/>
          <w:sz w:val="22"/>
          <w:szCs w:val="22"/>
        </w:rPr>
        <w:br/>
      </w:r>
    </w:p>
    <w:p w14:paraId="45928270" w14:textId="042CBFCF" w:rsidR="002C3F8A" w:rsidRPr="009D578D" w:rsidRDefault="009B20CB" w:rsidP="009D578D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Providing a sense of comfort</w:t>
      </w:r>
      <w:r w:rsidR="00876A61" w:rsidRPr="009D578D">
        <w:rPr>
          <w:rFonts w:ascii="Helvetica" w:hAnsi="Helvetica"/>
          <w:sz w:val="22"/>
          <w:szCs w:val="22"/>
        </w:rPr>
        <w:t>,</w:t>
      </w:r>
      <w:r w:rsidRPr="009D578D">
        <w:rPr>
          <w:rFonts w:ascii="Helvetica" w:hAnsi="Helvetica"/>
          <w:sz w:val="22"/>
          <w:szCs w:val="22"/>
        </w:rPr>
        <w:t xml:space="preserve"> connection</w:t>
      </w:r>
      <w:r w:rsidR="00876A61" w:rsidRPr="009D578D">
        <w:rPr>
          <w:rFonts w:ascii="Helvetica" w:hAnsi="Helvetica"/>
          <w:sz w:val="22"/>
          <w:szCs w:val="22"/>
        </w:rPr>
        <w:t>, and support</w:t>
      </w:r>
      <w:r w:rsidRPr="009D578D">
        <w:rPr>
          <w:rFonts w:ascii="Helvetica" w:hAnsi="Helvetica"/>
          <w:sz w:val="22"/>
          <w:szCs w:val="22"/>
        </w:rPr>
        <w:t xml:space="preserve"> with</w:t>
      </w:r>
      <w:r w:rsidR="00876A61" w:rsidRPr="009D578D">
        <w:rPr>
          <w:rFonts w:ascii="Helvetica" w:hAnsi="Helvetica"/>
          <w:sz w:val="22"/>
          <w:szCs w:val="22"/>
        </w:rPr>
        <w:t>in</w:t>
      </w:r>
      <w:r w:rsidR="00064288" w:rsidRPr="009D578D">
        <w:rPr>
          <w:rFonts w:ascii="Helvetica" w:hAnsi="Helvetica"/>
          <w:sz w:val="22"/>
          <w:szCs w:val="22"/>
        </w:rPr>
        <w:t xml:space="preserve"> the</w:t>
      </w:r>
      <w:r w:rsidRPr="009D578D">
        <w:rPr>
          <w:rFonts w:ascii="Helvetica" w:hAnsi="Helvetica"/>
          <w:sz w:val="22"/>
          <w:szCs w:val="22"/>
        </w:rPr>
        <w:t xml:space="preserve"> McMaster </w:t>
      </w:r>
      <w:proofErr w:type="gramStart"/>
      <w:r w:rsidRPr="009D578D">
        <w:rPr>
          <w:rFonts w:ascii="Helvetica" w:hAnsi="Helvetica"/>
          <w:sz w:val="22"/>
          <w:szCs w:val="22"/>
        </w:rPr>
        <w:t>University;</w:t>
      </w:r>
      <w:proofErr w:type="gramEnd"/>
    </w:p>
    <w:p w14:paraId="20A2CD65" w14:textId="1FCF07BC" w:rsidR="00F56E58" w:rsidRPr="009D578D" w:rsidRDefault="00876A61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Appreciating </w:t>
      </w:r>
      <w:r w:rsidR="009B20CB" w:rsidRPr="009D578D">
        <w:rPr>
          <w:rFonts w:ascii="Helvetica" w:hAnsi="Helvetica"/>
          <w:sz w:val="22"/>
          <w:szCs w:val="22"/>
        </w:rPr>
        <w:t xml:space="preserve">the importance </w:t>
      </w:r>
      <w:r w:rsidRPr="009D578D">
        <w:rPr>
          <w:rFonts w:ascii="Helvetica" w:hAnsi="Helvetica"/>
          <w:sz w:val="22"/>
          <w:szCs w:val="22"/>
        </w:rPr>
        <w:t xml:space="preserve">and value </w:t>
      </w:r>
      <w:r w:rsidR="009B20CB" w:rsidRPr="009D578D">
        <w:rPr>
          <w:rFonts w:ascii="Helvetica" w:hAnsi="Helvetica"/>
          <w:sz w:val="22"/>
          <w:szCs w:val="22"/>
        </w:rPr>
        <w:t xml:space="preserve">of extracurricular university </w:t>
      </w:r>
      <w:proofErr w:type="gramStart"/>
      <w:r w:rsidR="009B20CB" w:rsidRPr="009D578D">
        <w:rPr>
          <w:rFonts w:ascii="Helvetica" w:hAnsi="Helvetica"/>
          <w:sz w:val="22"/>
          <w:szCs w:val="22"/>
        </w:rPr>
        <w:t>involvement</w:t>
      </w:r>
      <w:r w:rsidR="009D578D">
        <w:rPr>
          <w:rFonts w:ascii="Helvetica" w:hAnsi="Helvetica"/>
          <w:sz w:val="22"/>
          <w:szCs w:val="22"/>
        </w:rPr>
        <w:t>;</w:t>
      </w:r>
      <w:proofErr w:type="gramEnd"/>
    </w:p>
    <w:p w14:paraId="5AACCFF4" w14:textId="3BEF896D" w:rsidR="002C3F8A" w:rsidRPr="009D578D" w:rsidRDefault="009B20CB" w:rsidP="009D578D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Demonstrating self-reflection</w:t>
      </w:r>
      <w:r w:rsidR="00064288" w:rsidRPr="009D578D">
        <w:rPr>
          <w:rFonts w:ascii="Helvetica" w:hAnsi="Helvetica"/>
          <w:sz w:val="22"/>
          <w:szCs w:val="22"/>
        </w:rPr>
        <w:t xml:space="preserve"> and the ability to identify opportunities for individual </w:t>
      </w:r>
      <w:proofErr w:type="gramStart"/>
      <w:r w:rsidR="00064288" w:rsidRPr="009D578D">
        <w:rPr>
          <w:rFonts w:ascii="Helvetica" w:hAnsi="Helvetica"/>
          <w:sz w:val="22"/>
          <w:szCs w:val="22"/>
        </w:rPr>
        <w:t>growth</w:t>
      </w:r>
      <w:r w:rsidRPr="009D578D">
        <w:rPr>
          <w:rFonts w:ascii="Helvetica" w:hAnsi="Helvetica"/>
          <w:sz w:val="22"/>
          <w:szCs w:val="22"/>
        </w:rPr>
        <w:t>;</w:t>
      </w:r>
      <w:proofErr w:type="gramEnd"/>
      <w:r w:rsidRPr="009D578D">
        <w:rPr>
          <w:rFonts w:ascii="Helvetica" w:hAnsi="Helvetica"/>
          <w:sz w:val="22"/>
          <w:szCs w:val="22"/>
        </w:rPr>
        <w:t xml:space="preserve"> </w:t>
      </w:r>
    </w:p>
    <w:p w14:paraId="0D7AB961" w14:textId="6CE69230" w:rsidR="002C3F8A" w:rsidRPr="009D578D" w:rsidRDefault="009B20CB" w:rsidP="009D578D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Clarifying academic</w:t>
      </w:r>
      <w:r w:rsidR="00064288" w:rsidRPr="009D578D">
        <w:rPr>
          <w:rFonts w:ascii="Helvetica" w:hAnsi="Helvetica"/>
          <w:sz w:val="22"/>
          <w:szCs w:val="22"/>
        </w:rPr>
        <w:t>, personal,</w:t>
      </w:r>
      <w:r w:rsidRPr="009D578D">
        <w:rPr>
          <w:rFonts w:ascii="Helvetica" w:hAnsi="Helvetica"/>
          <w:sz w:val="22"/>
          <w:szCs w:val="22"/>
        </w:rPr>
        <w:t xml:space="preserve"> and career-related goals</w:t>
      </w:r>
      <w:r w:rsidR="00876A61" w:rsidRPr="009D578D">
        <w:rPr>
          <w:rFonts w:ascii="Helvetica" w:hAnsi="Helvetica"/>
          <w:sz w:val="22"/>
          <w:szCs w:val="22"/>
        </w:rPr>
        <w:t>,</w:t>
      </w:r>
      <w:r w:rsidRPr="009D578D">
        <w:rPr>
          <w:rFonts w:ascii="Helvetica" w:hAnsi="Helvetica"/>
          <w:sz w:val="22"/>
          <w:szCs w:val="22"/>
        </w:rPr>
        <w:t xml:space="preserve"> </w:t>
      </w:r>
      <w:r w:rsidR="00876A61" w:rsidRPr="009D578D">
        <w:rPr>
          <w:rFonts w:ascii="Helvetica" w:hAnsi="Helvetica"/>
          <w:sz w:val="22"/>
          <w:szCs w:val="22"/>
        </w:rPr>
        <w:t xml:space="preserve">while also helping students to create a plan of action to accomplish </w:t>
      </w:r>
      <w:proofErr w:type="gramStart"/>
      <w:r w:rsidR="00876A61" w:rsidRPr="009D578D">
        <w:rPr>
          <w:rFonts w:ascii="Helvetica" w:hAnsi="Helvetica"/>
          <w:sz w:val="22"/>
          <w:szCs w:val="22"/>
        </w:rPr>
        <w:t>them</w:t>
      </w:r>
      <w:r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382676E3" w14:textId="77777777" w:rsidR="00F56E58" w:rsidRPr="009D578D" w:rsidRDefault="00876A61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Facilitating a</w:t>
      </w:r>
      <w:r w:rsidR="009B20CB" w:rsidRPr="009D578D">
        <w:rPr>
          <w:rFonts w:ascii="Helvetica" w:hAnsi="Helvetica"/>
          <w:sz w:val="22"/>
          <w:szCs w:val="22"/>
        </w:rPr>
        <w:t>n improved suite of leadership skills, including communication, teamwork, and conflict resolution.</w:t>
      </w:r>
    </w:p>
    <w:p w14:paraId="36ABA23B" w14:textId="77777777" w:rsidR="00F56E58" w:rsidRPr="009D578D" w:rsidRDefault="00F56E58" w:rsidP="00F56E58">
      <w:pPr>
        <w:pStyle w:val="ListParagraph"/>
        <w:ind w:left="1224"/>
        <w:rPr>
          <w:rFonts w:ascii="Helvetica" w:hAnsi="Helvetica"/>
          <w:sz w:val="22"/>
          <w:szCs w:val="22"/>
        </w:rPr>
      </w:pPr>
    </w:p>
    <w:p w14:paraId="717B7B03" w14:textId="77777777" w:rsidR="00F56E58" w:rsidRPr="009D578D" w:rsidRDefault="000365EB" w:rsidP="00F56E58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Incoming or current first-year students shall sign up for Spark through an </w:t>
      </w:r>
      <w:r w:rsidR="00A62A1B" w:rsidRPr="009D578D">
        <w:rPr>
          <w:rFonts w:ascii="Helvetica" w:hAnsi="Helvetica"/>
          <w:sz w:val="22"/>
          <w:szCs w:val="22"/>
        </w:rPr>
        <w:t xml:space="preserve">online </w:t>
      </w:r>
      <w:r w:rsidRPr="009D578D">
        <w:rPr>
          <w:rFonts w:ascii="Helvetica" w:hAnsi="Helvetica"/>
          <w:sz w:val="22"/>
          <w:szCs w:val="22"/>
        </w:rPr>
        <w:t>application process</w:t>
      </w:r>
      <w:r w:rsidR="00110313" w:rsidRPr="009D578D">
        <w:rPr>
          <w:rFonts w:ascii="Helvetica" w:hAnsi="Helvetica"/>
          <w:sz w:val="22"/>
          <w:szCs w:val="22"/>
        </w:rPr>
        <w:t xml:space="preserve"> for each term, respectively.</w:t>
      </w:r>
    </w:p>
    <w:p w14:paraId="292B0A2B" w14:textId="77777777" w:rsidR="00F56E58" w:rsidRPr="009D578D" w:rsidRDefault="00F56E58" w:rsidP="00F56E58">
      <w:pPr>
        <w:pStyle w:val="ListParagraph"/>
        <w:ind w:left="792"/>
        <w:rPr>
          <w:rFonts w:ascii="Helvetica" w:hAnsi="Helvetica"/>
          <w:sz w:val="22"/>
          <w:szCs w:val="22"/>
        </w:rPr>
      </w:pPr>
    </w:p>
    <w:p w14:paraId="7331D2A2" w14:textId="77777777" w:rsidR="00F56E58" w:rsidRPr="009D578D" w:rsidRDefault="00110313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</w:t>
      </w:r>
      <w:r w:rsidR="00A62A1B" w:rsidRPr="009D578D">
        <w:rPr>
          <w:rFonts w:ascii="Helvetica" w:hAnsi="Helvetica"/>
          <w:sz w:val="22"/>
          <w:szCs w:val="22"/>
        </w:rPr>
        <w:t>he eligibility requirement</w:t>
      </w:r>
      <w:r w:rsidR="00587C97" w:rsidRPr="009D578D">
        <w:rPr>
          <w:rFonts w:ascii="Helvetica" w:hAnsi="Helvetica"/>
          <w:sz w:val="22"/>
          <w:szCs w:val="22"/>
        </w:rPr>
        <w:t>s</w:t>
      </w:r>
      <w:r w:rsidR="00A62A1B" w:rsidRPr="009D578D">
        <w:rPr>
          <w:rFonts w:ascii="Helvetica" w:hAnsi="Helvetica"/>
          <w:sz w:val="22"/>
          <w:szCs w:val="22"/>
        </w:rPr>
        <w:t xml:space="preserve"> for participation</w:t>
      </w:r>
      <w:r w:rsidRPr="009D578D">
        <w:rPr>
          <w:rFonts w:ascii="Helvetica" w:hAnsi="Helvetica"/>
          <w:sz w:val="22"/>
          <w:szCs w:val="22"/>
        </w:rPr>
        <w:t xml:space="preserve"> are as follows:</w:t>
      </w:r>
    </w:p>
    <w:p w14:paraId="596A87D6" w14:textId="77777777" w:rsidR="00CE17B5" w:rsidRPr="009D578D" w:rsidRDefault="00CE17B5" w:rsidP="00CE17B5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66EA07AA" w14:textId="77777777" w:rsidR="00F56E58" w:rsidRPr="009D578D" w:rsidRDefault="00587C97" w:rsidP="009D578D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The applicant is currently (</w:t>
      </w:r>
      <w:r w:rsidR="00110313" w:rsidRPr="009D578D">
        <w:rPr>
          <w:rFonts w:ascii="Helvetica" w:hAnsi="Helvetica"/>
          <w:sz w:val="22"/>
          <w:szCs w:val="22"/>
        </w:rPr>
        <w:t>or will be</w:t>
      </w:r>
      <w:r w:rsidRPr="009D578D">
        <w:rPr>
          <w:rFonts w:ascii="Helvetica" w:hAnsi="Helvetica"/>
          <w:sz w:val="22"/>
          <w:szCs w:val="22"/>
        </w:rPr>
        <w:t>,</w:t>
      </w:r>
      <w:r w:rsidR="00110313" w:rsidRPr="009D578D">
        <w:rPr>
          <w:rFonts w:ascii="Helvetica" w:hAnsi="Helvetica"/>
          <w:sz w:val="22"/>
          <w:szCs w:val="22"/>
        </w:rPr>
        <w:t xml:space="preserve"> </w:t>
      </w:r>
      <w:r w:rsidRPr="009D578D">
        <w:rPr>
          <w:rFonts w:ascii="Helvetica" w:hAnsi="Helvetica"/>
          <w:sz w:val="22"/>
          <w:szCs w:val="22"/>
        </w:rPr>
        <w:t>in</w:t>
      </w:r>
      <w:r w:rsidR="00110313" w:rsidRPr="009D578D">
        <w:rPr>
          <w:rFonts w:ascii="Helvetica" w:hAnsi="Helvetica"/>
          <w:sz w:val="22"/>
          <w:szCs w:val="22"/>
        </w:rPr>
        <w:t xml:space="preserve"> that calendar year</w:t>
      </w:r>
      <w:r w:rsidRPr="009D578D">
        <w:rPr>
          <w:rFonts w:ascii="Helvetica" w:hAnsi="Helvetica"/>
          <w:sz w:val="22"/>
          <w:szCs w:val="22"/>
        </w:rPr>
        <w:t>)</w:t>
      </w:r>
      <w:r w:rsidR="00110313" w:rsidRPr="009D578D">
        <w:rPr>
          <w:rFonts w:ascii="Helvetica" w:hAnsi="Helvetica"/>
          <w:sz w:val="22"/>
          <w:szCs w:val="22"/>
        </w:rPr>
        <w:t xml:space="preserve">, a Level I student at McMaster </w:t>
      </w:r>
      <w:proofErr w:type="gramStart"/>
      <w:r w:rsidR="00110313" w:rsidRPr="009D578D">
        <w:rPr>
          <w:rFonts w:ascii="Helvetica" w:hAnsi="Helvetica"/>
          <w:sz w:val="22"/>
          <w:szCs w:val="22"/>
        </w:rPr>
        <w:t>University;</w:t>
      </w:r>
      <w:proofErr w:type="gramEnd"/>
    </w:p>
    <w:p w14:paraId="3B34E651" w14:textId="77777777" w:rsidR="00F56E58" w:rsidRPr="009D578D" w:rsidRDefault="00110313" w:rsidP="009D578D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applicant has not completed the Spark program in a previous term or </w:t>
      </w:r>
      <w:r w:rsidR="00587C97" w:rsidRPr="009D578D">
        <w:rPr>
          <w:rFonts w:ascii="Helvetica" w:hAnsi="Helvetica"/>
          <w:sz w:val="22"/>
          <w:szCs w:val="22"/>
        </w:rPr>
        <w:t xml:space="preserve">previous </w:t>
      </w:r>
      <w:r w:rsidRPr="009D578D">
        <w:rPr>
          <w:rFonts w:ascii="Helvetica" w:hAnsi="Helvetica"/>
          <w:sz w:val="22"/>
          <w:szCs w:val="22"/>
        </w:rPr>
        <w:t>year.</w:t>
      </w:r>
    </w:p>
    <w:p w14:paraId="777477EE" w14:textId="77777777" w:rsidR="002C3F8A" w:rsidRPr="009D578D" w:rsidRDefault="002C3F8A" w:rsidP="002C3F8A">
      <w:pPr>
        <w:pStyle w:val="ListParagraph"/>
        <w:ind w:left="1728"/>
        <w:rPr>
          <w:rFonts w:ascii="Helvetica" w:hAnsi="Helvetica"/>
          <w:sz w:val="22"/>
          <w:szCs w:val="22"/>
        </w:rPr>
      </w:pPr>
    </w:p>
    <w:p w14:paraId="4A29E2BE" w14:textId="77777777" w:rsidR="00F56E58" w:rsidRPr="009D578D" w:rsidRDefault="00876A61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 Participants who have a high potential to benefit from the program may be given priority. Examples of these demographics include</w:t>
      </w:r>
      <w:r w:rsidR="0029143D" w:rsidRPr="009D578D">
        <w:rPr>
          <w:rFonts w:ascii="Helvetica" w:hAnsi="Helvetica"/>
          <w:sz w:val="22"/>
          <w:szCs w:val="22"/>
        </w:rPr>
        <w:t>, but are not limited to,</w:t>
      </w:r>
      <w:r w:rsidRPr="009D578D">
        <w:rPr>
          <w:rFonts w:ascii="Helvetica" w:hAnsi="Helvetica"/>
          <w:sz w:val="22"/>
          <w:szCs w:val="22"/>
        </w:rPr>
        <w:t xml:space="preserve"> students on academic probation and first-generation students. All other spots will be provided on a first come, first serve</w:t>
      </w:r>
      <w:r w:rsidR="0029143D" w:rsidRPr="009D578D">
        <w:rPr>
          <w:rFonts w:ascii="Helvetica" w:hAnsi="Helvetica"/>
          <w:sz w:val="22"/>
          <w:szCs w:val="22"/>
        </w:rPr>
        <w:t>d</w:t>
      </w:r>
      <w:r w:rsidRPr="009D578D">
        <w:rPr>
          <w:rFonts w:ascii="Helvetica" w:hAnsi="Helvetica"/>
          <w:sz w:val="22"/>
          <w:szCs w:val="22"/>
        </w:rPr>
        <w:t xml:space="preserve"> </w:t>
      </w:r>
      <w:proofErr w:type="gramStart"/>
      <w:r w:rsidRPr="009D578D">
        <w:rPr>
          <w:rFonts w:ascii="Helvetica" w:hAnsi="Helvetica"/>
          <w:sz w:val="22"/>
          <w:szCs w:val="22"/>
        </w:rPr>
        <w:t>basis;</w:t>
      </w:r>
      <w:proofErr w:type="gramEnd"/>
    </w:p>
    <w:p w14:paraId="43EC6179" w14:textId="77777777" w:rsidR="002C3F8A" w:rsidRPr="009D578D" w:rsidRDefault="002C3F8A" w:rsidP="002C3F8A">
      <w:pPr>
        <w:pStyle w:val="ListParagraph"/>
        <w:ind w:left="1224"/>
        <w:rPr>
          <w:rFonts w:ascii="Helvetica" w:hAnsi="Helvetica"/>
          <w:sz w:val="22"/>
          <w:szCs w:val="22"/>
        </w:rPr>
      </w:pPr>
    </w:p>
    <w:p w14:paraId="5E643F9D" w14:textId="77777777" w:rsidR="00F56E58" w:rsidRPr="009D578D" w:rsidRDefault="000365EB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Spark </w:t>
      </w:r>
      <w:r w:rsidR="00876A61" w:rsidRPr="009D578D">
        <w:rPr>
          <w:rFonts w:ascii="Helvetica" w:hAnsi="Helvetica"/>
          <w:sz w:val="22"/>
          <w:szCs w:val="22"/>
        </w:rPr>
        <w:t>C</w:t>
      </w:r>
      <w:r w:rsidRPr="009D578D">
        <w:rPr>
          <w:rFonts w:ascii="Helvetica" w:hAnsi="Helvetica"/>
          <w:sz w:val="22"/>
          <w:szCs w:val="22"/>
        </w:rPr>
        <w:t>oordinator shall set the appropriate cap for the number of first-year participants, based on available resources, including</w:t>
      </w:r>
      <w:r w:rsidR="00587C97" w:rsidRPr="009D578D">
        <w:rPr>
          <w:rFonts w:ascii="Helvetica" w:hAnsi="Helvetica"/>
          <w:sz w:val="22"/>
          <w:szCs w:val="22"/>
        </w:rPr>
        <w:t xml:space="preserve"> but not limited to, volunteer</w:t>
      </w:r>
      <w:r w:rsidRPr="009D578D">
        <w:rPr>
          <w:rFonts w:ascii="Helvetica" w:hAnsi="Helvetica"/>
          <w:sz w:val="22"/>
          <w:szCs w:val="22"/>
        </w:rPr>
        <w:t>, budget</w:t>
      </w:r>
      <w:r w:rsidR="00587C97" w:rsidRPr="009D578D">
        <w:rPr>
          <w:rFonts w:ascii="Helvetica" w:hAnsi="Helvetica"/>
          <w:sz w:val="22"/>
          <w:szCs w:val="22"/>
        </w:rPr>
        <w:t>ary</w:t>
      </w:r>
      <w:r w:rsidR="00A62A1B" w:rsidRPr="009D578D">
        <w:rPr>
          <w:rFonts w:ascii="Helvetica" w:hAnsi="Helvetica"/>
          <w:sz w:val="22"/>
          <w:szCs w:val="22"/>
        </w:rPr>
        <w:t xml:space="preserve">, and logistical </w:t>
      </w:r>
      <w:proofErr w:type="gramStart"/>
      <w:r w:rsidR="00A62A1B" w:rsidRPr="009D578D">
        <w:rPr>
          <w:rFonts w:ascii="Helvetica" w:hAnsi="Helvetica"/>
          <w:sz w:val="22"/>
          <w:szCs w:val="22"/>
        </w:rPr>
        <w:t>cons</w:t>
      </w:r>
      <w:r w:rsidR="00587C97" w:rsidRPr="009D578D">
        <w:rPr>
          <w:rFonts w:ascii="Helvetica" w:hAnsi="Helvetica"/>
          <w:sz w:val="22"/>
          <w:szCs w:val="22"/>
        </w:rPr>
        <w:t>traints;</w:t>
      </w:r>
      <w:proofErr w:type="gramEnd"/>
    </w:p>
    <w:p w14:paraId="46E95003" w14:textId="77777777" w:rsidR="002C3F8A" w:rsidRPr="009D578D" w:rsidRDefault="002C3F8A" w:rsidP="002C3F8A">
      <w:pPr>
        <w:pStyle w:val="ListParagraph"/>
        <w:ind w:left="1224"/>
        <w:rPr>
          <w:rFonts w:ascii="Helvetica" w:hAnsi="Helvetica"/>
          <w:sz w:val="22"/>
          <w:szCs w:val="22"/>
        </w:rPr>
      </w:pPr>
    </w:p>
    <w:p w14:paraId="7FAF6518" w14:textId="1750AAA9" w:rsidR="00F56E58" w:rsidRPr="009D578D" w:rsidRDefault="00A62A1B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Online applications will ask students questions </w:t>
      </w:r>
      <w:proofErr w:type="gramStart"/>
      <w:r w:rsidR="00553031" w:rsidRPr="009D578D">
        <w:rPr>
          <w:rFonts w:ascii="Helvetica" w:hAnsi="Helvetica"/>
          <w:sz w:val="22"/>
          <w:szCs w:val="22"/>
        </w:rPr>
        <w:t>in order to</w:t>
      </w:r>
      <w:proofErr w:type="gramEnd"/>
      <w:r w:rsidR="00553031" w:rsidRPr="009D578D">
        <w:rPr>
          <w:rFonts w:ascii="Helvetica" w:hAnsi="Helvetica"/>
          <w:sz w:val="22"/>
          <w:szCs w:val="22"/>
        </w:rPr>
        <w:t xml:space="preserve"> allow for the creation of diverse session groups. These groups should aim to include students with differing personal goals, faculty, </w:t>
      </w:r>
      <w:r w:rsidRPr="009D578D">
        <w:rPr>
          <w:rFonts w:ascii="Helvetica" w:hAnsi="Helvetica"/>
          <w:sz w:val="22"/>
          <w:szCs w:val="22"/>
        </w:rPr>
        <w:t xml:space="preserve">personality type, </w:t>
      </w:r>
      <w:r w:rsidR="00553031" w:rsidRPr="009D578D">
        <w:rPr>
          <w:rFonts w:ascii="Helvetica" w:hAnsi="Helvetica"/>
          <w:sz w:val="22"/>
          <w:szCs w:val="22"/>
        </w:rPr>
        <w:t xml:space="preserve">comfort level, and history of prior involvement, among other </w:t>
      </w:r>
      <w:proofErr w:type="gramStart"/>
      <w:r w:rsidR="00553031" w:rsidRPr="009D578D">
        <w:rPr>
          <w:rFonts w:ascii="Helvetica" w:hAnsi="Helvetica"/>
          <w:sz w:val="22"/>
          <w:szCs w:val="22"/>
        </w:rPr>
        <w:t>items</w:t>
      </w:r>
      <w:r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06C63A0A" w14:textId="77777777" w:rsidR="00B8578E" w:rsidRPr="009D578D" w:rsidRDefault="00B8578E" w:rsidP="00B8578E">
      <w:pPr>
        <w:rPr>
          <w:rFonts w:ascii="Helvetica" w:hAnsi="Helvetica"/>
          <w:sz w:val="22"/>
          <w:szCs w:val="22"/>
        </w:rPr>
      </w:pPr>
    </w:p>
    <w:p w14:paraId="7DAD4FE5" w14:textId="77777777" w:rsidR="00F8364D" w:rsidRPr="009D578D" w:rsidRDefault="00123250" w:rsidP="00F8364D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The application information will remain confidential</w:t>
      </w:r>
      <w:r w:rsidR="00F56E58" w:rsidRPr="009D578D">
        <w:rPr>
          <w:rFonts w:ascii="Helvetica" w:hAnsi="Helvetica"/>
          <w:sz w:val="22"/>
          <w:szCs w:val="22"/>
        </w:rPr>
        <w:t xml:space="preserve"> to the Spark C</w:t>
      </w:r>
      <w:r w:rsidR="00CD595F" w:rsidRPr="009D578D">
        <w:rPr>
          <w:rFonts w:ascii="Helvetica" w:hAnsi="Helvetica"/>
          <w:sz w:val="22"/>
          <w:szCs w:val="22"/>
        </w:rPr>
        <w:t>oordinator.</w:t>
      </w:r>
    </w:p>
    <w:p w14:paraId="7CDF0238" w14:textId="77777777" w:rsidR="00F8364D" w:rsidRPr="009D578D" w:rsidRDefault="00F8364D" w:rsidP="00F8364D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12650C44" w14:textId="77777777" w:rsidR="00F56E58" w:rsidRPr="009D578D" w:rsidRDefault="005B28AC" w:rsidP="00F8364D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Spark</w:t>
      </w:r>
      <w:r w:rsidR="00643881" w:rsidRPr="009D578D">
        <w:rPr>
          <w:rFonts w:ascii="Helvetica" w:hAnsi="Helvetica"/>
          <w:sz w:val="22"/>
          <w:szCs w:val="22"/>
        </w:rPr>
        <w:t xml:space="preserve"> shall aim to accomplish the following wherever possible:</w:t>
      </w:r>
      <w:r w:rsidR="007A5CDA" w:rsidRPr="009D578D">
        <w:rPr>
          <w:rFonts w:ascii="Helvetica" w:hAnsi="Helvetica"/>
          <w:sz w:val="22"/>
          <w:szCs w:val="22"/>
        </w:rPr>
        <w:br/>
      </w:r>
    </w:p>
    <w:p w14:paraId="5A20D758" w14:textId="52109D9D" w:rsidR="002C3F8A" w:rsidRPr="00A35A93" w:rsidRDefault="00643881" w:rsidP="00A35A93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lastRenderedPageBreak/>
        <w:t xml:space="preserve">Forming and maintaining personal connections and relationships </w:t>
      </w:r>
      <w:r w:rsidR="00D041F3" w:rsidRPr="009D578D">
        <w:rPr>
          <w:rFonts w:ascii="Helvetica" w:hAnsi="Helvetica"/>
          <w:sz w:val="22"/>
          <w:szCs w:val="22"/>
        </w:rPr>
        <w:t xml:space="preserve">between </w:t>
      </w:r>
      <w:proofErr w:type="gramStart"/>
      <w:r w:rsidR="00D041F3" w:rsidRPr="009D578D">
        <w:rPr>
          <w:rFonts w:ascii="Helvetica" w:hAnsi="Helvetica"/>
          <w:sz w:val="22"/>
          <w:szCs w:val="22"/>
        </w:rPr>
        <w:t>students;</w:t>
      </w:r>
      <w:proofErr w:type="gramEnd"/>
    </w:p>
    <w:p w14:paraId="3DAB9D2A" w14:textId="519AEDDE" w:rsidR="00F56E58" w:rsidRPr="00A35A93" w:rsidRDefault="00D041F3" w:rsidP="00A35A93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Forming and maintaining personal connections between first year students and upper year </w:t>
      </w:r>
      <w:proofErr w:type="gramStart"/>
      <w:r w:rsidRPr="009D578D">
        <w:rPr>
          <w:rFonts w:ascii="Helvetica" w:hAnsi="Helvetica"/>
          <w:sz w:val="22"/>
          <w:szCs w:val="22"/>
        </w:rPr>
        <w:t>students;</w:t>
      </w:r>
      <w:proofErr w:type="gramEnd"/>
    </w:p>
    <w:p w14:paraId="7BB91ECF" w14:textId="77777777" w:rsidR="00F56E58" w:rsidRPr="009D578D" w:rsidRDefault="00333608" w:rsidP="00472BE9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A certificate of completion shall be granted to participants who attend and participate in</w:t>
      </w:r>
      <w:r w:rsidR="007A5CDA" w:rsidRPr="009D578D">
        <w:rPr>
          <w:rFonts w:ascii="Helvetica" w:hAnsi="Helvetica"/>
          <w:sz w:val="22"/>
          <w:szCs w:val="22"/>
        </w:rPr>
        <w:t xml:space="preserve"> a</w:t>
      </w:r>
      <w:r w:rsidRPr="009D578D">
        <w:rPr>
          <w:rFonts w:ascii="Helvetica" w:hAnsi="Helvetica"/>
          <w:sz w:val="22"/>
          <w:szCs w:val="22"/>
        </w:rPr>
        <w:t xml:space="preserve"> </w:t>
      </w:r>
      <w:r w:rsidR="000E509E" w:rsidRPr="009D578D">
        <w:rPr>
          <w:rFonts w:ascii="Helvetica" w:hAnsi="Helvetica"/>
          <w:sz w:val="22"/>
          <w:szCs w:val="22"/>
        </w:rPr>
        <w:t xml:space="preserve">minimum of 8 </w:t>
      </w:r>
      <w:r w:rsidR="00082DC7" w:rsidRPr="009D578D">
        <w:rPr>
          <w:rFonts w:ascii="Helvetica" w:hAnsi="Helvetica"/>
          <w:sz w:val="22"/>
          <w:szCs w:val="22"/>
        </w:rPr>
        <w:t>weekly sessions.</w:t>
      </w:r>
    </w:p>
    <w:p w14:paraId="07DFE124" w14:textId="77777777" w:rsidR="00F56E58" w:rsidRPr="009D578D" w:rsidRDefault="00F56E58" w:rsidP="00553031">
      <w:pPr>
        <w:rPr>
          <w:rFonts w:ascii="Helvetica" w:hAnsi="Helvetica"/>
          <w:sz w:val="22"/>
          <w:szCs w:val="22"/>
        </w:rPr>
      </w:pPr>
    </w:p>
    <w:p w14:paraId="32CCD1F5" w14:textId="77777777" w:rsidR="00F56E58" w:rsidRPr="009D578D" w:rsidRDefault="00333608" w:rsidP="00F56E58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Additional recognition events for student participants may be planned at the discretion of the Spark Coordinator.</w:t>
      </w:r>
    </w:p>
    <w:p w14:paraId="769F8076" w14:textId="77777777" w:rsidR="00F56E58" w:rsidRPr="009D578D" w:rsidRDefault="00F56E58" w:rsidP="00F56E58">
      <w:pPr>
        <w:pStyle w:val="ListParagraph"/>
        <w:ind w:left="792"/>
        <w:rPr>
          <w:rFonts w:ascii="Helvetica" w:hAnsi="Helvetica"/>
          <w:sz w:val="22"/>
          <w:szCs w:val="22"/>
        </w:rPr>
      </w:pPr>
    </w:p>
    <w:p w14:paraId="6010349D" w14:textId="0E812BE2" w:rsidR="00F56E58" w:rsidRPr="009D578D" w:rsidRDefault="00EA50D9" w:rsidP="00F56E58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2"/>
        </w:rPr>
      </w:pPr>
      <w:r w:rsidRPr="009D578D">
        <w:rPr>
          <w:rFonts w:ascii="Helvetica" w:hAnsi="Helvetica"/>
          <w:sz w:val="28"/>
          <w:szCs w:val="22"/>
        </w:rPr>
        <w:t xml:space="preserve">Personnel Structure </w:t>
      </w:r>
    </w:p>
    <w:p w14:paraId="68BF4DB7" w14:textId="77777777" w:rsidR="00F56E58" w:rsidRPr="009D578D" w:rsidRDefault="00F56E58" w:rsidP="00F56E58">
      <w:pPr>
        <w:pStyle w:val="ListParagraph"/>
        <w:ind w:left="360"/>
        <w:rPr>
          <w:rFonts w:ascii="Helvetica" w:hAnsi="Helvetica"/>
          <w:sz w:val="22"/>
          <w:szCs w:val="22"/>
        </w:rPr>
      </w:pPr>
    </w:p>
    <w:p w14:paraId="0E1547CA" w14:textId="77777777" w:rsidR="00F56E58" w:rsidRPr="009D578D" w:rsidRDefault="00CA3D5C" w:rsidP="00082DC7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</w:t>
      </w:r>
      <w:r w:rsidR="005B28AC" w:rsidRPr="009D578D">
        <w:rPr>
          <w:rFonts w:ascii="Helvetica" w:hAnsi="Helvetica"/>
          <w:sz w:val="22"/>
          <w:szCs w:val="22"/>
        </w:rPr>
        <w:t>Spark</w:t>
      </w:r>
      <w:r w:rsidRPr="009D578D">
        <w:rPr>
          <w:rFonts w:ascii="Helvetica" w:hAnsi="Helvetica"/>
          <w:sz w:val="22"/>
          <w:szCs w:val="22"/>
        </w:rPr>
        <w:t xml:space="preserve"> Coordinator, who shall:</w:t>
      </w:r>
      <w:r w:rsidR="00082DC7" w:rsidRPr="009D578D">
        <w:rPr>
          <w:rFonts w:ascii="Helvetica" w:hAnsi="Helvetica"/>
          <w:sz w:val="22"/>
          <w:szCs w:val="22"/>
        </w:rPr>
        <w:br/>
      </w:r>
    </w:p>
    <w:p w14:paraId="616FCFD8" w14:textId="3DEFA944" w:rsidR="00F56E58" w:rsidRPr="009D578D" w:rsidRDefault="00CA3D5C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Be responsible for the planning and promoting of </w:t>
      </w:r>
      <w:r w:rsidR="005B28AC" w:rsidRPr="009D578D">
        <w:rPr>
          <w:rFonts w:ascii="Helvetica" w:hAnsi="Helvetica"/>
          <w:sz w:val="22"/>
          <w:szCs w:val="22"/>
        </w:rPr>
        <w:t>Spark</w:t>
      </w:r>
      <w:r w:rsidRPr="009D578D">
        <w:rPr>
          <w:rFonts w:ascii="Helvetica" w:hAnsi="Helvetica"/>
          <w:sz w:val="22"/>
          <w:szCs w:val="22"/>
        </w:rPr>
        <w:t xml:space="preserve"> over the summer and managing </w:t>
      </w:r>
      <w:r w:rsidR="005B28AC" w:rsidRPr="009D578D">
        <w:rPr>
          <w:rFonts w:ascii="Helvetica" w:hAnsi="Helvetica"/>
          <w:sz w:val="22"/>
          <w:szCs w:val="22"/>
        </w:rPr>
        <w:t>Spark</w:t>
      </w:r>
      <w:r w:rsidRPr="009D578D">
        <w:rPr>
          <w:rFonts w:ascii="Helvetica" w:hAnsi="Helvetica"/>
          <w:sz w:val="22"/>
          <w:szCs w:val="22"/>
        </w:rPr>
        <w:t xml:space="preserve"> throughout the academic </w:t>
      </w:r>
      <w:proofErr w:type="gramStart"/>
      <w:r w:rsidRPr="009D578D">
        <w:rPr>
          <w:rFonts w:ascii="Helvetica" w:hAnsi="Helvetica"/>
          <w:sz w:val="22"/>
          <w:szCs w:val="22"/>
        </w:rPr>
        <w:t>year</w:t>
      </w:r>
      <w:r w:rsidR="00A35A93">
        <w:rPr>
          <w:rFonts w:ascii="Helvetica" w:hAnsi="Helvetica"/>
          <w:sz w:val="22"/>
          <w:szCs w:val="22"/>
        </w:rPr>
        <w:t>;</w:t>
      </w:r>
      <w:proofErr w:type="gramEnd"/>
    </w:p>
    <w:p w14:paraId="3354EF1E" w14:textId="10CD6236" w:rsidR="002C3F8A" w:rsidRPr="00A35A93" w:rsidRDefault="00CA3D5C" w:rsidP="00A35A93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Perform duties outlined in the </w:t>
      </w:r>
      <w:r w:rsidR="005B28AC" w:rsidRPr="009D578D">
        <w:rPr>
          <w:rFonts w:ascii="Helvetica" w:hAnsi="Helvetica"/>
          <w:sz w:val="22"/>
          <w:szCs w:val="22"/>
        </w:rPr>
        <w:t>Spark Coordinator</w:t>
      </w:r>
      <w:r w:rsidRPr="009D578D">
        <w:rPr>
          <w:rFonts w:ascii="Helvetica" w:hAnsi="Helvetica"/>
          <w:sz w:val="22"/>
          <w:szCs w:val="22"/>
        </w:rPr>
        <w:t xml:space="preserve"> job </w:t>
      </w:r>
      <w:proofErr w:type="gramStart"/>
      <w:r w:rsidRPr="009D578D">
        <w:rPr>
          <w:rFonts w:ascii="Helvetica" w:hAnsi="Helvetica"/>
          <w:sz w:val="22"/>
          <w:szCs w:val="22"/>
        </w:rPr>
        <w:t>description;</w:t>
      </w:r>
      <w:proofErr w:type="gramEnd"/>
    </w:p>
    <w:p w14:paraId="5C660F57" w14:textId="77777777" w:rsidR="00F56E58" w:rsidRPr="009D578D" w:rsidRDefault="00CA3D5C" w:rsidP="00F56E5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Be hired by a hiring committee struck by the Executive Board that shall consist of:</w:t>
      </w:r>
    </w:p>
    <w:p w14:paraId="52675458" w14:textId="77777777" w:rsidR="00CE17B5" w:rsidRPr="009D578D" w:rsidRDefault="00CE17B5" w:rsidP="00CE17B5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611BA8B5" w14:textId="77777777" w:rsidR="00F56E58" w:rsidRPr="009D578D" w:rsidRDefault="00CA3D5C" w:rsidP="00A35A93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92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The Vice-President (</w:t>
      </w:r>
      <w:r w:rsidR="00F63C45" w:rsidRPr="009D578D">
        <w:rPr>
          <w:rFonts w:ascii="Helvetica" w:hAnsi="Helvetica"/>
          <w:sz w:val="22"/>
          <w:szCs w:val="22"/>
        </w:rPr>
        <w:t>Administration</w:t>
      </w:r>
      <w:proofErr w:type="gramStart"/>
      <w:r w:rsidRPr="009D578D">
        <w:rPr>
          <w:rFonts w:ascii="Helvetica" w:hAnsi="Helvetica"/>
          <w:sz w:val="22"/>
          <w:szCs w:val="22"/>
        </w:rPr>
        <w:t>)</w:t>
      </w:r>
      <w:r w:rsidR="00F63C45"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7D240171" w14:textId="77777777" w:rsidR="00F56E58" w:rsidRPr="009D578D" w:rsidRDefault="00CA3D5C" w:rsidP="00A35A93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92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outgoing </w:t>
      </w:r>
      <w:r w:rsidR="005B28AC" w:rsidRPr="009D578D">
        <w:rPr>
          <w:rFonts w:ascii="Helvetica" w:hAnsi="Helvetica"/>
          <w:sz w:val="22"/>
          <w:szCs w:val="22"/>
        </w:rPr>
        <w:t xml:space="preserve">Spark </w:t>
      </w:r>
      <w:r w:rsidRPr="009D578D">
        <w:rPr>
          <w:rFonts w:ascii="Helvetica" w:hAnsi="Helvetica"/>
          <w:sz w:val="22"/>
          <w:szCs w:val="22"/>
        </w:rPr>
        <w:t>Coordinator (if applicable</w:t>
      </w:r>
      <w:proofErr w:type="gramStart"/>
      <w:r w:rsidRPr="009D578D">
        <w:rPr>
          <w:rFonts w:ascii="Helvetica" w:hAnsi="Helvetica"/>
          <w:sz w:val="22"/>
          <w:szCs w:val="22"/>
        </w:rPr>
        <w:t>)</w:t>
      </w:r>
      <w:r w:rsidR="00F63C45"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69583626" w14:textId="77777777" w:rsidR="00CE17B5" w:rsidRPr="009D578D" w:rsidRDefault="00CA3D5C" w:rsidP="00A35A93">
      <w:pPr>
        <w:pStyle w:val="ListParagraph"/>
        <w:numPr>
          <w:ilvl w:val="3"/>
          <w:numId w:val="3"/>
        </w:numPr>
        <w:tabs>
          <w:tab w:val="clear" w:pos="2880"/>
          <w:tab w:val="num" w:pos="3119"/>
        </w:tabs>
        <w:ind w:left="3119" w:hanging="992"/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One (1) Executive Board member</w:t>
      </w:r>
      <w:r w:rsidR="00F63C45" w:rsidRPr="009D578D">
        <w:rPr>
          <w:rFonts w:ascii="Helvetica" w:hAnsi="Helvetica"/>
          <w:sz w:val="22"/>
          <w:szCs w:val="22"/>
        </w:rPr>
        <w:t>.</w:t>
      </w:r>
    </w:p>
    <w:p w14:paraId="7822316F" w14:textId="77777777" w:rsidR="00CE17B5" w:rsidRPr="009D578D" w:rsidRDefault="00CE17B5" w:rsidP="00CE17B5">
      <w:pPr>
        <w:pStyle w:val="ListParagraph"/>
        <w:ind w:left="2880"/>
        <w:rPr>
          <w:rFonts w:ascii="Helvetica" w:hAnsi="Helvetica"/>
          <w:sz w:val="22"/>
          <w:szCs w:val="22"/>
        </w:rPr>
      </w:pPr>
    </w:p>
    <w:p w14:paraId="52CF632A" w14:textId="77777777" w:rsidR="00CE17B5" w:rsidRPr="009D578D" w:rsidRDefault="00876A61" w:rsidP="00CE17B5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The Sp</w:t>
      </w:r>
      <w:r w:rsidR="00197731" w:rsidRPr="009D578D">
        <w:rPr>
          <w:rFonts w:ascii="Helvetica" w:hAnsi="Helvetica"/>
          <w:sz w:val="22"/>
          <w:szCs w:val="22"/>
        </w:rPr>
        <w:t>ark Volunteer Coordinator, who shall:</w:t>
      </w:r>
    </w:p>
    <w:p w14:paraId="791C1533" w14:textId="77777777" w:rsidR="00CE17B5" w:rsidRPr="009D578D" w:rsidRDefault="00CE17B5" w:rsidP="00CE17B5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56648A7" w14:textId="77777777" w:rsidR="00CE17B5" w:rsidRPr="009D578D" w:rsidRDefault="00197731" w:rsidP="00CE17B5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Be responsible for the </w:t>
      </w:r>
      <w:r w:rsidR="00B30BDD" w:rsidRPr="009D578D">
        <w:rPr>
          <w:rFonts w:ascii="Helvetica" w:hAnsi="Helvetica"/>
          <w:sz w:val="22"/>
          <w:szCs w:val="22"/>
        </w:rPr>
        <w:t xml:space="preserve">scheduling, supporting, and assisting with training of all </w:t>
      </w:r>
      <w:proofErr w:type="gramStart"/>
      <w:r w:rsidR="00B30BDD" w:rsidRPr="009D578D">
        <w:rPr>
          <w:rFonts w:ascii="Helvetica" w:hAnsi="Helvetica"/>
          <w:sz w:val="22"/>
          <w:szCs w:val="22"/>
        </w:rPr>
        <w:t>volunteers;</w:t>
      </w:r>
      <w:proofErr w:type="gramEnd"/>
    </w:p>
    <w:p w14:paraId="7FFE03B5" w14:textId="77777777" w:rsidR="00CE17B5" w:rsidRPr="009D578D" w:rsidRDefault="00197731" w:rsidP="00197731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Perform duties outlined in the Spark Volunt</w:t>
      </w:r>
      <w:r w:rsidR="00CE17B5" w:rsidRPr="009D578D">
        <w:rPr>
          <w:rFonts w:ascii="Helvetica" w:hAnsi="Helvetica"/>
          <w:sz w:val="22"/>
          <w:szCs w:val="22"/>
        </w:rPr>
        <w:t xml:space="preserve">eer Coordinator job </w:t>
      </w:r>
      <w:proofErr w:type="gramStart"/>
      <w:r w:rsidR="00CE17B5" w:rsidRPr="009D578D">
        <w:rPr>
          <w:rFonts w:ascii="Helvetica" w:hAnsi="Helvetica"/>
          <w:sz w:val="22"/>
          <w:szCs w:val="22"/>
        </w:rPr>
        <w:t>description;</w:t>
      </w:r>
      <w:proofErr w:type="gramEnd"/>
    </w:p>
    <w:p w14:paraId="4EE13D2D" w14:textId="77777777" w:rsidR="002C078A" w:rsidRPr="009D578D" w:rsidRDefault="002C078A" w:rsidP="00197731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Be </w:t>
      </w:r>
      <w:r w:rsidR="0066006F" w:rsidRPr="009D578D">
        <w:rPr>
          <w:rFonts w:ascii="Helvetica" w:hAnsi="Helvetica"/>
          <w:sz w:val="22"/>
          <w:szCs w:val="22"/>
        </w:rPr>
        <w:t>s</w:t>
      </w:r>
      <w:r w:rsidRPr="009D578D">
        <w:rPr>
          <w:rFonts w:ascii="Helvetica" w:hAnsi="Helvetica"/>
          <w:sz w:val="22"/>
          <w:szCs w:val="22"/>
        </w:rPr>
        <w:t>elected by the Spark Coordinator</w:t>
      </w:r>
      <w:r w:rsidR="00B30BDD" w:rsidRPr="009D578D">
        <w:rPr>
          <w:rFonts w:ascii="Helvetica" w:hAnsi="Helvetica"/>
          <w:sz w:val="22"/>
          <w:szCs w:val="22"/>
        </w:rPr>
        <w:t xml:space="preserve"> through an application an</w:t>
      </w:r>
      <w:r w:rsidR="007C305C" w:rsidRPr="009D578D">
        <w:rPr>
          <w:rFonts w:ascii="Helvetica" w:hAnsi="Helvetica"/>
          <w:sz w:val="22"/>
          <w:szCs w:val="22"/>
        </w:rPr>
        <w:t>d</w:t>
      </w:r>
      <w:r w:rsidR="00B30BDD" w:rsidRPr="009D578D">
        <w:rPr>
          <w:rFonts w:ascii="Helvetica" w:hAnsi="Helvetica"/>
          <w:sz w:val="22"/>
          <w:szCs w:val="22"/>
        </w:rPr>
        <w:t xml:space="preserve"> interview process.</w:t>
      </w:r>
    </w:p>
    <w:p w14:paraId="31F4BC18" w14:textId="77777777" w:rsidR="00B4673C" w:rsidRPr="009D578D" w:rsidRDefault="00B4673C" w:rsidP="00B4673C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14E0A8E8" w14:textId="77777777" w:rsidR="00197731" w:rsidRPr="009D578D" w:rsidRDefault="00197731" w:rsidP="00951898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Spark </w:t>
      </w:r>
      <w:r w:rsidR="00205D2A" w:rsidRPr="009D578D">
        <w:rPr>
          <w:rFonts w:ascii="Helvetica" w:hAnsi="Helvetica"/>
          <w:sz w:val="22"/>
          <w:szCs w:val="22"/>
        </w:rPr>
        <w:t>Promotions Coordinator</w:t>
      </w:r>
      <w:r w:rsidRPr="009D578D">
        <w:rPr>
          <w:rFonts w:ascii="Helvetica" w:hAnsi="Helvetica"/>
          <w:sz w:val="22"/>
          <w:szCs w:val="22"/>
        </w:rPr>
        <w:t xml:space="preserve"> who shall:</w:t>
      </w:r>
      <w:r w:rsidR="00580BF7" w:rsidRPr="009D578D">
        <w:rPr>
          <w:rFonts w:ascii="Helvetica" w:hAnsi="Helvetica"/>
          <w:sz w:val="22"/>
          <w:szCs w:val="22"/>
        </w:rPr>
        <w:br/>
      </w:r>
    </w:p>
    <w:p w14:paraId="09BC8B00" w14:textId="77777777" w:rsidR="00B30BDD" w:rsidRPr="009D578D" w:rsidRDefault="00197731" w:rsidP="00197731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Be responsible </w:t>
      </w:r>
      <w:r w:rsidR="00205D2A" w:rsidRPr="009D578D">
        <w:rPr>
          <w:rFonts w:ascii="Helvetica" w:hAnsi="Helvetica"/>
          <w:sz w:val="22"/>
          <w:szCs w:val="22"/>
        </w:rPr>
        <w:t xml:space="preserve">for </w:t>
      </w:r>
      <w:r w:rsidR="00722E80" w:rsidRPr="009D578D">
        <w:rPr>
          <w:rFonts w:ascii="Helvetica" w:hAnsi="Helvetica"/>
          <w:sz w:val="22"/>
          <w:szCs w:val="22"/>
        </w:rPr>
        <w:t xml:space="preserve">coordinating outreach and promoting the role of Spark for first year </w:t>
      </w:r>
      <w:proofErr w:type="gramStart"/>
      <w:r w:rsidR="00722E80" w:rsidRPr="009D578D">
        <w:rPr>
          <w:rFonts w:ascii="Helvetica" w:hAnsi="Helvetica"/>
          <w:sz w:val="22"/>
          <w:szCs w:val="22"/>
        </w:rPr>
        <w:t>students</w:t>
      </w:r>
      <w:r w:rsidR="00B30BDD"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212D33C0" w14:textId="77777777" w:rsidR="00CE17B5" w:rsidRPr="009D578D" w:rsidRDefault="00205D2A" w:rsidP="00197731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Perform duties outlined in the Spark Promoti</w:t>
      </w:r>
      <w:r w:rsidR="00CE17B5" w:rsidRPr="009D578D">
        <w:rPr>
          <w:rFonts w:ascii="Helvetica" w:hAnsi="Helvetica"/>
          <w:sz w:val="22"/>
          <w:szCs w:val="22"/>
        </w:rPr>
        <w:t xml:space="preserve">ons Coordinator job </w:t>
      </w:r>
      <w:proofErr w:type="gramStart"/>
      <w:r w:rsidR="00CE17B5" w:rsidRPr="009D578D">
        <w:rPr>
          <w:rFonts w:ascii="Helvetica" w:hAnsi="Helvetica"/>
          <w:sz w:val="22"/>
          <w:szCs w:val="22"/>
        </w:rPr>
        <w:t>description;</w:t>
      </w:r>
      <w:proofErr w:type="gramEnd"/>
    </w:p>
    <w:p w14:paraId="5E2721CB" w14:textId="77777777" w:rsidR="0066006F" w:rsidRPr="009D578D" w:rsidRDefault="0066006F" w:rsidP="00197731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Be selected by the Spark Coordinator</w:t>
      </w:r>
      <w:r w:rsidR="00002D2A" w:rsidRPr="009D578D">
        <w:rPr>
          <w:rFonts w:ascii="Helvetica" w:hAnsi="Helvetica"/>
          <w:sz w:val="22"/>
          <w:szCs w:val="22"/>
        </w:rPr>
        <w:t xml:space="preserve"> by an application and interview process</w:t>
      </w:r>
      <w:r w:rsidR="00B30BDD" w:rsidRPr="009D578D">
        <w:rPr>
          <w:rFonts w:ascii="Helvetica" w:hAnsi="Helvetica"/>
          <w:sz w:val="22"/>
          <w:szCs w:val="22"/>
        </w:rPr>
        <w:t>.</w:t>
      </w:r>
    </w:p>
    <w:p w14:paraId="1E4848CE" w14:textId="77777777" w:rsidR="00B4673C" w:rsidRPr="009D578D" w:rsidRDefault="00B4673C" w:rsidP="00B4673C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561DDB6E" w14:textId="77777777" w:rsidR="00205D2A" w:rsidRPr="009D578D" w:rsidRDefault="00205D2A" w:rsidP="00205D2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The Spark Sessions Coordinator(s) who shall</w:t>
      </w:r>
      <w:r w:rsidR="00B30BDD" w:rsidRPr="009D578D">
        <w:rPr>
          <w:rFonts w:ascii="Helvetica" w:hAnsi="Helvetica"/>
          <w:sz w:val="22"/>
          <w:szCs w:val="22"/>
        </w:rPr>
        <w:t>:</w:t>
      </w:r>
      <w:r w:rsidR="00580BF7" w:rsidRPr="009D578D">
        <w:rPr>
          <w:rFonts w:ascii="Helvetica" w:hAnsi="Helvetica"/>
          <w:sz w:val="22"/>
          <w:szCs w:val="22"/>
        </w:rPr>
        <w:br/>
      </w:r>
    </w:p>
    <w:p w14:paraId="5277E792" w14:textId="77777777" w:rsidR="00B30BDD" w:rsidRPr="009D578D" w:rsidRDefault="00205D2A" w:rsidP="00205D2A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Be responsible for </w:t>
      </w:r>
      <w:r w:rsidR="00B30BDD" w:rsidRPr="009D578D">
        <w:rPr>
          <w:rFonts w:ascii="Helvetica" w:hAnsi="Helvetica"/>
          <w:sz w:val="22"/>
          <w:szCs w:val="22"/>
        </w:rPr>
        <w:t xml:space="preserve">the research and development of all Spark </w:t>
      </w:r>
      <w:proofErr w:type="gramStart"/>
      <w:r w:rsidR="00B30BDD" w:rsidRPr="009D578D">
        <w:rPr>
          <w:rFonts w:ascii="Helvetica" w:hAnsi="Helvetica"/>
          <w:sz w:val="22"/>
          <w:szCs w:val="22"/>
        </w:rPr>
        <w:t>sessions;</w:t>
      </w:r>
      <w:proofErr w:type="gramEnd"/>
    </w:p>
    <w:p w14:paraId="5CFBB95C" w14:textId="77777777" w:rsidR="00D670DE" w:rsidRPr="009D578D" w:rsidRDefault="00205D2A" w:rsidP="00D670DE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Perform duties outlined in the Spark Sessions Coordinator job </w:t>
      </w:r>
      <w:proofErr w:type="gramStart"/>
      <w:r w:rsidRPr="009D578D">
        <w:rPr>
          <w:rFonts w:ascii="Helvetica" w:hAnsi="Helvetica"/>
          <w:sz w:val="22"/>
          <w:szCs w:val="22"/>
        </w:rPr>
        <w:t>description;</w:t>
      </w:r>
      <w:proofErr w:type="gramEnd"/>
    </w:p>
    <w:p w14:paraId="4002D8C9" w14:textId="77777777" w:rsidR="0066006F" w:rsidRPr="009D578D" w:rsidRDefault="0066006F" w:rsidP="00D670DE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Be selected by the Spark Coordinator</w:t>
      </w:r>
      <w:r w:rsidR="00002D2A" w:rsidRPr="009D578D">
        <w:rPr>
          <w:rFonts w:ascii="Helvetica" w:hAnsi="Helvetica"/>
          <w:sz w:val="22"/>
          <w:szCs w:val="22"/>
        </w:rPr>
        <w:t xml:space="preserve"> by an application and interview process</w:t>
      </w:r>
      <w:r w:rsidR="00B30BDD" w:rsidRPr="009D578D">
        <w:rPr>
          <w:rFonts w:ascii="Helvetica" w:hAnsi="Helvetica"/>
          <w:sz w:val="22"/>
          <w:szCs w:val="22"/>
        </w:rPr>
        <w:t>.</w:t>
      </w:r>
    </w:p>
    <w:p w14:paraId="4843731B" w14:textId="77777777" w:rsidR="00B8578E" w:rsidRPr="009D578D" w:rsidRDefault="00B8578E" w:rsidP="00B8578E">
      <w:pPr>
        <w:pStyle w:val="ListParagraph"/>
        <w:ind w:left="2880"/>
        <w:rPr>
          <w:rFonts w:ascii="Helvetica" w:hAnsi="Helvetica"/>
          <w:sz w:val="22"/>
          <w:szCs w:val="22"/>
        </w:rPr>
      </w:pPr>
    </w:p>
    <w:p w14:paraId="5EA3B5B6" w14:textId="77777777" w:rsidR="00205D2A" w:rsidRPr="009D578D" w:rsidRDefault="00205D2A" w:rsidP="00205D2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lastRenderedPageBreak/>
        <w:t>The Spark Events Coordinator(s) who shall:</w:t>
      </w:r>
      <w:r w:rsidR="00580BF7" w:rsidRPr="009D578D">
        <w:rPr>
          <w:rFonts w:ascii="Helvetica" w:hAnsi="Helvetica"/>
          <w:sz w:val="22"/>
          <w:szCs w:val="22"/>
        </w:rPr>
        <w:br/>
      </w:r>
    </w:p>
    <w:p w14:paraId="497EFE54" w14:textId="77777777" w:rsidR="00B30BDD" w:rsidRPr="009D578D" w:rsidRDefault="00205D2A" w:rsidP="00205D2A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Be responsible</w:t>
      </w:r>
      <w:r w:rsidR="00B30BDD" w:rsidRPr="009D578D">
        <w:rPr>
          <w:rFonts w:ascii="Helvetica" w:hAnsi="Helvetica"/>
          <w:sz w:val="22"/>
          <w:szCs w:val="22"/>
        </w:rPr>
        <w:t xml:space="preserve"> for creating and implementing inclusive social events for both Spark students and the broader first year community</w:t>
      </w:r>
      <w:r w:rsidR="00D670DE" w:rsidRPr="009D578D">
        <w:rPr>
          <w:rFonts w:ascii="Helvetica" w:hAnsi="Helvetica"/>
          <w:sz w:val="22"/>
          <w:szCs w:val="22"/>
        </w:rPr>
        <w:t>, as well as</w:t>
      </w:r>
      <w:r w:rsidR="00B30BDD" w:rsidRPr="009D578D">
        <w:rPr>
          <w:rFonts w:ascii="Helvetica" w:hAnsi="Helvetica"/>
          <w:sz w:val="22"/>
          <w:szCs w:val="22"/>
        </w:rPr>
        <w:t xml:space="preserve"> four (4) large scale workshops focused on first year success.</w:t>
      </w:r>
      <w:r w:rsidRPr="009D578D">
        <w:rPr>
          <w:rFonts w:ascii="Helvetica" w:hAnsi="Helvetica"/>
          <w:sz w:val="22"/>
          <w:szCs w:val="22"/>
        </w:rPr>
        <w:t xml:space="preserve"> </w:t>
      </w:r>
    </w:p>
    <w:p w14:paraId="27EFB5FB" w14:textId="77777777" w:rsidR="00CE17B5" w:rsidRPr="009D578D" w:rsidRDefault="00205D2A" w:rsidP="00205D2A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Perform duties outlined in the Spark Events Coordinator job </w:t>
      </w:r>
      <w:proofErr w:type="gramStart"/>
      <w:r w:rsidRPr="009D578D">
        <w:rPr>
          <w:rFonts w:ascii="Helvetica" w:hAnsi="Helvetica"/>
          <w:sz w:val="22"/>
          <w:szCs w:val="22"/>
        </w:rPr>
        <w:t>description;</w:t>
      </w:r>
      <w:proofErr w:type="gramEnd"/>
    </w:p>
    <w:p w14:paraId="32253361" w14:textId="77777777" w:rsidR="0066006F" w:rsidRPr="009D578D" w:rsidRDefault="0066006F" w:rsidP="00205D2A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Be selected by the Spark Coordinator</w:t>
      </w:r>
      <w:r w:rsidR="00002D2A" w:rsidRPr="009D578D">
        <w:rPr>
          <w:rFonts w:ascii="Helvetica" w:hAnsi="Helvetica"/>
          <w:sz w:val="22"/>
          <w:szCs w:val="22"/>
        </w:rPr>
        <w:t xml:space="preserve"> by an application and interview process</w:t>
      </w:r>
      <w:r w:rsidR="000D6468" w:rsidRPr="009D578D">
        <w:rPr>
          <w:rFonts w:ascii="Helvetica" w:hAnsi="Helvetica"/>
          <w:sz w:val="22"/>
          <w:szCs w:val="22"/>
        </w:rPr>
        <w:t>.</w:t>
      </w:r>
    </w:p>
    <w:p w14:paraId="5830D7DE" w14:textId="0CAFE0ED" w:rsidR="009C4DF3" w:rsidRPr="009D578D" w:rsidRDefault="009C4DF3" w:rsidP="00DA187F">
      <w:pPr>
        <w:rPr>
          <w:rFonts w:ascii="Helvetica" w:hAnsi="Helvetica"/>
          <w:sz w:val="22"/>
          <w:szCs w:val="22"/>
        </w:rPr>
      </w:pPr>
    </w:p>
    <w:p w14:paraId="64D6525D" w14:textId="77777777" w:rsidR="00205D2A" w:rsidRPr="009D578D" w:rsidRDefault="00205D2A" w:rsidP="00205D2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The Spark Publications Coordinator, who shall:</w:t>
      </w:r>
      <w:r w:rsidR="00580BF7" w:rsidRPr="009D578D">
        <w:rPr>
          <w:rFonts w:ascii="Helvetica" w:hAnsi="Helvetica"/>
          <w:sz w:val="22"/>
          <w:szCs w:val="22"/>
        </w:rPr>
        <w:br/>
      </w:r>
    </w:p>
    <w:p w14:paraId="0D229726" w14:textId="77777777" w:rsidR="000D6468" w:rsidRPr="009D578D" w:rsidRDefault="00205D2A" w:rsidP="00205D2A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Be responsible </w:t>
      </w:r>
      <w:r w:rsidR="000D6468" w:rsidRPr="009D578D">
        <w:rPr>
          <w:rFonts w:ascii="Helvetica" w:hAnsi="Helvetica"/>
          <w:sz w:val="22"/>
          <w:szCs w:val="22"/>
        </w:rPr>
        <w:t xml:space="preserve">for the </w:t>
      </w:r>
      <w:r w:rsidRPr="009D578D">
        <w:rPr>
          <w:rFonts w:ascii="Helvetica" w:hAnsi="Helvetica"/>
          <w:sz w:val="22"/>
          <w:szCs w:val="22"/>
        </w:rPr>
        <w:t>creation of engaging</w:t>
      </w:r>
      <w:r w:rsidR="00362B9F" w:rsidRPr="009D578D">
        <w:rPr>
          <w:rFonts w:ascii="Helvetica" w:hAnsi="Helvetica"/>
          <w:sz w:val="22"/>
          <w:szCs w:val="22"/>
        </w:rPr>
        <w:t xml:space="preserve"> and </w:t>
      </w:r>
      <w:r w:rsidRPr="009D578D">
        <w:rPr>
          <w:rFonts w:ascii="Helvetica" w:hAnsi="Helvetica"/>
          <w:sz w:val="22"/>
          <w:szCs w:val="22"/>
        </w:rPr>
        <w:t xml:space="preserve">informative materials for first year </w:t>
      </w:r>
      <w:proofErr w:type="gramStart"/>
      <w:r w:rsidRPr="009D578D">
        <w:rPr>
          <w:rFonts w:ascii="Helvetica" w:hAnsi="Helvetica"/>
          <w:sz w:val="22"/>
          <w:szCs w:val="22"/>
        </w:rPr>
        <w:t>students</w:t>
      </w:r>
      <w:r w:rsidR="000D6468"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030D4CB9" w14:textId="77777777" w:rsidR="00205D2A" w:rsidRPr="009D578D" w:rsidRDefault="00205D2A" w:rsidP="00205D2A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Perform duties outlined in the Spark </w:t>
      </w:r>
      <w:r w:rsidR="002C078A" w:rsidRPr="009D578D">
        <w:rPr>
          <w:rFonts w:ascii="Helvetica" w:hAnsi="Helvetica"/>
          <w:sz w:val="22"/>
          <w:szCs w:val="22"/>
        </w:rPr>
        <w:t>Publications</w:t>
      </w:r>
      <w:r w:rsidR="00607468" w:rsidRPr="009D578D">
        <w:rPr>
          <w:rFonts w:ascii="Helvetica" w:hAnsi="Helvetica"/>
          <w:sz w:val="22"/>
          <w:szCs w:val="22"/>
        </w:rPr>
        <w:t xml:space="preserve"> Coordinator job </w:t>
      </w:r>
      <w:proofErr w:type="gramStart"/>
      <w:r w:rsidR="00607468" w:rsidRPr="009D578D">
        <w:rPr>
          <w:rFonts w:ascii="Helvetica" w:hAnsi="Helvetica"/>
          <w:sz w:val="22"/>
          <w:szCs w:val="22"/>
        </w:rPr>
        <w:t>description;</w:t>
      </w:r>
      <w:proofErr w:type="gramEnd"/>
    </w:p>
    <w:p w14:paraId="3045065C" w14:textId="77777777" w:rsidR="0066006F" w:rsidRPr="009D578D" w:rsidRDefault="00002D2A" w:rsidP="00205D2A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Be selecte</w:t>
      </w:r>
      <w:r w:rsidR="0066006F" w:rsidRPr="009D578D">
        <w:rPr>
          <w:rFonts w:ascii="Helvetica" w:hAnsi="Helvetica"/>
          <w:sz w:val="22"/>
          <w:szCs w:val="22"/>
        </w:rPr>
        <w:t>d</w:t>
      </w:r>
      <w:r w:rsidRPr="009D578D">
        <w:rPr>
          <w:rFonts w:ascii="Helvetica" w:hAnsi="Helvetica"/>
          <w:sz w:val="22"/>
          <w:szCs w:val="22"/>
        </w:rPr>
        <w:t xml:space="preserve"> </w:t>
      </w:r>
      <w:r w:rsidR="0066006F" w:rsidRPr="009D578D">
        <w:rPr>
          <w:rFonts w:ascii="Helvetica" w:hAnsi="Helvetica"/>
          <w:sz w:val="22"/>
          <w:szCs w:val="22"/>
        </w:rPr>
        <w:t>by the Spark Coordinator</w:t>
      </w:r>
      <w:r w:rsidRPr="009D578D">
        <w:rPr>
          <w:rFonts w:ascii="Helvetica" w:hAnsi="Helvetica"/>
          <w:sz w:val="22"/>
          <w:szCs w:val="22"/>
        </w:rPr>
        <w:t xml:space="preserve"> by an application and interview process</w:t>
      </w:r>
    </w:p>
    <w:p w14:paraId="6311D741" w14:textId="77777777" w:rsidR="00607468" w:rsidRPr="009D578D" w:rsidRDefault="00607468" w:rsidP="00D670DE">
      <w:pPr>
        <w:rPr>
          <w:rFonts w:ascii="Helvetica" w:hAnsi="Helvetica"/>
          <w:sz w:val="22"/>
          <w:szCs w:val="22"/>
        </w:rPr>
      </w:pPr>
    </w:p>
    <w:p w14:paraId="3E7BD5AB" w14:textId="77777777" w:rsidR="00951898" w:rsidRPr="009D578D" w:rsidRDefault="007E4120" w:rsidP="00D670DE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The </w:t>
      </w:r>
      <w:r w:rsidR="00607468" w:rsidRPr="009D578D">
        <w:rPr>
          <w:rFonts w:ascii="Helvetica" w:hAnsi="Helvetica"/>
          <w:sz w:val="22"/>
          <w:szCs w:val="22"/>
        </w:rPr>
        <w:t>Team Leaders</w:t>
      </w:r>
      <w:r w:rsidRPr="009D578D">
        <w:rPr>
          <w:rFonts w:ascii="Helvetica" w:hAnsi="Helvetica"/>
          <w:sz w:val="22"/>
          <w:szCs w:val="22"/>
        </w:rPr>
        <w:t>, who shall</w:t>
      </w:r>
      <w:r w:rsidR="00F56E58" w:rsidRPr="009D578D">
        <w:rPr>
          <w:rFonts w:ascii="Helvetica" w:hAnsi="Helvetica"/>
          <w:sz w:val="22"/>
          <w:szCs w:val="22"/>
        </w:rPr>
        <w:t>:</w:t>
      </w:r>
      <w:r w:rsidR="00580BF7" w:rsidRPr="009D578D">
        <w:rPr>
          <w:rFonts w:ascii="Helvetica" w:hAnsi="Helvetica"/>
          <w:sz w:val="22"/>
          <w:szCs w:val="22"/>
        </w:rPr>
        <w:br/>
      </w:r>
    </w:p>
    <w:p w14:paraId="2FC0E108" w14:textId="77777777" w:rsidR="00951898" w:rsidRPr="009D578D" w:rsidRDefault="00333608" w:rsidP="0095189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>Be student volunteers who l</w:t>
      </w:r>
      <w:r w:rsidR="007E4120" w:rsidRPr="009D578D">
        <w:rPr>
          <w:rFonts w:ascii="Helvetica" w:hAnsi="Helvetica"/>
          <w:sz w:val="22"/>
          <w:szCs w:val="22"/>
        </w:rPr>
        <w:t xml:space="preserve">ead the weekly sessions with first year </w:t>
      </w:r>
      <w:proofErr w:type="gramStart"/>
      <w:r w:rsidR="007E4120" w:rsidRPr="009D578D">
        <w:rPr>
          <w:rFonts w:ascii="Helvetica" w:hAnsi="Helvetica"/>
          <w:sz w:val="22"/>
          <w:szCs w:val="22"/>
        </w:rPr>
        <w:t>students;</w:t>
      </w:r>
      <w:proofErr w:type="gramEnd"/>
    </w:p>
    <w:p w14:paraId="1585B691" w14:textId="77777777" w:rsidR="00607468" w:rsidRPr="009D578D" w:rsidRDefault="00607468" w:rsidP="0095189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Regularly engage in informal meetings with Spark </w:t>
      </w:r>
      <w:proofErr w:type="gramStart"/>
      <w:r w:rsidRPr="009D578D">
        <w:rPr>
          <w:rFonts w:ascii="Helvetica" w:hAnsi="Helvetica"/>
          <w:sz w:val="22"/>
          <w:szCs w:val="22"/>
        </w:rPr>
        <w:t>students;</w:t>
      </w:r>
      <w:proofErr w:type="gramEnd"/>
    </w:p>
    <w:p w14:paraId="45B9972A" w14:textId="77777777" w:rsidR="00951898" w:rsidRPr="009D578D" w:rsidRDefault="007E4120" w:rsidP="00951898">
      <w:pPr>
        <w:pStyle w:val="ListParagraph"/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Perform the duties outlined in the </w:t>
      </w:r>
      <w:r w:rsidR="00607468" w:rsidRPr="009D578D">
        <w:rPr>
          <w:rFonts w:ascii="Helvetica" w:hAnsi="Helvetica"/>
          <w:sz w:val="22"/>
          <w:szCs w:val="22"/>
        </w:rPr>
        <w:t>Team Leader</w:t>
      </w:r>
      <w:r w:rsidRPr="009D578D">
        <w:rPr>
          <w:rFonts w:ascii="Helvetica" w:hAnsi="Helvetica"/>
          <w:sz w:val="22"/>
          <w:szCs w:val="22"/>
        </w:rPr>
        <w:t xml:space="preserve"> job </w:t>
      </w:r>
      <w:proofErr w:type="gramStart"/>
      <w:r w:rsidRPr="009D578D">
        <w:rPr>
          <w:rFonts w:ascii="Helvetica" w:hAnsi="Helvetica"/>
          <w:sz w:val="22"/>
          <w:szCs w:val="22"/>
        </w:rPr>
        <w:t>description</w:t>
      </w:r>
      <w:r w:rsidR="00F63C45" w:rsidRPr="009D578D">
        <w:rPr>
          <w:rFonts w:ascii="Helvetica" w:hAnsi="Helvetica"/>
          <w:sz w:val="22"/>
          <w:szCs w:val="22"/>
        </w:rPr>
        <w:t>;</w:t>
      </w:r>
      <w:proofErr w:type="gramEnd"/>
    </w:p>
    <w:p w14:paraId="7BE912D3" w14:textId="77777777" w:rsidR="00D670DE" w:rsidRPr="009D578D" w:rsidRDefault="007E4120" w:rsidP="00D670DE">
      <w:pPr>
        <w:pStyle w:val="ListParagraph"/>
        <w:numPr>
          <w:ilvl w:val="2"/>
          <w:numId w:val="3"/>
        </w:numPr>
        <w:rPr>
          <w:rStyle w:val="CommentReference"/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Be </w:t>
      </w:r>
      <w:r w:rsidR="007C305C" w:rsidRPr="009D578D">
        <w:rPr>
          <w:rFonts w:ascii="Helvetica" w:hAnsi="Helvetica"/>
          <w:sz w:val="22"/>
          <w:szCs w:val="22"/>
        </w:rPr>
        <w:t xml:space="preserve">selected </w:t>
      </w:r>
      <w:r w:rsidRPr="009D578D">
        <w:rPr>
          <w:rFonts w:ascii="Helvetica" w:hAnsi="Helvetica"/>
          <w:sz w:val="22"/>
          <w:szCs w:val="22"/>
        </w:rPr>
        <w:t xml:space="preserve">by the </w:t>
      </w:r>
      <w:r w:rsidR="005B28AC" w:rsidRPr="009D578D">
        <w:rPr>
          <w:rFonts w:ascii="Helvetica" w:hAnsi="Helvetica"/>
          <w:sz w:val="22"/>
          <w:szCs w:val="22"/>
        </w:rPr>
        <w:t>Spark</w:t>
      </w:r>
      <w:r w:rsidRPr="009D578D">
        <w:rPr>
          <w:rFonts w:ascii="Helvetica" w:hAnsi="Helvetica"/>
          <w:sz w:val="22"/>
          <w:szCs w:val="22"/>
        </w:rPr>
        <w:t xml:space="preserve"> </w:t>
      </w:r>
      <w:r w:rsidR="00DD2B85" w:rsidRPr="009D578D">
        <w:rPr>
          <w:rFonts w:ascii="Helvetica" w:hAnsi="Helvetica"/>
          <w:sz w:val="22"/>
          <w:szCs w:val="22"/>
        </w:rPr>
        <w:t>C</w:t>
      </w:r>
      <w:r w:rsidRPr="009D578D">
        <w:rPr>
          <w:rFonts w:ascii="Helvetica" w:hAnsi="Helvetica"/>
          <w:sz w:val="22"/>
          <w:szCs w:val="22"/>
        </w:rPr>
        <w:t>oordinator through an ap</w:t>
      </w:r>
      <w:r w:rsidR="002C3F8A" w:rsidRPr="009D578D">
        <w:rPr>
          <w:rFonts w:ascii="Helvetica" w:hAnsi="Helvetica"/>
          <w:sz w:val="22"/>
          <w:szCs w:val="22"/>
        </w:rPr>
        <w:t xml:space="preserve">plication and interview </w:t>
      </w:r>
      <w:proofErr w:type="gramStart"/>
      <w:r w:rsidR="002C3F8A" w:rsidRPr="009D578D">
        <w:rPr>
          <w:rFonts w:ascii="Helvetica" w:hAnsi="Helvetica"/>
          <w:sz w:val="22"/>
          <w:szCs w:val="22"/>
        </w:rPr>
        <w:t>process;</w:t>
      </w:r>
      <w:proofErr w:type="gramEnd"/>
    </w:p>
    <w:p w14:paraId="3784306C" w14:textId="77777777" w:rsidR="00951898" w:rsidRPr="009D578D" w:rsidRDefault="00D670DE" w:rsidP="00D670DE">
      <w:pPr>
        <w:rPr>
          <w:rFonts w:ascii="Helvetica" w:hAnsi="Helvetica"/>
          <w:sz w:val="22"/>
          <w:szCs w:val="22"/>
        </w:rPr>
      </w:pPr>
      <w:r w:rsidRPr="009D578D">
        <w:rPr>
          <w:rFonts w:ascii="Helvetica" w:hAnsi="Helvetica"/>
          <w:sz w:val="22"/>
          <w:szCs w:val="22"/>
        </w:rPr>
        <w:t xml:space="preserve"> </w:t>
      </w:r>
    </w:p>
    <w:p w14:paraId="65427E2B" w14:textId="77777777" w:rsidR="00F8364D" w:rsidRPr="009D578D" w:rsidRDefault="00F8364D" w:rsidP="009B20CB">
      <w:pPr>
        <w:rPr>
          <w:rFonts w:ascii="Helvetica" w:hAnsi="Helvetica"/>
          <w:sz w:val="22"/>
          <w:szCs w:val="22"/>
        </w:rPr>
      </w:pPr>
    </w:p>
    <w:p w14:paraId="42EF16C8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6949C45B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4DFEBEC2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40E9014D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45E3C53B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4E12559B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306AE7BD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1048FBA1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5AEA0B48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5FBFA10C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559225AC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62BC08EE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62AF7D4F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01671A4B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6B685382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1C589F23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0EDDB8F1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6B0CA401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5EFCABE1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1E5AB7C6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1948E306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1C3A2A95" w14:textId="77777777" w:rsidR="00F8364D" w:rsidRPr="009D578D" w:rsidRDefault="00F8364D" w:rsidP="00F8364D">
      <w:pPr>
        <w:rPr>
          <w:rFonts w:ascii="Helvetica" w:hAnsi="Helvetica"/>
          <w:sz w:val="22"/>
          <w:szCs w:val="22"/>
        </w:rPr>
      </w:pPr>
    </w:p>
    <w:p w14:paraId="7E8061F4" w14:textId="77777777" w:rsidR="009B20CB" w:rsidRPr="009D578D" w:rsidRDefault="009B20CB" w:rsidP="00F8364D">
      <w:pPr>
        <w:jc w:val="right"/>
        <w:rPr>
          <w:rFonts w:ascii="Helvetica" w:hAnsi="Helvetica"/>
          <w:sz w:val="22"/>
          <w:szCs w:val="22"/>
        </w:rPr>
      </w:pPr>
    </w:p>
    <w:sectPr w:rsidR="009B20CB" w:rsidRPr="009D578D" w:rsidSect="00BA4FEF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7FF5" w14:textId="77777777" w:rsidR="00D32384" w:rsidRDefault="00D32384" w:rsidP="00BA4FEF">
      <w:r>
        <w:separator/>
      </w:r>
    </w:p>
  </w:endnote>
  <w:endnote w:type="continuationSeparator" w:id="0">
    <w:p w14:paraId="3E2F5E83" w14:textId="77777777" w:rsidR="00D32384" w:rsidRDefault="00D32384" w:rsidP="00BA4FEF">
      <w:r>
        <w:continuationSeparator/>
      </w:r>
    </w:p>
  </w:endnote>
  <w:endnote w:type="continuationNotice" w:id="1">
    <w:p w14:paraId="3666A343" w14:textId="77777777" w:rsidR="00D32384" w:rsidRDefault="00D32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9EFB" w14:textId="77777777" w:rsidR="00F84AD8" w:rsidRDefault="00F84AD8" w:rsidP="00F84AD8">
    <w:pPr>
      <w:tabs>
        <w:tab w:val="center" w:pos="4320"/>
        <w:tab w:val="right" w:pos="8640"/>
      </w:tabs>
      <w:rPr>
        <w:rFonts w:ascii="Arial Narrow" w:eastAsia="Times New Roman" w:hAnsi="Arial Narrow" w:cs="Times New Roman"/>
        <w:sz w:val="20"/>
        <w:szCs w:val="20"/>
        <w:lang w:eastAsia="en-US"/>
      </w:rPr>
    </w:pPr>
  </w:p>
  <w:p w14:paraId="509760A7" w14:textId="5252DC48" w:rsidR="00F84AD8" w:rsidRPr="009D578D" w:rsidRDefault="00F84AD8" w:rsidP="00F84AD8">
    <w:pPr>
      <w:tabs>
        <w:tab w:val="center" w:pos="4320"/>
        <w:tab w:val="right" w:pos="8640"/>
      </w:tabs>
      <w:rPr>
        <w:rFonts w:ascii="Helvetica" w:eastAsia="Times New Roman" w:hAnsi="Helvetica" w:cs="Times New Roman"/>
        <w:sz w:val="20"/>
        <w:szCs w:val="20"/>
        <w:lang w:eastAsia="en-US"/>
      </w:rPr>
    </w:pPr>
    <w:r w:rsidRPr="009D578D">
      <w:rPr>
        <w:rFonts w:ascii="Helvetica" w:eastAsia="Times New Roman" w:hAnsi="Helvetica" w:cs="Times New Roman"/>
        <w:sz w:val="20"/>
        <w:szCs w:val="20"/>
        <w:lang w:eastAsia="en-US"/>
      </w:rPr>
      <w:t>Approved 13K</w:t>
    </w:r>
  </w:p>
  <w:p w14:paraId="01C73B48" w14:textId="376B58AF" w:rsidR="00472BE9" w:rsidRPr="009D578D" w:rsidRDefault="00D479E4" w:rsidP="00F84AD8">
    <w:pPr>
      <w:pStyle w:val="Footer"/>
      <w:rPr>
        <w:rFonts w:ascii="Helvetica" w:eastAsia="Times New Roman" w:hAnsi="Helvetica" w:cs="Times New Roman"/>
        <w:sz w:val="20"/>
        <w:szCs w:val="20"/>
        <w:lang w:eastAsia="en-US"/>
      </w:rPr>
    </w:pPr>
    <w:r w:rsidRPr="009D578D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7B95E35" wp14:editId="107E7876">
          <wp:simplePos x="0" y="0"/>
          <wp:positionH relativeFrom="column">
            <wp:posOffset>-771525</wp:posOffset>
          </wp:positionH>
          <wp:positionV relativeFrom="paragraph">
            <wp:posOffset>217805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D8" w:rsidRPr="009D578D">
      <w:rPr>
        <w:rFonts w:ascii="Helvetica" w:eastAsia="Times New Roman" w:hAnsi="Helvetica" w:cs="Times New Roman"/>
        <w:sz w:val="20"/>
        <w:szCs w:val="20"/>
        <w:lang w:eastAsia="en-US"/>
      </w:rPr>
      <w:t>Revised 15D</w:t>
    </w:r>
  </w:p>
  <w:p w14:paraId="100CB39A" w14:textId="3C748065" w:rsidR="00F84AD8" w:rsidRDefault="00F84AD8" w:rsidP="00F84AD8">
    <w:pPr>
      <w:pStyle w:val="Footer"/>
      <w:rPr>
        <w:sz w:val="20"/>
        <w:szCs w:val="20"/>
      </w:rPr>
    </w:pPr>
  </w:p>
  <w:p w14:paraId="38399939" w14:textId="0B28CDC9" w:rsidR="00F84AD8" w:rsidRPr="00F84AD8" w:rsidRDefault="00F84AD8" w:rsidP="00F84AD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73FB" w14:textId="77777777" w:rsidR="00D32384" w:rsidRDefault="00D32384" w:rsidP="00BA4FEF">
      <w:r>
        <w:separator/>
      </w:r>
    </w:p>
  </w:footnote>
  <w:footnote w:type="continuationSeparator" w:id="0">
    <w:p w14:paraId="566023EE" w14:textId="77777777" w:rsidR="00D32384" w:rsidRDefault="00D32384" w:rsidP="00BA4FEF">
      <w:r>
        <w:continuationSeparator/>
      </w:r>
    </w:p>
  </w:footnote>
  <w:footnote w:type="continuationNotice" w:id="1">
    <w:p w14:paraId="17D96831" w14:textId="77777777" w:rsidR="00D32384" w:rsidRDefault="00D32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AB07" w14:textId="1DD47BB8" w:rsidR="00472BE9" w:rsidRPr="009D578D" w:rsidRDefault="00F84AD8">
    <w:pPr>
      <w:pStyle w:val="Header"/>
      <w:jc w:val="right"/>
      <w:rPr>
        <w:rFonts w:ascii="Helvetica" w:hAnsi="Helvetica"/>
        <w:sz w:val="20"/>
        <w:szCs w:val="20"/>
      </w:rPr>
    </w:pPr>
    <w:r w:rsidRPr="009D578D">
      <w:rPr>
        <w:rFonts w:ascii="Helvetica" w:hAnsi="Helvetica"/>
        <w:sz w:val="20"/>
        <w:szCs w:val="20"/>
      </w:rPr>
      <w:t>Operating Policy – MSU Spark</w:t>
    </w:r>
    <w:r w:rsidR="00472BE9" w:rsidRPr="009D578D">
      <w:rPr>
        <w:rFonts w:ascii="Helvetica" w:hAnsi="Helvetica"/>
        <w:sz w:val="20"/>
        <w:szCs w:val="20"/>
      </w:rPr>
      <w:t xml:space="preserve"> - P</w:t>
    </w:r>
    <w:r w:rsidRPr="009D578D">
      <w:rPr>
        <w:rFonts w:ascii="Helvetica" w:hAnsi="Helvetica"/>
        <w:sz w:val="20"/>
        <w:szCs w:val="20"/>
      </w:rPr>
      <w:t>age</w:t>
    </w:r>
    <w:r w:rsidR="00472BE9" w:rsidRPr="009D578D">
      <w:rPr>
        <w:rFonts w:ascii="Helvetica" w:hAnsi="Helvetica"/>
        <w:sz w:val="20"/>
        <w:szCs w:val="20"/>
      </w:rPr>
      <w:t xml:space="preserve"> </w:t>
    </w:r>
    <w:sdt>
      <w:sdtPr>
        <w:rPr>
          <w:rFonts w:ascii="Helvetica" w:hAnsi="Helvetica"/>
          <w:sz w:val="20"/>
          <w:szCs w:val="20"/>
        </w:rPr>
        <w:id w:val="20945102"/>
        <w:docPartObj>
          <w:docPartGallery w:val="Page Numbers (Top of Page)"/>
          <w:docPartUnique/>
        </w:docPartObj>
      </w:sdtPr>
      <w:sdtEndPr/>
      <w:sdtContent>
        <w:r w:rsidR="009C46BA" w:rsidRPr="009D578D">
          <w:rPr>
            <w:rFonts w:ascii="Helvetica" w:hAnsi="Helvetica"/>
            <w:sz w:val="20"/>
            <w:szCs w:val="20"/>
          </w:rPr>
          <w:fldChar w:fldCharType="begin"/>
        </w:r>
        <w:r w:rsidR="00472BE9" w:rsidRPr="009D578D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="009C46BA" w:rsidRPr="009D578D">
          <w:rPr>
            <w:rFonts w:ascii="Helvetica" w:hAnsi="Helvetica"/>
            <w:sz w:val="20"/>
            <w:szCs w:val="20"/>
          </w:rPr>
          <w:fldChar w:fldCharType="separate"/>
        </w:r>
        <w:r w:rsidR="005777BB" w:rsidRPr="009D578D">
          <w:rPr>
            <w:rFonts w:ascii="Helvetica" w:hAnsi="Helvetica"/>
            <w:noProof/>
            <w:sz w:val="20"/>
            <w:szCs w:val="20"/>
          </w:rPr>
          <w:t>2</w:t>
        </w:r>
        <w:r w:rsidR="009C46BA" w:rsidRPr="009D578D">
          <w:rPr>
            <w:rFonts w:ascii="Helvetica" w:hAnsi="Helvetica"/>
            <w:sz w:val="20"/>
            <w:szCs w:val="20"/>
          </w:rPr>
          <w:fldChar w:fldCharType="end"/>
        </w:r>
      </w:sdtContent>
    </w:sdt>
  </w:p>
  <w:p w14:paraId="20D1E684" w14:textId="77777777" w:rsidR="00472BE9" w:rsidRPr="00F255F6" w:rsidRDefault="00472BE9">
    <w:pPr>
      <w:pStyle w:val="Head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A2A2" w14:textId="07215B0A" w:rsidR="00F84AD8" w:rsidRDefault="00DA187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AE4C1D" wp14:editId="7B1B7532">
          <wp:simplePos x="0" y="0"/>
          <wp:positionH relativeFrom="column">
            <wp:posOffset>-142875</wp:posOffset>
          </wp:positionH>
          <wp:positionV relativeFrom="paragraph">
            <wp:posOffset>-219710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E7363"/>
    <w:multiLevelType w:val="multilevel"/>
    <w:tmpl w:val="6EE8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2953516"/>
    <w:multiLevelType w:val="hybridMultilevel"/>
    <w:tmpl w:val="C298F3EA"/>
    <w:lvl w:ilvl="0" w:tplc="DFF4515C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0BE2"/>
    <w:multiLevelType w:val="multilevel"/>
    <w:tmpl w:val="B8C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BDA5D0E"/>
    <w:multiLevelType w:val="multilevel"/>
    <w:tmpl w:val="D25CAA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F"/>
    <w:rsid w:val="00002D2A"/>
    <w:rsid w:val="000365EB"/>
    <w:rsid w:val="00064288"/>
    <w:rsid w:val="00082DC7"/>
    <w:rsid w:val="00083C0D"/>
    <w:rsid w:val="00094BAC"/>
    <w:rsid w:val="000B5837"/>
    <w:rsid w:val="000C771F"/>
    <w:rsid w:val="000D6468"/>
    <w:rsid w:val="000E509E"/>
    <w:rsid w:val="000E792D"/>
    <w:rsid w:val="00110313"/>
    <w:rsid w:val="00123250"/>
    <w:rsid w:val="00146E18"/>
    <w:rsid w:val="001637E9"/>
    <w:rsid w:val="00197731"/>
    <w:rsid w:val="001B11A0"/>
    <w:rsid w:val="001B2F29"/>
    <w:rsid w:val="001F1C81"/>
    <w:rsid w:val="001F6F09"/>
    <w:rsid w:val="00203172"/>
    <w:rsid w:val="0020318D"/>
    <w:rsid w:val="00205C6A"/>
    <w:rsid w:val="00205D2A"/>
    <w:rsid w:val="00264B95"/>
    <w:rsid w:val="0029143D"/>
    <w:rsid w:val="002953B7"/>
    <w:rsid w:val="002A2B23"/>
    <w:rsid w:val="002C078A"/>
    <w:rsid w:val="002C3F8A"/>
    <w:rsid w:val="00316704"/>
    <w:rsid w:val="00320023"/>
    <w:rsid w:val="00333608"/>
    <w:rsid w:val="00362B9F"/>
    <w:rsid w:val="00392E24"/>
    <w:rsid w:val="003F06A8"/>
    <w:rsid w:val="00412339"/>
    <w:rsid w:val="00443B9A"/>
    <w:rsid w:val="00456ED3"/>
    <w:rsid w:val="00472BE9"/>
    <w:rsid w:val="00476936"/>
    <w:rsid w:val="00485C3D"/>
    <w:rsid w:val="004F6E18"/>
    <w:rsid w:val="0050210E"/>
    <w:rsid w:val="0050753A"/>
    <w:rsid w:val="005276C1"/>
    <w:rsid w:val="00534BE7"/>
    <w:rsid w:val="00553031"/>
    <w:rsid w:val="0057471D"/>
    <w:rsid w:val="005777BB"/>
    <w:rsid w:val="00580BF7"/>
    <w:rsid w:val="00587C97"/>
    <w:rsid w:val="005A308E"/>
    <w:rsid w:val="005B28AC"/>
    <w:rsid w:val="005B40FD"/>
    <w:rsid w:val="005E70B2"/>
    <w:rsid w:val="005F3810"/>
    <w:rsid w:val="005F577D"/>
    <w:rsid w:val="00607468"/>
    <w:rsid w:val="00622269"/>
    <w:rsid w:val="00631D43"/>
    <w:rsid w:val="00643881"/>
    <w:rsid w:val="0066006F"/>
    <w:rsid w:val="00667408"/>
    <w:rsid w:val="00690543"/>
    <w:rsid w:val="006A0A64"/>
    <w:rsid w:val="007138D0"/>
    <w:rsid w:val="00722E80"/>
    <w:rsid w:val="007946C3"/>
    <w:rsid w:val="007A2E30"/>
    <w:rsid w:val="007A5CDA"/>
    <w:rsid w:val="007B20AF"/>
    <w:rsid w:val="007C305C"/>
    <w:rsid w:val="007E4120"/>
    <w:rsid w:val="007F3940"/>
    <w:rsid w:val="00835D89"/>
    <w:rsid w:val="00860193"/>
    <w:rsid w:val="00872C9F"/>
    <w:rsid w:val="00876A61"/>
    <w:rsid w:val="008F3A3B"/>
    <w:rsid w:val="009051DC"/>
    <w:rsid w:val="00923EE3"/>
    <w:rsid w:val="00927BA0"/>
    <w:rsid w:val="00940B4B"/>
    <w:rsid w:val="00951898"/>
    <w:rsid w:val="009648FD"/>
    <w:rsid w:val="009B20CB"/>
    <w:rsid w:val="009C46BA"/>
    <w:rsid w:val="009C4DF3"/>
    <w:rsid w:val="009D578D"/>
    <w:rsid w:val="009E4EC0"/>
    <w:rsid w:val="009F6C18"/>
    <w:rsid w:val="00A229A1"/>
    <w:rsid w:val="00A26635"/>
    <w:rsid w:val="00A35A93"/>
    <w:rsid w:val="00A61A2E"/>
    <w:rsid w:val="00A62A1B"/>
    <w:rsid w:val="00AD0181"/>
    <w:rsid w:val="00AD6BFC"/>
    <w:rsid w:val="00AE3793"/>
    <w:rsid w:val="00AF6D0F"/>
    <w:rsid w:val="00B17137"/>
    <w:rsid w:val="00B30BDD"/>
    <w:rsid w:val="00B4673C"/>
    <w:rsid w:val="00B751CC"/>
    <w:rsid w:val="00B8578E"/>
    <w:rsid w:val="00BA4FEF"/>
    <w:rsid w:val="00BD3657"/>
    <w:rsid w:val="00C06B41"/>
    <w:rsid w:val="00C10BD7"/>
    <w:rsid w:val="00C61264"/>
    <w:rsid w:val="00CA3D5C"/>
    <w:rsid w:val="00CA4A34"/>
    <w:rsid w:val="00CC2D1C"/>
    <w:rsid w:val="00CD595F"/>
    <w:rsid w:val="00CE17B5"/>
    <w:rsid w:val="00CF3DB0"/>
    <w:rsid w:val="00CF4A83"/>
    <w:rsid w:val="00D041F3"/>
    <w:rsid w:val="00D32384"/>
    <w:rsid w:val="00D36746"/>
    <w:rsid w:val="00D45B5D"/>
    <w:rsid w:val="00D479E4"/>
    <w:rsid w:val="00D63184"/>
    <w:rsid w:val="00D670DE"/>
    <w:rsid w:val="00D71E22"/>
    <w:rsid w:val="00D85583"/>
    <w:rsid w:val="00D94113"/>
    <w:rsid w:val="00DA187F"/>
    <w:rsid w:val="00DA37FE"/>
    <w:rsid w:val="00DC3ACA"/>
    <w:rsid w:val="00DD2B85"/>
    <w:rsid w:val="00DD57E8"/>
    <w:rsid w:val="00DE7557"/>
    <w:rsid w:val="00DF1FCF"/>
    <w:rsid w:val="00EA264F"/>
    <w:rsid w:val="00EA50D9"/>
    <w:rsid w:val="00ED01E1"/>
    <w:rsid w:val="00EE6BB8"/>
    <w:rsid w:val="00EF7F34"/>
    <w:rsid w:val="00F06CCB"/>
    <w:rsid w:val="00F0784C"/>
    <w:rsid w:val="00F24155"/>
    <w:rsid w:val="00F255F6"/>
    <w:rsid w:val="00F536E7"/>
    <w:rsid w:val="00F53ADD"/>
    <w:rsid w:val="00F56E58"/>
    <w:rsid w:val="00F63C45"/>
    <w:rsid w:val="00F716A1"/>
    <w:rsid w:val="00F75951"/>
    <w:rsid w:val="00F8364D"/>
    <w:rsid w:val="00F84AD8"/>
    <w:rsid w:val="00F8643E"/>
    <w:rsid w:val="00FA482A"/>
    <w:rsid w:val="00FC7475"/>
    <w:rsid w:val="00FD2A19"/>
    <w:rsid w:val="00FD3112"/>
    <w:rsid w:val="00FE4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88A1B"/>
  <w15:docId w15:val="{1EE9B406-1715-4C92-A413-76BCC7D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85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237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71F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85C3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EF"/>
  </w:style>
  <w:style w:type="paragraph" w:styleId="Footer">
    <w:name w:val="footer"/>
    <w:basedOn w:val="Normal"/>
    <w:link w:val="FooterChar"/>
    <w:uiPriority w:val="99"/>
    <w:unhideWhenUsed/>
    <w:rsid w:val="00BA4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EF"/>
  </w:style>
  <w:style w:type="paragraph" w:styleId="Revision">
    <w:name w:val="Revision"/>
    <w:hidden/>
    <w:uiPriority w:val="99"/>
    <w:semiHidden/>
    <w:rsid w:val="002C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D8DDF-CE35-4490-824B-B96D1D0D4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00F2B-C2A7-4B35-917D-F12A42148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41EC5-4F73-4BF1-BE34-4C9655DA8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125B5-043D-4AFD-B96D-3F28B82B9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FE157E-E94B-40B4-A1D0-A510D1E2D27B}">
  <ds:schemaRefs>
    <ds:schemaRef ds:uri="7c00a295-5944-4e02-a629-fa6a54a14738"/>
    <ds:schemaRef ds:uri="http://www.w3.org/XML/1998/namespace"/>
    <ds:schemaRef ds:uri="http://schemas.microsoft.com/office/infopath/2007/PartnerControls"/>
    <ds:schemaRef ds:uri="101fdb61-bfc5-4b6d-bdfc-c88468ec7f3d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Graham</dc:creator>
  <cp:lastModifiedBy>Victoria Scott, Administrative Services Coordinator</cp:lastModifiedBy>
  <cp:revision>7</cp:revision>
  <cp:lastPrinted>2015-06-13T21:36:00Z</cp:lastPrinted>
  <dcterms:created xsi:type="dcterms:W3CDTF">2020-10-02T19:51:00Z</dcterms:created>
  <dcterms:modified xsi:type="dcterms:W3CDTF">2020-12-10T19:46:00Z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