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539"/>
        <w:tblW w:w="10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0"/>
        <w:gridCol w:w="7431"/>
      </w:tblGrid>
      <w:tr w:rsidR="00FF5697" w:rsidRPr="00CB24F2" w14:paraId="1BF91290" w14:textId="77777777" w:rsidTr="001E407F">
        <w:trPr>
          <w:trHeight w:val="2432"/>
        </w:trPr>
        <w:tc>
          <w:tcPr>
            <w:tcW w:w="2870" w:type="dxa"/>
            <w:tcBorders>
              <w:top w:val="nil"/>
              <w:left w:val="nil"/>
              <w:bottom w:val="single" w:sz="4" w:space="0" w:color="auto"/>
              <w:right w:val="nil"/>
            </w:tcBorders>
          </w:tcPr>
          <w:p w14:paraId="64540713" w14:textId="6304E3D7" w:rsidR="00FF5697" w:rsidRPr="00CB24F2" w:rsidRDefault="00253E8B">
            <w:pPr>
              <w:autoSpaceDE w:val="0"/>
              <w:autoSpaceDN w:val="0"/>
              <w:adjustRightInd w:val="0"/>
              <w:ind w:right="444"/>
              <w:rPr>
                <w:rFonts w:asciiTheme="minorHAnsi" w:hAnsiTheme="minorHAnsi" w:cstheme="minorHAnsi"/>
                <w:szCs w:val="20"/>
              </w:rPr>
            </w:pPr>
            <w:r w:rsidRPr="0048412E">
              <w:rPr>
                <w:rFonts w:ascii="Gotham Book" w:hAnsi="Gotham Book"/>
                <w:noProof/>
                <w:sz w:val="20"/>
                <w:szCs w:val="20"/>
                <w:lang w:val="en-CA" w:eastAsia="en-CA"/>
              </w:rPr>
              <w:drawing>
                <wp:inline distT="0" distB="0" distL="0" distR="0" wp14:anchorId="4DA59EC0" wp14:editId="65C7F7F3">
                  <wp:extent cx="1800225" cy="1333500"/>
                  <wp:effectExtent l="19050" t="0" r="9525" b="0"/>
                  <wp:docPr id="1" name="Picture 1" descr="MSU-logo-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logo-2001"/>
                          <pic:cNvPicPr>
                            <a:picLocks noChangeAspect="1" noChangeArrowheads="1"/>
                          </pic:cNvPicPr>
                        </pic:nvPicPr>
                        <pic:blipFill>
                          <a:blip r:embed="rId6"/>
                          <a:srcRect t="11208" b="14655"/>
                          <a:stretch>
                            <a:fillRect/>
                          </a:stretch>
                        </pic:blipFill>
                        <pic:spPr bwMode="auto">
                          <a:xfrm>
                            <a:off x="0" y="0"/>
                            <a:ext cx="1800225" cy="1333500"/>
                          </a:xfrm>
                          <a:prstGeom prst="rect">
                            <a:avLst/>
                          </a:prstGeom>
                          <a:noFill/>
                          <a:ln w="9525">
                            <a:noFill/>
                            <a:miter lim="800000"/>
                            <a:headEnd/>
                            <a:tailEnd/>
                          </a:ln>
                        </pic:spPr>
                      </pic:pic>
                    </a:graphicData>
                  </a:graphic>
                </wp:inline>
              </w:drawing>
            </w:r>
            <w:r w:rsidR="00FF5697" w:rsidRPr="00CB24F2">
              <w:rPr>
                <w:rFonts w:asciiTheme="minorHAnsi" w:hAnsiTheme="minorHAnsi" w:cstheme="minorHAnsi"/>
                <w:sz w:val="2"/>
                <w:szCs w:val="20"/>
              </w:rPr>
              <w:t>.</w:t>
            </w:r>
          </w:p>
        </w:tc>
        <w:tc>
          <w:tcPr>
            <w:tcW w:w="7431" w:type="dxa"/>
            <w:tcBorders>
              <w:top w:val="nil"/>
              <w:left w:val="nil"/>
              <w:bottom w:val="single" w:sz="4" w:space="0" w:color="auto"/>
              <w:right w:val="nil"/>
            </w:tcBorders>
          </w:tcPr>
          <w:p w14:paraId="06A0447D" w14:textId="77777777" w:rsidR="00FF5697" w:rsidRPr="00CB24F2" w:rsidRDefault="00A04A71">
            <w:pPr>
              <w:pStyle w:val="Heading1"/>
              <w:rPr>
                <w:rFonts w:asciiTheme="minorHAnsi" w:hAnsiTheme="minorHAnsi" w:cstheme="minorHAnsi"/>
                <w:b w:val="0"/>
              </w:rPr>
            </w:pPr>
            <w:r w:rsidRPr="00CB24F2">
              <w:rPr>
                <w:rFonts w:asciiTheme="minorHAnsi" w:hAnsiTheme="minorHAnsi" w:cstheme="minorHAnsi"/>
                <w:b w:val="0"/>
              </w:rPr>
              <w:t>MEMO</w:t>
            </w:r>
          </w:p>
          <w:p w14:paraId="4D70280E" w14:textId="6D2DD82A" w:rsidR="00FF5697" w:rsidRPr="00CB24F2" w:rsidRDefault="00FF5697">
            <w:pPr>
              <w:pStyle w:val="Heading3"/>
              <w:jc w:val="right"/>
              <w:rPr>
                <w:rFonts w:asciiTheme="minorHAnsi" w:hAnsiTheme="minorHAnsi" w:cstheme="minorHAnsi"/>
                <w:i/>
                <w:iCs/>
                <w:sz w:val="24"/>
              </w:rPr>
            </w:pPr>
            <w:r w:rsidRPr="00CB24F2">
              <w:rPr>
                <w:rFonts w:asciiTheme="minorHAnsi" w:hAnsiTheme="minorHAnsi" w:cstheme="minorHAnsi"/>
                <w:i/>
                <w:iCs/>
                <w:sz w:val="24"/>
              </w:rPr>
              <w:t>From the office of the…</w:t>
            </w:r>
          </w:p>
          <w:p w14:paraId="62BD8736" w14:textId="51AEC496" w:rsidR="00FF5697" w:rsidRPr="00CB24F2" w:rsidRDefault="00FC6FBB" w:rsidP="00FE22E0">
            <w:pPr>
              <w:pStyle w:val="Heading2"/>
              <w:framePr w:hSpace="0" w:wrap="auto" w:vAnchor="margin" w:hAnchor="text" w:xAlign="left" w:yAlign="inline"/>
              <w:rPr>
                <w:rFonts w:asciiTheme="minorHAnsi" w:hAnsiTheme="minorHAnsi" w:cstheme="minorHAnsi"/>
                <w:sz w:val="36"/>
                <w:szCs w:val="36"/>
              </w:rPr>
            </w:pPr>
            <w:r w:rsidRPr="00CB24F2">
              <w:rPr>
                <w:rFonts w:asciiTheme="minorHAnsi" w:hAnsiTheme="minorHAnsi" w:cstheme="minorHAnsi"/>
                <w:sz w:val="36"/>
                <w:szCs w:val="36"/>
              </w:rPr>
              <w:t>AVP Finance</w:t>
            </w:r>
          </w:p>
        </w:tc>
      </w:tr>
      <w:tr w:rsidR="00FF5697" w:rsidRPr="00CB24F2" w14:paraId="44A4FDB4" w14:textId="77777777" w:rsidTr="001E407F">
        <w:trPr>
          <w:trHeight w:val="319"/>
        </w:trPr>
        <w:tc>
          <w:tcPr>
            <w:tcW w:w="2870" w:type="dxa"/>
            <w:tcBorders>
              <w:top w:val="nil"/>
              <w:left w:val="nil"/>
              <w:bottom w:val="nil"/>
              <w:right w:val="nil"/>
            </w:tcBorders>
          </w:tcPr>
          <w:p w14:paraId="3D49E006" w14:textId="77777777" w:rsidR="00FF5697" w:rsidRPr="00CB24F2" w:rsidRDefault="00FF5697">
            <w:pPr>
              <w:autoSpaceDE w:val="0"/>
              <w:autoSpaceDN w:val="0"/>
              <w:adjustRightInd w:val="0"/>
              <w:rPr>
                <w:rFonts w:asciiTheme="minorHAnsi" w:hAnsiTheme="minorHAnsi" w:cstheme="minorHAnsi"/>
                <w:szCs w:val="20"/>
              </w:rPr>
            </w:pPr>
            <w:r w:rsidRPr="00CB24F2">
              <w:rPr>
                <w:rFonts w:asciiTheme="minorHAnsi" w:hAnsiTheme="minorHAnsi" w:cstheme="minorHAnsi"/>
                <w:szCs w:val="20"/>
              </w:rPr>
              <w:t>TO:</w:t>
            </w:r>
          </w:p>
        </w:tc>
        <w:tc>
          <w:tcPr>
            <w:tcW w:w="7431" w:type="dxa"/>
            <w:tcBorders>
              <w:top w:val="nil"/>
              <w:left w:val="nil"/>
              <w:bottom w:val="nil"/>
              <w:right w:val="nil"/>
            </w:tcBorders>
          </w:tcPr>
          <w:p w14:paraId="56242B7B" w14:textId="131E3B9B" w:rsidR="00FF5697" w:rsidRPr="00CB24F2" w:rsidRDefault="00BA792C" w:rsidP="00C06440">
            <w:pPr>
              <w:autoSpaceDE w:val="0"/>
              <w:autoSpaceDN w:val="0"/>
              <w:adjustRightInd w:val="0"/>
              <w:rPr>
                <w:rFonts w:asciiTheme="minorHAnsi" w:hAnsiTheme="minorHAnsi" w:cstheme="minorHAnsi"/>
                <w:szCs w:val="20"/>
              </w:rPr>
            </w:pPr>
            <w:r w:rsidRPr="00CB24F2">
              <w:rPr>
                <w:rFonts w:asciiTheme="minorHAnsi" w:hAnsiTheme="minorHAnsi" w:cstheme="minorHAnsi"/>
                <w:lang w:val="en-CA"/>
              </w:rPr>
              <w:t>Student Representative Assembly</w:t>
            </w:r>
          </w:p>
        </w:tc>
      </w:tr>
      <w:tr w:rsidR="00FF5697" w:rsidRPr="00CB24F2" w14:paraId="6DF52D3C" w14:textId="77777777" w:rsidTr="001E407F">
        <w:trPr>
          <w:trHeight w:val="344"/>
        </w:trPr>
        <w:tc>
          <w:tcPr>
            <w:tcW w:w="2870" w:type="dxa"/>
            <w:tcBorders>
              <w:top w:val="nil"/>
              <w:left w:val="nil"/>
              <w:bottom w:val="nil"/>
              <w:right w:val="nil"/>
            </w:tcBorders>
          </w:tcPr>
          <w:p w14:paraId="08A5AB13" w14:textId="77777777" w:rsidR="00FF5697" w:rsidRPr="00CB24F2" w:rsidRDefault="00FF5697">
            <w:pPr>
              <w:autoSpaceDE w:val="0"/>
              <w:autoSpaceDN w:val="0"/>
              <w:adjustRightInd w:val="0"/>
              <w:rPr>
                <w:rFonts w:asciiTheme="minorHAnsi" w:hAnsiTheme="minorHAnsi" w:cstheme="minorHAnsi"/>
                <w:szCs w:val="20"/>
              </w:rPr>
            </w:pPr>
            <w:r w:rsidRPr="00CB24F2">
              <w:rPr>
                <w:rFonts w:asciiTheme="minorHAnsi" w:hAnsiTheme="minorHAnsi" w:cstheme="minorHAnsi"/>
                <w:szCs w:val="20"/>
              </w:rPr>
              <w:t>FROM:</w:t>
            </w:r>
          </w:p>
        </w:tc>
        <w:tc>
          <w:tcPr>
            <w:tcW w:w="7431" w:type="dxa"/>
            <w:tcBorders>
              <w:top w:val="nil"/>
              <w:left w:val="nil"/>
              <w:bottom w:val="nil"/>
              <w:right w:val="nil"/>
            </w:tcBorders>
          </w:tcPr>
          <w:p w14:paraId="56A0B2B8" w14:textId="68DBBD39" w:rsidR="00FF5697" w:rsidRPr="00CB24F2" w:rsidRDefault="0091620F" w:rsidP="00FE22E0">
            <w:pPr>
              <w:autoSpaceDE w:val="0"/>
              <w:autoSpaceDN w:val="0"/>
              <w:adjustRightInd w:val="0"/>
              <w:rPr>
                <w:rFonts w:asciiTheme="minorHAnsi" w:hAnsiTheme="minorHAnsi" w:cstheme="minorHAnsi"/>
                <w:szCs w:val="20"/>
              </w:rPr>
            </w:pPr>
            <w:r>
              <w:rPr>
                <w:rFonts w:asciiTheme="minorHAnsi" w:hAnsiTheme="minorHAnsi" w:cstheme="minorHAnsi"/>
                <w:lang w:val="en-CA"/>
              </w:rPr>
              <w:t>Chen Liu</w:t>
            </w:r>
            <w:r w:rsidR="00FC6FBB" w:rsidRPr="00CB24F2">
              <w:rPr>
                <w:rFonts w:asciiTheme="minorHAnsi" w:hAnsiTheme="minorHAnsi" w:cstheme="minorHAnsi"/>
                <w:lang w:val="en-CA"/>
              </w:rPr>
              <w:t>, AVP Finance</w:t>
            </w:r>
          </w:p>
        </w:tc>
      </w:tr>
      <w:tr w:rsidR="00FF5697" w:rsidRPr="00CB24F2" w14:paraId="3CA991FF" w14:textId="77777777" w:rsidTr="001E407F">
        <w:trPr>
          <w:trHeight w:val="344"/>
        </w:trPr>
        <w:tc>
          <w:tcPr>
            <w:tcW w:w="2870" w:type="dxa"/>
            <w:tcBorders>
              <w:top w:val="nil"/>
              <w:left w:val="nil"/>
              <w:bottom w:val="nil"/>
              <w:right w:val="nil"/>
            </w:tcBorders>
          </w:tcPr>
          <w:p w14:paraId="71D54251" w14:textId="77777777" w:rsidR="00FF5697" w:rsidRPr="00CB24F2" w:rsidRDefault="00FF5697">
            <w:pPr>
              <w:autoSpaceDE w:val="0"/>
              <w:autoSpaceDN w:val="0"/>
              <w:adjustRightInd w:val="0"/>
              <w:rPr>
                <w:rFonts w:asciiTheme="minorHAnsi" w:hAnsiTheme="minorHAnsi" w:cstheme="minorHAnsi"/>
                <w:szCs w:val="20"/>
              </w:rPr>
            </w:pPr>
            <w:r w:rsidRPr="00CB24F2">
              <w:rPr>
                <w:rFonts w:asciiTheme="minorHAnsi" w:hAnsiTheme="minorHAnsi" w:cstheme="minorHAnsi"/>
                <w:szCs w:val="20"/>
              </w:rPr>
              <w:t>SUBJECT:</w:t>
            </w:r>
          </w:p>
        </w:tc>
        <w:tc>
          <w:tcPr>
            <w:tcW w:w="7431" w:type="dxa"/>
            <w:tcBorders>
              <w:top w:val="nil"/>
              <w:left w:val="nil"/>
              <w:bottom w:val="nil"/>
              <w:right w:val="nil"/>
            </w:tcBorders>
          </w:tcPr>
          <w:p w14:paraId="1D5E1071" w14:textId="2AF6FDE3" w:rsidR="00FF5697" w:rsidRPr="00CB24F2" w:rsidRDefault="00BA792C">
            <w:pPr>
              <w:autoSpaceDE w:val="0"/>
              <w:autoSpaceDN w:val="0"/>
              <w:adjustRightInd w:val="0"/>
              <w:rPr>
                <w:rFonts w:asciiTheme="minorHAnsi" w:hAnsiTheme="minorHAnsi" w:cstheme="minorHAnsi"/>
                <w:szCs w:val="20"/>
              </w:rPr>
            </w:pPr>
            <w:r w:rsidRPr="00CB24F2">
              <w:rPr>
                <w:rFonts w:asciiTheme="minorHAnsi" w:hAnsiTheme="minorHAnsi" w:cstheme="minorHAnsi"/>
                <w:lang w:val="en-CA"/>
              </w:rPr>
              <w:t>Bylaw 5; Non-MSU Groups</w:t>
            </w:r>
            <w:r w:rsidR="00FC6FBB" w:rsidRPr="00CB24F2">
              <w:rPr>
                <w:rFonts w:asciiTheme="minorHAnsi" w:hAnsiTheme="minorHAnsi" w:cstheme="minorHAnsi"/>
                <w:lang w:val="en-CA"/>
              </w:rPr>
              <w:t xml:space="preserve"> </w:t>
            </w:r>
            <w:r w:rsidR="007017A9" w:rsidRPr="00CB24F2">
              <w:rPr>
                <w:rFonts w:asciiTheme="minorHAnsi" w:hAnsiTheme="minorHAnsi" w:cstheme="minorHAnsi"/>
                <w:lang w:val="en-CA"/>
              </w:rPr>
              <w:t xml:space="preserve">– </w:t>
            </w:r>
            <w:r w:rsidR="003906CA">
              <w:rPr>
                <w:rFonts w:asciiTheme="minorHAnsi" w:hAnsiTheme="minorHAnsi" w:cstheme="minorHAnsi"/>
                <w:lang w:val="en-CA"/>
              </w:rPr>
              <w:t>OPIRG McMaster</w:t>
            </w:r>
          </w:p>
        </w:tc>
      </w:tr>
      <w:tr w:rsidR="00FF5697" w:rsidRPr="00CB24F2" w14:paraId="096E8567" w14:textId="77777777" w:rsidTr="001E407F">
        <w:trPr>
          <w:trHeight w:val="344"/>
        </w:trPr>
        <w:tc>
          <w:tcPr>
            <w:tcW w:w="2870" w:type="dxa"/>
            <w:tcBorders>
              <w:top w:val="nil"/>
              <w:left w:val="nil"/>
              <w:bottom w:val="single" w:sz="4" w:space="0" w:color="auto"/>
              <w:right w:val="nil"/>
            </w:tcBorders>
          </w:tcPr>
          <w:p w14:paraId="5052C066" w14:textId="77777777" w:rsidR="00FF5697" w:rsidRPr="00CB24F2" w:rsidRDefault="00FF5697">
            <w:pPr>
              <w:autoSpaceDE w:val="0"/>
              <w:autoSpaceDN w:val="0"/>
              <w:adjustRightInd w:val="0"/>
              <w:rPr>
                <w:rFonts w:asciiTheme="minorHAnsi" w:hAnsiTheme="minorHAnsi" w:cstheme="minorHAnsi"/>
                <w:szCs w:val="20"/>
              </w:rPr>
            </w:pPr>
            <w:r w:rsidRPr="00CB24F2">
              <w:rPr>
                <w:rFonts w:asciiTheme="minorHAnsi" w:hAnsiTheme="minorHAnsi" w:cstheme="minorHAnsi"/>
                <w:szCs w:val="20"/>
              </w:rPr>
              <w:t>DATE:</w:t>
            </w:r>
          </w:p>
        </w:tc>
        <w:tc>
          <w:tcPr>
            <w:tcW w:w="7431" w:type="dxa"/>
            <w:tcBorders>
              <w:top w:val="nil"/>
              <w:left w:val="nil"/>
              <w:bottom w:val="single" w:sz="4" w:space="0" w:color="auto"/>
              <w:right w:val="nil"/>
            </w:tcBorders>
          </w:tcPr>
          <w:p w14:paraId="11ABDDF4" w14:textId="1761B671" w:rsidR="00FF5697" w:rsidRPr="00CB24F2" w:rsidRDefault="00C330BF" w:rsidP="00DF51F6">
            <w:pPr>
              <w:autoSpaceDE w:val="0"/>
              <w:autoSpaceDN w:val="0"/>
              <w:adjustRightInd w:val="0"/>
              <w:rPr>
                <w:rFonts w:asciiTheme="minorHAnsi" w:hAnsiTheme="minorHAnsi" w:cstheme="minorHAnsi"/>
                <w:szCs w:val="20"/>
              </w:rPr>
            </w:pPr>
            <w:r w:rsidRPr="00CB24F2">
              <w:rPr>
                <w:rFonts w:asciiTheme="minorHAnsi" w:hAnsiTheme="minorHAnsi" w:cstheme="minorHAnsi"/>
                <w:szCs w:val="20"/>
              </w:rPr>
              <w:fldChar w:fldCharType="begin"/>
            </w:r>
            <w:r w:rsidR="00A04A71" w:rsidRPr="00CB24F2">
              <w:rPr>
                <w:rFonts w:asciiTheme="minorHAnsi" w:hAnsiTheme="minorHAnsi" w:cstheme="minorHAnsi"/>
                <w:szCs w:val="20"/>
              </w:rPr>
              <w:instrText xml:space="preserve"> DATE \@ "MMMM d, yyyy" </w:instrText>
            </w:r>
            <w:r w:rsidRPr="00CB24F2">
              <w:rPr>
                <w:rFonts w:asciiTheme="minorHAnsi" w:hAnsiTheme="minorHAnsi" w:cstheme="minorHAnsi"/>
                <w:szCs w:val="20"/>
              </w:rPr>
              <w:fldChar w:fldCharType="separate"/>
            </w:r>
            <w:r w:rsidR="009606BC">
              <w:rPr>
                <w:rFonts w:asciiTheme="minorHAnsi" w:hAnsiTheme="minorHAnsi" w:cstheme="minorHAnsi"/>
                <w:noProof/>
                <w:szCs w:val="20"/>
              </w:rPr>
              <w:t>October 7, 2020</w:t>
            </w:r>
            <w:r w:rsidRPr="00CB24F2">
              <w:rPr>
                <w:rFonts w:asciiTheme="minorHAnsi" w:hAnsiTheme="minorHAnsi" w:cstheme="minorHAnsi"/>
                <w:szCs w:val="20"/>
              </w:rPr>
              <w:fldChar w:fldCharType="end"/>
            </w:r>
          </w:p>
        </w:tc>
      </w:tr>
    </w:tbl>
    <w:p w14:paraId="700076E3" w14:textId="77777777" w:rsidR="00C06440" w:rsidRPr="00CB24F2" w:rsidRDefault="00C06440">
      <w:pPr>
        <w:jc w:val="both"/>
        <w:rPr>
          <w:rFonts w:asciiTheme="minorHAnsi" w:hAnsiTheme="minorHAnsi" w:cstheme="minorHAnsi"/>
        </w:rPr>
      </w:pPr>
    </w:p>
    <w:p w14:paraId="08A08F71" w14:textId="57713F88" w:rsidR="00FC6FBB" w:rsidRPr="00CB24F2" w:rsidRDefault="00FC6FBB" w:rsidP="00FC6FBB">
      <w:pPr>
        <w:rPr>
          <w:rFonts w:asciiTheme="minorHAnsi" w:hAnsiTheme="minorHAnsi" w:cstheme="minorHAnsi"/>
          <w:lang w:val="en-CA"/>
        </w:rPr>
      </w:pPr>
      <w:r w:rsidRPr="00CB24F2">
        <w:rPr>
          <w:rFonts w:asciiTheme="minorHAnsi" w:hAnsiTheme="minorHAnsi" w:cstheme="minorHAnsi"/>
          <w:lang w:val="en-CA"/>
        </w:rPr>
        <w:t xml:space="preserve">Dear </w:t>
      </w:r>
      <w:r w:rsidR="00BA792C" w:rsidRPr="00CB24F2">
        <w:rPr>
          <w:rFonts w:asciiTheme="minorHAnsi" w:hAnsiTheme="minorHAnsi" w:cstheme="minorHAnsi"/>
          <w:lang w:val="en-CA"/>
        </w:rPr>
        <w:t>SRA</w:t>
      </w:r>
      <w:r w:rsidR="00262259" w:rsidRPr="00CB24F2">
        <w:rPr>
          <w:rFonts w:asciiTheme="minorHAnsi" w:hAnsiTheme="minorHAnsi" w:cstheme="minorHAnsi"/>
          <w:lang w:val="en-CA"/>
        </w:rPr>
        <w:t>,</w:t>
      </w:r>
    </w:p>
    <w:p w14:paraId="12AB978D" w14:textId="6FAE30F2" w:rsidR="00FC6FBB" w:rsidRPr="00CB24F2" w:rsidRDefault="00FC6FBB" w:rsidP="00FC6FBB">
      <w:pPr>
        <w:rPr>
          <w:rFonts w:asciiTheme="minorHAnsi" w:hAnsiTheme="minorHAnsi" w:cstheme="minorHAnsi"/>
          <w:lang w:val="en-CA"/>
        </w:rPr>
      </w:pPr>
    </w:p>
    <w:p w14:paraId="327BCD7A" w14:textId="182FE304" w:rsidR="003906CA" w:rsidRDefault="00A622E7" w:rsidP="003906CA">
      <w:pPr>
        <w:rPr>
          <w:rFonts w:asciiTheme="minorHAnsi" w:hAnsiTheme="minorHAnsi" w:cstheme="minorHAnsi"/>
          <w:lang w:val="en-CA"/>
        </w:rPr>
      </w:pPr>
      <w:r>
        <w:rPr>
          <w:rFonts w:asciiTheme="minorHAnsi" w:hAnsiTheme="minorHAnsi" w:cstheme="minorHAnsi"/>
          <w:lang w:val="en-CA"/>
        </w:rPr>
        <w:t xml:space="preserve">After viewing and discussing </w:t>
      </w:r>
      <w:r w:rsidR="003906CA">
        <w:rPr>
          <w:rFonts w:asciiTheme="minorHAnsi" w:hAnsiTheme="minorHAnsi" w:cstheme="minorHAnsi"/>
          <w:lang w:val="en-CA"/>
        </w:rPr>
        <w:t xml:space="preserve">OPIRG’s </w:t>
      </w:r>
      <w:r>
        <w:rPr>
          <w:rFonts w:asciiTheme="minorHAnsi" w:hAnsiTheme="minorHAnsi" w:cstheme="minorHAnsi"/>
          <w:lang w:val="en-CA"/>
        </w:rPr>
        <w:t xml:space="preserve">budget, presentation and answers to our questions, </w:t>
      </w:r>
      <w:r w:rsidR="00303D14">
        <w:rPr>
          <w:rFonts w:asciiTheme="minorHAnsi" w:hAnsiTheme="minorHAnsi" w:cstheme="minorHAnsi"/>
          <w:lang w:val="en-CA"/>
        </w:rPr>
        <w:t xml:space="preserve">the Finance Committee </w:t>
      </w:r>
      <w:r w:rsidR="003906CA">
        <w:rPr>
          <w:rFonts w:asciiTheme="minorHAnsi" w:hAnsiTheme="minorHAnsi" w:cstheme="minorHAnsi"/>
          <w:lang w:val="en-CA"/>
        </w:rPr>
        <w:t>does not feel comfortable in recommending approval of OPIRG’s budget for the 2020-2021 school year. While we do not recommend a referendum, our position is dependent on their ability to answer our additional questions.</w:t>
      </w:r>
    </w:p>
    <w:p w14:paraId="11404277" w14:textId="77777777" w:rsidR="003906CA" w:rsidRDefault="003906CA" w:rsidP="003906CA">
      <w:pPr>
        <w:rPr>
          <w:rFonts w:asciiTheme="minorHAnsi" w:hAnsiTheme="minorHAnsi" w:cstheme="minorHAnsi"/>
          <w:lang w:val="en-CA"/>
        </w:rPr>
      </w:pPr>
    </w:p>
    <w:p w14:paraId="7A8562E7" w14:textId="27CADBF9" w:rsidR="003906CA" w:rsidRDefault="003906CA" w:rsidP="003906CA">
      <w:pPr>
        <w:rPr>
          <w:rFonts w:asciiTheme="minorHAnsi" w:hAnsiTheme="minorHAnsi" w:cstheme="minorHAnsi"/>
          <w:lang w:val="en-CA"/>
        </w:rPr>
      </w:pPr>
      <w:r>
        <w:rPr>
          <w:rFonts w:asciiTheme="minorHAnsi" w:hAnsiTheme="minorHAnsi" w:cstheme="minorHAnsi"/>
          <w:lang w:val="en-CA"/>
        </w:rPr>
        <w:t>Specifically, we have the following concerns:</w:t>
      </w:r>
    </w:p>
    <w:p w14:paraId="0E1AD07B" w14:textId="49273F6C" w:rsidR="00A622E7" w:rsidRDefault="003906CA" w:rsidP="003906CA">
      <w:pPr>
        <w:pStyle w:val="ListParagraph"/>
        <w:numPr>
          <w:ilvl w:val="0"/>
          <w:numId w:val="17"/>
        </w:numPr>
        <w:rPr>
          <w:rFonts w:cstheme="minorHAnsi"/>
          <w:lang w:val="en-CA"/>
        </w:rPr>
      </w:pPr>
      <w:r>
        <w:rPr>
          <w:rFonts w:cstheme="minorHAnsi"/>
          <w:lang w:val="en-CA"/>
        </w:rPr>
        <w:t>OPIRG collective agreement: Currently, OPIRG McMaster is engaged in a collective agreement with the main organization that has certain requirements for staffing, pay and benefits. When asked about these staffing costs, OPIRG said that it ensures fair labor practices are adhered to. The Finance Committee is confused as to how the collective agreement furthers OPIRG’s mission at McMaster.</w:t>
      </w:r>
    </w:p>
    <w:p w14:paraId="53A97AA9" w14:textId="7767EDDF" w:rsidR="003906CA" w:rsidRDefault="003906CA" w:rsidP="003906CA">
      <w:pPr>
        <w:pStyle w:val="ListParagraph"/>
        <w:numPr>
          <w:ilvl w:val="0"/>
          <w:numId w:val="17"/>
        </w:numPr>
        <w:rPr>
          <w:rFonts w:cstheme="minorHAnsi"/>
          <w:lang w:val="en-CA"/>
        </w:rPr>
      </w:pPr>
      <w:r>
        <w:rPr>
          <w:rFonts w:cstheme="minorHAnsi"/>
          <w:lang w:val="en-CA"/>
        </w:rPr>
        <w:t>The community garden: OPIRG has budgeted $15K for a community garden to address food insecurity. Specifically, they have budget $7,425 for part-time staff at a rate of $16.50 x 25 hrs x 18 weeks. The Finance Committee is curious as to why the part-time pay is so high, especially if they are hiring students. Further, the committee is curious as to the feasibility of renting space from McMaster for the garden.</w:t>
      </w:r>
    </w:p>
    <w:p w14:paraId="62AA95AB" w14:textId="23D7A0EC" w:rsidR="003906CA" w:rsidRDefault="003906CA" w:rsidP="003906CA">
      <w:pPr>
        <w:pStyle w:val="ListParagraph"/>
        <w:numPr>
          <w:ilvl w:val="0"/>
          <w:numId w:val="17"/>
        </w:numPr>
        <w:rPr>
          <w:rFonts w:cstheme="minorHAnsi"/>
          <w:lang w:val="en-CA"/>
        </w:rPr>
      </w:pPr>
      <w:r>
        <w:rPr>
          <w:rFonts w:cstheme="minorHAnsi"/>
          <w:lang w:val="en-CA"/>
        </w:rPr>
        <w:t>$3.5K on their book club: The Finance Committee is confused as to how the book club furthers OPIRG’s mission at McMaster</w:t>
      </w:r>
    </w:p>
    <w:p w14:paraId="22454A03" w14:textId="555B39F2" w:rsidR="003906CA" w:rsidRPr="003906CA" w:rsidRDefault="003906CA" w:rsidP="003906CA">
      <w:pPr>
        <w:pStyle w:val="ListParagraph"/>
        <w:numPr>
          <w:ilvl w:val="0"/>
          <w:numId w:val="17"/>
        </w:numPr>
        <w:rPr>
          <w:rFonts w:cstheme="minorHAnsi"/>
          <w:lang w:val="en-CA"/>
        </w:rPr>
      </w:pPr>
      <w:r>
        <w:rPr>
          <w:rFonts w:cstheme="minorHAnsi"/>
          <w:lang w:val="en-CA"/>
        </w:rPr>
        <w:t>Audited financials: The Finance Committee would like to see audited financials from OPIRG.</w:t>
      </w:r>
    </w:p>
    <w:p w14:paraId="6CF0F591" w14:textId="5B6FA455" w:rsidR="002542AF" w:rsidRDefault="002542AF" w:rsidP="00A622E7">
      <w:pPr>
        <w:rPr>
          <w:rFonts w:asciiTheme="minorHAnsi" w:eastAsiaTheme="minorHAnsi" w:hAnsiTheme="minorHAnsi" w:cstheme="minorHAnsi"/>
          <w:lang w:val="en-CA"/>
        </w:rPr>
      </w:pPr>
    </w:p>
    <w:p w14:paraId="650035CE" w14:textId="2AA6F84A" w:rsidR="00303D14" w:rsidRDefault="00303D14" w:rsidP="00A622E7">
      <w:pPr>
        <w:rPr>
          <w:rFonts w:asciiTheme="minorHAnsi" w:eastAsiaTheme="minorHAnsi" w:hAnsiTheme="minorHAnsi" w:cstheme="minorHAnsi"/>
          <w:lang w:val="en-CA"/>
        </w:rPr>
      </w:pPr>
      <w:r>
        <w:rPr>
          <w:rFonts w:asciiTheme="minorHAnsi" w:eastAsiaTheme="minorHAnsi" w:hAnsiTheme="minorHAnsi" w:cstheme="minorHAnsi"/>
          <w:lang w:val="en-CA"/>
        </w:rPr>
        <w:t>The Finance Committee has done its preliminary questioning and the answers to our questions are in the ZIP file. Additionally, please review the attached ZIP file for their budget and presentation. I look forward to hearing your questions.</w:t>
      </w:r>
    </w:p>
    <w:p w14:paraId="4838B858" w14:textId="77777777" w:rsidR="00FC6FBB" w:rsidRPr="00CB24F2" w:rsidRDefault="00FC6FBB" w:rsidP="00FC6FBB">
      <w:pPr>
        <w:rPr>
          <w:rFonts w:asciiTheme="minorHAnsi" w:hAnsiTheme="minorHAnsi" w:cstheme="minorHAnsi"/>
          <w:lang w:val="en-CA"/>
        </w:rPr>
      </w:pPr>
    </w:p>
    <w:p w14:paraId="4304F48A" w14:textId="77777777" w:rsidR="00FC6FBB" w:rsidRPr="00CB24F2" w:rsidRDefault="00FC6FBB" w:rsidP="00FC6FBB">
      <w:pPr>
        <w:rPr>
          <w:rFonts w:asciiTheme="minorHAnsi" w:hAnsiTheme="minorHAnsi" w:cstheme="minorHAnsi"/>
          <w:lang w:val="en-CA"/>
        </w:rPr>
      </w:pPr>
      <w:r w:rsidRPr="00CB24F2">
        <w:rPr>
          <w:rFonts w:asciiTheme="minorHAnsi" w:hAnsiTheme="minorHAnsi" w:cstheme="minorHAnsi"/>
          <w:lang w:val="en-CA"/>
        </w:rPr>
        <w:t>Thank you,</w:t>
      </w:r>
    </w:p>
    <w:p w14:paraId="3026338A" w14:textId="19AD2698" w:rsidR="00FC6FBB" w:rsidRPr="00CB24F2" w:rsidRDefault="00A622E7" w:rsidP="00FC6FBB">
      <w:pPr>
        <w:rPr>
          <w:rFonts w:asciiTheme="minorHAnsi" w:hAnsiTheme="minorHAnsi" w:cstheme="minorHAnsi"/>
          <w:lang w:val="en-CA"/>
        </w:rPr>
      </w:pPr>
      <w:r>
        <w:rPr>
          <w:rFonts w:asciiTheme="minorHAnsi" w:hAnsiTheme="minorHAnsi" w:cstheme="minorHAnsi"/>
          <w:lang w:val="en-CA"/>
        </w:rPr>
        <w:t>Chen Liu</w:t>
      </w:r>
    </w:p>
    <w:p w14:paraId="44941411" w14:textId="77777777" w:rsidR="00FC6FBB" w:rsidRPr="00CB24F2" w:rsidRDefault="00FC6FBB" w:rsidP="00FC6FBB">
      <w:pPr>
        <w:rPr>
          <w:rFonts w:asciiTheme="minorHAnsi" w:hAnsiTheme="minorHAnsi" w:cstheme="minorHAnsi"/>
          <w:lang w:val="en-CA"/>
        </w:rPr>
      </w:pPr>
    </w:p>
    <w:p w14:paraId="7FD2AF55" w14:textId="77777777" w:rsidR="00FC6FBB" w:rsidRPr="00CB24F2" w:rsidRDefault="00FC6FBB" w:rsidP="00FC6FBB">
      <w:pPr>
        <w:rPr>
          <w:rFonts w:asciiTheme="minorHAnsi" w:hAnsiTheme="minorHAnsi" w:cstheme="minorHAnsi"/>
          <w:lang w:val="en-CA"/>
        </w:rPr>
      </w:pPr>
      <w:r w:rsidRPr="00CB24F2">
        <w:rPr>
          <w:rFonts w:asciiTheme="minorHAnsi" w:hAnsiTheme="minorHAnsi" w:cstheme="minorHAnsi"/>
          <w:lang w:val="en-CA"/>
        </w:rPr>
        <w:t xml:space="preserve">Associate Vice-President Finance </w:t>
      </w:r>
    </w:p>
    <w:p w14:paraId="0F704270" w14:textId="508063F6" w:rsidR="00882B21" w:rsidRPr="003906CA" w:rsidRDefault="00FC6FBB" w:rsidP="003906CA">
      <w:pPr>
        <w:rPr>
          <w:rFonts w:asciiTheme="minorHAnsi" w:hAnsiTheme="minorHAnsi" w:cstheme="minorHAnsi"/>
          <w:lang w:val="en-CA"/>
        </w:rPr>
      </w:pPr>
      <w:r w:rsidRPr="00CB24F2">
        <w:rPr>
          <w:rFonts w:asciiTheme="minorHAnsi" w:hAnsiTheme="minorHAnsi" w:cstheme="minorHAnsi"/>
          <w:lang w:val="en-CA"/>
        </w:rPr>
        <w:t>avpfinance@msu.mcmaster.ca</w:t>
      </w:r>
    </w:p>
    <w:sectPr w:rsidR="00882B21" w:rsidRPr="003906CA" w:rsidSect="001E4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otham Book">
    <w:altName w:val="Calibri"/>
    <w:panose1 w:val="020B0604020202020204"/>
    <w:charset w:val="00"/>
    <w:family w:val="auto"/>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1D62"/>
    <w:multiLevelType w:val="multilevel"/>
    <w:tmpl w:val="DE0AD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D20FAA"/>
    <w:multiLevelType w:val="multilevel"/>
    <w:tmpl w:val="501E0A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1611A0"/>
    <w:multiLevelType w:val="multilevel"/>
    <w:tmpl w:val="C748A0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754278"/>
    <w:multiLevelType w:val="hybridMultilevel"/>
    <w:tmpl w:val="8152C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974082"/>
    <w:multiLevelType w:val="hybridMultilevel"/>
    <w:tmpl w:val="888624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630714"/>
    <w:multiLevelType w:val="hybridMultilevel"/>
    <w:tmpl w:val="0066AB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9973F2"/>
    <w:multiLevelType w:val="hybridMultilevel"/>
    <w:tmpl w:val="8E9A22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042569"/>
    <w:multiLevelType w:val="hybridMultilevel"/>
    <w:tmpl w:val="DF264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F0120D"/>
    <w:multiLevelType w:val="multilevel"/>
    <w:tmpl w:val="70ECA0E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C60A0B"/>
    <w:multiLevelType w:val="multilevel"/>
    <w:tmpl w:val="D8002A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294772"/>
    <w:multiLevelType w:val="multilevel"/>
    <w:tmpl w:val="2FBCD0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A9149C"/>
    <w:multiLevelType w:val="multilevel"/>
    <w:tmpl w:val="C284D2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B55C72"/>
    <w:multiLevelType w:val="hybridMultilevel"/>
    <w:tmpl w:val="6BE6F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1308A4"/>
    <w:multiLevelType w:val="hybridMultilevel"/>
    <w:tmpl w:val="1ED64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B22DE9"/>
    <w:multiLevelType w:val="multilevel"/>
    <w:tmpl w:val="063ECC0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77DB500B"/>
    <w:multiLevelType w:val="multilevel"/>
    <w:tmpl w:val="13C23B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2"/>
  </w:num>
  <w:num w:numId="3">
    <w:abstractNumId w:val="13"/>
  </w:num>
  <w:num w:numId="4">
    <w:abstractNumId w:val="14"/>
  </w:num>
  <w:num w:numId="5">
    <w:abstractNumId w:val="10"/>
    <w:lvlOverride w:ilvl="0">
      <w:lvl w:ilvl="0">
        <w:numFmt w:val="decimal"/>
        <w:lvlText w:val="%1."/>
        <w:lvlJc w:val="left"/>
      </w:lvl>
    </w:lvlOverride>
  </w:num>
  <w:num w:numId="6">
    <w:abstractNumId w:val="1"/>
    <w:lvlOverride w:ilvl="0">
      <w:lvl w:ilvl="0">
        <w:numFmt w:val="decimal"/>
        <w:lvlText w:val="%1."/>
        <w:lvlJc w:val="left"/>
      </w:lvl>
    </w:lvlOverride>
  </w:num>
  <w:num w:numId="7">
    <w:abstractNumId w:val="11"/>
    <w:lvlOverride w:ilvl="0">
      <w:lvl w:ilvl="0">
        <w:numFmt w:val="decimal"/>
        <w:lvlText w:val="%1."/>
        <w:lvlJc w:val="left"/>
      </w:lvl>
    </w:lvlOverride>
  </w:num>
  <w:num w:numId="8">
    <w:abstractNumId w:val="2"/>
    <w:lvlOverride w:ilvl="0">
      <w:lvl w:ilvl="0">
        <w:numFmt w:val="decimal"/>
        <w:lvlText w:val="%1."/>
        <w:lvlJc w:val="left"/>
      </w:lvl>
    </w:lvlOverride>
  </w:num>
  <w:num w:numId="9">
    <w:abstractNumId w:val="9"/>
    <w:lvlOverride w:ilvl="0">
      <w:lvl w:ilvl="0">
        <w:numFmt w:val="decimal"/>
        <w:lvlText w:val="%1."/>
        <w:lvlJc w:val="left"/>
      </w:lvl>
    </w:lvlOverride>
  </w:num>
  <w:num w:numId="10">
    <w:abstractNumId w:val="8"/>
    <w:lvlOverride w:ilvl="0">
      <w:lvl w:ilvl="0">
        <w:numFmt w:val="decimal"/>
        <w:lvlText w:val="%1."/>
        <w:lvlJc w:val="left"/>
      </w:lvl>
    </w:lvlOverride>
  </w:num>
  <w:num w:numId="11">
    <w:abstractNumId w:val="0"/>
  </w:num>
  <w:num w:numId="12">
    <w:abstractNumId w:val="3"/>
  </w:num>
  <w:num w:numId="13">
    <w:abstractNumId w:val="15"/>
  </w:num>
  <w:num w:numId="14">
    <w:abstractNumId w:val="15"/>
    <w:lvlOverride w:ilvl="1">
      <w:lvl w:ilvl="1">
        <w:numFmt w:val="lowerLetter"/>
        <w:lvlText w:val="%2."/>
        <w:lvlJc w:val="left"/>
      </w:lvl>
    </w:lvlOverride>
  </w:num>
  <w:num w:numId="15">
    <w:abstractNumId w:val="4"/>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641"/>
    <w:rsid w:val="00006A40"/>
    <w:rsid w:val="00012EEA"/>
    <w:rsid w:val="0003013A"/>
    <w:rsid w:val="000369E4"/>
    <w:rsid w:val="0004579E"/>
    <w:rsid w:val="0008199F"/>
    <w:rsid w:val="00093641"/>
    <w:rsid w:val="000B7EA5"/>
    <w:rsid w:val="000D062A"/>
    <w:rsid w:val="000F6D6D"/>
    <w:rsid w:val="00140BEC"/>
    <w:rsid w:val="00144AA8"/>
    <w:rsid w:val="001464B4"/>
    <w:rsid w:val="0015095D"/>
    <w:rsid w:val="00171861"/>
    <w:rsid w:val="001C6C14"/>
    <w:rsid w:val="001E407F"/>
    <w:rsid w:val="002536A7"/>
    <w:rsid w:val="00253E8B"/>
    <w:rsid w:val="002542AF"/>
    <w:rsid w:val="00262259"/>
    <w:rsid w:val="002A5AEF"/>
    <w:rsid w:val="002B0CF7"/>
    <w:rsid w:val="002B1773"/>
    <w:rsid w:val="002B47B5"/>
    <w:rsid w:val="002C12C2"/>
    <w:rsid w:val="002D1799"/>
    <w:rsid w:val="0030230A"/>
    <w:rsid w:val="00303D14"/>
    <w:rsid w:val="0031186D"/>
    <w:rsid w:val="003207D2"/>
    <w:rsid w:val="00340A81"/>
    <w:rsid w:val="00381B0D"/>
    <w:rsid w:val="003863E1"/>
    <w:rsid w:val="00387199"/>
    <w:rsid w:val="003906CA"/>
    <w:rsid w:val="003E34E6"/>
    <w:rsid w:val="003E6940"/>
    <w:rsid w:val="003F626D"/>
    <w:rsid w:val="003F7BE8"/>
    <w:rsid w:val="004002AB"/>
    <w:rsid w:val="004648EE"/>
    <w:rsid w:val="00470086"/>
    <w:rsid w:val="004A2FF7"/>
    <w:rsid w:val="004C02B5"/>
    <w:rsid w:val="004C68DB"/>
    <w:rsid w:val="005211CA"/>
    <w:rsid w:val="0052303C"/>
    <w:rsid w:val="0054214E"/>
    <w:rsid w:val="00551F1F"/>
    <w:rsid w:val="00554560"/>
    <w:rsid w:val="00593C73"/>
    <w:rsid w:val="005A3F25"/>
    <w:rsid w:val="005D0868"/>
    <w:rsid w:val="005E7622"/>
    <w:rsid w:val="006036DA"/>
    <w:rsid w:val="00613AE3"/>
    <w:rsid w:val="00673810"/>
    <w:rsid w:val="006A6E03"/>
    <w:rsid w:val="006B15FC"/>
    <w:rsid w:val="006C1553"/>
    <w:rsid w:val="006C530C"/>
    <w:rsid w:val="006E5F44"/>
    <w:rsid w:val="006F60D3"/>
    <w:rsid w:val="007017A9"/>
    <w:rsid w:val="00714FC4"/>
    <w:rsid w:val="00716D31"/>
    <w:rsid w:val="00717B50"/>
    <w:rsid w:val="00730747"/>
    <w:rsid w:val="0073362B"/>
    <w:rsid w:val="00736F29"/>
    <w:rsid w:val="00754A63"/>
    <w:rsid w:val="00770E5F"/>
    <w:rsid w:val="007B4A6C"/>
    <w:rsid w:val="007C459C"/>
    <w:rsid w:val="008365DF"/>
    <w:rsid w:val="00880A2E"/>
    <w:rsid w:val="00882B21"/>
    <w:rsid w:val="008837C0"/>
    <w:rsid w:val="00886A16"/>
    <w:rsid w:val="00893212"/>
    <w:rsid w:val="00896A28"/>
    <w:rsid w:val="008D0F92"/>
    <w:rsid w:val="00904110"/>
    <w:rsid w:val="0091620F"/>
    <w:rsid w:val="009606BC"/>
    <w:rsid w:val="00961DF1"/>
    <w:rsid w:val="00986282"/>
    <w:rsid w:val="009C584E"/>
    <w:rsid w:val="009D0007"/>
    <w:rsid w:val="009D7D7B"/>
    <w:rsid w:val="009E7146"/>
    <w:rsid w:val="00A04A71"/>
    <w:rsid w:val="00A053B0"/>
    <w:rsid w:val="00A2382E"/>
    <w:rsid w:val="00A23F24"/>
    <w:rsid w:val="00A247D3"/>
    <w:rsid w:val="00A41D71"/>
    <w:rsid w:val="00A622E7"/>
    <w:rsid w:val="00A628BF"/>
    <w:rsid w:val="00A63575"/>
    <w:rsid w:val="00A855F3"/>
    <w:rsid w:val="00A9262E"/>
    <w:rsid w:val="00AB0189"/>
    <w:rsid w:val="00AE4FBF"/>
    <w:rsid w:val="00AE6DA6"/>
    <w:rsid w:val="00AF1EB1"/>
    <w:rsid w:val="00AF5615"/>
    <w:rsid w:val="00B43904"/>
    <w:rsid w:val="00B72D2D"/>
    <w:rsid w:val="00BA792C"/>
    <w:rsid w:val="00BD43F5"/>
    <w:rsid w:val="00C04BC1"/>
    <w:rsid w:val="00C06440"/>
    <w:rsid w:val="00C2734C"/>
    <w:rsid w:val="00C330BF"/>
    <w:rsid w:val="00C51425"/>
    <w:rsid w:val="00C85D2D"/>
    <w:rsid w:val="00CB24F2"/>
    <w:rsid w:val="00CF2DAE"/>
    <w:rsid w:val="00DA4B63"/>
    <w:rsid w:val="00DF51F6"/>
    <w:rsid w:val="00E268AD"/>
    <w:rsid w:val="00E44AE6"/>
    <w:rsid w:val="00E77447"/>
    <w:rsid w:val="00E83467"/>
    <w:rsid w:val="00E94BE9"/>
    <w:rsid w:val="00ED5D2F"/>
    <w:rsid w:val="00ED705A"/>
    <w:rsid w:val="00ED752C"/>
    <w:rsid w:val="00EF3450"/>
    <w:rsid w:val="00F06DB0"/>
    <w:rsid w:val="00F26A06"/>
    <w:rsid w:val="00F30A5F"/>
    <w:rsid w:val="00F61368"/>
    <w:rsid w:val="00F92B21"/>
    <w:rsid w:val="00F95B79"/>
    <w:rsid w:val="00FB4D32"/>
    <w:rsid w:val="00FC6FBB"/>
    <w:rsid w:val="00FD3C70"/>
    <w:rsid w:val="00FD4A38"/>
    <w:rsid w:val="00FE22E0"/>
    <w:rsid w:val="00FF56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811E86"/>
  <w15:docId w15:val="{22A52048-620E-4EFE-ABA7-4BA709BAD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05A"/>
    <w:rPr>
      <w:sz w:val="24"/>
      <w:szCs w:val="24"/>
      <w:lang w:val="en-US" w:eastAsia="en-US"/>
    </w:rPr>
  </w:style>
  <w:style w:type="paragraph" w:styleId="Heading1">
    <w:name w:val="heading 1"/>
    <w:basedOn w:val="Normal"/>
    <w:next w:val="Normal"/>
    <w:qFormat/>
    <w:rsid w:val="00ED705A"/>
    <w:pPr>
      <w:keepNext/>
      <w:jc w:val="center"/>
      <w:outlineLvl w:val="0"/>
    </w:pPr>
    <w:rPr>
      <w:rFonts w:ascii="Arial" w:hAnsi="Arial" w:cs="Arial"/>
      <w:b/>
      <w:bCs/>
      <w:sz w:val="96"/>
    </w:rPr>
  </w:style>
  <w:style w:type="paragraph" w:styleId="Heading2">
    <w:name w:val="heading 2"/>
    <w:basedOn w:val="Normal"/>
    <w:next w:val="Normal"/>
    <w:qFormat/>
    <w:rsid w:val="00ED705A"/>
    <w:pPr>
      <w:keepNext/>
      <w:framePr w:hSpace="180" w:wrap="notBeside" w:vAnchor="text" w:hAnchor="margin" w:x="-612" w:y="-539"/>
      <w:jc w:val="center"/>
      <w:outlineLvl w:val="1"/>
    </w:pPr>
    <w:rPr>
      <w:b/>
      <w:bCs/>
      <w:sz w:val="52"/>
    </w:rPr>
  </w:style>
  <w:style w:type="paragraph" w:styleId="Heading3">
    <w:name w:val="heading 3"/>
    <w:basedOn w:val="Normal"/>
    <w:next w:val="Normal"/>
    <w:qFormat/>
    <w:rsid w:val="00ED705A"/>
    <w:pPr>
      <w:keepNext/>
      <w:jc w:val="center"/>
      <w:outlineLvl w:val="2"/>
    </w:pPr>
    <w:rPr>
      <w:b/>
      <w:bCs/>
      <w:sz w:val="52"/>
    </w:rPr>
  </w:style>
  <w:style w:type="paragraph" w:styleId="Heading4">
    <w:name w:val="heading 4"/>
    <w:basedOn w:val="Normal"/>
    <w:next w:val="Normal"/>
    <w:qFormat/>
    <w:rsid w:val="00ED705A"/>
    <w:pPr>
      <w:keepNext/>
      <w:outlineLvl w:val="3"/>
    </w:pPr>
    <w:rPr>
      <w:b/>
      <w:bCs/>
      <w:sz w:val="28"/>
    </w:rPr>
  </w:style>
  <w:style w:type="paragraph" w:styleId="Heading5">
    <w:name w:val="heading 5"/>
    <w:basedOn w:val="Normal"/>
    <w:next w:val="Normal"/>
    <w:qFormat/>
    <w:rsid w:val="00ED705A"/>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DF1"/>
    <w:rPr>
      <w:color w:val="0000FF" w:themeColor="hyperlink"/>
      <w:u w:val="single"/>
    </w:rPr>
  </w:style>
  <w:style w:type="paragraph" w:styleId="BalloonText">
    <w:name w:val="Balloon Text"/>
    <w:basedOn w:val="Normal"/>
    <w:link w:val="BalloonTextChar"/>
    <w:uiPriority w:val="99"/>
    <w:semiHidden/>
    <w:unhideWhenUsed/>
    <w:rsid w:val="000F6D6D"/>
    <w:rPr>
      <w:rFonts w:ascii="Tahoma" w:hAnsi="Tahoma" w:cs="Tahoma"/>
      <w:sz w:val="16"/>
      <w:szCs w:val="16"/>
    </w:rPr>
  </w:style>
  <w:style w:type="character" w:customStyle="1" w:styleId="BalloonTextChar">
    <w:name w:val="Balloon Text Char"/>
    <w:basedOn w:val="DefaultParagraphFont"/>
    <w:link w:val="BalloonText"/>
    <w:uiPriority w:val="99"/>
    <w:semiHidden/>
    <w:rsid w:val="000F6D6D"/>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F92B21"/>
    <w:rPr>
      <w:sz w:val="16"/>
      <w:szCs w:val="16"/>
    </w:rPr>
  </w:style>
  <w:style w:type="paragraph" w:styleId="CommentText">
    <w:name w:val="annotation text"/>
    <w:basedOn w:val="Normal"/>
    <w:link w:val="CommentTextChar"/>
    <w:uiPriority w:val="99"/>
    <w:semiHidden/>
    <w:unhideWhenUsed/>
    <w:rsid w:val="00F92B21"/>
    <w:rPr>
      <w:sz w:val="20"/>
      <w:szCs w:val="20"/>
    </w:rPr>
  </w:style>
  <w:style w:type="character" w:customStyle="1" w:styleId="CommentTextChar">
    <w:name w:val="Comment Text Char"/>
    <w:basedOn w:val="DefaultParagraphFont"/>
    <w:link w:val="CommentText"/>
    <w:uiPriority w:val="99"/>
    <w:semiHidden/>
    <w:rsid w:val="00F92B21"/>
    <w:rPr>
      <w:lang w:val="en-US" w:eastAsia="en-US"/>
    </w:rPr>
  </w:style>
  <w:style w:type="paragraph" w:styleId="CommentSubject">
    <w:name w:val="annotation subject"/>
    <w:basedOn w:val="CommentText"/>
    <w:next w:val="CommentText"/>
    <w:link w:val="CommentSubjectChar"/>
    <w:uiPriority w:val="99"/>
    <w:semiHidden/>
    <w:unhideWhenUsed/>
    <w:rsid w:val="00F92B21"/>
    <w:rPr>
      <w:b/>
      <w:bCs/>
    </w:rPr>
  </w:style>
  <w:style w:type="character" w:customStyle="1" w:styleId="CommentSubjectChar">
    <w:name w:val="Comment Subject Char"/>
    <w:basedOn w:val="CommentTextChar"/>
    <w:link w:val="CommentSubject"/>
    <w:uiPriority w:val="99"/>
    <w:semiHidden/>
    <w:rsid w:val="00F92B21"/>
    <w:rPr>
      <w:b/>
      <w:bCs/>
      <w:lang w:val="en-US" w:eastAsia="en-US"/>
    </w:rPr>
  </w:style>
  <w:style w:type="table" w:styleId="TableGrid">
    <w:name w:val="Table Grid"/>
    <w:basedOn w:val="TableNormal"/>
    <w:uiPriority w:val="59"/>
    <w:rsid w:val="00C04BC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C04BC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FC6FBB"/>
    <w:pPr>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754A63"/>
    <w:pPr>
      <w:spacing w:before="100" w:beforeAutospacing="1" w:after="100" w:afterAutospacing="1"/>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939256">
      <w:bodyDiv w:val="1"/>
      <w:marLeft w:val="0"/>
      <w:marRight w:val="0"/>
      <w:marTop w:val="0"/>
      <w:marBottom w:val="0"/>
      <w:divBdr>
        <w:top w:val="none" w:sz="0" w:space="0" w:color="auto"/>
        <w:left w:val="none" w:sz="0" w:space="0" w:color="auto"/>
        <w:bottom w:val="none" w:sz="0" w:space="0" w:color="auto"/>
        <w:right w:val="none" w:sz="0" w:space="0" w:color="auto"/>
      </w:divBdr>
    </w:div>
    <w:div w:id="622687965">
      <w:bodyDiv w:val="1"/>
      <w:marLeft w:val="0"/>
      <w:marRight w:val="0"/>
      <w:marTop w:val="0"/>
      <w:marBottom w:val="0"/>
      <w:divBdr>
        <w:top w:val="none" w:sz="0" w:space="0" w:color="auto"/>
        <w:left w:val="none" w:sz="0" w:space="0" w:color="auto"/>
        <w:bottom w:val="none" w:sz="0" w:space="0" w:color="auto"/>
        <w:right w:val="none" w:sz="0" w:space="0" w:color="auto"/>
      </w:divBdr>
    </w:div>
    <w:div w:id="862860962">
      <w:bodyDiv w:val="1"/>
      <w:marLeft w:val="0"/>
      <w:marRight w:val="0"/>
      <w:marTop w:val="0"/>
      <w:marBottom w:val="0"/>
      <w:divBdr>
        <w:top w:val="none" w:sz="0" w:space="0" w:color="auto"/>
        <w:left w:val="none" w:sz="0" w:space="0" w:color="auto"/>
        <w:bottom w:val="none" w:sz="0" w:space="0" w:color="auto"/>
        <w:right w:val="none" w:sz="0" w:space="0" w:color="auto"/>
      </w:divBdr>
    </w:div>
    <w:div w:id="1276906185">
      <w:bodyDiv w:val="1"/>
      <w:marLeft w:val="0"/>
      <w:marRight w:val="0"/>
      <w:marTop w:val="0"/>
      <w:marBottom w:val="0"/>
      <w:divBdr>
        <w:top w:val="none" w:sz="0" w:space="0" w:color="auto"/>
        <w:left w:val="none" w:sz="0" w:space="0" w:color="auto"/>
        <w:bottom w:val="none" w:sz="0" w:space="0" w:color="auto"/>
        <w:right w:val="none" w:sz="0" w:space="0" w:color="auto"/>
      </w:divBdr>
    </w:div>
    <w:div w:id="1888450497">
      <w:bodyDiv w:val="1"/>
      <w:marLeft w:val="0"/>
      <w:marRight w:val="0"/>
      <w:marTop w:val="0"/>
      <w:marBottom w:val="0"/>
      <w:divBdr>
        <w:top w:val="none" w:sz="0" w:space="0" w:color="auto"/>
        <w:left w:val="none" w:sz="0" w:space="0" w:color="auto"/>
        <w:bottom w:val="none" w:sz="0" w:space="0" w:color="auto"/>
        <w:right w:val="none" w:sz="0" w:space="0" w:color="auto"/>
      </w:divBdr>
    </w:div>
    <w:div w:id="211802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2854D-0E2E-D745-9700-98E7253E0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swhat</dc:creator>
  <cp:lastModifiedBy>Xiao Liu</cp:lastModifiedBy>
  <cp:revision>4</cp:revision>
  <cp:lastPrinted>2011-10-11T17:00:00Z</cp:lastPrinted>
  <dcterms:created xsi:type="dcterms:W3CDTF">2020-10-07T21:08:00Z</dcterms:created>
  <dcterms:modified xsi:type="dcterms:W3CDTF">2020-10-07T21:16:00Z</dcterms:modified>
</cp:coreProperties>
</file>