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E125" w14:textId="77777777" w:rsidR="0074350D" w:rsidRPr="009F21B8" w:rsidRDefault="0074350D">
      <w:pPr>
        <w:rPr>
          <w:rFonts w:ascii="Helvetica" w:hAnsi="Helvetica"/>
        </w:rPr>
      </w:pPr>
    </w:p>
    <w:p w14:paraId="47C51C5C" w14:textId="77777777" w:rsidR="0074350D" w:rsidRPr="009F21B8" w:rsidRDefault="0074350D">
      <w:pPr>
        <w:rPr>
          <w:rFonts w:ascii="Helvetica" w:hAnsi="Helvetica"/>
        </w:rPr>
      </w:pPr>
    </w:p>
    <w:p w14:paraId="6FDDE00B" w14:textId="77777777" w:rsidR="0074350D" w:rsidRPr="009F21B8" w:rsidRDefault="0074350D">
      <w:pPr>
        <w:rPr>
          <w:rFonts w:ascii="Helvetica" w:hAnsi="Helvetica"/>
        </w:rPr>
      </w:pPr>
    </w:p>
    <w:p w14:paraId="2DE8F20B" w14:textId="77777777" w:rsidR="0074350D" w:rsidRPr="009F21B8" w:rsidRDefault="0074350D">
      <w:pPr>
        <w:rPr>
          <w:rFonts w:ascii="Helvetica" w:hAnsi="Helvetica"/>
        </w:rPr>
      </w:pPr>
    </w:p>
    <w:p w14:paraId="2A738D12" w14:textId="77777777" w:rsidR="0074350D" w:rsidRPr="009F21B8" w:rsidRDefault="0074350D">
      <w:pPr>
        <w:rPr>
          <w:rFonts w:ascii="Helvetica" w:hAnsi="Helvetica"/>
        </w:rPr>
      </w:pPr>
    </w:p>
    <w:p w14:paraId="2DF7BFD6" w14:textId="0A9B6B5B" w:rsidR="0074350D" w:rsidRPr="009F21B8" w:rsidRDefault="00A109BB">
      <w:pPr>
        <w:pStyle w:val="Heading1"/>
        <w:rPr>
          <w:rFonts w:ascii="Helvetica" w:hAnsi="Helvetica"/>
          <w:b/>
          <w:bCs/>
        </w:rPr>
      </w:pPr>
      <w:r w:rsidRPr="009F21B8">
        <w:rPr>
          <w:rFonts w:ascii="Helvetica" w:hAnsi="Helvetica"/>
          <w:b/>
          <w:bCs/>
        </w:rPr>
        <w:t>Operating Policy – The Union Market</w:t>
      </w:r>
    </w:p>
    <w:p w14:paraId="1487357C" w14:textId="77777777" w:rsidR="0074350D" w:rsidRPr="009F21B8" w:rsidRDefault="0074350D">
      <w:pPr>
        <w:rPr>
          <w:rFonts w:ascii="Helvetica" w:hAnsi="Helvetica"/>
          <w:sz w:val="28"/>
          <w:szCs w:val="28"/>
        </w:rPr>
      </w:pPr>
    </w:p>
    <w:p w14:paraId="221B8721" w14:textId="74E5D3F2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1.</w:t>
      </w:r>
      <w:r w:rsidRPr="009F21B8">
        <w:rPr>
          <w:rFonts w:ascii="Helvetica" w:hAnsi="Helvetica"/>
          <w:sz w:val="28"/>
        </w:rPr>
        <w:tab/>
        <w:t>P</w:t>
      </w:r>
      <w:r w:rsidR="00A109BB" w:rsidRPr="009F21B8">
        <w:rPr>
          <w:rFonts w:ascii="Helvetica" w:hAnsi="Helvetica"/>
          <w:sz w:val="28"/>
        </w:rPr>
        <w:t>urpose</w:t>
      </w:r>
    </w:p>
    <w:p w14:paraId="151BAF7E" w14:textId="77777777" w:rsidR="0074350D" w:rsidRPr="009F21B8" w:rsidRDefault="0074350D">
      <w:pPr>
        <w:rPr>
          <w:rFonts w:ascii="Helvetica" w:hAnsi="Helvetica"/>
          <w:sz w:val="22"/>
        </w:rPr>
      </w:pPr>
    </w:p>
    <w:p w14:paraId="62283895" w14:textId="77777777" w:rsidR="0074350D" w:rsidRPr="009F21B8" w:rsidRDefault="00BD13C2">
      <w:pPr>
        <w:pStyle w:val="BodyText"/>
        <w:numPr>
          <w:ilvl w:val="1"/>
          <w:numId w:val="25"/>
        </w:numPr>
        <w:rPr>
          <w:rFonts w:ascii="Helvetica" w:hAnsi="Helvetica"/>
        </w:rPr>
      </w:pPr>
      <w:r w:rsidRPr="009F21B8">
        <w:rPr>
          <w:rFonts w:ascii="Helvetica" w:hAnsi="Helvetica"/>
        </w:rPr>
        <w:t>To provide the service of selling grocery, snack, and sundry items to the McMaster community at competitive prices.</w:t>
      </w:r>
    </w:p>
    <w:p w14:paraId="3C0F94BB" w14:textId="77777777" w:rsidR="0074350D" w:rsidRPr="009F21B8" w:rsidRDefault="0074350D">
      <w:pPr>
        <w:rPr>
          <w:rFonts w:ascii="Helvetica" w:hAnsi="Helvetica"/>
          <w:sz w:val="22"/>
        </w:rPr>
      </w:pPr>
    </w:p>
    <w:p w14:paraId="3CC9934A" w14:textId="350E2707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2.</w:t>
      </w:r>
      <w:r w:rsidRPr="009F21B8">
        <w:rPr>
          <w:rFonts w:ascii="Helvetica" w:hAnsi="Helvetica"/>
          <w:sz w:val="28"/>
        </w:rPr>
        <w:tab/>
        <w:t>O</w:t>
      </w:r>
      <w:r w:rsidR="00A109BB" w:rsidRPr="009F21B8">
        <w:rPr>
          <w:rFonts w:ascii="Helvetica" w:hAnsi="Helvetica"/>
          <w:sz w:val="28"/>
        </w:rPr>
        <w:t>perating Parameters</w:t>
      </w:r>
    </w:p>
    <w:p w14:paraId="1C24510E" w14:textId="77777777" w:rsidR="0074350D" w:rsidRPr="009F21B8" w:rsidRDefault="0074350D">
      <w:pPr>
        <w:rPr>
          <w:rFonts w:ascii="Helvetica" w:hAnsi="Helvetica"/>
          <w:sz w:val="22"/>
        </w:rPr>
      </w:pPr>
    </w:p>
    <w:p w14:paraId="38465164" w14:textId="7441E010" w:rsidR="0074350D" w:rsidRPr="009F21B8" w:rsidRDefault="00BD13C2">
      <w:pPr>
        <w:numPr>
          <w:ilvl w:val="1"/>
          <w:numId w:val="26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 xml:space="preserve">The Union Market shall operate </w:t>
      </w:r>
      <w:r w:rsidR="009F21B8" w:rsidRPr="009F21B8">
        <w:rPr>
          <w:rFonts w:ascii="Helvetica" w:hAnsi="Helvetica"/>
          <w:sz w:val="22"/>
        </w:rPr>
        <w:t>year-round</w:t>
      </w:r>
      <w:r w:rsidRPr="009F21B8">
        <w:rPr>
          <w:rFonts w:ascii="Helvetica" w:hAnsi="Helvetica"/>
          <w:sz w:val="22"/>
        </w:rPr>
        <w:t xml:space="preserve"> as a profit </w:t>
      </w:r>
      <w:proofErr w:type="gramStart"/>
      <w:r w:rsidRPr="009F21B8">
        <w:rPr>
          <w:rFonts w:ascii="Helvetica" w:hAnsi="Helvetica"/>
          <w:sz w:val="22"/>
        </w:rPr>
        <w:t>generator;</w:t>
      </w:r>
      <w:proofErr w:type="gramEnd"/>
    </w:p>
    <w:p w14:paraId="7CAD31DB" w14:textId="77777777" w:rsidR="0074350D" w:rsidRPr="009F21B8" w:rsidRDefault="0074350D">
      <w:pPr>
        <w:ind w:left="720"/>
        <w:rPr>
          <w:rFonts w:ascii="Helvetica" w:hAnsi="Helvetica"/>
          <w:sz w:val="22"/>
        </w:rPr>
      </w:pPr>
    </w:p>
    <w:p w14:paraId="08A0A47A" w14:textId="77777777" w:rsidR="0074350D" w:rsidRPr="009F21B8" w:rsidRDefault="00BD13C2">
      <w:pPr>
        <w:numPr>
          <w:ilvl w:val="1"/>
          <w:numId w:val="26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hours of operation shall be set by the Food &amp; Beverage Manager following consultation with the Union Market Manager;</w:t>
      </w:r>
    </w:p>
    <w:p w14:paraId="15D28575" w14:textId="77777777" w:rsidR="0074350D" w:rsidRPr="009F21B8" w:rsidRDefault="0074350D">
      <w:pPr>
        <w:rPr>
          <w:rFonts w:ascii="Helvetica" w:hAnsi="Helvetica"/>
          <w:sz w:val="22"/>
        </w:rPr>
      </w:pPr>
    </w:p>
    <w:p w14:paraId="4856A8A1" w14:textId="77777777" w:rsidR="0074350D" w:rsidRPr="009F21B8" w:rsidRDefault="00BD13C2">
      <w:pPr>
        <w:numPr>
          <w:ilvl w:val="1"/>
          <w:numId w:val="26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Cash receipts are to be deposited in the Union Market depository.  This will be done by every cashier who will cash out at the end of every shift;</w:t>
      </w:r>
    </w:p>
    <w:p w14:paraId="3F8FFB22" w14:textId="77777777" w:rsidR="0074350D" w:rsidRPr="009F21B8" w:rsidRDefault="0074350D">
      <w:pPr>
        <w:rPr>
          <w:rFonts w:ascii="Helvetica" w:hAnsi="Helvetica"/>
          <w:sz w:val="22"/>
        </w:rPr>
      </w:pPr>
    </w:p>
    <w:p w14:paraId="11A22E9B" w14:textId="77777777" w:rsidR="0074350D" w:rsidRPr="009F21B8" w:rsidRDefault="00BD13C2">
      <w:pPr>
        <w:numPr>
          <w:ilvl w:val="1"/>
          <w:numId w:val="26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Discounts of 10% shall be offered to employees to a maximum purchase of $25 retail per week per Union Market employee.  A cashier shall total goods, calculate discount and sign for goods as directed by the Manager.</w:t>
      </w:r>
    </w:p>
    <w:p w14:paraId="15E2AF54" w14:textId="77777777" w:rsidR="0074350D" w:rsidRPr="009F21B8" w:rsidRDefault="0074350D">
      <w:pPr>
        <w:rPr>
          <w:rFonts w:ascii="Helvetica" w:hAnsi="Helvetica"/>
          <w:sz w:val="22"/>
        </w:rPr>
      </w:pPr>
    </w:p>
    <w:p w14:paraId="346CD3C7" w14:textId="1BBCB9CD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3.</w:t>
      </w:r>
      <w:r w:rsidRPr="009F21B8">
        <w:rPr>
          <w:rFonts w:ascii="Helvetica" w:hAnsi="Helvetica"/>
          <w:sz w:val="28"/>
        </w:rPr>
        <w:tab/>
      </w:r>
      <w:r w:rsidR="00A109BB" w:rsidRPr="009F21B8">
        <w:rPr>
          <w:rFonts w:ascii="Helvetica" w:hAnsi="Helvetica"/>
          <w:sz w:val="28"/>
        </w:rPr>
        <w:t>Personnel Structure</w:t>
      </w:r>
    </w:p>
    <w:p w14:paraId="4E053DDA" w14:textId="77777777" w:rsidR="0074350D" w:rsidRPr="009F21B8" w:rsidRDefault="0074350D">
      <w:pPr>
        <w:rPr>
          <w:rFonts w:ascii="Helvetica" w:hAnsi="Helvetica"/>
          <w:sz w:val="22"/>
        </w:rPr>
      </w:pPr>
    </w:p>
    <w:p w14:paraId="3A22B5C1" w14:textId="77777777" w:rsidR="0074350D" w:rsidRPr="009F21B8" w:rsidRDefault="00BD13C2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9F21B8">
        <w:rPr>
          <w:rFonts w:ascii="Helvetica" w:hAnsi="Helvetica"/>
        </w:rPr>
        <w:t>The Union Market shall consist of:</w:t>
      </w:r>
    </w:p>
    <w:p w14:paraId="60A3739E" w14:textId="77777777" w:rsidR="0074350D" w:rsidRPr="009F21B8" w:rsidRDefault="0074350D">
      <w:pPr>
        <w:pStyle w:val="BodyText"/>
        <w:ind w:left="720"/>
        <w:rPr>
          <w:rFonts w:ascii="Helvetica" w:hAnsi="Helvetica"/>
        </w:rPr>
      </w:pPr>
    </w:p>
    <w:p w14:paraId="799771AD" w14:textId="6A17B5CA" w:rsidR="0074350D" w:rsidRPr="009F21B8" w:rsidRDefault="00BD13C2">
      <w:pPr>
        <w:numPr>
          <w:ilvl w:val="2"/>
          <w:numId w:val="27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Manager, hired by and responsible to the Food &amp; Beverage Manager;</w:t>
      </w:r>
    </w:p>
    <w:p w14:paraId="41F0EEA9" w14:textId="2AA600BE" w:rsidR="0074350D" w:rsidRPr="009F21B8" w:rsidRDefault="00BD13C2">
      <w:pPr>
        <w:numPr>
          <w:ilvl w:val="2"/>
          <w:numId w:val="27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Assistant Manager, hired by and responsible to the Manager and Food &amp; Beverage Manager;</w:t>
      </w:r>
    </w:p>
    <w:p w14:paraId="5300AA20" w14:textId="77777777" w:rsidR="0074350D" w:rsidRPr="009F21B8" w:rsidRDefault="00BD13C2">
      <w:pPr>
        <w:numPr>
          <w:ilvl w:val="2"/>
          <w:numId w:val="27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Customer Service Representatives (CSRs), hired by and responsible to the Union Market Managers.</w:t>
      </w:r>
    </w:p>
    <w:p w14:paraId="5B8B7A92" w14:textId="77777777" w:rsidR="0074350D" w:rsidRPr="009F21B8" w:rsidRDefault="0074350D">
      <w:pPr>
        <w:rPr>
          <w:rFonts w:ascii="Helvetica" w:hAnsi="Helvetica"/>
          <w:sz w:val="22"/>
        </w:rPr>
      </w:pPr>
    </w:p>
    <w:p w14:paraId="10EA10ED" w14:textId="02C49183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4.</w:t>
      </w:r>
      <w:r w:rsidRPr="009F21B8">
        <w:rPr>
          <w:rFonts w:ascii="Helvetica" w:hAnsi="Helvetica"/>
          <w:sz w:val="28"/>
        </w:rPr>
        <w:tab/>
      </w:r>
      <w:r w:rsidR="00A109BB" w:rsidRPr="009F21B8">
        <w:rPr>
          <w:rFonts w:ascii="Helvetica" w:hAnsi="Helvetica"/>
          <w:sz w:val="28"/>
        </w:rPr>
        <w:t>Personnel Selection</w:t>
      </w:r>
    </w:p>
    <w:p w14:paraId="7E981E6C" w14:textId="77777777" w:rsidR="0074350D" w:rsidRPr="009F21B8" w:rsidRDefault="0074350D">
      <w:pPr>
        <w:rPr>
          <w:rFonts w:ascii="Helvetica" w:hAnsi="Helvetica"/>
          <w:sz w:val="22"/>
        </w:rPr>
      </w:pPr>
    </w:p>
    <w:p w14:paraId="2CD41CA2" w14:textId="54F21CB7" w:rsidR="0074350D" w:rsidRPr="009F21B8" w:rsidRDefault="00BD13C2">
      <w:pPr>
        <w:pStyle w:val="BodyText"/>
        <w:numPr>
          <w:ilvl w:val="1"/>
          <w:numId w:val="28"/>
        </w:numPr>
        <w:rPr>
          <w:rFonts w:ascii="Helvetica" w:hAnsi="Helvetica"/>
        </w:rPr>
      </w:pPr>
      <w:r w:rsidRPr="009F21B8">
        <w:rPr>
          <w:rFonts w:ascii="Helvetica" w:hAnsi="Helvetica"/>
        </w:rPr>
        <w:t>The Manager, who shall be hired by a hiring committee which shall consist of:</w:t>
      </w:r>
    </w:p>
    <w:p w14:paraId="605B2F04" w14:textId="77777777" w:rsidR="0074350D" w:rsidRPr="009F21B8" w:rsidRDefault="0074350D">
      <w:pPr>
        <w:pStyle w:val="BodyText"/>
        <w:ind w:left="720"/>
        <w:rPr>
          <w:rFonts w:ascii="Helvetica" w:hAnsi="Helvetica"/>
        </w:rPr>
      </w:pPr>
    </w:p>
    <w:p w14:paraId="2527A730" w14:textId="77777777" w:rsidR="0074350D" w:rsidRPr="009F21B8" w:rsidRDefault="00BD13C2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outgoing Manager;</w:t>
      </w:r>
    </w:p>
    <w:p w14:paraId="7D45A424" w14:textId="77777777" w:rsidR="0074350D" w:rsidRPr="009F21B8" w:rsidRDefault="00BD13C2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Food &amp; Beverage Manager;</w:t>
      </w:r>
    </w:p>
    <w:p w14:paraId="73B6F2C2" w14:textId="77777777" w:rsidR="0074350D" w:rsidRPr="009F21B8" w:rsidRDefault="00BD13C2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One (1) Board of Directors member.</w:t>
      </w:r>
    </w:p>
    <w:p w14:paraId="4C8BFC14" w14:textId="77777777" w:rsidR="0074350D" w:rsidRPr="009F21B8" w:rsidRDefault="0074350D">
      <w:pPr>
        <w:ind w:left="1440"/>
        <w:rPr>
          <w:rFonts w:ascii="Helvetica" w:hAnsi="Helvetica"/>
          <w:sz w:val="22"/>
        </w:rPr>
      </w:pPr>
    </w:p>
    <w:p w14:paraId="315271FE" w14:textId="67446A60" w:rsidR="0074350D" w:rsidRPr="009F21B8" w:rsidRDefault="00BD13C2">
      <w:pPr>
        <w:numPr>
          <w:ilvl w:val="1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Assistant Manager, who shall be hired by a hiring committee which shall consist of:</w:t>
      </w:r>
    </w:p>
    <w:p w14:paraId="42EBF83D" w14:textId="77777777" w:rsidR="0074350D" w:rsidRPr="009F21B8" w:rsidRDefault="0074350D">
      <w:pPr>
        <w:ind w:left="720"/>
        <w:rPr>
          <w:rFonts w:ascii="Helvetica" w:hAnsi="Helvetica"/>
          <w:sz w:val="22"/>
        </w:rPr>
      </w:pPr>
    </w:p>
    <w:p w14:paraId="719F0344" w14:textId="77777777" w:rsidR="0074350D" w:rsidRPr="009F21B8" w:rsidRDefault="00BD13C2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The outgoing Assistant Manager;</w:t>
      </w:r>
    </w:p>
    <w:p w14:paraId="38376A35" w14:textId="75EF0EA0" w:rsidR="0074350D" w:rsidRPr="009F21B8" w:rsidRDefault="00BD13C2" w:rsidP="00964E6D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Food &amp; Beverage Manager;</w:t>
      </w:r>
    </w:p>
    <w:p w14:paraId="40F256FC" w14:textId="2EFF00D9" w:rsidR="0074350D" w:rsidRPr="009F21B8" w:rsidRDefault="00F95D1A">
      <w:pPr>
        <w:numPr>
          <w:ilvl w:val="2"/>
          <w:numId w:val="28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 xml:space="preserve">Incoming </w:t>
      </w:r>
      <w:r w:rsidR="00BD13C2" w:rsidRPr="009F21B8">
        <w:rPr>
          <w:rFonts w:ascii="Helvetica" w:hAnsi="Helvetica"/>
          <w:sz w:val="22"/>
        </w:rPr>
        <w:t>Manager.</w:t>
      </w:r>
    </w:p>
    <w:p w14:paraId="2BFFD252" w14:textId="77777777" w:rsidR="0074350D" w:rsidRPr="009F21B8" w:rsidRDefault="0074350D">
      <w:pPr>
        <w:rPr>
          <w:rFonts w:ascii="Helvetica" w:hAnsi="Helvetica"/>
          <w:sz w:val="22"/>
        </w:rPr>
      </w:pPr>
    </w:p>
    <w:p w14:paraId="1034664A" w14:textId="0D4F976F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5.</w:t>
      </w:r>
      <w:r w:rsidRPr="009F21B8">
        <w:rPr>
          <w:rFonts w:ascii="Helvetica" w:hAnsi="Helvetica"/>
          <w:sz w:val="28"/>
        </w:rPr>
        <w:tab/>
        <w:t>M</w:t>
      </w:r>
      <w:r w:rsidR="00A109BB" w:rsidRPr="009F21B8">
        <w:rPr>
          <w:rFonts w:ascii="Helvetica" w:hAnsi="Helvetica"/>
          <w:sz w:val="28"/>
        </w:rPr>
        <w:t>anager</w:t>
      </w:r>
    </w:p>
    <w:p w14:paraId="4544D7D6" w14:textId="77777777" w:rsidR="0074350D" w:rsidRPr="009F21B8" w:rsidRDefault="0074350D">
      <w:pPr>
        <w:rPr>
          <w:rFonts w:ascii="Helvetica" w:hAnsi="Helvetica"/>
          <w:sz w:val="22"/>
        </w:rPr>
      </w:pPr>
    </w:p>
    <w:p w14:paraId="7D18F3FF" w14:textId="77777777" w:rsidR="0074350D" w:rsidRPr="009F21B8" w:rsidRDefault="00BD13C2">
      <w:pPr>
        <w:pStyle w:val="BodyText"/>
        <w:numPr>
          <w:ilvl w:val="1"/>
          <w:numId w:val="29"/>
        </w:numPr>
        <w:rPr>
          <w:rFonts w:ascii="Helvetica" w:hAnsi="Helvetica"/>
        </w:rPr>
      </w:pPr>
      <w:r w:rsidRPr="009F21B8">
        <w:rPr>
          <w:rFonts w:ascii="Helvetica" w:hAnsi="Helvetica"/>
        </w:rPr>
        <w:t>The Manager shall:</w:t>
      </w:r>
    </w:p>
    <w:p w14:paraId="415573E0" w14:textId="77777777" w:rsidR="0074350D" w:rsidRPr="009F21B8" w:rsidRDefault="0074350D">
      <w:pPr>
        <w:pStyle w:val="BodyText"/>
        <w:ind w:left="720"/>
        <w:rPr>
          <w:rFonts w:ascii="Helvetica" w:hAnsi="Helvetica"/>
        </w:rPr>
      </w:pPr>
    </w:p>
    <w:p w14:paraId="064B2422" w14:textId="5AB85879" w:rsidR="0074350D" w:rsidRPr="009F21B8" w:rsidRDefault="00F95D1A">
      <w:pPr>
        <w:numPr>
          <w:ilvl w:val="2"/>
          <w:numId w:val="29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Under the direction of the MSU Food &amp; Beverage Manager, b</w:t>
      </w:r>
      <w:r w:rsidR="00BD13C2" w:rsidRPr="009F21B8">
        <w:rPr>
          <w:rFonts w:ascii="Helvetica" w:hAnsi="Helvetica"/>
          <w:sz w:val="22"/>
        </w:rPr>
        <w:t>e responsible for</w:t>
      </w:r>
      <w:r w:rsidRPr="009F21B8">
        <w:rPr>
          <w:rFonts w:ascii="Helvetica" w:hAnsi="Helvetica"/>
          <w:sz w:val="22"/>
        </w:rPr>
        <w:t xml:space="preserve"> the operations of the Union Market, including but not limited </w:t>
      </w:r>
      <w:proofErr w:type="gramStart"/>
      <w:r w:rsidRPr="009F21B8">
        <w:rPr>
          <w:rFonts w:ascii="Helvetica" w:hAnsi="Helvetica"/>
          <w:sz w:val="22"/>
        </w:rPr>
        <w:t>to:</w:t>
      </w:r>
      <w:proofErr w:type="gramEnd"/>
      <w:r w:rsidRPr="009F21B8">
        <w:rPr>
          <w:rFonts w:ascii="Helvetica" w:hAnsi="Helvetica"/>
          <w:sz w:val="22"/>
        </w:rPr>
        <w:t xml:space="preserve"> human resources, marketing, operations, financial viability and regulatory compliance</w:t>
      </w:r>
      <w:r w:rsidR="00BD13C2" w:rsidRPr="009F21B8">
        <w:rPr>
          <w:rFonts w:ascii="Helvetica" w:hAnsi="Helvetica"/>
          <w:sz w:val="22"/>
        </w:rPr>
        <w:t>;</w:t>
      </w:r>
    </w:p>
    <w:p w14:paraId="0BB5D1F8" w14:textId="77777777" w:rsidR="00770AA6" w:rsidRPr="009F21B8" w:rsidRDefault="00BD13C2" w:rsidP="00B00A00">
      <w:pPr>
        <w:numPr>
          <w:ilvl w:val="2"/>
          <w:numId w:val="29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Perform duties outlined in the Union Market Manager job description;</w:t>
      </w:r>
    </w:p>
    <w:p w14:paraId="5944D19D" w14:textId="2EBAA5C8" w:rsidR="0074350D" w:rsidRPr="009F21B8" w:rsidRDefault="00BD13C2" w:rsidP="00B00A00">
      <w:pPr>
        <w:numPr>
          <w:ilvl w:val="2"/>
          <w:numId w:val="29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 xml:space="preserve">Ensure that </w:t>
      </w:r>
      <w:r w:rsidR="00982957" w:rsidRPr="009F21B8">
        <w:rPr>
          <w:rFonts w:ascii="Helvetica" w:hAnsi="Helvetica"/>
          <w:b/>
          <w:bCs/>
          <w:sz w:val="22"/>
        </w:rPr>
        <w:t xml:space="preserve">Operating Policy – Services </w:t>
      </w:r>
      <w:r w:rsidR="00982957" w:rsidRPr="009F21B8">
        <w:rPr>
          <w:rFonts w:ascii="Helvetica" w:hAnsi="Helvetica"/>
          <w:sz w:val="22"/>
        </w:rPr>
        <w:t>and</w:t>
      </w:r>
      <w:r w:rsidR="00982957" w:rsidRPr="009F21B8">
        <w:rPr>
          <w:rFonts w:ascii="Helvetica" w:hAnsi="Helvetica"/>
          <w:b/>
          <w:bCs/>
          <w:sz w:val="22"/>
        </w:rPr>
        <w:t xml:space="preserve"> Operating Policy – The Union Market</w:t>
      </w:r>
      <w:r w:rsidRPr="009F21B8">
        <w:rPr>
          <w:rFonts w:ascii="Helvetica" w:hAnsi="Helvetica"/>
          <w:sz w:val="22"/>
        </w:rPr>
        <w:t xml:space="preserve"> are upheld;</w:t>
      </w:r>
    </w:p>
    <w:p w14:paraId="402A488E" w14:textId="77777777" w:rsidR="0074350D" w:rsidRPr="009F21B8" w:rsidRDefault="00BD13C2">
      <w:pPr>
        <w:numPr>
          <w:ilvl w:val="2"/>
          <w:numId w:val="29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Participate in transition with the outgoing Manager and prepare transition for the incoming Manager.</w:t>
      </w:r>
    </w:p>
    <w:p w14:paraId="312E453B" w14:textId="77777777" w:rsidR="0074350D" w:rsidRPr="009F21B8" w:rsidRDefault="0074350D">
      <w:pPr>
        <w:rPr>
          <w:rFonts w:ascii="Helvetica" w:hAnsi="Helvetica"/>
          <w:sz w:val="22"/>
        </w:rPr>
      </w:pPr>
    </w:p>
    <w:p w14:paraId="5722B383" w14:textId="661E15EB" w:rsidR="0074350D" w:rsidRPr="009F21B8" w:rsidRDefault="00BD13C2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6.</w:t>
      </w:r>
      <w:r w:rsidRPr="009F21B8">
        <w:rPr>
          <w:rFonts w:ascii="Helvetica" w:hAnsi="Helvetica"/>
          <w:sz w:val="28"/>
        </w:rPr>
        <w:tab/>
        <w:t>A</w:t>
      </w:r>
      <w:r w:rsidR="00A109BB" w:rsidRPr="009F21B8">
        <w:rPr>
          <w:rFonts w:ascii="Helvetica" w:hAnsi="Helvetica"/>
          <w:sz w:val="28"/>
        </w:rPr>
        <w:t>ssistant Manager</w:t>
      </w:r>
    </w:p>
    <w:p w14:paraId="694D8294" w14:textId="77777777" w:rsidR="0074350D" w:rsidRPr="009F21B8" w:rsidRDefault="0074350D">
      <w:pPr>
        <w:rPr>
          <w:rFonts w:ascii="Helvetica" w:hAnsi="Helvetica"/>
          <w:sz w:val="22"/>
        </w:rPr>
      </w:pPr>
    </w:p>
    <w:p w14:paraId="5D97475F" w14:textId="77777777" w:rsidR="0074350D" w:rsidRPr="009F21B8" w:rsidRDefault="00BD13C2">
      <w:pPr>
        <w:pStyle w:val="BodyText"/>
        <w:numPr>
          <w:ilvl w:val="1"/>
          <w:numId w:val="30"/>
        </w:numPr>
        <w:rPr>
          <w:rFonts w:ascii="Helvetica" w:hAnsi="Helvetica"/>
        </w:rPr>
      </w:pPr>
      <w:r w:rsidRPr="009F21B8">
        <w:rPr>
          <w:rFonts w:ascii="Helvetica" w:hAnsi="Helvetica"/>
        </w:rPr>
        <w:t>The Assistant Manager shall:</w:t>
      </w:r>
    </w:p>
    <w:p w14:paraId="0F99FF07" w14:textId="77777777" w:rsidR="0074350D" w:rsidRPr="009F21B8" w:rsidRDefault="0074350D">
      <w:pPr>
        <w:pStyle w:val="BodyText"/>
        <w:ind w:left="720"/>
        <w:rPr>
          <w:rFonts w:ascii="Helvetica" w:hAnsi="Helvetica"/>
        </w:rPr>
      </w:pPr>
    </w:p>
    <w:p w14:paraId="21D95828" w14:textId="28574249" w:rsidR="00770AA6" w:rsidRPr="009F21B8" w:rsidRDefault="00F95D1A" w:rsidP="00B00A00">
      <w:pPr>
        <w:numPr>
          <w:ilvl w:val="2"/>
          <w:numId w:val="30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Under the direction of the Union Market Manager, b</w:t>
      </w:r>
      <w:r w:rsidR="00BD13C2" w:rsidRPr="009F21B8">
        <w:rPr>
          <w:rFonts w:ascii="Helvetica" w:hAnsi="Helvetica"/>
          <w:sz w:val="22"/>
        </w:rPr>
        <w:t xml:space="preserve">e responsible for inventory </w:t>
      </w:r>
      <w:r w:rsidRPr="009F21B8">
        <w:rPr>
          <w:rFonts w:ascii="Helvetica" w:hAnsi="Helvetica"/>
          <w:sz w:val="22"/>
        </w:rPr>
        <w:t>management</w:t>
      </w:r>
      <w:r w:rsidR="00BD13C2" w:rsidRPr="009F21B8">
        <w:rPr>
          <w:rFonts w:ascii="Helvetica" w:hAnsi="Helvetica"/>
          <w:sz w:val="22"/>
        </w:rPr>
        <w:t>, keeping track of physical inventory and restocking shelves;</w:t>
      </w:r>
    </w:p>
    <w:p w14:paraId="2A17BB3E" w14:textId="77777777" w:rsidR="0074350D" w:rsidRPr="009F21B8" w:rsidRDefault="00BD13C2">
      <w:pPr>
        <w:numPr>
          <w:ilvl w:val="2"/>
          <w:numId w:val="30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Perform duties outlined in the Assistant Manager job description;</w:t>
      </w:r>
    </w:p>
    <w:p w14:paraId="6B7702A7" w14:textId="461CDEB8" w:rsidR="0074350D" w:rsidRPr="009F21B8" w:rsidRDefault="00BD13C2">
      <w:pPr>
        <w:numPr>
          <w:ilvl w:val="2"/>
          <w:numId w:val="30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Ensure that</w:t>
      </w:r>
      <w:r w:rsidR="00F60D71" w:rsidRPr="009F21B8">
        <w:rPr>
          <w:rFonts w:ascii="Helvetica" w:hAnsi="Helvetica"/>
          <w:sz w:val="22"/>
        </w:rPr>
        <w:t xml:space="preserve"> </w:t>
      </w:r>
      <w:r w:rsidR="00F60D71" w:rsidRPr="009F21B8">
        <w:rPr>
          <w:rFonts w:ascii="Helvetica" w:hAnsi="Helvetica"/>
          <w:b/>
          <w:bCs/>
          <w:sz w:val="22"/>
        </w:rPr>
        <w:t xml:space="preserve">Operating Policy – Services </w:t>
      </w:r>
      <w:r w:rsidR="00F60D71" w:rsidRPr="009F21B8">
        <w:rPr>
          <w:rFonts w:ascii="Helvetica" w:hAnsi="Helvetica"/>
          <w:sz w:val="22"/>
        </w:rPr>
        <w:t>and</w:t>
      </w:r>
      <w:r w:rsidR="00F60D71" w:rsidRPr="009F21B8">
        <w:rPr>
          <w:rFonts w:ascii="Helvetica" w:hAnsi="Helvetica"/>
          <w:b/>
          <w:bCs/>
          <w:sz w:val="22"/>
        </w:rPr>
        <w:t xml:space="preserve"> Operating Policy – The Union Market</w:t>
      </w:r>
      <w:r w:rsidRPr="009F21B8">
        <w:rPr>
          <w:rFonts w:ascii="Helvetica" w:hAnsi="Helvetica"/>
          <w:sz w:val="22"/>
        </w:rPr>
        <w:t xml:space="preserve"> are upheld;</w:t>
      </w:r>
    </w:p>
    <w:p w14:paraId="4FADA54C" w14:textId="77777777" w:rsidR="0074350D" w:rsidRPr="009F21B8" w:rsidRDefault="00BD13C2">
      <w:pPr>
        <w:numPr>
          <w:ilvl w:val="2"/>
          <w:numId w:val="30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Participate in transition with the outgoing Assistant Manager and prepare transition for the incoming Assistant Manager.</w:t>
      </w:r>
    </w:p>
    <w:p w14:paraId="53AB2C59" w14:textId="77777777" w:rsidR="0074350D" w:rsidRPr="009F21B8" w:rsidRDefault="0074350D">
      <w:pPr>
        <w:rPr>
          <w:rFonts w:ascii="Helvetica" w:hAnsi="Helvetica"/>
          <w:sz w:val="22"/>
        </w:rPr>
      </w:pPr>
    </w:p>
    <w:p w14:paraId="68D14711" w14:textId="66CF55AF" w:rsidR="0074350D" w:rsidRPr="009F21B8" w:rsidRDefault="00BD13C2" w:rsidP="00B00A00">
      <w:pPr>
        <w:rPr>
          <w:rFonts w:ascii="Helvetica" w:hAnsi="Helvetica"/>
          <w:sz w:val="28"/>
        </w:rPr>
      </w:pPr>
      <w:r w:rsidRPr="009F21B8">
        <w:rPr>
          <w:rFonts w:ascii="Helvetica" w:hAnsi="Helvetica"/>
          <w:sz w:val="28"/>
        </w:rPr>
        <w:t>7.</w:t>
      </w:r>
      <w:r w:rsidRPr="009F21B8">
        <w:rPr>
          <w:rFonts w:ascii="Helvetica" w:hAnsi="Helvetica"/>
          <w:sz w:val="28"/>
        </w:rPr>
        <w:tab/>
        <w:t>C</w:t>
      </w:r>
      <w:r w:rsidR="00A109BB" w:rsidRPr="009F21B8">
        <w:rPr>
          <w:rFonts w:ascii="Helvetica" w:hAnsi="Helvetica"/>
          <w:sz w:val="28"/>
        </w:rPr>
        <w:t>ustomer Service Representative</w:t>
      </w:r>
      <w:r w:rsidRPr="009F21B8">
        <w:rPr>
          <w:rFonts w:ascii="Helvetica" w:hAnsi="Helvetica"/>
          <w:sz w:val="28"/>
        </w:rPr>
        <w:t xml:space="preserve"> (CSR)</w:t>
      </w:r>
    </w:p>
    <w:p w14:paraId="3FA0573B" w14:textId="77777777" w:rsidR="0074350D" w:rsidRPr="009F21B8" w:rsidRDefault="0074350D">
      <w:pPr>
        <w:rPr>
          <w:rFonts w:ascii="Helvetica" w:hAnsi="Helvetica"/>
          <w:sz w:val="22"/>
        </w:rPr>
      </w:pPr>
    </w:p>
    <w:p w14:paraId="053F362C" w14:textId="77777777" w:rsidR="0074350D" w:rsidRPr="009F21B8" w:rsidRDefault="00BD13C2">
      <w:pPr>
        <w:pStyle w:val="BodyText"/>
        <w:numPr>
          <w:ilvl w:val="1"/>
          <w:numId w:val="31"/>
        </w:numPr>
        <w:rPr>
          <w:rFonts w:ascii="Helvetica" w:hAnsi="Helvetica"/>
        </w:rPr>
      </w:pPr>
      <w:r w:rsidRPr="009F21B8">
        <w:rPr>
          <w:rFonts w:ascii="Helvetica" w:hAnsi="Helvetica"/>
        </w:rPr>
        <w:t>The Customer Service Representative shall:</w:t>
      </w:r>
    </w:p>
    <w:p w14:paraId="650DF140" w14:textId="77777777" w:rsidR="0074350D" w:rsidRPr="009F21B8" w:rsidRDefault="0074350D">
      <w:pPr>
        <w:pStyle w:val="BodyText"/>
        <w:rPr>
          <w:rFonts w:ascii="Helvetica" w:hAnsi="Helvetica"/>
        </w:rPr>
      </w:pPr>
    </w:p>
    <w:p w14:paraId="62ED1816" w14:textId="77777777" w:rsidR="00F074B5" w:rsidRPr="009F21B8" w:rsidRDefault="00BD13C2" w:rsidP="00B00A00">
      <w:pPr>
        <w:numPr>
          <w:ilvl w:val="2"/>
          <w:numId w:val="31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Ensure that the Union Market maintains a clean and well-kept appearance;</w:t>
      </w:r>
    </w:p>
    <w:p w14:paraId="3CC1FD27" w14:textId="77777777" w:rsidR="0074350D" w:rsidRPr="009F21B8" w:rsidRDefault="00BD13C2">
      <w:pPr>
        <w:numPr>
          <w:ilvl w:val="2"/>
          <w:numId w:val="31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>Perform duties outlined in the Union Market CSR job description;</w:t>
      </w:r>
    </w:p>
    <w:p w14:paraId="79198FFD" w14:textId="5CA62D85" w:rsidR="00770AA6" w:rsidRPr="009F21B8" w:rsidRDefault="00BD13C2" w:rsidP="00B00A00">
      <w:pPr>
        <w:numPr>
          <w:ilvl w:val="2"/>
          <w:numId w:val="31"/>
        </w:numPr>
        <w:rPr>
          <w:rFonts w:ascii="Helvetica" w:hAnsi="Helvetica"/>
          <w:sz w:val="22"/>
        </w:rPr>
      </w:pPr>
      <w:r w:rsidRPr="009F21B8">
        <w:rPr>
          <w:rFonts w:ascii="Helvetica" w:hAnsi="Helvetica"/>
          <w:sz w:val="22"/>
        </w:rPr>
        <w:t xml:space="preserve">Ensure that </w:t>
      </w:r>
      <w:r w:rsidR="00F60D71" w:rsidRPr="009F21B8">
        <w:rPr>
          <w:rFonts w:ascii="Helvetica" w:hAnsi="Helvetica"/>
          <w:b/>
          <w:bCs/>
          <w:sz w:val="22"/>
        </w:rPr>
        <w:t>Operating Policy – Services</w:t>
      </w:r>
      <w:r w:rsidR="00F60D71" w:rsidRPr="009F21B8">
        <w:rPr>
          <w:rFonts w:ascii="Helvetica" w:hAnsi="Helvetica"/>
          <w:sz w:val="22"/>
        </w:rPr>
        <w:t xml:space="preserve"> </w:t>
      </w:r>
      <w:r w:rsidRPr="009F21B8">
        <w:rPr>
          <w:rFonts w:ascii="Helvetica" w:hAnsi="Helvetica"/>
          <w:sz w:val="22"/>
        </w:rPr>
        <w:t>is upheld.</w:t>
      </w:r>
    </w:p>
    <w:sectPr w:rsidR="00770AA6" w:rsidRPr="009F21B8" w:rsidSect="00BD13C2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2944" w14:textId="77777777" w:rsidR="000B0B84" w:rsidRDefault="000B0B84">
      <w:r>
        <w:separator/>
      </w:r>
    </w:p>
  </w:endnote>
  <w:endnote w:type="continuationSeparator" w:id="0">
    <w:p w14:paraId="10E4D260" w14:textId="77777777" w:rsidR="000B0B84" w:rsidRDefault="000B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8D55" w14:textId="77777777" w:rsidR="00932172" w:rsidRDefault="00932172">
    <w:pPr>
      <w:pStyle w:val="Footer"/>
      <w:rPr>
        <w:rFonts w:ascii="Arial Narrow" w:hAnsi="Arial Narrow"/>
        <w:sz w:val="20"/>
        <w:szCs w:val="20"/>
      </w:rPr>
    </w:pPr>
  </w:p>
  <w:p w14:paraId="7E23BBCF" w14:textId="4B9F7C2C" w:rsidR="0074350D" w:rsidRPr="00932172" w:rsidRDefault="00932172">
    <w:pPr>
      <w:pStyle w:val="Footer"/>
      <w:rPr>
        <w:rFonts w:ascii="Arial Narrow" w:hAnsi="Arial Narrow"/>
        <w:sz w:val="20"/>
        <w:szCs w:val="20"/>
      </w:rPr>
    </w:pPr>
    <w:r w:rsidRPr="00932172">
      <w:rPr>
        <w:rFonts w:ascii="Arial Narrow" w:hAnsi="Arial Narrow"/>
        <w:sz w:val="20"/>
        <w:szCs w:val="20"/>
      </w:rPr>
      <w:t>Approved 94R</w:t>
    </w:r>
  </w:p>
  <w:p w14:paraId="1A3F9313" w14:textId="0A993635" w:rsidR="00932172" w:rsidRDefault="00643709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19AB9F1" wp14:editId="61A1F2F4">
          <wp:simplePos x="0" y="0"/>
          <wp:positionH relativeFrom="column">
            <wp:posOffset>-781050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172" w:rsidRPr="00932172">
      <w:rPr>
        <w:rFonts w:ascii="Arial Narrow" w:hAnsi="Arial Narrow"/>
        <w:sz w:val="20"/>
        <w:szCs w:val="20"/>
      </w:rPr>
      <w:t>Revised 96Q, 98L, 02Q, 04F, 07K, 07N, EB 17-25</w:t>
    </w:r>
  </w:p>
  <w:p w14:paraId="35F32356" w14:textId="52D53E3D" w:rsidR="00932172" w:rsidRDefault="00932172">
    <w:pPr>
      <w:pStyle w:val="Footer"/>
      <w:rPr>
        <w:sz w:val="20"/>
        <w:szCs w:val="20"/>
      </w:rPr>
    </w:pPr>
  </w:p>
  <w:p w14:paraId="707BBDE8" w14:textId="6FE6F6DC" w:rsidR="00932172" w:rsidRPr="00932172" w:rsidRDefault="0093217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113D5" w14:textId="77777777" w:rsidR="000B0B84" w:rsidRDefault="000B0B84">
      <w:r>
        <w:separator/>
      </w:r>
    </w:p>
  </w:footnote>
  <w:footnote w:type="continuationSeparator" w:id="0">
    <w:p w14:paraId="74690A03" w14:textId="77777777" w:rsidR="000B0B84" w:rsidRDefault="000B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8E8D" w14:textId="2C44178B" w:rsidR="0074350D" w:rsidRPr="00DB0CBC" w:rsidRDefault="00643709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The Union Market</w:t>
    </w:r>
    <w:r w:rsidR="00DB0CBC" w:rsidRPr="00DB0CBC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DB0CBC" w:rsidRPr="00DB0CBC">
      <w:rPr>
        <w:rFonts w:ascii="Arial Narrow" w:hAnsi="Arial Narrow"/>
        <w:sz w:val="20"/>
      </w:rPr>
      <w:t xml:space="preserve"> </w:t>
    </w:r>
    <w:r w:rsidR="009D1D7C" w:rsidRPr="00DB0CBC">
      <w:rPr>
        <w:rStyle w:val="PageNumber"/>
        <w:rFonts w:ascii="Arial Narrow" w:hAnsi="Arial Narrow"/>
        <w:sz w:val="20"/>
      </w:rPr>
      <w:fldChar w:fldCharType="begin"/>
    </w:r>
    <w:r w:rsidR="00BD13C2" w:rsidRPr="00DB0CBC">
      <w:rPr>
        <w:rStyle w:val="PageNumber"/>
        <w:rFonts w:ascii="Arial Narrow" w:hAnsi="Arial Narrow"/>
        <w:sz w:val="20"/>
      </w:rPr>
      <w:instrText xml:space="preserve"> PAGE </w:instrText>
    </w:r>
    <w:r w:rsidR="009D1D7C" w:rsidRPr="00DB0CBC">
      <w:rPr>
        <w:rStyle w:val="PageNumber"/>
        <w:rFonts w:ascii="Arial Narrow" w:hAnsi="Arial Narrow"/>
        <w:sz w:val="20"/>
      </w:rPr>
      <w:fldChar w:fldCharType="separate"/>
    </w:r>
    <w:r w:rsidR="009B2264">
      <w:rPr>
        <w:rStyle w:val="PageNumber"/>
        <w:rFonts w:ascii="Arial Narrow" w:hAnsi="Arial Narrow"/>
        <w:noProof/>
        <w:sz w:val="20"/>
      </w:rPr>
      <w:t>2</w:t>
    </w:r>
    <w:r w:rsidR="009D1D7C" w:rsidRPr="00DB0CB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7283" w14:textId="3C46E133" w:rsidR="00BD13C2" w:rsidRDefault="009321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3A3BF8" wp14:editId="7C445EA9">
          <wp:simplePos x="0" y="0"/>
          <wp:positionH relativeFrom="column">
            <wp:posOffset>-161925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F2F512A"/>
    <w:multiLevelType w:val="multilevel"/>
    <w:tmpl w:val="EABE28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42446930"/>
    <w:multiLevelType w:val="multilevel"/>
    <w:tmpl w:val="5A3287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75C36C0"/>
    <w:multiLevelType w:val="multilevel"/>
    <w:tmpl w:val="58760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9BC411B"/>
    <w:multiLevelType w:val="multilevel"/>
    <w:tmpl w:val="C494E4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B1E5DC8"/>
    <w:multiLevelType w:val="multilevel"/>
    <w:tmpl w:val="2814DC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5C101F02"/>
    <w:multiLevelType w:val="multilevel"/>
    <w:tmpl w:val="B34E3C3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65C26A4"/>
    <w:multiLevelType w:val="multilevel"/>
    <w:tmpl w:val="257447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8024F24"/>
    <w:multiLevelType w:val="multilevel"/>
    <w:tmpl w:val="BE72C3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B1A0C32"/>
    <w:multiLevelType w:val="multilevel"/>
    <w:tmpl w:val="3984E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5CC7422"/>
    <w:multiLevelType w:val="multilevel"/>
    <w:tmpl w:val="257447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9"/>
  </w:num>
  <w:num w:numId="5">
    <w:abstractNumId w:val="2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24"/>
  </w:num>
  <w:num w:numId="13">
    <w:abstractNumId w:val="29"/>
  </w:num>
  <w:num w:numId="14">
    <w:abstractNumId w:val="13"/>
  </w:num>
  <w:num w:numId="15">
    <w:abstractNumId w:val="1"/>
  </w:num>
  <w:num w:numId="16">
    <w:abstractNumId w:val="17"/>
  </w:num>
  <w:num w:numId="17">
    <w:abstractNumId w:val="30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11"/>
  </w:num>
  <w:num w:numId="26">
    <w:abstractNumId w:val="15"/>
  </w:num>
  <w:num w:numId="27">
    <w:abstractNumId w:val="25"/>
  </w:num>
  <w:num w:numId="28">
    <w:abstractNumId w:val="27"/>
  </w:num>
  <w:num w:numId="29">
    <w:abstractNumId w:val="21"/>
  </w:num>
  <w:num w:numId="30">
    <w:abstractNumId w:val="22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C2"/>
    <w:rsid w:val="000B0B84"/>
    <w:rsid w:val="000D58CB"/>
    <w:rsid w:val="00241906"/>
    <w:rsid w:val="00643709"/>
    <w:rsid w:val="006A6C66"/>
    <w:rsid w:val="007028F3"/>
    <w:rsid w:val="00716712"/>
    <w:rsid w:val="007167EC"/>
    <w:rsid w:val="0074350D"/>
    <w:rsid w:val="00770AA6"/>
    <w:rsid w:val="00866136"/>
    <w:rsid w:val="008777DC"/>
    <w:rsid w:val="0091710B"/>
    <w:rsid w:val="00932172"/>
    <w:rsid w:val="00964E6D"/>
    <w:rsid w:val="00982957"/>
    <w:rsid w:val="009B2264"/>
    <w:rsid w:val="009D1D7C"/>
    <w:rsid w:val="009F21B8"/>
    <w:rsid w:val="00A109BB"/>
    <w:rsid w:val="00A763CD"/>
    <w:rsid w:val="00AC5E99"/>
    <w:rsid w:val="00B00A00"/>
    <w:rsid w:val="00BD13C2"/>
    <w:rsid w:val="00D9351B"/>
    <w:rsid w:val="00DB0CBC"/>
    <w:rsid w:val="00E44C7E"/>
    <w:rsid w:val="00E966DE"/>
    <w:rsid w:val="00F074B5"/>
    <w:rsid w:val="00F60D71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BB962"/>
  <w15:docId w15:val="{F3D7DE0B-8C58-42A9-95C0-A64D348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0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350D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4350D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743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43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4350D"/>
  </w:style>
  <w:style w:type="paragraph" w:styleId="BalloonText">
    <w:name w:val="Balloon Text"/>
    <w:basedOn w:val="Normal"/>
    <w:link w:val="BalloonTextChar"/>
    <w:uiPriority w:val="99"/>
    <w:semiHidden/>
    <w:unhideWhenUsed/>
    <w:rsid w:val="00770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A6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0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11164-D6C2-408B-B5F6-72FB79971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2DD39-2088-4619-B484-2AEC1B89E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A191B-FB6B-4740-85D8-0915EE368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26A0D-2F8B-4BCA-B3DE-39772034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Daniela Stajcer, Executive Assistant</cp:lastModifiedBy>
  <cp:revision>6</cp:revision>
  <dcterms:created xsi:type="dcterms:W3CDTF">2020-09-28T21:10:00Z</dcterms:created>
  <dcterms:modified xsi:type="dcterms:W3CDTF">2020-12-10T16:39:00Z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