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CBEA" w14:textId="4A16472D" w:rsidR="00E16067" w:rsidRPr="00D21A10" w:rsidRDefault="00E16067">
      <w:pPr>
        <w:rPr>
          <w:rFonts w:ascii="Helvetica" w:hAnsi="Helvetica"/>
        </w:rPr>
      </w:pPr>
    </w:p>
    <w:p w14:paraId="659B9191" w14:textId="77777777" w:rsidR="00E16067" w:rsidRPr="00D21A10" w:rsidRDefault="00E16067">
      <w:pPr>
        <w:rPr>
          <w:rFonts w:ascii="Helvetica" w:hAnsi="Helvetica"/>
        </w:rPr>
      </w:pPr>
    </w:p>
    <w:p w14:paraId="1C2C6568" w14:textId="77777777" w:rsidR="00E16067" w:rsidRPr="00D21A10" w:rsidRDefault="00E16067">
      <w:pPr>
        <w:rPr>
          <w:rFonts w:ascii="Helvetica" w:hAnsi="Helvetica"/>
        </w:rPr>
      </w:pPr>
    </w:p>
    <w:p w14:paraId="6E3B18AD" w14:textId="77777777" w:rsidR="00E16067" w:rsidRPr="00D21A10" w:rsidRDefault="00E16067">
      <w:pPr>
        <w:rPr>
          <w:rFonts w:ascii="Helvetica" w:hAnsi="Helvetica"/>
        </w:rPr>
      </w:pPr>
    </w:p>
    <w:p w14:paraId="6C2E9324" w14:textId="77777777" w:rsidR="00E16067" w:rsidRPr="00D21A10" w:rsidRDefault="00E16067">
      <w:pPr>
        <w:rPr>
          <w:rFonts w:ascii="Helvetica" w:hAnsi="Helvetica"/>
        </w:rPr>
      </w:pPr>
    </w:p>
    <w:p w14:paraId="2844E14A" w14:textId="2FF424F7" w:rsidR="00E16067" w:rsidRPr="00D21A10" w:rsidRDefault="003E0737">
      <w:pPr>
        <w:pStyle w:val="Heading1"/>
        <w:rPr>
          <w:rFonts w:ascii="Helvetica" w:hAnsi="Helvetica"/>
          <w:b/>
          <w:bCs/>
        </w:rPr>
      </w:pPr>
      <w:r w:rsidRPr="00D21A10">
        <w:rPr>
          <w:rFonts w:ascii="Helvetica" w:hAnsi="Helvetica"/>
          <w:b/>
          <w:bCs/>
        </w:rPr>
        <w:t>Operating Policy – Business Related Expenses</w:t>
      </w:r>
    </w:p>
    <w:p w14:paraId="75839C43" w14:textId="77777777" w:rsidR="00E16067" w:rsidRPr="00D21A10" w:rsidRDefault="00E16067">
      <w:pPr>
        <w:rPr>
          <w:rFonts w:ascii="Helvetica" w:hAnsi="Helvetica"/>
          <w:sz w:val="28"/>
          <w:szCs w:val="28"/>
        </w:rPr>
      </w:pPr>
    </w:p>
    <w:p w14:paraId="550EA203" w14:textId="22893447" w:rsidR="00DB5204" w:rsidRPr="00D21A10" w:rsidRDefault="00E16067" w:rsidP="00DF3E1E">
      <w:pPr>
        <w:pStyle w:val="ListParagraph"/>
        <w:numPr>
          <w:ilvl w:val="0"/>
          <w:numId w:val="30"/>
        </w:numPr>
        <w:ind w:left="709" w:hanging="709"/>
        <w:rPr>
          <w:rFonts w:ascii="Helvetica" w:hAnsi="Helvetica"/>
          <w:sz w:val="28"/>
          <w:szCs w:val="28"/>
        </w:rPr>
      </w:pPr>
      <w:r w:rsidRPr="00D21A10">
        <w:rPr>
          <w:rFonts w:ascii="Helvetica" w:hAnsi="Helvetica"/>
          <w:sz w:val="28"/>
          <w:szCs w:val="28"/>
        </w:rPr>
        <w:t>P</w:t>
      </w:r>
      <w:r w:rsidR="003E0737" w:rsidRPr="00D21A10">
        <w:rPr>
          <w:rFonts w:ascii="Helvetica" w:hAnsi="Helvetica"/>
          <w:sz w:val="28"/>
          <w:szCs w:val="28"/>
        </w:rPr>
        <w:t>urpose</w:t>
      </w:r>
    </w:p>
    <w:p w14:paraId="2D6A27AE" w14:textId="77777777" w:rsidR="00DB5204" w:rsidRPr="00D21A10" w:rsidRDefault="00DB5204" w:rsidP="00DB5204">
      <w:pPr>
        <w:pStyle w:val="ListParagraph"/>
        <w:ind w:left="360"/>
        <w:rPr>
          <w:rFonts w:ascii="Helvetica" w:hAnsi="Helvetica"/>
          <w:sz w:val="22"/>
          <w:szCs w:val="22"/>
        </w:rPr>
      </w:pPr>
    </w:p>
    <w:p w14:paraId="5C8108D7" w14:textId="6C886A02" w:rsidR="00DB5204" w:rsidRPr="00D21A10" w:rsidRDefault="007F1F44" w:rsidP="00FF6DAE">
      <w:pPr>
        <w:pStyle w:val="ListParagraph"/>
        <w:numPr>
          <w:ilvl w:val="1"/>
          <w:numId w:val="30"/>
        </w:numPr>
        <w:tabs>
          <w:tab w:val="left" w:pos="1418"/>
        </w:tabs>
        <w:ind w:left="1418" w:hanging="709"/>
        <w:rPr>
          <w:rFonts w:ascii="Helvetica" w:hAnsi="Helvetica"/>
          <w:sz w:val="22"/>
          <w:szCs w:val="22"/>
        </w:rPr>
      </w:pPr>
      <w:r w:rsidRPr="00D21A10">
        <w:rPr>
          <w:rFonts w:ascii="Helvetica" w:hAnsi="Helvetica" w:cs="FEBGGP+ArialNarrow"/>
          <w:color w:val="000000"/>
          <w:sz w:val="22"/>
          <w:szCs w:val="22"/>
        </w:rPr>
        <w:t>To provide guidelines for expenses incurred by SRA members, Committee members, and employees performing their duties as members of the organization. This includes but is not limited to travel to and from meetings, conferences, or other official MSU business subject to budgetary provisions approved by the SRA</w:t>
      </w:r>
      <w:r w:rsidR="00E16067" w:rsidRPr="00D21A10">
        <w:rPr>
          <w:rFonts w:ascii="Helvetica" w:hAnsi="Helvetica"/>
          <w:sz w:val="22"/>
          <w:szCs w:val="22"/>
        </w:rPr>
        <w:t>.</w:t>
      </w:r>
    </w:p>
    <w:p w14:paraId="5D3CF6A5" w14:textId="77777777" w:rsidR="00DB5204" w:rsidRPr="00D21A10" w:rsidRDefault="00DB5204" w:rsidP="00DB5204">
      <w:pPr>
        <w:pStyle w:val="ListParagraph"/>
        <w:ind w:left="792"/>
        <w:rPr>
          <w:rFonts w:ascii="Helvetica" w:hAnsi="Helvetica"/>
          <w:sz w:val="22"/>
          <w:szCs w:val="22"/>
        </w:rPr>
      </w:pPr>
    </w:p>
    <w:p w14:paraId="06CF1048" w14:textId="2F95A59C" w:rsidR="00DB5204" w:rsidRPr="00D21A10" w:rsidRDefault="003E0737" w:rsidP="00DB5204">
      <w:pPr>
        <w:pStyle w:val="ListParagraph"/>
        <w:numPr>
          <w:ilvl w:val="0"/>
          <w:numId w:val="30"/>
        </w:numPr>
        <w:ind w:left="709" w:hanging="709"/>
        <w:rPr>
          <w:rFonts w:ascii="Helvetica" w:hAnsi="Helvetica"/>
          <w:sz w:val="28"/>
          <w:szCs w:val="28"/>
        </w:rPr>
      </w:pPr>
      <w:r w:rsidRPr="00D21A10">
        <w:rPr>
          <w:rFonts w:ascii="Helvetica" w:hAnsi="Helvetica"/>
          <w:sz w:val="28"/>
          <w:szCs w:val="28"/>
        </w:rPr>
        <w:t>Operating Parameters</w:t>
      </w:r>
    </w:p>
    <w:p w14:paraId="50B042B1" w14:textId="77777777" w:rsidR="00DB5204" w:rsidRPr="00D21A10" w:rsidRDefault="00DB5204" w:rsidP="00DB5204">
      <w:pPr>
        <w:pStyle w:val="ListParagraph"/>
        <w:ind w:left="360"/>
        <w:rPr>
          <w:rFonts w:ascii="Helvetica" w:hAnsi="Helvetica"/>
          <w:sz w:val="22"/>
          <w:szCs w:val="22"/>
        </w:rPr>
      </w:pPr>
    </w:p>
    <w:p w14:paraId="14FB6468" w14:textId="77777777" w:rsidR="00DB5204" w:rsidRPr="00D21A10" w:rsidRDefault="00E16067" w:rsidP="004A1855">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Meetings shall be defined as duly constituted meetings of MSU boards, committees, or the SRA called for the purpose of conducting MSU </w:t>
      </w:r>
      <w:proofErr w:type="gramStart"/>
      <w:r w:rsidRPr="00D21A10">
        <w:rPr>
          <w:rFonts w:ascii="Helvetica" w:hAnsi="Helvetica"/>
          <w:sz w:val="22"/>
          <w:szCs w:val="22"/>
        </w:rPr>
        <w:t>business;</w:t>
      </w:r>
      <w:proofErr w:type="gramEnd"/>
    </w:p>
    <w:p w14:paraId="0B47B709" w14:textId="77777777" w:rsidR="00DB5204" w:rsidRPr="00D21A10" w:rsidRDefault="00DB5204" w:rsidP="004A1855">
      <w:pPr>
        <w:pStyle w:val="ListParagraph"/>
        <w:ind w:left="1418" w:hanging="709"/>
        <w:rPr>
          <w:rFonts w:ascii="Helvetica" w:hAnsi="Helvetica"/>
          <w:sz w:val="22"/>
          <w:szCs w:val="22"/>
        </w:rPr>
      </w:pPr>
    </w:p>
    <w:p w14:paraId="59459229" w14:textId="77777777" w:rsidR="00DB5204" w:rsidRPr="00D21A10" w:rsidRDefault="00E16067" w:rsidP="004A1855">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Official MSU business shall be defined as that business which has been delegated by an immediate supervisor, is explicit in a job description or department’s terms of reference, or has received approval in advance from the SRA through budget </w:t>
      </w:r>
      <w:proofErr w:type="gramStart"/>
      <w:r w:rsidRPr="00D21A10">
        <w:rPr>
          <w:rFonts w:ascii="Helvetica" w:hAnsi="Helvetica"/>
          <w:sz w:val="22"/>
          <w:szCs w:val="22"/>
        </w:rPr>
        <w:t>allocations;</w:t>
      </w:r>
      <w:proofErr w:type="gramEnd"/>
    </w:p>
    <w:p w14:paraId="5D050A15" w14:textId="77777777" w:rsidR="00DB5204" w:rsidRPr="00D21A10" w:rsidRDefault="00DB5204" w:rsidP="004A1855">
      <w:pPr>
        <w:pStyle w:val="ListParagraph"/>
        <w:ind w:left="1418" w:hanging="709"/>
        <w:rPr>
          <w:rFonts w:ascii="Helvetica" w:hAnsi="Helvetica"/>
          <w:sz w:val="22"/>
          <w:szCs w:val="22"/>
        </w:rPr>
      </w:pPr>
    </w:p>
    <w:p w14:paraId="2560A3A5" w14:textId="77777777" w:rsidR="00DB5204" w:rsidRPr="00D21A10" w:rsidRDefault="00DB5204" w:rsidP="004A1855">
      <w:pPr>
        <w:pStyle w:val="ListParagraph"/>
        <w:numPr>
          <w:ilvl w:val="1"/>
          <w:numId w:val="30"/>
        </w:numPr>
        <w:ind w:left="1418" w:hanging="709"/>
        <w:rPr>
          <w:rFonts w:ascii="Helvetica" w:hAnsi="Helvetica"/>
          <w:sz w:val="22"/>
          <w:szCs w:val="22"/>
        </w:rPr>
      </w:pPr>
      <w:r w:rsidRPr="00D21A10">
        <w:rPr>
          <w:rFonts w:ascii="Helvetica" w:hAnsi="Helvetica"/>
          <w:sz w:val="22"/>
          <w:szCs w:val="22"/>
        </w:rPr>
        <w:t>C</w:t>
      </w:r>
      <w:r w:rsidR="00E16067" w:rsidRPr="00D21A10">
        <w:rPr>
          <w:rFonts w:ascii="Helvetica" w:hAnsi="Helvetica"/>
          <w:sz w:val="22"/>
          <w:szCs w:val="22"/>
        </w:rPr>
        <w:t xml:space="preserve">onferences shall be defined as meetings of organizations to which the MSU holds </w:t>
      </w:r>
      <w:proofErr w:type="gramStart"/>
      <w:r w:rsidR="00E16067" w:rsidRPr="00D21A10">
        <w:rPr>
          <w:rFonts w:ascii="Helvetica" w:hAnsi="Helvetica"/>
          <w:sz w:val="22"/>
          <w:szCs w:val="22"/>
        </w:rPr>
        <w:t>affiliation;</w:t>
      </w:r>
      <w:proofErr w:type="gramEnd"/>
    </w:p>
    <w:p w14:paraId="0772A685" w14:textId="77777777" w:rsidR="00DB5204" w:rsidRPr="00D21A10" w:rsidRDefault="00DB5204" w:rsidP="004A1855">
      <w:pPr>
        <w:pStyle w:val="ListParagraph"/>
        <w:ind w:left="1418" w:hanging="709"/>
        <w:rPr>
          <w:rFonts w:ascii="Helvetica" w:hAnsi="Helvetica"/>
          <w:sz w:val="22"/>
          <w:szCs w:val="22"/>
        </w:rPr>
      </w:pPr>
    </w:p>
    <w:p w14:paraId="546AEAEC" w14:textId="77777777" w:rsidR="00DB5204" w:rsidRPr="00D21A10" w:rsidRDefault="00E16067" w:rsidP="004A1855">
      <w:pPr>
        <w:pStyle w:val="ListParagraph"/>
        <w:numPr>
          <w:ilvl w:val="1"/>
          <w:numId w:val="30"/>
        </w:numPr>
        <w:ind w:left="1418" w:hanging="709"/>
        <w:rPr>
          <w:rFonts w:ascii="Helvetica" w:hAnsi="Helvetica"/>
          <w:sz w:val="22"/>
          <w:szCs w:val="22"/>
        </w:rPr>
      </w:pPr>
      <w:r w:rsidRPr="00D21A10">
        <w:rPr>
          <w:rFonts w:ascii="Helvetica" w:hAnsi="Helvetica"/>
          <w:sz w:val="22"/>
          <w:szCs w:val="22"/>
        </w:rPr>
        <w:t>Any circumstances not covered by this policy shall be subject to a decision of the Executive Board.</w:t>
      </w:r>
    </w:p>
    <w:p w14:paraId="24C338D3" w14:textId="77777777" w:rsidR="00DB5204" w:rsidRPr="00D21A10" w:rsidRDefault="00DB5204" w:rsidP="00DB5204">
      <w:pPr>
        <w:pStyle w:val="ListParagraph"/>
        <w:ind w:left="360"/>
        <w:rPr>
          <w:rFonts w:ascii="Helvetica" w:hAnsi="Helvetica"/>
          <w:sz w:val="22"/>
          <w:szCs w:val="22"/>
        </w:rPr>
      </w:pPr>
    </w:p>
    <w:p w14:paraId="7067CF5D" w14:textId="4996F960" w:rsidR="00DB5204" w:rsidRPr="00D21A10" w:rsidRDefault="00E16067" w:rsidP="004A1855">
      <w:pPr>
        <w:pStyle w:val="ListParagraph"/>
        <w:numPr>
          <w:ilvl w:val="0"/>
          <w:numId w:val="30"/>
        </w:numPr>
        <w:ind w:left="709" w:hanging="709"/>
        <w:rPr>
          <w:rFonts w:ascii="Helvetica" w:hAnsi="Helvetica"/>
          <w:sz w:val="28"/>
          <w:szCs w:val="28"/>
        </w:rPr>
      </w:pPr>
      <w:r w:rsidRPr="00D21A10">
        <w:rPr>
          <w:rFonts w:ascii="Helvetica" w:hAnsi="Helvetica"/>
          <w:sz w:val="28"/>
          <w:szCs w:val="28"/>
        </w:rPr>
        <w:t>M</w:t>
      </w:r>
      <w:r w:rsidR="003E0737" w:rsidRPr="00D21A10">
        <w:rPr>
          <w:rFonts w:ascii="Helvetica" w:hAnsi="Helvetica"/>
          <w:sz w:val="28"/>
          <w:szCs w:val="28"/>
        </w:rPr>
        <w:t>eetings</w:t>
      </w:r>
    </w:p>
    <w:p w14:paraId="598B2562" w14:textId="77777777" w:rsidR="00DB5204" w:rsidRPr="00D21A10" w:rsidRDefault="00DB5204" w:rsidP="00DB5204">
      <w:pPr>
        <w:pStyle w:val="ListParagraph"/>
        <w:ind w:left="360"/>
        <w:rPr>
          <w:rFonts w:ascii="Helvetica" w:hAnsi="Helvetica"/>
          <w:sz w:val="22"/>
          <w:szCs w:val="22"/>
        </w:rPr>
      </w:pPr>
    </w:p>
    <w:p w14:paraId="4A261185" w14:textId="77777777" w:rsidR="003419F7" w:rsidRPr="00D21A10" w:rsidRDefault="00E16067" w:rsidP="004A1855">
      <w:pPr>
        <w:pStyle w:val="ListParagraph"/>
        <w:numPr>
          <w:ilvl w:val="1"/>
          <w:numId w:val="30"/>
        </w:numPr>
        <w:ind w:left="1418" w:hanging="709"/>
        <w:rPr>
          <w:rFonts w:ascii="Helvetica" w:hAnsi="Helvetica"/>
          <w:sz w:val="22"/>
          <w:szCs w:val="22"/>
        </w:rPr>
      </w:pPr>
      <w:r w:rsidRPr="00D21A10">
        <w:rPr>
          <w:rFonts w:ascii="Helvetica" w:hAnsi="Helvetica"/>
          <w:sz w:val="22"/>
          <w:szCs w:val="22"/>
        </w:rPr>
        <w:t>Reimbursements for attending meetings of committees and of the SRA are subject to the following:</w:t>
      </w:r>
    </w:p>
    <w:p w14:paraId="317AEAE4" w14:textId="77777777" w:rsidR="003419F7" w:rsidRPr="00D21A10" w:rsidRDefault="003419F7" w:rsidP="003419F7">
      <w:pPr>
        <w:pStyle w:val="ListParagraph"/>
        <w:ind w:left="792"/>
        <w:rPr>
          <w:rFonts w:ascii="Helvetica" w:hAnsi="Helvetica"/>
          <w:sz w:val="22"/>
          <w:szCs w:val="22"/>
        </w:rPr>
      </w:pPr>
    </w:p>
    <w:p w14:paraId="539202EB" w14:textId="77777777" w:rsidR="003419F7" w:rsidRPr="00D21A10" w:rsidRDefault="00E16067" w:rsidP="00291E72">
      <w:pPr>
        <w:pStyle w:val="ListParagraph"/>
        <w:numPr>
          <w:ilvl w:val="2"/>
          <w:numId w:val="30"/>
        </w:numPr>
        <w:ind w:left="2127" w:hanging="709"/>
        <w:rPr>
          <w:rFonts w:ascii="Helvetica" w:hAnsi="Helvetica"/>
          <w:sz w:val="22"/>
          <w:szCs w:val="22"/>
        </w:rPr>
      </w:pPr>
      <w:r w:rsidRPr="00D21A10">
        <w:rPr>
          <w:rFonts w:ascii="Helvetica" w:hAnsi="Helvetica"/>
          <w:sz w:val="22"/>
          <w:szCs w:val="22"/>
        </w:rPr>
        <w:t xml:space="preserve">No food allowances or per diem shall be given to anyone attending a meeting of the SRA or a committee </w:t>
      </w:r>
      <w:proofErr w:type="gramStart"/>
      <w:r w:rsidRPr="00D21A10">
        <w:rPr>
          <w:rFonts w:ascii="Helvetica" w:hAnsi="Helvetica"/>
          <w:sz w:val="22"/>
          <w:szCs w:val="22"/>
        </w:rPr>
        <w:t>meeting;</w:t>
      </w:r>
      <w:proofErr w:type="gramEnd"/>
    </w:p>
    <w:p w14:paraId="2386E643" w14:textId="77777777" w:rsidR="003419F7" w:rsidRPr="00D21A10" w:rsidRDefault="003419F7" w:rsidP="000F38DF">
      <w:pPr>
        <w:pStyle w:val="ListParagraph"/>
        <w:ind w:left="1350"/>
        <w:rPr>
          <w:rFonts w:ascii="Helvetica" w:hAnsi="Helvetica"/>
          <w:sz w:val="22"/>
          <w:szCs w:val="22"/>
        </w:rPr>
      </w:pPr>
    </w:p>
    <w:p w14:paraId="093C599B" w14:textId="0C260A72" w:rsidR="003419F7" w:rsidRPr="00D21A10" w:rsidRDefault="00DB5204" w:rsidP="004A1855">
      <w:pPr>
        <w:pStyle w:val="ListParagraph"/>
        <w:numPr>
          <w:ilvl w:val="2"/>
          <w:numId w:val="30"/>
        </w:numPr>
        <w:ind w:left="2127" w:hanging="709"/>
        <w:rPr>
          <w:rFonts w:ascii="Helvetica" w:hAnsi="Helvetica"/>
          <w:sz w:val="22"/>
          <w:szCs w:val="22"/>
        </w:rPr>
      </w:pPr>
      <w:r w:rsidRPr="00D21A10">
        <w:rPr>
          <w:rFonts w:ascii="Helvetica" w:hAnsi="Helvetica"/>
          <w:sz w:val="22"/>
          <w:szCs w:val="22"/>
        </w:rPr>
        <w:t>S</w:t>
      </w:r>
      <w:r w:rsidR="00E16067" w:rsidRPr="00D21A10">
        <w:rPr>
          <w:rFonts w:ascii="Helvetica" w:hAnsi="Helvetica"/>
          <w:sz w:val="22"/>
          <w:szCs w:val="22"/>
        </w:rPr>
        <w:t>ummer Travel Expenses:</w:t>
      </w:r>
    </w:p>
    <w:p w14:paraId="2A6B7FDF" w14:textId="77777777" w:rsidR="000F38DF" w:rsidRPr="00D21A10" w:rsidRDefault="000F38DF" w:rsidP="000F38DF">
      <w:pPr>
        <w:pStyle w:val="ListParagraph"/>
        <w:ind w:left="1224"/>
        <w:rPr>
          <w:rFonts w:ascii="Helvetica" w:hAnsi="Helvetica"/>
          <w:sz w:val="22"/>
          <w:szCs w:val="22"/>
        </w:rPr>
      </w:pPr>
    </w:p>
    <w:p w14:paraId="6B464ACD" w14:textId="0C9A6681" w:rsidR="003419F7" w:rsidRPr="00D21A10" w:rsidRDefault="00E16067" w:rsidP="006621F0">
      <w:pPr>
        <w:pStyle w:val="ListParagraph"/>
        <w:numPr>
          <w:ilvl w:val="3"/>
          <w:numId w:val="30"/>
        </w:numPr>
        <w:ind w:left="2977" w:hanging="822"/>
        <w:rPr>
          <w:rFonts w:ascii="Helvetica" w:hAnsi="Helvetica"/>
          <w:sz w:val="22"/>
          <w:szCs w:val="22"/>
        </w:rPr>
      </w:pPr>
      <w:r w:rsidRPr="00D21A10">
        <w:rPr>
          <w:rFonts w:ascii="Helvetica" w:hAnsi="Helvetica"/>
          <w:sz w:val="22"/>
          <w:szCs w:val="22"/>
        </w:rPr>
        <w:t xml:space="preserve">For distances within 500 kilometers of the meeting location, reimbursement will be made for the most inexpensive efficient mode of transportation, if approved by the Executive </w:t>
      </w:r>
      <w:proofErr w:type="gramStart"/>
      <w:r w:rsidRPr="00D21A10">
        <w:rPr>
          <w:rFonts w:ascii="Helvetica" w:hAnsi="Helvetica"/>
          <w:sz w:val="22"/>
          <w:szCs w:val="22"/>
        </w:rPr>
        <w:t>Board;</w:t>
      </w:r>
      <w:proofErr w:type="gramEnd"/>
    </w:p>
    <w:p w14:paraId="02B07CDC" w14:textId="77777777" w:rsidR="003419F7" w:rsidRPr="00D21A10" w:rsidRDefault="00E16067" w:rsidP="006621F0">
      <w:pPr>
        <w:pStyle w:val="ListParagraph"/>
        <w:numPr>
          <w:ilvl w:val="3"/>
          <w:numId w:val="30"/>
        </w:numPr>
        <w:ind w:left="2977" w:hanging="850"/>
        <w:rPr>
          <w:rFonts w:ascii="Helvetica" w:hAnsi="Helvetica"/>
          <w:sz w:val="22"/>
          <w:szCs w:val="22"/>
        </w:rPr>
      </w:pPr>
      <w:r w:rsidRPr="00D21A10">
        <w:rPr>
          <w:rFonts w:ascii="Helvetica" w:hAnsi="Helvetica"/>
          <w:sz w:val="22"/>
          <w:szCs w:val="22"/>
        </w:rPr>
        <w:t xml:space="preserve">For distances over 500 kilometers, reimbursement may be requested of the Executive Board in advance of the </w:t>
      </w:r>
      <w:proofErr w:type="gramStart"/>
      <w:r w:rsidRPr="00D21A10">
        <w:rPr>
          <w:rFonts w:ascii="Helvetica" w:hAnsi="Helvetica"/>
          <w:sz w:val="22"/>
          <w:szCs w:val="22"/>
        </w:rPr>
        <w:t>meeting;</w:t>
      </w:r>
      <w:proofErr w:type="gramEnd"/>
    </w:p>
    <w:p w14:paraId="47B2A411" w14:textId="77777777" w:rsidR="003419F7" w:rsidRPr="00D21A10" w:rsidRDefault="00E16067" w:rsidP="006621F0">
      <w:pPr>
        <w:pStyle w:val="ListParagraph"/>
        <w:numPr>
          <w:ilvl w:val="3"/>
          <w:numId w:val="30"/>
        </w:numPr>
        <w:ind w:left="2977" w:hanging="850"/>
        <w:rPr>
          <w:rFonts w:ascii="Helvetica" w:hAnsi="Helvetica"/>
          <w:sz w:val="22"/>
          <w:szCs w:val="22"/>
        </w:rPr>
      </w:pPr>
      <w:r w:rsidRPr="00D21A10">
        <w:rPr>
          <w:rFonts w:ascii="Helvetica" w:hAnsi="Helvetica"/>
          <w:sz w:val="22"/>
          <w:szCs w:val="22"/>
        </w:rPr>
        <w:t>Travel expenses will be reimbursed by cheque upon submission of receipts to the Vice-President (Finance).</w:t>
      </w:r>
    </w:p>
    <w:p w14:paraId="2B4CF719" w14:textId="77777777" w:rsidR="003419F7" w:rsidRPr="00D21A10" w:rsidRDefault="003419F7" w:rsidP="003419F7">
      <w:pPr>
        <w:pStyle w:val="ListParagraph"/>
        <w:ind w:left="1728"/>
        <w:rPr>
          <w:rFonts w:ascii="Helvetica" w:hAnsi="Helvetica"/>
          <w:sz w:val="22"/>
          <w:szCs w:val="22"/>
        </w:rPr>
      </w:pPr>
    </w:p>
    <w:p w14:paraId="42B0392C" w14:textId="799BE70C" w:rsidR="003419F7" w:rsidRPr="00D21A10" w:rsidRDefault="00E16067" w:rsidP="006621F0">
      <w:pPr>
        <w:pStyle w:val="ListParagraph"/>
        <w:numPr>
          <w:ilvl w:val="2"/>
          <w:numId w:val="30"/>
        </w:numPr>
        <w:ind w:left="2127" w:hanging="709"/>
        <w:rPr>
          <w:rFonts w:ascii="Helvetica" w:hAnsi="Helvetica"/>
          <w:sz w:val="22"/>
          <w:szCs w:val="22"/>
        </w:rPr>
      </w:pPr>
      <w:r w:rsidRPr="00D21A10">
        <w:rPr>
          <w:rFonts w:ascii="Helvetica" w:hAnsi="Helvetica"/>
          <w:sz w:val="22"/>
          <w:szCs w:val="22"/>
        </w:rPr>
        <w:t>Academic Term Travel Expenses:</w:t>
      </w:r>
    </w:p>
    <w:p w14:paraId="6CFB9F95" w14:textId="77777777" w:rsidR="000F38DF" w:rsidRPr="00D21A10" w:rsidRDefault="000F38DF" w:rsidP="000F38DF">
      <w:pPr>
        <w:pStyle w:val="ListParagraph"/>
        <w:ind w:left="1224"/>
        <w:rPr>
          <w:rFonts w:ascii="Helvetica" w:hAnsi="Helvetica"/>
          <w:sz w:val="22"/>
          <w:szCs w:val="22"/>
        </w:rPr>
      </w:pPr>
    </w:p>
    <w:p w14:paraId="7D8E2492" w14:textId="77777777" w:rsidR="003419F7" w:rsidRPr="00D21A10" w:rsidRDefault="00E16067" w:rsidP="006621F0">
      <w:pPr>
        <w:pStyle w:val="ListParagraph"/>
        <w:numPr>
          <w:ilvl w:val="3"/>
          <w:numId w:val="30"/>
        </w:numPr>
        <w:ind w:left="2977" w:hanging="850"/>
        <w:rPr>
          <w:rFonts w:ascii="Helvetica" w:hAnsi="Helvetica"/>
          <w:sz w:val="22"/>
          <w:szCs w:val="22"/>
        </w:rPr>
      </w:pPr>
      <w:r w:rsidRPr="00D21A10">
        <w:rPr>
          <w:rFonts w:ascii="Helvetica" w:hAnsi="Helvetica"/>
          <w:sz w:val="22"/>
          <w:szCs w:val="22"/>
        </w:rPr>
        <w:t>Travel to and from committee meetings and meetings of the SRA during the academic term will not be reimbursed</w:t>
      </w:r>
      <w:r w:rsidR="00FD32B4" w:rsidRPr="00D21A10">
        <w:rPr>
          <w:rFonts w:ascii="Helvetica" w:hAnsi="Helvetica"/>
          <w:sz w:val="22"/>
          <w:szCs w:val="22"/>
        </w:rPr>
        <w:t>.</w:t>
      </w:r>
    </w:p>
    <w:p w14:paraId="511E0234" w14:textId="77777777" w:rsidR="00732BDD" w:rsidRPr="00D21A10" w:rsidRDefault="00732BDD" w:rsidP="00732BDD">
      <w:pPr>
        <w:pStyle w:val="ListParagraph"/>
        <w:ind w:left="1728"/>
        <w:rPr>
          <w:rFonts w:ascii="Helvetica" w:hAnsi="Helvetica"/>
          <w:sz w:val="22"/>
          <w:szCs w:val="22"/>
        </w:rPr>
      </w:pPr>
    </w:p>
    <w:p w14:paraId="074766D3" w14:textId="77777777" w:rsidR="00E26825" w:rsidRPr="00D21A10" w:rsidRDefault="00E26825" w:rsidP="00732BDD">
      <w:pPr>
        <w:pStyle w:val="ListParagraph"/>
        <w:ind w:left="1728"/>
        <w:rPr>
          <w:rFonts w:ascii="Helvetica" w:hAnsi="Helvetica"/>
          <w:sz w:val="22"/>
          <w:szCs w:val="22"/>
        </w:rPr>
      </w:pPr>
    </w:p>
    <w:p w14:paraId="59406FA3" w14:textId="4AB89BD1" w:rsidR="003419F7" w:rsidRPr="00D21A10" w:rsidRDefault="003E0737" w:rsidP="006621F0">
      <w:pPr>
        <w:pStyle w:val="ListParagraph"/>
        <w:numPr>
          <w:ilvl w:val="0"/>
          <w:numId w:val="30"/>
        </w:numPr>
        <w:ind w:left="709" w:hanging="709"/>
        <w:rPr>
          <w:rFonts w:ascii="Helvetica" w:hAnsi="Helvetica"/>
          <w:sz w:val="28"/>
          <w:szCs w:val="28"/>
        </w:rPr>
      </w:pPr>
      <w:r w:rsidRPr="00D21A10">
        <w:rPr>
          <w:rFonts w:ascii="Helvetica" w:hAnsi="Helvetica"/>
          <w:sz w:val="28"/>
          <w:szCs w:val="28"/>
        </w:rPr>
        <w:t>Business Expenses</w:t>
      </w:r>
    </w:p>
    <w:p w14:paraId="1807A8E4" w14:textId="77777777" w:rsidR="003419F7" w:rsidRPr="00D21A10" w:rsidRDefault="003419F7" w:rsidP="003419F7">
      <w:pPr>
        <w:pStyle w:val="ListParagraph"/>
        <w:ind w:left="360"/>
        <w:rPr>
          <w:rFonts w:ascii="Helvetica" w:hAnsi="Helvetica"/>
          <w:sz w:val="22"/>
          <w:szCs w:val="22"/>
        </w:rPr>
      </w:pPr>
    </w:p>
    <w:p w14:paraId="78E70326" w14:textId="77777777" w:rsidR="003419F7" w:rsidRPr="00D21A10" w:rsidRDefault="00E16067" w:rsidP="00C830B5">
      <w:pPr>
        <w:pStyle w:val="ListParagraph"/>
        <w:numPr>
          <w:ilvl w:val="1"/>
          <w:numId w:val="30"/>
        </w:numPr>
        <w:ind w:left="1418" w:hanging="709"/>
        <w:rPr>
          <w:rFonts w:ascii="Helvetica" w:hAnsi="Helvetica"/>
          <w:sz w:val="22"/>
          <w:szCs w:val="22"/>
        </w:rPr>
      </w:pPr>
      <w:r w:rsidRPr="00D21A10">
        <w:rPr>
          <w:rFonts w:ascii="Helvetica" w:hAnsi="Helvetica"/>
          <w:sz w:val="22"/>
          <w:szCs w:val="22"/>
        </w:rPr>
        <w:t>Travel on official MSU business shall be reimbursed according to the following formula:</w:t>
      </w:r>
    </w:p>
    <w:p w14:paraId="5170BE37" w14:textId="77777777" w:rsidR="003419F7" w:rsidRPr="00D21A10" w:rsidRDefault="003419F7" w:rsidP="003419F7">
      <w:pPr>
        <w:pStyle w:val="ListParagraph"/>
        <w:ind w:left="792"/>
        <w:rPr>
          <w:rFonts w:ascii="Helvetica" w:hAnsi="Helvetica"/>
          <w:sz w:val="22"/>
          <w:szCs w:val="22"/>
        </w:rPr>
      </w:pPr>
    </w:p>
    <w:p w14:paraId="6D3E3618" w14:textId="77777777" w:rsidR="003419F7" w:rsidRPr="00D21A10" w:rsidRDefault="00E16067" w:rsidP="00C830B5">
      <w:pPr>
        <w:pStyle w:val="ListParagraph"/>
        <w:numPr>
          <w:ilvl w:val="2"/>
          <w:numId w:val="30"/>
        </w:numPr>
        <w:ind w:left="2127" w:hanging="709"/>
        <w:rPr>
          <w:rFonts w:ascii="Helvetica" w:hAnsi="Helvetica"/>
          <w:sz w:val="22"/>
          <w:szCs w:val="22"/>
        </w:rPr>
      </w:pPr>
      <w:r w:rsidRPr="00D21A10">
        <w:rPr>
          <w:rFonts w:ascii="Helvetica" w:hAnsi="Helvetica"/>
          <w:sz w:val="22"/>
          <w:szCs w:val="22"/>
        </w:rPr>
        <w:t xml:space="preserve">Individuals shall be fully reimbursed for the most inexpensive and efficient mode of </w:t>
      </w:r>
      <w:proofErr w:type="gramStart"/>
      <w:r w:rsidRPr="00D21A10">
        <w:rPr>
          <w:rFonts w:ascii="Helvetica" w:hAnsi="Helvetica"/>
          <w:sz w:val="22"/>
          <w:szCs w:val="22"/>
        </w:rPr>
        <w:t>transportation;</w:t>
      </w:r>
      <w:proofErr w:type="gramEnd"/>
    </w:p>
    <w:p w14:paraId="06AE2910" w14:textId="77777777" w:rsidR="003419F7" w:rsidRPr="00D21A10" w:rsidRDefault="003419F7" w:rsidP="00C830B5">
      <w:pPr>
        <w:pStyle w:val="ListParagraph"/>
        <w:ind w:left="2127" w:hanging="709"/>
        <w:rPr>
          <w:rFonts w:ascii="Helvetica" w:hAnsi="Helvetica"/>
          <w:sz w:val="22"/>
          <w:szCs w:val="22"/>
        </w:rPr>
      </w:pPr>
    </w:p>
    <w:p w14:paraId="626A057B" w14:textId="77777777" w:rsidR="003419F7" w:rsidRPr="00D21A10" w:rsidRDefault="00E16067" w:rsidP="00C830B5">
      <w:pPr>
        <w:pStyle w:val="ListParagraph"/>
        <w:numPr>
          <w:ilvl w:val="2"/>
          <w:numId w:val="30"/>
        </w:numPr>
        <w:ind w:left="2127" w:hanging="709"/>
        <w:rPr>
          <w:rFonts w:ascii="Helvetica" w:hAnsi="Helvetica"/>
          <w:sz w:val="22"/>
          <w:szCs w:val="22"/>
        </w:rPr>
      </w:pPr>
      <w:r w:rsidRPr="00D21A10">
        <w:rPr>
          <w:rFonts w:ascii="Helvetica" w:hAnsi="Helvetica"/>
          <w:sz w:val="22"/>
          <w:szCs w:val="22"/>
        </w:rPr>
        <w:t>Individuals who travel by a non-rental car will receive $0.37 cents/</w:t>
      </w:r>
      <w:proofErr w:type="gramStart"/>
      <w:r w:rsidRPr="00D21A10">
        <w:rPr>
          <w:rFonts w:ascii="Helvetica" w:hAnsi="Helvetica"/>
          <w:sz w:val="22"/>
          <w:szCs w:val="22"/>
        </w:rPr>
        <w:t>kilometer;</w:t>
      </w:r>
      <w:proofErr w:type="gramEnd"/>
    </w:p>
    <w:p w14:paraId="18612224" w14:textId="77777777" w:rsidR="003419F7" w:rsidRPr="00D21A10" w:rsidRDefault="003419F7" w:rsidP="00C830B5">
      <w:pPr>
        <w:pStyle w:val="ListParagraph"/>
        <w:ind w:left="2127" w:hanging="709"/>
        <w:rPr>
          <w:rFonts w:ascii="Helvetica" w:hAnsi="Helvetica"/>
          <w:sz w:val="22"/>
          <w:szCs w:val="22"/>
        </w:rPr>
      </w:pPr>
    </w:p>
    <w:p w14:paraId="61678C7A" w14:textId="77777777" w:rsidR="003419F7" w:rsidRPr="00D21A10" w:rsidRDefault="00E16067" w:rsidP="00C830B5">
      <w:pPr>
        <w:pStyle w:val="ListParagraph"/>
        <w:numPr>
          <w:ilvl w:val="2"/>
          <w:numId w:val="30"/>
        </w:numPr>
        <w:ind w:left="2127" w:hanging="709"/>
        <w:rPr>
          <w:rFonts w:ascii="Helvetica" w:hAnsi="Helvetica"/>
          <w:sz w:val="22"/>
          <w:szCs w:val="22"/>
        </w:rPr>
      </w:pPr>
      <w:r w:rsidRPr="00D21A10">
        <w:rPr>
          <w:rFonts w:ascii="Helvetica" w:hAnsi="Helvetica"/>
          <w:sz w:val="22"/>
          <w:szCs w:val="22"/>
        </w:rPr>
        <w:t xml:space="preserve">Parking expenses will be fully reimbursed when supported with a </w:t>
      </w:r>
      <w:proofErr w:type="gramStart"/>
      <w:r w:rsidRPr="00D21A10">
        <w:rPr>
          <w:rFonts w:ascii="Helvetica" w:hAnsi="Helvetica"/>
          <w:sz w:val="22"/>
          <w:szCs w:val="22"/>
        </w:rPr>
        <w:t>receipt;</w:t>
      </w:r>
      <w:proofErr w:type="gramEnd"/>
    </w:p>
    <w:p w14:paraId="5C851682" w14:textId="77777777" w:rsidR="003419F7" w:rsidRPr="00D21A10" w:rsidRDefault="003419F7" w:rsidP="00C830B5">
      <w:pPr>
        <w:pStyle w:val="ListParagraph"/>
        <w:ind w:left="2127" w:hanging="709"/>
        <w:rPr>
          <w:rFonts w:ascii="Helvetica" w:hAnsi="Helvetica"/>
          <w:sz w:val="22"/>
          <w:szCs w:val="22"/>
        </w:rPr>
      </w:pPr>
    </w:p>
    <w:p w14:paraId="78BD7288" w14:textId="77777777" w:rsidR="003419F7" w:rsidRPr="00D21A10" w:rsidRDefault="00E16067" w:rsidP="00C830B5">
      <w:pPr>
        <w:pStyle w:val="ListParagraph"/>
        <w:numPr>
          <w:ilvl w:val="2"/>
          <w:numId w:val="30"/>
        </w:numPr>
        <w:ind w:left="2127" w:hanging="709"/>
        <w:rPr>
          <w:rFonts w:ascii="Helvetica" w:hAnsi="Helvetica"/>
          <w:sz w:val="22"/>
          <w:szCs w:val="22"/>
        </w:rPr>
      </w:pPr>
      <w:r w:rsidRPr="00D21A10">
        <w:rPr>
          <w:rFonts w:ascii="Helvetica" w:hAnsi="Helvetica"/>
          <w:sz w:val="22"/>
          <w:szCs w:val="22"/>
        </w:rPr>
        <w:t xml:space="preserve">The MSU will not pay or reimburse expenses for parking tickets or traffic </w:t>
      </w:r>
      <w:proofErr w:type="gramStart"/>
      <w:r w:rsidRPr="00D21A10">
        <w:rPr>
          <w:rFonts w:ascii="Helvetica" w:hAnsi="Helvetica"/>
          <w:sz w:val="22"/>
          <w:szCs w:val="22"/>
        </w:rPr>
        <w:t>violations;</w:t>
      </w:r>
      <w:proofErr w:type="gramEnd"/>
    </w:p>
    <w:p w14:paraId="16DFCE89" w14:textId="77777777" w:rsidR="003419F7" w:rsidRPr="00D21A10" w:rsidRDefault="003419F7" w:rsidP="00C830B5">
      <w:pPr>
        <w:pStyle w:val="ListParagraph"/>
        <w:ind w:left="2127" w:hanging="709"/>
        <w:rPr>
          <w:rFonts w:ascii="Helvetica" w:hAnsi="Helvetica"/>
          <w:sz w:val="22"/>
          <w:szCs w:val="22"/>
        </w:rPr>
      </w:pPr>
    </w:p>
    <w:p w14:paraId="23030C74" w14:textId="77777777" w:rsidR="003419F7" w:rsidRPr="00D21A10" w:rsidRDefault="00E16067" w:rsidP="00C830B5">
      <w:pPr>
        <w:pStyle w:val="ListParagraph"/>
        <w:numPr>
          <w:ilvl w:val="2"/>
          <w:numId w:val="30"/>
        </w:numPr>
        <w:ind w:left="2127" w:hanging="709"/>
        <w:rPr>
          <w:rFonts w:ascii="Helvetica" w:hAnsi="Helvetica"/>
          <w:sz w:val="22"/>
          <w:szCs w:val="22"/>
        </w:rPr>
      </w:pPr>
      <w:r w:rsidRPr="00D21A10">
        <w:rPr>
          <w:rFonts w:ascii="Helvetica" w:hAnsi="Helvetica"/>
          <w:sz w:val="22"/>
          <w:szCs w:val="22"/>
        </w:rPr>
        <w:t>Under special circumstances, members who are required to handle MSU business off-campus and have no automobile transportation may use a taxi slip, authorized by their immediate supervisor.</w:t>
      </w:r>
    </w:p>
    <w:p w14:paraId="470177D6" w14:textId="77777777" w:rsidR="003419F7" w:rsidRPr="00D21A10" w:rsidRDefault="003419F7" w:rsidP="003419F7">
      <w:pPr>
        <w:pStyle w:val="ListParagraph"/>
        <w:ind w:left="1224"/>
        <w:rPr>
          <w:rFonts w:ascii="Helvetica" w:hAnsi="Helvetica"/>
          <w:sz w:val="22"/>
          <w:szCs w:val="22"/>
        </w:rPr>
      </w:pPr>
    </w:p>
    <w:p w14:paraId="1E5F2157" w14:textId="77777777" w:rsidR="003419F7" w:rsidRPr="00D21A10" w:rsidRDefault="007F1F44" w:rsidP="00C830B5">
      <w:pPr>
        <w:pStyle w:val="ListParagraph"/>
        <w:numPr>
          <w:ilvl w:val="1"/>
          <w:numId w:val="30"/>
        </w:numPr>
        <w:ind w:left="1418" w:hanging="709"/>
        <w:rPr>
          <w:rFonts w:ascii="Helvetica" w:hAnsi="Helvetica"/>
          <w:sz w:val="22"/>
          <w:szCs w:val="22"/>
        </w:rPr>
      </w:pPr>
      <w:r w:rsidRPr="00D21A10">
        <w:rPr>
          <w:rFonts w:ascii="Helvetica" w:hAnsi="Helvetica" w:cs="FEBGGP+ArialNarrow"/>
          <w:sz w:val="22"/>
          <w:szCs w:val="22"/>
        </w:rPr>
        <w:t xml:space="preserve">Use of a </w:t>
      </w:r>
      <w:proofErr w:type="gramStart"/>
      <w:r w:rsidR="00A84BFA" w:rsidRPr="00D21A10">
        <w:rPr>
          <w:rFonts w:ascii="Helvetica" w:hAnsi="Helvetica" w:cs="FEBGGP+ArialNarrow"/>
          <w:sz w:val="22"/>
          <w:szCs w:val="22"/>
        </w:rPr>
        <w:t>technological devices</w:t>
      </w:r>
      <w:proofErr w:type="gramEnd"/>
      <w:r w:rsidR="00A84BFA" w:rsidRPr="00D21A10">
        <w:rPr>
          <w:rFonts w:ascii="Helvetica" w:hAnsi="Helvetica" w:cs="FEBGGP+ArialNarrow"/>
          <w:sz w:val="22"/>
          <w:szCs w:val="22"/>
        </w:rPr>
        <w:t xml:space="preserve"> f</w:t>
      </w:r>
      <w:r w:rsidRPr="00D21A10">
        <w:rPr>
          <w:rFonts w:ascii="Helvetica" w:hAnsi="Helvetica" w:cs="FEBGGP+ArialNarrow"/>
          <w:sz w:val="22"/>
          <w:szCs w:val="22"/>
        </w:rPr>
        <w:t>or official MSU business shall be reimbursed according to the following criteria:</w:t>
      </w:r>
    </w:p>
    <w:p w14:paraId="428EBCDB" w14:textId="77777777" w:rsidR="003419F7" w:rsidRPr="00D21A10" w:rsidRDefault="003419F7" w:rsidP="003419F7">
      <w:pPr>
        <w:pStyle w:val="ListParagraph"/>
        <w:ind w:left="792"/>
        <w:rPr>
          <w:rFonts w:ascii="Helvetica" w:hAnsi="Helvetica"/>
          <w:sz w:val="22"/>
          <w:szCs w:val="22"/>
        </w:rPr>
      </w:pPr>
    </w:p>
    <w:p w14:paraId="78EFE483" w14:textId="205EC9C1" w:rsidR="003419F7" w:rsidRPr="00D21A10" w:rsidRDefault="007F1F44" w:rsidP="00C830B5">
      <w:pPr>
        <w:pStyle w:val="ListParagraph"/>
        <w:numPr>
          <w:ilvl w:val="2"/>
          <w:numId w:val="30"/>
        </w:numPr>
        <w:ind w:left="2127" w:hanging="709"/>
        <w:rPr>
          <w:rFonts w:ascii="Helvetica" w:hAnsi="Helvetica"/>
          <w:sz w:val="22"/>
          <w:szCs w:val="22"/>
        </w:rPr>
      </w:pPr>
      <w:r w:rsidRPr="00D21A10">
        <w:rPr>
          <w:rFonts w:ascii="Helvetica" w:hAnsi="Helvetica" w:cs="FEBGGP+ArialNarrow"/>
          <w:sz w:val="22"/>
          <w:szCs w:val="22"/>
        </w:rPr>
        <w:t>Board of Directors</w:t>
      </w:r>
      <w:r w:rsidR="00A84BFA" w:rsidRPr="00D21A10">
        <w:rPr>
          <w:rFonts w:ascii="Helvetica" w:hAnsi="Helvetica" w:cs="FEBGGP+ArialNarrow"/>
          <w:sz w:val="22"/>
          <w:szCs w:val="22"/>
        </w:rPr>
        <w:t xml:space="preserve"> and the General Manager </w:t>
      </w:r>
      <w:r w:rsidRPr="00D21A10">
        <w:rPr>
          <w:rFonts w:ascii="Helvetica" w:hAnsi="Helvetica" w:cs="FEBGGP+ArialNarrow"/>
          <w:sz w:val="22"/>
          <w:szCs w:val="22"/>
        </w:rPr>
        <w:t>will be reimbursed $</w:t>
      </w:r>
      <w:r w:rsidR="00B6260E" w:rsidRPr="00D21A10">
        <w:rPr>
          <w:rFonts w:ascii="Helvetica" w:hAnsi="Helvetica" w:cs="FEBGGP+ArialNarrow"/>
          <w:sz w:val="22"/>
          <w:szCs w:val="22"/>
        </w:rPr>
        <w:t>80</w:t>
      </w:r>
      <w:r w:rsidR="00A84BFA" w:rsidRPr="00D21A10">
        <w:rPr>
          <w:rFonts w:ascii="Helvetica" w:hAnsi="Helvetica" w:cs="FEBGGP+ArialNarrow"/>
          <w:sz w:val="22"/>
          <w:szCs w:val="22"/>
        </w:rPr>
        <w:t xml:space="preserve"> </w:t>
      </w:r>
      <w:r w:rsidRPr="00D21A10">
        <w:rPr>
          <w:rFonts w:ascii="Helvetica" w:hAnsi="Helvetica" w:cs="FEBGGP+ArialNarrow"/>
          <w:sz w:val="22"/>
          <w:szCs w:val="22"/>
        </w:rPr>
        <w:t xml:space="preserve">a month for their use of their cell </w:t>
      </w:r>
      <w:proofErr w:type="gramStart"/>
      <w:r w:rsidRPr="00D21A10">
        <w:rPr>
          <w:rFonts w:ascii="Helvetica" w:hAnsi="Helvetica" w:cs="FEBGGP+ArialNarrow"/>
          <w:sz w:val="22"/>
          <w:szCs w:val="22"/>
        </w:rPr>
        <w:t>phone;</w:t>
      </w:r>
      <w:proofErr w:type="gramEnd"/>
    </w:p>
    <w:p w14:paraId="261E7652" w14:textId="77777777" w:rsidR="003419F7" w:rsidRPr="00D21A10" w:rsidRDefault="003419F7" w:rsidP="00C830B5">
      <w:pPr>
        <w:pStyle w:val="ListParagraph"/>
        <w:ind w:left="2127" w:hanging="709"/>
        <w:rPr>
          <w:rFonts w:ascii="Helvetica" w:hAnsi="Helvetica"/>
          <w:sz w:val="22"/>
          <w:szCs w:val="22"/>
        </w:rPr>
      </w:pPr>
    </w:p>
    <w:p w14:paraId="79ADDDA9" w14:textId="77777777" w:rsidR="003419F7" w:rsidRPr="00D21A10" w:rsidRDefault="007F1F44" w:rsidP="00C830B5">
      <w:pPr>
        <w:pStyle w:val="ListParagraph"/>
        <w:numPr>
          <w:ilvl w:val="2"/>
          <w:numId w:val="30"/>
        </w:numPr>
        <w:ind w:left="2127" w:hanging="709"/>
        <w:rPr>
          <w:rFonts w:ascii="Helvetica" w:hAnsi="Helvetica"/>
          <w:sz w:val="22"/>
          <w:szCs w:val="22"/>
        </w:rPr>
      </w:pPr>
      <w:r w:rsidRPr="00D21A10">
        <w:rPr>
          <w:rFonts w:ascii="Helvetica" w:hAnsi="Helvetica" w:cs="FEBGGP+ArialNarrow"/>
          <w:sz w:val="22"/>
          <w:szCs w:val="22"/>
        </w:rPr>
        <w:t>The Campus Events Director</w:t>
      </w:r>
      <w:r w:rsidR="00B6260E" w:rsidRPr="00D21A10">
        <w:rPr>
          <w:rFonts w:ascii="Helvetica" w:hAnsi="Helvetica" w:cs="FEBGGP+ArialNarrow"/>
          <w:sz w:val="22"/>
          <w:szCs w:val="22"/>
        </w:rPr>
        <w:t>, Network Administrator</w:t>
      </w:r>
      <w:r w:rsidR="00A84BFA" w:rsidRPr="00D21A10">
        <w:rPr>
          <w:rFonts w:ascii="Helvetica" w:hAnsi="Helvetica" w:cs="FEBGGP+ArialNarrow"/>
          <w:sz w:val="22"/>
          <w:szCs w:val="22"/>
        </w:rPr>
        <w:t xml:space="preserve"> and Student Life Development Coordinator </w:t>
      </w:r>
      <w:r w:rsidRPr="00D21A10">
        <w:rPr>
          <w:rFonts w:ascii="Helvetica" w:hAnsi="Helvetica" w:cs="FEBGGP+ArialNarrow"/>
          <w:sz w:val="22"/>
          <w:szCs w:val="22"/>
        </w:rPr>
        <w:t>will be reimbursed $</w:t>
      </w:r>
      <w:r w:rsidR="00B6260E" w:rsidRPr="00D21A10">
        <w:rPr>
          <w:rFonts w:ascii="Helvetica" w:hAnsi="Helvetica" w:cs="FEBGGP+ArialNarrow"/>
          <w:sz w:val="22"/>
          <w:szCs w:val="22"/>
        </w:rPr>
        <w:t>60</w:t>
      </w:r>
      <w:r w:rsidR="00A84BFA" w:rsidRPr="00D21A10">
        <w:rPr>
          <w:rFonts w:ascii="Helvetica" w:hAnsi="Helvetica" w:cs="FEBGGP+ArialNarrow"/>
          <w:sz w:val="22"/>
          <w:szCs w:val="22"/>
        </w:rPr>
        <w:t xml:space="preserve"> </w:t>
      </w:r>
      <w:r w:rsidRPr="00D21A10">
        <w:rPr>
          <w:rFonts w:ascii="Helvetica" w:hAnsi="Helvetica" w:cs="FEBGGP+ArialNarrow"/>
          <w:sz w:val="22"/>
          <w:szCs w:val="22"/>
        </w:rPr>
        <w:t xml:space="preserve">a </w:t>
      </w:r>
      <w:proofErr w:type="gramStart"/>
      <w:r w:rsidRPr="00D21A10">
        <w:rPr>
          <w:rFonts w:ascii="Helvetica" w:hAnsi="Helvetica" w:cs="FEBGGP+ArialNarrow"/>
          <w:sz w:val="22"/>
          <w:szCs w:val="22"/>
        </w:rPr>
        <w:t>month;</w:t>
      </w:r>
      <w:proofErr w:type="gramEnd"/>
    </w:p>
    <w:p w14:paraId="1E1D8D3D" w14:textId="77777777" w:rsidR="003419F7" w:rsidRPr="00D21A10" w:rsidRDefault="003419F7" w:rsidP="00C830B5">
      <w:pPr>
        <w:pStyle w:val="ListParagraph"/>
        <w:ind w:left="2127" w:hanging="709"/>
        <w:rPr>
          <w:rFonts w:ascii="Helvetica" w:hAnsi="Helvetica"/>
          <w:sz w:val="22"/>
          <w:szCs w:val="22"/>
        </w:rPr>
      </w:pPr>
    </w:p>
    <w:p w14:paraId="6EC025EA" w14:textId="77777777" w:rsidR="003419F7" w:rsidRPr="00D21A10" w:rsidRDefault="007F1F44" w:rsidP="00C830B5">
      <w:pPr>
        <w:pStyle w:val="ListParagraph"/>
        <w:numPr>
          <w:ilvl w:val="2"/>
          <w:numId w:val="30"/>
        </w:numPr>
        <w:ind w:left="2127" w:hanging="709"/>
        <w:rPr>
          <w:rFonts w:ascii="Helvetica" w:hAnsi="Helvetica"/>
          <w:sz w:val="22"/>
          <w:szCs w:val="22"/>
        </w:rPr>
      </w:pPr>
      <w:r w:rsidRPr="00D21A10">
        <w:rPr>
          <w:rFonts w:ascii="Helvetica" w:hAnsi="Helvetica" w:cs="FEBGGP+ArialNarrow"/>
          <w:sz w:val="22"/>
          <w:szCs w:val="22"/>
        </w:rPr>
        <w:t>The Underground Manager, AVTEK</w:t>
      </w:r>
      <w:r w:rsidR="005F3137" w:rsidRPr="00D21A10">
        <w:rPr>
          <w:rFonts w:ascii="Helvetica" w:hAnsi="Helvetica" w:cs="FEBGGP+ArialNarrow"/>
          <w:sz w:val="22"/>
          <w:szCs w:val="22"/>
        </w:rPr>
        <w:t xml:space="preserve"> </w:t>
      </w:r>
      <w:r w:rsidR="0058391B" w:rsidRPr="00D21A10">
        <w:rPr>
          <w:rFonts w:ascii="Helvetica" w:hAnsi="Helvetica" w:cs="FEBGGP+ArialNarrow"/>
          <w:sz w:val="22"/>
          <w:szCs w:val="22"/>
        </w:rPr>
        <w:t>T</w:t>
      </w:r>
      <w:r w:rsidR="005F3137" w:rsidRPr="00D21A10">
        <w:rPr>
          <w:rFonts w:ascii="Helvetica" w:hAnsi="Helvetica" w:cs="FEBGGP+ArialNarrow"/>
          <w:sz w:val="22"/>
          <w:szCs w:val="22"/>
        </w:rPr>
        <w:t xml:space="preserve">echnical </w:t>
      </w:r>
      <w:r w:rsidR="0058391B" w:rsidRPr="00D21A10">
        <w:rPr>
          <w:rFonts w:ascii="Helvetica" w:hAnsi="Helvetica" w:cs="FEBGGP+ArialNarrow"/>
          <w:sz w:val="22"/>
          <w:szCs w:val="22"/>
        </w:rPr>
        <w:t>C</w:t>
      </w:r>
      <w:r w:rsidR="005F3137" w:rsidRPr="00D21A10">
        <w:rPr>
          <w:rFonts w:ascii="Helvetica" w:hAnsi="Helvetica" w:cs="FEBGGP+ArialNarrow"/>
          <w:sz w:val="22"/>
          <w:szCs w:val="22"/>
        </w:rPr>
        <w:t>oordinator</w:t>
      </w:r>
      <w:r w:rsidR="00B6260E" w:rsidRPr="00D21A10">
        <w:rPr>
          <w:rFonts w:ascii="Helvetica" w:hAnsi="Helvetica" w:cs="FEBGGP+ArialNarrow"/>
          <w:sz w:val="22"/>
          <w:szCs w:val="22"/>
        </w:rPr>
        <w:t>, Silhouette Executive Editor, and the Food and Beverage Manager</w:t>
      </w:r>
      <w:r w:rsidRPr="00D21A10">
        <w:rPr>
          <w:rFonts w:ascii="Helvetica" w:hAnsi="Helvetica" w:cs="FEBGGP+ArialNarrow"/>
          <w:sz w:val="22"/>
          <w:szCs w:val="22"/>
        </w:rPr>
        <w:t xml:space="preserve"> will be reimbursed $</w:t>
      </w:r>
      <w:r w:rsidR="00B6260E" w:rsidRPr="00D21A10">
        <w:rPr>
          <w:rFonts w:ascii="Helvetica" w:hAnsi="Helvetica" w:cs="FEBGGP+ArialNarrow"/>
          <w:sz w:val="22"/>
          <w:szCs w:val="22"/>
        </w:rPr>
        <w:t>40</w:t>
      </w:r>
      <w:r w:rsidR="00A84BFA" w:rsidRPr="00D21A10">
        <w:rPr>
          <w:rFonts w:ascii="Helvetica" w:hAnsi="Helvetica" w:cs="FEBGGP+ArialNarrow"/>
          <w:sz w:val="22"/>
          <w:szCs w:val="22"/>
        </w:rPr>
        <w:t xml:space="preserve"> </w:t>
      </w:r>
      <w:r w:rsidRPr="00D21A10">
        <w:rPr>
          <w:rFonts w:ascii="Helvetica" w:hAnsi="Helvetica" w:cs="FEBGGP+ArialNarrow"/>
          <w:sz w:val="22"/>
          <w:szCs w:val="22"/>
        </w:rPr>
        <w:t xml:space="preserve">a </w:t>
      </w:r>
      <w:proofErr w:type="gramStart"/>
      <w:r w:rsidRPr="00D21A10">
        <w:rPr>
          <w:rFonts w:ascii="Helvetica" w:hAnsi="Helvetica" w:cs="FEBGGP+ArialNarrow"/>
          <w:sz w:val="22"/>
          <w:szCs w:val="22"/>
        </w:rPr>
        <w:t>month;</w:t>
      </w:r>
      <w:proofErr w:type="gramEnd"/>
    </w:p>
    <w:p w14:paraId="5C7B6A28" w14:textId="77777777" w:rsidR="003419F7" w:rsidRPr="00D21A10" w:rsidRDefault="003419F7" w:rsidP="00C830B5">
      <w:pPr>
        <w:pStyle w:val="ListParagraph"/>
        <w:ind w:left="2127" w:hanging="709"/>
        <w:rPr>
          <w:rFonts w:ascii="Helvetica" w:hAnsi="Helvetica"/>
          <w:sz w:val="22"/>
          <w:szCs w:val="22"/>
        </w:rPr>
      </w:pPr>
    </w:p>
    <w:p w14:paraId="05A46CF5" w14:textId="77777777" w:rsidR="003419F7" w:rsidRPr="00D21A10" w:rsidRDefault="00B6260E" w:rsidP="00C830B5">
      <w:pPr>
        <w:pStyle w:val="ListParagraph"/>
        <w:numPr>
          <w:ilvl w:val="2"/>
          <w:numId w:val="30"/>
        </w:numPr>
        <w:ind w:left="2127" w:hanging="709"/>
        <w:rPr>
          <w:rFonts w:ascii="Helvetica" w:hAnsi="Helvetica"/>
          <w:sz w:val="22"/>
          <w:szCs w:val="22"/>
        </w:rPr>
      </w:pPr>
      <w:r w:rsidRPr="00D21A10">
        <w:rPr>
          <w:rFonts w:ascii="Helvetica" w:hAnsi="Helvetica" w:cs="FEBGGP+ArialNarrow"/>
          <w:sz w:val="22"/>
          <w:szCs w:val="22"/>
        </w:rPr>
        <w:t>The CFMU Programming Director and AVTEK Office Manager will be reimbursed $20 a month.</w:t>
      </w:r>
    </w:p>
    <w:p w14:paraId="0FF4A01D" w14:textId="77777777" w:rsidR="003419F7" w:rsidRPr="00D21A10" w:rsidRDefault="003419F7" w:rsidP="00C830B5">
      <w:pPr>
        <w:pStyle w:val="ListParagraph"/>
        <w:ind w:left="2127" w:hanging="709"/>
        <w:rPr>
          <w:rFonts w:ascii="Helvetica" w:hAnsi="Helvetica"/>
          <w:sz w:val="22"/>
          <w:szCs w:val="22"/>
        </w:rPr>
      </w:pPr>
    </w:p>
    <w:p w14:paraId="36AF3959" w14:textId="77777777" w:rsidR="003419F7" w:rsidRPr="00D21A10" w:rsidRDefault="007F1F44" w:rsidP="00C830B5">
      <w:pPr>
        <w:pStyle w:val="ListParagraph"/>
        <w:numPr>
          <w:ilvl w:val="2"/>
          <w:numId w:val="30"/>
        </w:numPr>
        <w:ind w:left="2127" w:hanging="709"/>
        <w:rPr>
          <w:rFonts w:ascii="Helvetica" w:hAnsi="Helvetica"/>
          <w:sz w:val="22"/>
          <w:szCs w:val="22"/>
        </w:rPr>
      </w:pPr>
      <w:r w:rsidRPr="00D21A10">
        <w:rPr>
          <w:rFonts w:ascii="Helvetica" w:hAnsi="Helvetica" w:cs="FEBGGP+ArialNarrow"/>
          <w:sz w:val="22"/>
          <w:szCs w:val="22"/>
        </w:rPr>
        <w:t xml:space="preserve">Under special circumstances, the Executive Board may approve additional staff or </w:t>
      </w:r>
      <w:proofErr w:type="gramStart"/>
      <w:r w:rsidRPr="00D21A10">
        <w:rPr>
          <w:rFonts w:ascii="Helvetica" w:hAnsi="Helvetica" w:cs="FEBGGP+ArialNarrow"/>
          <w:sz w:val="22"/>
          <w:szCs w:val="22"/>
        </w:rPr>
        <w:t>volunteers</w:t>
      </w:r>
      <w:proofErr w:type="gramEnd"/>
      <w:r w:rsidRPr="00D21A10">
        <w:rPr>
          <w:rFonts w:ascii="Helvetica" w:hAnsi="Helvetica" w:cs="FEBGGP+ArialNarrow"/>
          <w:sz w:val="22"/>
          <w:szCs w:val="22"/>
        </w:rPr>
        <w:t xml:space="preserve"> reimbursements.  This approval must occur before costs are incurred.  If an emergency warrants incurred costs, the matter must be brought forward at the next at meeting.  Failure to do so will result in no payment of the expense by the MSU.</w:t>
      </w:r>
    </w:p>
    <w:p w14:paraId="7B37E9BD" w14:textId="77777777" w:rsidR="00C20132" w:rsidRPr="00D21A10" w:rsidRDefault="00C20132" w:rsidP="000F38DF">
      <w:pPr>
        <w:pStyle w:val="ListParagraph"/>
        <w:ind w:left="1350"/>
        <w:rPr>
          <w:rFonts w:ascii="Helvetica" w:hAnsi="Helvetica"/>
          <w:sz w:val="22"/>
          <w:szCs w:val="22"/>
        </w:rPr>
      </w:pPr>
    </w:p>
    <w:p w14:paraId="2B0EF2C5" w14:textId="77777777" w:rsidR="00C20132" w:rsidRPr="00D21A10" w:rsidRDefault="00B6260E" w:rsidP="00C830B5">
      <w:pPr>
        <w:pStyle w:val="ListParagraph"/>
        <w:numPr>
          <w:ilvl w:val="2"/>
          <w:numId w:val="30"/>
        </w:numPr>
        <w:ind w:left="2127" w:hanging="709"/>
        <w:rPr>
          <w:rFonts w:ascii="Helvetica" w:hAnsi="Helvetica"/>
          <w:sz w:val="22"/>
          <w:szCs w:val="22"/>
        </w:rPr>
      </w:pPr>
      <w:r w:rsidRPr="00D21A10">
        <w:rPr>
          <w:rFonts w:ascii="Helvetica" w:hAnsi="Helvetica" w:cs="FEBGGP+ArialNarrow"/>
          <w:sz w:val="22"/>
          <w:szCs w:val="22"/>
        </w:rPr>
        <w:t xml:space="preserve">All reimbursements are contingent on the employee </w:t>
      </w:r>
      <w:proofErr w:type="gramStart"/>
      <w:r w:rsidRPr="00D21A10">
        <w:rPr>
          <w:rFonts w:ascii="Helvetica" w:hAnsi="Helvetica" w:cs="FEBGGP+ArialNarrow"/>
          <w:sz w:val="22"/>
          <w:szCs w:val="22"/>
        </w:rPr>
        <w:t>owning, and</w:t>
      </w:r>
      <w:proofErr w:type="gramEnd"/>
      <w:r w:rsidRPr="00D21A10">
        <w:rPr>
          <w:rFonts w:ascii="Helvetica" w:hAnsi="Helvetica" w:cs="FEBGGP+ArialNarrow"/>
          <w:sz w:val="22"/>
          <w:szCs w:val="22"/>
        </w:rPr>
        <w:t xml:space="preserve"> using a cell phone device for work purposes. </w:t>
      </w:r>
    </w:p>
    <w:p w14:paraId="778433D3" w14:textId="77777777" w:rsidR="00C20132" w:rsidRPr="00D21A10" w:rsidRDefault="00C20132" w:rsidP="00C20132">
      <w:pPr>
        <w:pStyle w:val="ListParagraph"/>
        <w:ind w:left="1224"/>
        <w:rPr>
          <w:rFonts w:ascii="Helvetica" w:hAnsi="Helvetica"/>
          <w:sz w:val="22"/>
          <w:szCs w:val="22"/>
        </w:rPr>
      </w:pPr>
    </w:p>
    <w:p w14:paraId="25C511B3" w14:textId="4F839AB3" w:rsidR="00C20132" w:rsidRPr="00D21A10" w:rsidRDefault="003E0737" w:rsidP="00A1169C">
      <w:pPr>
        <w:pStyle w:val="ListParagraph"/>
        <w:numPr>
          <w:ilvl w:val="0"/>
          <w:numId w:val="30"/>
        </w:numPr>
        <w:ind w:left="709" w:hanging="709"/>
        <w:rPr>
          <w:rFonts w:ascii="Helvetica" w:hAnsi="Helvetica"/>
          <w:sz w:val="28"/>
          <w:szCs w:val="28"/>
        </w:rPr>
      </w:pPr>
      <w:r w:rsidRPr="00D21A10">
        <w:rPr>
          <w:rFonts w:ascii="Helvetica" w:hAnsi="Helvetica"/>
          <w:sz w:val="28"/>
          <w:szCs w:val="28"/>
        </w:rPr>
        <w:t>Taxi Slips</w:t>
      </w:r>
    </w:p>
    <w:p w14:paraId="1444D72C" w14:textId="77777777" w:rsidR="00C20132" w:rsidRPr="00D21A10" w:rsidRDefault="00C20132" w:rsidP="00C20132">
      <w:pPr>
        <w:pStyle w:val="ListParagraph"/>
        <w:ind w:left="360"/>
        <w:rPr>
          <w:rFonts w:ascii="Helvetica" w:hAnsi="Helvetica"/>
          <w:sz w:val="22"/>
          <w:szCs w:val="22"/>
        </w:rPr>
      </w:pPr>
    </w:p>
    <w:p w14:paraId="2FFF6FFA" w14:textId="77777777" w:rsidR="00C20132" w:rsidRPr="00D21A10" w:rsidRDefault="00E16067"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Taxi slips will be issued for the following purposes only:</w:t>
      </w:r>
    </w:p>
    <w:p w14:paraId="75779E1D" w14:textId="77777777" w:rsidR="00C20132" w:rsidRPr="00D21A10" w:rsidRDefault="00C20132" w:rsidP="00C20132">
      <w:pPr>
        <w:pStyle w:val="ListParagraph"/>
        <w:ind w:left="792"/>
        <w:rPr>
          <w:rFonts w:ascii="Helvetica" w:hAnsi="Helvetica"/>
          <w:sz w:val="22"/>
          <w:szCs w:val="22"/>
        </w:rPr>
      </w:pPr>
    </w:p>
    <w:p w14:paraId="08F9A5A4" w14:textId="77777777" w:rsidR="00C20132" w:rsidRPr="00D21A10" w:rsidRDefault="00E16067" w:rsidP="002A1DE5">
      <w:pPr>
        <w:pStyle w:val="ListParagraph"/>
        <w:numPr>
          <w:ilvl w:val="2"/>
          <w:numId w:val="30"/>
        </w:numPr>
        <w:ind w:left="2127" w:hanging="709"/>
        <w:rPr>
          <w:rFonts w:ascii="Helvetica" w:hAnsi="Helvetica"/>
          <w:sz w:val="22"/>
          <w:szCs w:val="22"/>
        </w:rPr>
      </w:pPr>
      <w:r w:rsidRPr="00D21A10">
        <w:rPr>
          <w:rFonts w:ascii="Helvetica" w:hAnsi="Helvetica"/>
          <w:sz w:val="22"/>
          <w:szCs w:val="22"/>
        </w:rPr>
        <w:t xml:space="preserve">Employees </w:t>
      </w:r>
      <w:r w:rsidR="00FD32B4" w:rsidRPr="00D21A10">
        <w:rPr>
          <w:rFonts w:ascii="Helvetica" w:hAnsi="Helvetica"/>
          <w:sz w:val="22"/>
          <w:szCs w:val="22"/>
        </w:rPr>
        <w:t xml:space="preserve">and or volunteers </w:t>
      </w:r>
      <w:r w:rsidRPr="00D21A10">
        <w:rPr>
          <w:rFonts w:ascii="Helvetica" w:hAnsi="Helvetica"/>
          <w:sz w:val="22"/>
          <w:szCs w:val="22"/>
        </w:rPr>
        <w:t xml:space="preserve">asked to stay beyond their regular shift, provided that public transportation is not in </w:t>
      </w:r>
      <w:proofErr w:type="gramStart"/>
      <w:r w:rsidRPr="00D21A10">
        <w:rPr>
          <w:rFonts w:ascii="Helvetica" w:hAnsi="Helvetica"/>
          <w:sz w:val="22"/>
          <w:szCs w:val="22"/>
        </w:rPr>
        <w:t>operation;</w:t>
      </w:r>
      <w:proofErr w:type="gramEnd"/>
    </w:p>
    <w:p w14:paraId="6C5435A7" w14:textId="77777777" w:rsidR="00FD32B4" w:rsidRPr="00D21A10" w:rsidRDefault="00FD32B4" w:rsidP="002A1DE5">
      <w:pPr>
        <w:pStyle w:val="ListParagraph"/>
        <w:ind w:left="2127" w:hanging="709"/>
        <w:rPr>
          <w:rFonts w:ascii="Helvetica" w:hAnsi="Helvetica"/>
          <w:sz w:val="22"/>
          <w:szCs w:val="22"/>
        </w:rPr>
      </w:pPr>
    </w:p>
    <w:p w14:paraId="759B46E5" w14:textId="77777777" w:rsidR="00C20132" w:rsidRPr="00D21A10" w:rsidRDefault="003419F7" w:rsidP="002A1DE5">
      <w:pPr>
        <w:pStyle w:val="ListParagraph"/>
        <w:numPr>
          <w:ilvl w:val="2"/>
          <w:numId w:val="30"/>
        </w:numPr>
        <w:ind w:left="2127" w:hanging="709"/>
        <w:rPr>
          <w:rFonts w:ascii="Helvetica" w:hAnsi="Helvetica"/>
          <w:sz w:val="22"/>
          <w:szCs w:val="22"/>
        </w:rPr>
      </w:pPr>
      <w:r w:rsidRPr="00D21A10">
        <w:rPr>
          <w:rFonts w:ascii="Helvetica" w:hAnsi="Helvetica"/>
          <w:sz w:val="22"/>
          <w:szCs w:val="22"/>
        </w:rPr>
        <w:t>S</w:t>
      </w:r>
      <w:r w:rsidR="00E16067" w:rsidRPr="00D21A10">
        <w:rPr>
          <w:rFonts w:ascii="Helvetica" w:hAnsi="Helvetica"/>
          <w:sz w:val="22"/>
          <w:szCs w:val="22"/>
        </w:rPr>
        <w:t xml:space="preserve">ending intoxicated </w:t>
      </w:r>
      <w:proofErr w:type="gramStart"/>
      <w:r w:rsidR="00E16067" w:rsidRPr="00D21A10">
        <w:rPr>
          <w:rFonts w:ascii="Helvetica" w:hAnsi="Helvetica"/>
          <w:sz w:val="22"/>
          <w:szCs w:val="22"/>
        </w:rPr>
        <w:t>patrons</w:t>
      </w:r>
      <w:proofErr w:type="gramEnd"/>
      <w:r w:rsidR="00E16067" w:rsidRPr="00D21A10">
        <w:rPr>
          <w:rFonts w:ascii="Helvetica" w:hAnsi="Helvetica"/>
          <w:sz w:val="22"/>
          <w:szCs w:val="22"/>
        </w:rPr>
        <w:t xml:space="preserve"> home from a licensed establishment;</w:t>
      </w:r>
    </w:p>
    <w:p w14:paraId="60FBA983" w14:textId="77777777" w:rsidR="00FD32B4" w:rsidRPr="00D21A10" w:rsidRDefault="00FD32B4" w:rsidP="002A1DE5">
      <w:pPr>
        <w:pStyle w:val="ListParagraph"/>
        <w:ind w:left="2127" w:hanging="709"/>
        <w:rPr>
          <w:rFonts w:ascii="Helvetica" w:hAnsi="Helvetica"/>
          <w:sz w:val="22"/>
          <w:szCs w:val="22"/>
        </w:rPr>
      </w:pPr>
    </w:p>
    <w:p w14:paraId="31A2FD34" w14:textId="77777777" w:rsidR="00C20132" w:rsidRPr="00D21A10" w:rsidRDefault="00E16067" w:rsidP="002A1DE5">
      <w:pPr>
        <w:pStyle w:val="ListParagraph"/>
        <w:numPr>
          <w:ilvl w:val="2"/>
          <w:numId w:val="30"/>
        </w:numPr>
        <w:ind w:left="2127" w:hanging="709"/>
        <w:rPr>
          <w:rFonts w:ascii="Helvetica" w:hAnsi="Helvetica"/>
          <w:sz w:val="22"/>
          <w:szCs w:val="22"/>
        </w:rPr>
      </w:pPr>
      <w:r w:rsidRPr="00D21A10">
        <w:rPr>
          <w:rFonts w:ascii="Helvetica" w:hAnsi="Helvetica"/>
          <w:sz w:val="22"/>
          <w:szCs w:val="22"/>
        </w:rPr>
        <w:t>Trips for business purposes for managers (signing authorities</w:t>
      </w:r>
      <w:proofErr w:type="gramStart"/>
      <w:r w:rsidRPr="00D21A10">
        <w:rPr>
          <w:rFonts w:ascii="Helvetica" w:hAnsi="Helvetica"/>
          <w:sz w:val="22"/>
          <w:szCs w:val="22"/>
        </w:rPr>
        <w:t>);</w:t>
      </w:r>
      <w:proofErr w:type="gramEnd"/>
    </w:p>
    <w:p w14:paraId="54D87BF8" w14:textId="77777777" w:rsidR="00FD32B4" w:rsidRPr="00D21A10" w:rsidRDefault="00FD32B4" w:rsidP="002A1DE5">
      <w:pPr>
        <w:pStyle w:val="ListParagraph"/>
        <w:ind w:left="2127" w:hanging="709"/>
        <w:rPr>
          <w:rFonts w:ascii="Helvetica" w:hAnsi="Helvetica"/>
          <w:sz w:val="22"/>
          <w:szCs w:val="22"/>
        </w:rPr>
      </w:pPr>
    </w:p>
    <w:p w14:paraId="1018CF42" w14:textId="77777777" w:rsidR="00C20132" w:rsidRPr="00D21A10" w:rsidRDefault="00E16067" w:rsidP="002A1DE5">
      <w:pPr>
        <w:pStyle w:val="ListParagraph"/>
        <w:numPr>
          <w:ilvl w:val="2"/>
          <w:numId w:val="30"/>
        </w:numPr>
        <w:ind w:left="2127" w:hanging="709"/>
        <w:rPr>
          <w:rFonts w:ascii="Helvetica" w:hAnsi="Helvetica"/>
          <w:sz w:val="22"/>
          <w:szCs w:val="22"/>
        </w:rPr>
      </w:pPr>
      <w:r w:rsidRPr="00D21A10">
        <w:rPr>
          <w:rFonts w:ascii="Helvetica" w:hAnsi="Helvetica"/>
          <w:sz w:val="22"/>
          <w:szCs w:val="22"/>
        </w:rPr>
        <w:t xml:space="preserve">Tip shall </w:t>
      </w:r>
      <w:bookmarkStart w:id="0" w:name="_GoBack"/>
      <w:bookmarkEnd w:id="0"/>
      <w:r w:rsidRPr="00D21A10">
        <w:rPr>
          <w:rFonts w:ascii="Helvetica" w:hAnsi="Helvetica"/>
          <w:sz w:val="22"/>
          <w:szCs w:val="22"/>
        </w:rPr>
        <w:t xml:space="preserve">be no more than </w:t>
      </w:r>
      <w:r w:rsidR="003E6132" w:rsidRPr="00D21A10">
        <w:rPr>
          <w:rFonts w:ascii="Helvetica" w:hAnsi="Helvetica"/>
          <w:sz w:val="22"/>
          <w:szCs w:val="22"/>
        </w:rPr>
        <w:t>15</w:t>
      </w:r>
      <w:r w:rsidRPr="00D21A10">
        <w:rPr>
          <w:rFonts w:ascii="Helvetica" w:hAnsi="Helvetica"/>
          <w:sz w:val="22"/>
          <w:szCs w:val="22"/>
        </w:rPr>
        <w:t>% of the fare.</w:t>
      </w:r>
    </w:p>
    <w:p w14:paraId="22D3DB9D" w14:textId="77777777" w:rsidR="00C20132" w:rsidRPr="00D21A10" w:rsidRDefault="00C20132" w:rsidP="00C20132">
      <w:pPr>
        <w:pStyle w:val="ListParagraph"/>
        <w:ind w:left="1224"/>
        <w:rPr>
          <w:rFonts w:ascii="Helvetica" w:hAnsi="Helvetica"/>
          <w:sz w:val="22"/>
          <w:szCs w:val="22"/>
        </w:rPr>
      </w:pPr>
    </w:p>
    <w:p w14:paraId="349CD833" w14:textId="57FD69A4" w:rsidR="00C20132" w:rsidRPr="00D21A10" w:rsidRDefault="0058391B" w:rsidP="00A1169C">
      <w:pPr>
        <w:pStyle w:val="ListParagraph"/>
        <w:numPr>
          <w:ilvl w:val="0"/>
          <w:numId w:val="30"/>
        </w:numPr>
        <w:ind w:left="709" w:hanging="709"/>
        <w:rPr>
          <w:rFonts w:ascii="Helvetica" w:hAnsi="Helvetica"/>
          <w:sz w:val="28"/>
          <w:szCs w:val="28"/>
        </w:rPr>
      </w:pPr>
      <w:r w:rsidRPr="00D21A10">
        <w:rPr>
          <w:rFonts w:ascii="Helvetica" w:hAnsi="Helvetica"/>
          <w:sz w:val="28"/>
          <w:szCs w:val="28"/>
        </w:rPr>
        <w:t>R</w:t>
      </w:r>
      <w:r w:rsidR="003E0737" w:rsidRPr="00D21A10">
        <w:rPr>
          <w:rFonts w:ascii="Helvetica" w:hAnsi="Helvetica"/>
          <w:sz w:val="28"/>
          <w:szCs w:val="28"/>
        </w:rPr>
        <w:t>eimbursements</w:t>
      </w:r>
    </w:p>
    <w:p w14:paraId="001EDEEB" w14:textId="77777777" w:rsidR="00C20132" w:rsidRPr="00D21A10" w:rsidRDefault="00C20132" w:rsidP="00C20132">
      <w:pPr>
        <w:pStyle w:val="ListParagraph"/>
        <w:ind w:left="360"/>
        <w:rPr>
          <w:rFonts w:ascii="Helvetica" w:hAnsi="Helvetica"/>
          <w:sz w:val="22"/>
          <w:szCs w:val="22"/>
        </w:rPr>
      </w:pPr>
    </w:p>
    <w:p w14:paraId="3B5A8E4D" w14:textId="77777777" w:rsidR="00C20132" w:rsidRPr="00D21A10" w:rsidRDefault="0058391B"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An employee will be reimbursed for expenses relating to meals while on a conference on behalf of the </w:t>
      </w:r>
      <w:proofErr w:type="gramStart"/>
      <w:r w:rsidRPr="00D21A10">
        <w:rPr>
          <w:rFonts w:ascii="Helvetica" w:hAnsi="Helvetica"/>
          <w:sz w:val="22"/>
          <w:szCs w:val="22"/>
        </w:rPr>
        <w:t>MSU;</w:t>
      </w:r>
      <w:proofErr w:type="gramEnd"/>
    </w:p>
    <w:p w14:paraId="1C11EAE8" w14:textId="77777777" w:rsidR="00C20132" w:rsidRPr="00D21A10" w:rsidRDefault="00C20132" w:rsidP="00FE082E">
      <w:pPr>
        <w:pStyle w:val="ListParagraph"/>
        <w:ind w:left="1418" w:hanging="709"/>
        <w:rPr>
          <w:rFonts w:ascii="Helvetica" w:hAnsi="Helvetica"/>
          <w:sz w:val="22"/>
          <w:szCs w:val="22"/>
        </w:rPr>
      </w:pPr>
    </w:p>
    <w:p w14:paraId="766D7A5A" w14:textId="77777777" w:rsidR="00C20132" w:rsidRPr="00D21A10" w:rsidRDefault="0058391B"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Employees who have an expense account will be permitted to expense meals provided that the purpose of the meal was to conduct business with a client or </w:t>
      </w:r>
      <w:proofErr w:type="gramStart"/>
      <w:r w:rsidRPr="00D21A10">
        <w:rPr>
          <w:rFonts w:ascii="Helvetica" w:hAnsi="Helvetica"/>
          <w:sz w:val="22"/>
          <w:szCs w:val="22"/>
        </w:rPr>
        <w:t>associate;</w:t>
      </w:r>
      <w:proofErr w:type="gramEnd"/>
    </w:p>
    <w:p w14:paraId="60FBD81D" w14:textId="77777777" w:rsidR="00C20132" w:rsidRPr="00D21A10" w:rsidRDefault="00C20132" w:rsidP="00FE082E">
      <w:pPr>
        <w:pStyle w:val="ListParagraph"/>
        <w:ind w:left="1418" w:hanging="709"/>
        <w:rPr>
          <w:rFonts w:ascii="Helvetica" w:hAnsi="Helvetica"/>
          <w:sz w:val="22"/>
          <w:szCs w:val="22"/>
        </w:rPr>
      </w:pPr>
    </w:p>
    <w:p w14:paraId="389EAF78" w14:textId="77777777" w:rsidR="00C20132" w:rsidRPr="00D21A10" w:rsidRDefault="0058391B"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No reimbursement will be made for the purchase of alcoholic beverages, unless approved by the Executive </w:t>
      </w:r>
      <w:proofErr w:type="gramStart"/>
      <w:r w:rsidRPr="00D21A10">
        <w:rPr>
          <w:rFonts w:ascii="Helvetica" w:hAnsi="Helvetica"/>
          <w:sz w:val="22"/>
          <w:szCs w:val="22"/>
        </w:rPr>
        <w:t>Board;</w:t>
      </w:r>
      <w:proofErr w:type="gramEnd"/>
    </w:p>
    <w:p w14:paraId="3ABE6DC1" w14:textId="77777777" w:rsidR="00C20132" w:rsidRPr="00D21A10" w:rsidRDefault="00C20132" w:rsidP="00FE082E">
      <w:pPr>
        <w:pStyle w:val="ListParagraph"/>
        <w:ind w:left="1418" w:hanging="709"/>
        <w:rPr>
          <w:rFonts w:ascii="Helvetica" w:hAnsi="Helvetica"/>
          <w:sz w:val="22"/>
          <w:szCs w:val="22"/>
        </w:rPr>
      </w:pPr>
    </w:p>
    <w:p w14:paraId="368552D1" w14:textId="77777777" w:rsidR="00C20132" w:rsidRPr="00D21A10" w:rsidRDefault="0058391B"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Tips shall be reimbursed to an amount not exceeding 15% rounded up to the nearest dollar of the total bill (</w:t>
      </w:r>
      <w:proofErr w:type="gramStart"/>
      <w:r w:rsidRPr="00D21A10">
        <w:rPr>
          <w:rFonts w:ascii="Helvetica" w:hAnsi="Helvetica"/>
          <w:sz w:val="22"/>
          <w:szCs w:val="22"/>
        </w:rPr>
        <w:t>less</w:t>
      </w:r>
      <w:proofErr w:type="gramEnd"/>
      <w:r w:rsidRPr="00D21A10">
        <w:rPr>
          <w:rFonts w:ascii="Helvetica" w:hAnsi="Helvetica"/>
          <w:sz w:val="22"/>
          <w:szCs w:val="22"/>
        </w:rPr>
        <w:t xml:space="preserve"> alcoholic beverages) before taxes.</w:t>
      </w:r>
    </w:p>
    <w:p w14:paraId="33C6DD44" w14:textId="77777777" w:rsidR="00C20132" w:rsidRPr="00D21A10" w:rsidRDefault="00C20132" w:rsidP="00FE082E">
      <w:pPr>
        <w:pStyle w:val="ListParagraph"/>
        <w:ind w:left="1418" w:hanging="709"/>
        <w:rPr>
          <w:rFonts w:ascii="Helvetica" w:hAnsi="Helvetica"/>
          <w:sz w:val="22"/>
          <w:szCs w:val="22"/>
        </w:rPr>
      </w:pPr>
    </w:p>
    <w:p w14:paraId="6F233C29" w14:textId="77777777" w:rsidR="00C20132" w:rsidRPr="00D21A10" w:rsidRDefault="00E16067"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Employees requesting reimbursement will be required to submit a cheque requisition and expense report with all itemized receipts attached to the Vice-President (Finance</w:t>
      </w:r>
      <w:proofErr w:type="gramStart"/>
      <w:r w:rsidRPr="00D21A10">
        <w:rPr>
          <w:rFonts w:ascii="Helvetica" w:hAnsi="Helvetica"/>
          <w:sz w:val="22"/>
          <w:szCs w:val="22"/>
        </w:rPr>
        <w:t>);</w:t>
      </w:r>
      <w:proofErr w:type="gramEnd"/>
    </w:p>
    <w:p w14:paraId="35C7F585" w14:textId="77777777" w:rsidR="00C20132" w:rsidRPr="00D21A10" w:rsidRDefault="00C20132" w:rsidP="00FE082E">
      <w:pPr>
        <w:pStyle w:val="ListParagraph"/>
        <w:ind w:left="1418" w:hanging="709"/>
        <w:rPr>
          <w:rFonts w:ascii="Helvetica" w:hAnsi="Helvetica"/>
          <w:sz w:val="22"/>
          <w:szCs w:val="22"/>
        </w:rPr>
      </w:pPr>
    </w:p>
    <w:p w14:paraId="5322B646" w14:textId="77777777" w:rsidR="00C20132" w:rsidRPr="00D21A10" w:rsidRDefault="00E16067"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No reimbursement will be made for expenses which are more than sixty (60) days </w:t>
      </w:r>
      <w:proofErr w:type="gramStart"/>
      <w:r w:rsidRPr="00D21A10">
        <w:rPr>
          <w:rFonts w:ascii="Helvetica" w:hAnsi="Helvetica"/>
          <w:sz w:val="22"/>
          <w:szCs w:val="22"/>
        </w:rPr>
        <w:t>old;</w:t>
      </w:r>
      <w:proofErr w:type="gramEnd"/>
    </w:p>
    <w:p w14:paraId="75B775CA" w14:textId="77777777" w:rsidR="00C20132" w:rsidRPr="00D21A10" w:rsidRDefault="00C20132" w:rsidP="00FE082E">
      <w:pPr>
        <w:pStyle w:val="ListParagraph"/>
        <w:ind w:left="1418" w:hanging="709"/>
        <w:rPr>
          <w:rFonts w:ascii="Helvetica" w:hAnsi="Helvetica"/>
          <w:sz w:val="22"/>
          <w:szCs w:val="22"/>
        </w:rPr>
      </w:pPr>
    </w:p>
    <w:p w14:paraId="1A2EC8D6" w14:textId="77777777" w:rsidR="00C20132" w:rsidRPr="00D21A10" w:rsidRDefault="00E16067" w:rsidP="00FE082E">
      <w:pPr>
        <w:pStyle w:val="ListParagraph"/>
        <w:numPr>
          <w:ilvl w:val="1"/>
          <w:numId w:val="30"/>
        </w:numPr>
        <w:ind w:left="1418" w:hanging="709"/>
        <w:rPr>
          <w:rFonts w:ascii="Helvetica" w:hAnsi="Helvetica"/>
          <w:sz w:val="22"/>
          <w:szCs w:val="22"/>
        </w:rPr>
      </w:pPr>
      <w:r w:rsidRPr="00D21A10">
        <w:rPr>
          <w:rFonts w:ascii="Helvetica" w:hAnsi="Helvetica"/>
          <w:sz w:val="22"/>
          <w:szCs w:val="22"/>
        </w:rPr>
        <w:t>All policies with respect to Purchase Orders and advance approval will apply to those employees who do not have an expense account.</w:t>
      </w:r>
    </w:p>
    <w:p w14:paraId="0FDB765D" w14:textId="77777777" w:rsidR="00C20132" w:rsidRPr="00D21A10" w:rsidRDefault="00C20132" w:rsidP="00C20132">
      <w:pPr>
        <w:pStyle w:val="ListParagraph"/>
        <w:ind w:left="792"/>
        <w:rPr>
          <w:rFonts w:ascii="Helvetica" w:hAnsi="Helvetica"/>
          <w:sz w:val="28"/>
          <w:szCs w:val="28"/>
        </w:rPr>
      </w:pPr>
    </w:p>
    <w:p w14:paraId="71587F3C" w14:textId="09AD810E" w:rsidR="00C20132" w:rsidRPr="00D21A10" w:rsidRDefault="00E16067" w:rsidP="00A1169C">
      <w:pPr>
        <w:pStyle w:val="ListParagraph"/>
        <w:numPr>
          <w:ilvl w:val="0"/>
          <w:numId w:val="30"/>
        </w:numPr>
        <w:ind w:left="709" w:hanging="709"/>
        <w:rPr>
          <w:rFonts w:ascii="Helvetica" w:hAnsi="Helvetica"/>
          <w:sz w:val="28"/>
          <w:szCs w:val="28"/>
        </w:rPr>
      </w:pPr>
      <w:r w:rsidRPr="00D21A10">
        <w:rPr>
          <w:rFonts w:ascii="Helvetica" w:hAnsi="Helvetica"/>
          <w:sz w:val="28"/>
          <w:szCs w:val="28"/>
        </w:rPr>
        <w:t>C</w:t>
      </w:r>
      <w:r w:rsidR="003E0737" w:rsidRPr="00D21A10">
        <w:rPr>
          <w:rFonts w:ascii="Helvetica" w:hAnsi="Helvetica"/>
          <w:sz w:val="28"/>
          <w:szCs w:val="28"/>
        </w:rPr>
        <w:t>onferences</w:t>
      </w:r>
    </w:p>
    <w:p w14:paraId="6B161C80" w14:textId="77777777" w:rsidR="00C20132" w:rsidRPr="00D21A10" w:rsidRDefault="00C20132" w:rsidP="00C20132">
      <w:pPr>
        <w:pStyle w:val="ListParagraph"/>
        <w:ind w:left="360"/>
        <w:rPr>
          <w:rFonts w:ascii="Helvetica" w:hAnsi="Helvetica"/>
          <w:sz w:val="22"/>
          <w:szCs w:val="22"/>
        </w:rPr>
      </w:pPr>
    </w:p>
    <w:p w14:paraId="4A505682" w14:textId="77777777" w:rsidR="00C20132" w:rsidRPr="00D21A10" w:rsidRDefault="00DB5204" w:rsidP="00A1169C">
      <w:pPr>
        <w:pStyle w:val="ListParagraph"/>
        <w:numPr>
          <w:ilvl w:val="1"/>
          <w:numId w:val="30"/>
        </w:numPr>
        <w:ind w:left="1418" w:hanging="709"/>
        <w:rPr>
          <w:rFonts w:ascii="Helvetica" w:hAnsi="Helvetica"/>
          <w:sz w:val="22"/>
          <w:szCs w:val="22"/>
        </w:rPr>
      </w:pPr>
      <w:r w:rsidRPr="00D21A10">
        <w:rPr>
          <w:rFonts w:ascii="Helvetica" w:hAnsi="Helvetica"/>
          <w:sz w:val="22"/>
          <w:szCs w:val="22"/>
        </w:rPr>
        <w:t xml:space="preserve">MSU delegates to conferences shall have their travel and accommodation costs paid in full by the MSU. This shall be arranged by the immediate supervisor and shall be in accordance with current office </w:t>
      </w:r>
      <w:proofErr w:type="gramStart"/>
      <w:r w:rsidRPr="00D21A10">
        <w:rPr>
          <w:rFonts w:ascii="Helvetica" w:hAnsi="Helvetica"/>
          <w:sz w:val="22"/>
          <w:szCs w:val="22"/>
        </w:rPr>
        <w:t>procedures;</w:t>
      </w:r>
      <w:proofErr w:type="gramEnd"/>
    </w:p>
    <w:p w14:paraId="07138462" w14:textId="77777777" w:rsidR="00C20132" w:rsidRPr="00D21A10" w:rsidRDefault="00C20132" w:rsidP="00A1169C">
      <w:pPr>
        <w:pStyle w:val="ListParagraph"/>
        <w:ind w:left="1418" w:hanging="709"/>
        <w:rPr>
          <w:rFonts w:ascii="Helvetica" w:hAnsi="Helvetica"/>
          <w:sz w:val="22"/>
          <w:szCs w:val="22"/>
        </w:rPr>
      </w:pPr>
    </w:p>
    <w:p w14:paraId="12CA5E33" w14:textId="77777777" w:rsidR="00C20132" w:rsidRPr="00D21A10" w:rsidRDefault="00DB5204" w:rsidP="00A1169C">
      <w:pPr>
        <w:pStyle w:val="ListParagraph"/>
        <w:numPr>
          <w:ilvl w:val="1"/>
          <w:numId w:val="30"/>
        </w:numPr>
        <w:ind w:left="1418" w:hanging="709"/>
        <w:rPr>
          <w:rFonts w:ascii="Helvetica" w:hAnsi="Helvetica"/>
          <w:sz w:val="22"/>
          <w:szCs w:val="22"/>
        </w:rPr>
      </w:pPr>
      <w:r w:rsidRPr="00D21A10">
        <w:rPr>
          <w:rFonts w:ascii="Helvetica" w:hAnsi="Helvetica"/>
          <w:sz w:val="22"/>
          <w:szCs w:val="22"/>
        </w:rPr>
        <w:t>Transportation to and from airports, bus stations, and other like locations shall be reimbursed upon submission of receipts to the Vice-President (Finance</w:t>
      </w:r>
      <w:proofErr w:type="gramStart"/>
      <w:r w:rsidRPr="00D21A10">
        <w:rPr>
          <w:rFonts w:ascii="Helvetica" w:hAnsi="Helvetica"/>
          <w:sz w:val="22"/>
          <w:szCs w:val="22"/>
        </w:rPr>
        <w:t>);</w:t>
      </w:r>
      <w:proofErr w:type="gramEnd"/>
    </w:p>
    <w:p w14:paraId="788C7FA6" w14:textId="77777777" w:rsidR="00C20132" w:rsidRPr="00D21A10" w:rsidRDefault="00C20132" w:rsidP="00A1169C">
      <w:pPr>
        <w:pStyle w:val="ListParagraph"/>
        <w:ind w:left="1418" w:hanging="709"/>
        <w:rPr>
          <w:rFonts w:ascii="Helvetica" w:hAnsi="Helvetica"/>
          <w:sz w:val="22"/>
          <w:szCs w:val="22"/>
        </w:rPr>
      </w:pPr>
    </w:p>
    <w:p w14:paraId="4109FB31" w14:textId="77777777" w:rsidR="00DB5204" w:rsidRPr="00D21A10" w:rsidRDefault="00DB5204" w:rsidP="00A1169C">
      <w:pPr>
        <w:pStyle w:val="ListParagraph"/>
        <w:numPr>
          <w:ilvl w:val="1"/>
          <w:numId w:val="30"/>
        </w:numPr>
        <w:ind w:left="1418" w:hanging="709"/>
        <w:rPr>
          <w:rFonts w:ascii="Helvetica" w:hAnsi="Helvetica"/>
          <w:sz w:val="22"/>
          <w:szCs w:val="22"/>
        </w:rPr>
      </w:pPr>
      <w:r w:rsidRPr="00D21A10">
        <w:rPr>
          <w:rFonts w:ascii="Helvetica" w:hAnsi="Helvetica"/>
          <w:sz w:val="22"/>
          <w:szCs w:val="22"/>
        </w:rPr>
        <w:t>Delegates whose food is not accounted for in the conference fees shall receive up to $50 per day with itemized receipts, a cheque requisition, and an expense report</w:t>
      </w:r>
      <w:r w:rsidR="00A3234D" w:rsidRPr="00D21A10">
        <w:rPr>
          <w:rFonts w:ascii="Helvetica" w:hAnsi="Helvetica"/>
          <w:sz w:val="22"/>
          <w:szCs w:val="22"/>
        </w:rPr>
        <w:t>.</w:t>
      </w:r>
    </w:p>
    <w:p w14:paraId="36F65241" w14:textId="77777777" w:rsidR="00DB5204" w:rsidRPr="00D21A10" w:rsidRDefault="00DB5204" w:rsidP="00DB5204">
      <w:pPr>
        <w:pStyle w:val="BodyText"/>
        <w:ind w:left="1440"/>
        <w:rPr>
          <w:rFonts w:ascii="Helvetica" w:hAnsi="Helvetica"/>
          <w:szCs w:val="22"/>
        </w:rPr>
      </w:pPr>
    </w:p>
    <w:p w14:paraId="22BE5E15" w14:textId="77777777" w:rsidR="00E16067" w:rsidRPr="00D21A10" w:rsidRDefault="00E16067">
      <w:pPr>
        <w:ind w:left="1440"/>
        <w:rPr>
          <w:rFonts w:ascii="Helvetica" w:hAnsi="Helvetica"/>
          <w:sz w:val="22"/>
          <w:szCs w:val="22"/>
        </w:rPr>
      </w:pPr>
    </w:p>
    <w:p w14:paraId="7C2C16A1" w14:textId="77777777" w:rsidR="00E16067" w:rsidRPr="00D21A10" w:rsidRDefault="00E16067">
      <w:pPr>
        <w:ind w:left="720"/>
        <w:rPr>
          <w:rFonts w:ascii="Helvetica" w:hAnsi="Helvetica"/>
          <w:sz w:val="22"/>
          <w:szCs w:val="22"/>
        </w:rPr>
      </w:pPr>
    </w:p>
    <w:p w14:paraId="426D17DF" w14:textId="77777777" w:rsidR="00E16067" w:rsidRPr="00D21A10" w:rsidRDefault="00E16067">
      <w:pPr>
        <w:rPr>
          <w:rFonts w:ascii="Helvetica" w:hAnsi="Helvetica"/>
          <w:sz w:val="22"/>
          <w:szCs w:val="22"/>
        </w:rPr>
      </w:pPr>
    </w:p>
    <w:p w14:paraId="6E39A9BD" w14:textId="77777777" w:rsidR="00E16067" w:rsidRPr="00D21A10" w:rsidRDefault="00E16067">
      <w:pPr>
        <w:rPr>
          <w:rFonts w:ascii="Helvetica" w:hAnsi="Helvetica"/>
          <w:sz w:val="22"/>
          <w:szCs w:val="22"/>
        </w:rPr>
      </w:pPr>
    </w:p>
    <w:p w14:paraId="3531AECC" w14:textId="77777777" w:rsidR="00E16067" w:rsidRPr="00D21A10" w:rsidRDefault="00E16067">
      <w:pPr>
        <w:rPr>
          <w:rFonts w:ascii="Helvetica" w:hAnsi="Helvetica"/>
          <w:sz w:val="22"/>
          <w:szCs w:val="22"/>
        </w:rPr>
      </w:pPr>
    </w:p>
    <w:p w14:paraId="4E0B9AC1" w14:textId="77777777" w:rsidR="00E16067" w:rsidRPr="00D21A10" w:rsidRDefault="00E16067">
      <w:pPr>
        <w:rPr>
          <w:rFonts w:ascii="Helvetica" w:hAnsi="Helvetica"/>
          <w:sz w:val="22"/>
          <w:szCs w:val="22"/>
        </w:rPr>
      </w:pPr>
    </w:p>
    <w:p w14:paraId="2E3CC55E" w14:textId="77777777" w:rsidR="00E16067" w:rsidRPr="00D21A10" w:rsidRDefault="00E16067">
      <w:pPr>
        <w:rPr>
          <w:rFonts w:ascii="Helvetica" w:hAnsi="Helvetica"/>
          <w:sz w:val="22"/>
          <w:szCs w:val="22"/>
        </w:rPr>
      </w:pPr>
    </w:p>
    <w:p w14:paraId="6C6C6629" w14:textId="77777777" w:rsidR="00E16067" w:rsidRPr="00D21A10" w:rsidRDefault="00E16067">
      <w:pPr>
        <w:rPr>
          <w:rFonts w:ascii="Helvetica" w:hAnsi="Helvetica"/>
          <w:sz w:val="22"/>
          <w:szCs w:val="22"/>
        </w:rPr>
      </w:pPr>
    </w:p>
    <w:p w14:paraId="159829E2" w14:textId="77777777" w:rsidR="00DB5204" w:rsidRPr="00D21A10" w:rsidRDefault="00DB5204">
      <w:pPr>
        <w:rPr>
          <w:rFonts w:ascii="Helvetica" w:hAnsi="Helvetica"/>
          <w:sz w:val="22"/>
          <w:szCs w:val="22"/>
        </w:rPr>
      </w:pPr>
    </w:p>
    <w:sectPr w:rsidR="00DB5204" w:rsidRPr="00D21A10" w:rsidSect="0058391B">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406F" w14:textId="77777777" w:rsidR="00F52DA4" w:rsidRDefault="00F52DA4">
      <w:r>
        <w:separator/>
      </w:r>
    </w:p>
  </w:endnote>
  <w:endnote w:type="continuationSeparator" w:id="0">
    <w:p w14:paraId="1EEC9148" w14:textId="77777777" w:rsidR="00F52DA4" w:rsidRDefault="00F52DA4">
      <w:r>
        <w:continuationSeparator/>
      </w:r>
    </w:p>
  </w:endnote>
  <w:endnote w:type="continuationNotice" w:id="1">
    <w:p w14:paraId="0FEBF929" w14:textId="77777777" w:rsidR="00F52DA4" w:rsidRDefault="00F5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rillee It BT">
    <w:altName w:val="Impact"/>
    <w:charset w:val="00"/>
    <w:family w:val="roman"/>
    <w:pitch w:val="variable"/>
    <w:sig w:usb0="00000087" w:usb1="00000000" w:usb2="00000000" w:usb3="00000000" w:csb0="0000001B" w:csb1="00000000"/>
  </w:font>
  <w:font w:name="Arial Narro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EBGGP+ArialNarrow">
    <w:altName w:val="Calibri"/>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4178" w14:textId="77777777" w:rsidR="000F38DF" w:rsidRDefault="000F38DF" w:rsidP="00A7592F">
    <w:pPr>
      <w:pStyle w:val="Footer"/>
      <w:rPr>
        <w:rFonts w:ascii="Arial Narrow" w:hAnsi="Arial Narrow"/>
        <w:sz w:val="16"/>
      </w:rPr>
    </w:pPr>
  </w:p>
  <w:p w14:paraId="7E2F6A3C" w14:textId="3CB1C1A9" w:rsidR="00A7592F" w:rsidRDefault="00A7592F" w:rsidP="00A7592F">
    <w:pPr>
      <w:pStyle w:val="Footer"/>
      <w:rPr>
        <w:rFonts w:ascii="Arial Narrow" w:hAnsi="Arial Narrow"/>
        <w:sz w:val="16"/>
      </w:rPr>
    </w:pPr>
    <w:r>
      <w:rPr>
        <w:rFonts w:ascii="Arial Narrow" w:hAnsi="Arial Narrow"/>
        <w:sz w:val="16"/>
      </w:rPr>
      <w:t>Approved 94R</w:t>
    </w:r>
  </w:p>
  <w:p w14:paraId="6D7782E2" w14:textId="4B349E82" w:rsidR="00B6260E" w:rsidRDefault="000F38DF" w:rsidP="00A7592F">
    <w:pPr>
      <w:pStyle w:val="Footer"/>
      <w:rPr>
        <w:rFonts w:ascii="Arial Narrow" w:hAnsi="Arial Narrow"/>
        <w:sz w:val="16"/>
      </w:rPr>
    </w:pPr>
    <w:r w:rsidRPr="00AE4714">
      <w:rPr>
        <w:rFonts w:ascii="Arial Narrow" w:hAnsi="Arial Narrow"/>
        <w:noProof/>
        <w:sz w:val="20"/>
        <w:szCs w:val="20"/>
      </w:rPr>
      <w:drawing>
        <wp:anchor distT="0" distB="0" distL="114300" distR="114300" simplePos="0" relativeHeight="251658241" behindDoc="1" locked="0" layoutInCell="1" allowOverlap="1" wp14:anchorId="4FFC4417" wp14:editId="67BD8F1C">
          <wp:simplePos x="0" y="0"/>
          <wp:positionH relativeFrom="column">
            <wp:posOffset>-838200</wp:posOffset>
          </wp:positionH>
          <wp:positionV relativeFrom="paragraph">
            <wp:posOffset>166370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A7592F">
      <w:rPr>
        <w:rFonts w:ascii="Arial Narrow" w:hAnsi="Arial Narrow"/>
        <w:sz w:val="16"/>
      </w:rPr>
      <w:t>Revised 96Q, 97J, 98N, 99D, 99E, 99Q, 06G, 10B, 13K</w:t>
    </w:r>
  </w:p>
  <w:p w14:paraId="6A39C7E8" w14:textId="2C99788F" w:rsidR="000F38DF" w:rsidRDefault="000F38DF" w:rsidP="00A7592F">
    <w:pPr>
      <w:pStyle w:val="Footer"/>
      <w:rPr>
        <w:rFonts w:ascii="Arial Narrow" w:hAnsi="Arial Narrow"/>
        <w:sz w:val="16"/>
      </w:rPr>
    </w:pPr>
  </w:p>
  <w:p w14:paraId="6B33C3B6" w14:textId="45683E8E" w:rsidR="000F38DF" w:rsidRDefault="000F38DF" w:rsidP="00A7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B971" w14:textId="77777777" w:rsidR="00F52DA4" w:rsidRDefault="00F52DA4">
      <w:r>
        <w:separator/>
      </w:r>
    </w:p>
  </w:footnote>
  <w:footnote w:type="continuationSeparator" w:id="0">
    <w:p w14:paraId="05B2ECB1" w14:textId="77777777" w:rsidR="00F52DA4" w:rsidRDefault="00F52DA4">
      <w:r>
        <w:continuationSeparator/>
      </w:r>
    </w:p>
  </w:footnote>
  <w:footnote w:type="continuationNotice" w:id="1">
    <w:p w14:paraId="6DEE639D" w14:textId="77777777" w:rsidR="00F52DA4" w:rsidRDefault="00F52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5DAD" w14:textId="2B0C0047" w:rsidR="00B6260E" w:rsidRPr="00732BDD" w:rsidRDefault="00A7592F">
    <w:pPr>
      <w:pStyle w:val="Header"/>
      <w:jc w:val="right"/>
      <w:rPr>
        <w:rFonts w:ascii="Arial Narrow" w:hAnsi="Arial Narrow"/>
        <w:sz w:val="20"/>
      </w:rPr>
    </w:pPr>
    <w:r>
      <w:rPr>
        <w:rFonts w:ascii="Arial Narrow" w:hAnsi="Arial Narrow"/>
        <w:sz w:val="20"/>
      </w:rPr>
      <w:t>Operating Policy – Business Related Expenses</w:t>
    </w:r>
    <w:r w:rsidR="00732BDD" w:rsidRPr="00732BDD">
      <w:rPr>
        <w:rFonts w:ascii="Arial Narrow" w:hAnsi="Arial Narrow"/>
        <w:sz w:val="20"/>
      </w:rPr>
      <w:t xml:space="preserve"> – P</w:t>
    </w:r>
    <w:r>
      <w:rPr>
        <w:rFonts w:ascii="Arial Narrow" w:hAnsi="Arial Narrow"/>
        <w:sz w:val="20"/>
      </w:rPr>
      <w:t>age</w:t>
    </w:r>
    <w:r w:rsidR="00732BDD" w:rsidRPr="00732BDD">
      <w:rPr>
        <w:rFonts w:ascii="Arial Narrow" w:hAnsi="Arial Narrow"/>
        <w:sz w:val="20"/>
      </w:rPr>
      <w:t xml:space="preserve"> </w:t>
    </w:r>
    <w:r w:rsidR="00E83A63" w:rsidRPr="00732BDD">
      <w:rPr>
        <w:rStyle w:val="PageNumber"/>
        <w:rFonts w:ascii="Arial Narrow" w:hAnsi="Arial Narrow"/>
        <w:sz w:val="20"/>
      </w:rPr>
      <w:fldChar w:fldCharType="begin"/>
    </w:r>
    <w:r w:rsidR="00B6260E" w:rsidRPr="00732BDD">
      <w:rPr>
        <w:rStyle w:val="PageNumber"/>
        <w:rFonts w:ascii="Arial Narrow" w:hAnsi="Arial Narrow"/>
        <w:sz w:val="20"/>
      </w:rPr>
      <w:instrText xml:space="preserve"> PAGE </w:instrText>
    </w:r>
    <w:r w:rsidR="00E83A63" w:rsidRPr="00732BDD">
      <w:rPr>
        <w:rStyle w:val="PageNumber"/>
        <w:rFonts w:ascii="Arial Narrow" w:hAnsi="Arial Narrow"/>
        <w:sz w:val="20"/>
      </w:rPr>
      <w:fldChar w:fldCharType="separate"/>
    </w:r>
    <w:r w:rsidR="00E26825">
      <w:rPr>
        <w:rStyle w:val="PageNumber"/>
        <w:rFonts w:ascii="Arial Narrow" w:hAnsi="Arial Narrow"/>
        <w:noProof/>
        <w:sz w:val="20"/>
      </w:rPr>
      <w:t>3</w:t>
    </w:r>
    <w:r w:rsidR="00E83A63" w:rsidRPr="00732BDD">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039D" w14:textId="4DE10918" w:rsidR="00A7592F" w:rsidRDefault="00731F8A">
    <w:pPr>
      <w:pStyle w:val="Header"/>
    </w:pPr>
    <w:r>
      <w:rPr>
        <w:noProof/>
      </w:rPr>
      <w:drawing>
        <wp:anchor distT="0" distB="0" distL="114300" distR="114300" simplePos="0" relativeHeight="251658240" behindDoc="0" locked="0" layoutInCell="1" allowOverlap="1" wp14:anchorId="4D26B8C2" wp14:editId="73870E22">
          <wp:simplePos x="0" y="0"/>
          <wp:positionH relativeFrom="column">
            <wp:posOffset>-161925</wp:posOffset>
          </wp:positionH>
          <wp:positionV relativeFrom="paragraph">
            <wp:posOffset>-200025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80D"/>
    <w:multiLevelType w:val="multilevel"/>
    <w:tmpl w:val="C2AA774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DD66D99"/>
    <w:multiLevelType w:val="multilevel"/>
    <w:tmpl w:val="94D4EE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BA37751"/>
    <w:multiLevelType w:val="multilevel"/>
    <w:tmpl w:val="68C0142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C2A3F3E"/>
    <w:multiLevelType w:val="multilevel"/>
    <w:tmpl w:val="9E328A3C"/>
    <w:lvl w:ilvl="0">
      <w:start w:val="1"/>
      <w:numFmt w:val="decimal"/>
      <w:lvlText w:val="%1."/>
      <w:lvlJc w:val="left"/>
      <w:pPr>
        <w:ind w:left="360" w:hanging="360"/>
      </w:pPr>
    </w:lvl>
    <w:lvl w:ilvl="1">
      <w:start w:val="1"/>
      <w:numFmt w:val="decimal"/>
      <w:lvlText w:val="%1.%2."/>
      <w:lvlJc w:val="left"/>
      <w:pPr>
        <w:ind w:left="792" w:hanging="432"/>
      </w:pPr>
      <w:rPr>
        <w:rFonts w:ascii="Helvetica" w:hAnsi="Helvetica" w:hint="default"/>
        <w:sz w:val="22"/>
        <w:szCs w:val="22"/>
      </w:rPr>
    </w:lvl>
    <w:lvl w:ilvl="2">
      <w:start w:val="1"/>
      <w:numFmt w:val="decimal"/>
      <w:lvlText w:val="%1.%2.%3."/>
      <w:lvlJc w:val="left"/>
      <w:pPr>
        <w:ind w:left="30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2D9293F"/>
    <w:multiLevelType w:val="multilevel"/>
    <w:tmpl w:val="1EC85BA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06543A1"/>
    <w:multiLevelType w:val="multilevel"/>
    <w:tmpl w:val="840091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4971E64"/>
    <w:multiLevelType w:val="multilevel"/>
    <w:tmpl w:val="214812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8B3463E"/>
    <w:multiLevelType w:val="hybridMultilevel"/>
    <w:tmpl w:val="0DA6E5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7E11A3"/>
    <w:multiLevelType w:val="multilevel"/>
    <w:tmpl w:val="83027FA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1BD3D5C"/>
    <w:multiLevelType w:val="multilevel"/>
    <w:tmpl w:val="45C273E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7"/>
  </w:num>
  <w:num w:numId="3">
    <w:abstractNumId w:val="6"/>
  </w:num>
  <w:num w:numId="4">
    <w:abstractNumId w:val="22"/>
  </w:num>
  <w:num w:numId="5">
    <w:abstractNumId w:val="26"/>
  </w:num>
  <w:num w:numId="6">
    <w:abstractNumId w:val="19"/>
  </w:num>
  <w:num w:numId="7">
    <w:abstractNumId w:val="3"/>
  </w:num>
  <w:num w:numId="8">
    <w:abstractNumId w:val="8"/>
  </w:num>
  <w:num w:numId="9">
    <w:abstractNumId w:val="13"/>
  </w:num>
  <w:num w:numId="10">
    <w:abstractNumId w:val="1"/>
  </w:num>
  <w:num w:numId="11">
    <w:abstractNumId w:val="11"/>
  </w:num>
  <w:num w:numId="12">
    <w:abstractNumId w:val="24"/>
  </w:num>
  <w:num w:numId="13">
    <w:abstractNumId w:val="27"/>
  </w:num>
  <w:num w:numId="14">
    <w:abstractNumId w:val="16"/>
  </w:num>
  <w:num w:numId="15">
    <w:abstractNumId w:val="2"/>
  </w:num>
  <w:num w:numId="16">
    <w:abstractNumId w:val="21"/>
  </w:num>
  <w:num w:numId="17">
    <w:abstractNumId w:val="28"/>
  </w:num>
  <w:num w:numId="18">
    <w:abstractNumId w:val="25"/>
  </w:num>
  <w:num w:numId="19">
    <w:abstractNumId w:val="17"/>
  </w:num>
  <w:num w:numId="20">
    <w:abstractNumId w:val="15"/>
  </w:num>
  <w:num w:numId="21">
    <w:abstractNumId w:val="5"/>
  </w:num>
  <w:num w:numId="22">
    <w:abstractNumId w:val="0"/>
  </w:num>
  <w:num w:numId="23">
    <w:abstractNumId w:val="18"/>
  </w:num>
  <w:num w:numId="24">
    <w:abstractNumId w:val="14"/>
  </w:num>
  <w:num w:numId="25">
    <w:abstractNumId w:val="12"/>
  </w:num>
  <w:num w:numId="26">
    <w:abstractNumId w:val="23"/>
  </w:num>
  <w:num w:numId="27">
    <w:abstractNumId w:val="9"/>
  </w:num>
  <w:num w:numId="28">
    <w:abstractNumId w:val="29"/>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12"/>
    <w:rsid w:val="00011655"/>
    <w:rsid w:val="00050012"/>
    <w:rsid w:val="0005123F"/>
    <w:rsid w:val="00064EDA"/>
    <w:rsid w:val="000B286D"/>
    <w:rsid w:val="000F38DF"/>
    <w:rsid w:val="001013AA"/>
    <w:rsid w:val="00190921"/>
    <w:rsid w:val="002335E0"/>
    <w:rsid w:val="0023717E"/>
    <w:rsid w:val="002745FC"/>
    <w:rsid w:val="00291E72"/>
    <w:rsid w:val="00292D4E"/>
    <w:rsid w:val="002A1DE5"/>
    <w:rsid w:val="003419F7"/>
    <w:rsid w:val="003D4D3C"/>
    <w:rsid w:val="003E0737"/>
    <w:rsid w:val="003E6132"/>
    <w:rsid w:val="00411DD5"/>
    <w:rsid w:val="0045576C"/>
    <w:rsid w:val="004A1855"/>
    <w:rsid w:val="00521CEF"/>
    <w:rsid w:val="0058391B"/>
    <w:rsid w:val="005A0DE8"/>
    <w:rsid w:val="005F3137"/>
    <w:rsid w:val="00603893"/>
    <w:rsid w:val="0065187A"/>
    <w:rsid w:val="006621F0"/>
    <w:rsid w:val="00716436"/>
    <w:rsid w:val="00731F8A"/>
    <w:rsid w:val="00732BDD"/>
    <w:rsid w:val="00733CDE"/>
    <w:rsid w:val="0075132F"/>
    <w:rsid w:val="007749DA"/>
    <w:rsid w:val="007765F3"/>
    <w:rsid w:val="007B7C12"/>
    <w:rsid w:val="007D16BF"/>
    <w:rsid w:val="007F1F44"/>
    <w:rsid w:val="008745DD"/>
    <w:rsid w:val="008B0A0F"/>
    <w:rsid w:val="008F2151"/>
    <w:rsid w:val="008F71F7"/>
    <w:rsid w:val="00905F9F"/>
    <w:rsid w:val="00970C61"/>
    <w:rsid w:val="0099220C"/>
    <w:rsid w:val="009B2D78"/>
    <w:rsid w:val="00A1169C"/>
    <w:rsid w:val="00A3234D"/>
    <w:rsid w:val="00A441CE"/>
    <w:rsid w:val="00A7592F"/>
    <w:rsid w:val="00A84BFA"/>
    <w:rsid w:val="00AB3222"/>
    <w:rsid w:val="00B6260E"/>
    <w:rsid w:val="00B86A23"/>
    <w:rsid w:val="00C20132"/>
    <w:rsid w:val="00C40678"/>
    <w:rsid w:val="00C830B5"/>
    <w:rsid w:val="00C84CBA"/>
    <w:rsid w:val="00C93EDC"/>
    <w:rsid w:val="00CE409E"/>
    <w:rsid w:val="00D0251B"/>
    <w:rsid w:val="00D20324"/>
    <w:rsid w:val="00D21A10"/>
    <w:rsid w:val="00DB5204"/>
    <w:rsid w:val="00DF3E1E"/>
    <w:rsid w:val="00DF5D95"/>
    <w:rsid w:val="00E16067"/>
    <w:rsid w:val="00E26825"/>
    <w:rsid w:val="00E83A63"/>
    <w:rsid w:val="00EA4481"/>
    <w:rsid w:val="00F508D6"/>
    <w:rsid w:val="00F52DA4"/>
    <w:rsid w:val="00F940D2"/>
    <w:rsid w:val="00FD32B4"/>
    <w:rsid w:val="00FE082E"/>
    <w:rsid w:val="00FE3BC3"/>
    <w:rsid w:val="00FF6D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1560C"/>
  <w15:docId w15:val="{85740293-112A-4C9B-A5F0-B2FB2A6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93"/>
    <w:rPr>
      <w:sz w:val="24"/>
      <w:szCs w:val="24"/>
    </w:rPr>
  </w:style>
  <w:style w:type="paragraph" w:styleId="Heading1">
    <w:name w:val="heading 1"/>
    <w:basedOn w:val="Normal"/>
    <w:next w:val="Normal"/>
    <w:qFormat/>
    <w:rsid w:val="00603893"/>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3893"/>
    <w:rPr>
      <w:rFonts w:ascii="Arial Narrow" w:hAnsi="Arial Narrow"/>
      <w:sz w:val="22"/>
    </w:rPr>
  </w:style>
  <w:style w:type="paragraph" w:styleId="Header">
    <w:name w:val="header"/>
    <w:basedOn w:val="Normal"/>
    <w:semiHidden/>
    <w:rsid w:val="00603893"/>
    <w:pPr>
      <w:tabs>
        <w:tab w:val="center" w:pos="4320"/>
        <w:tab w:val="right" w:pos="8640"/>
      </w:tabs>
    </w:pPr>
  </w:style>
  <w:style w:type="paragraph" w:styleId="Footer">
    <w:name w:val="footer"/>
    <w:basedOn w:val="Normal"/>
    <w:semiHidden/>
    <w:rsid w:val="00603893"/>
    <w:pPr>
      <w:tabs>
        <w:tab w:val="center" w:pos="4320"/>
        <w:tab w:val="right" w:pos="8640"/>
      </w:tabs>
    </w:pPr>
  </w:style>
  <w:style w:type="character" w:styleId="PageNumber">
    <w:name w:val="page number"/>
    <w:basedOn w:val="DefaultParagraphFont"/>
    <w:semiHidden/>
    <w:rsid w:val="00603893"/>
  </w:style>
  <w:style w:type="paragraph" w:styleId="BalloonText">
    <w:name w:val="Balloon Text"/>
    <w:basedOn w:val="Normal"/>
    <w:link w:val="BalloonTextChar"/>
    <w:uiPriority w:val="99"/>
    <w:semiHidden/>
    <w:unhideWhenUsed/>
    <w:rsid w:val="00B6260E"/>
    <w:rPr>
      <w:rFonts w:ascii="Tahoma" w:hAnsi="Tahoma" w:cs="Tahoma"/>
      <w:sz w:val="16"/>
      <w:szCs w:val="16"/>
    </w:rPr>
  </w:style>
  <w:style w:type="character" w:customStyle="1" w:styleId="BalloonTextChar">
    <w:name w:val="Balloon Text Char"/>
    <w:basedOn w:val="DefaultParagraphFont"/>
    <w:link w:val="BalloonText"/>
    <w:uiPriority w:val="99"/>
    <w:semiHidden/>
    <w:rsid w:val="00B6260E"/>
    <w:rPr>
      <w:rFonts w:ascii="Tahoma" w:hAnsi="Tahoma" w:cs="Tahoma"/>
      <w:sz w:val="16"/>
      <w:szCs w:val="16"/>
    </w:rPr>
  </w:style>
  <w:style w:type="character" w:styleId="CommentReference">
    <w:name w:val="annotation reference"/>
    <w:basedOn w:val="DefaultParagraphFont"/>
    <w:uiPriority w:val="99"/>
    <w:semiHidden/>
    <w:unhideWhenUsed/>
    <w:rsid w:val="0058391B"/>
    <w:rPr>
      <w:sz w:val="16"/>
      <w:szCs w:val="16"/>
    </w:rPr>
  </w:style>
  <w:style w:type="paragraph" w:styleId="CommentText">
    <w:name w:val="annotation text"/>
    <w:basedOn w:val="Normal"/>
    <w:link w:val="CommentTextChar"/>
    <w:uiPriority w:val="99"/>
    <w:semiHidden/>
    <w:unhideWhenUsed/>
    <w:rsid w:val="0058391B"/>
    <w:rPr>
      <w:sz w:val="20"/>
      <w:szCs w:val="20"/>
    </w:rPr>
  </w:style>
  <w:style w:type="character" w:customStyle="1" w:styleId="CommentTextChar">
    <w:name w:val="Comment Text Char"/>
    <w:basedOn w:val="DefaultParagraphFont"/>
    <w:link w:val="CommentText"/>
    <w:uiPriority w:val="99"/>
    <w:semiHidden/>
    <w:rsid w:val="0058391B"/>
  </w:style>
  <w:style w:type="paragraph" w:styleId="CommentSubject">
    <w:name w:val="annotation subject"/>
    <w:basedOn w:val="CommentText"/>
    <w:next w:val="CommentText"/>
    <w:link w:val="CommentSubjectChar"/>
    <w:uiPriority w:val="99"/>
    <w:semiHidden/>
    <w:unhideWhenUsed/>
    <w:rsid w:val="0058391B"/>
    <w:rPr>
      <w:b/>
      <w:bCs/>
    </w:rPr>
  </w:style>
  <w:style w:type="character" w:customStyle="1" w:styleId="CommentSubjectChar">
    <w:name w:val="Comment Subject Char"/>
    <w:basedOn w:val="CommentTextChar"/>
    <w:link w:val="CommentSubject"/>
    <w:uiPriority w:val="99"/>
    <w:semiHidden/>
    <w:rsid w:val="0058391B"/>
    <w:rPr>
      <w:b/>
      <w:bCs/>
    </w:rPr>
  </w:style>
  <w:style w:type="paragraph" w:styleId="ListParagraph">
    <w:name w:val="List Paragraph"/>
    <w:basedOn w:val="Normal"/>
    <w:uiPriority w:val="34"/>
    <w:qFormat/>
    <w:rsid w:val="00DB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1B670-AC27-4859-9355-5FEF265BD2EF}">
  <ds:schemaRefs>
    <ds:schemaRef ds:uri="http://schemas.openxmlformats.org/officeDocument/2006/bibliography"/>
  </ds:schemaRefs>
</ds:datastoreItem>
</file>

<file path=customXml/itemProps2.xml><?xml version="1.0" encoding="utf-8"?>
<ds:datastoreItem xmlns:ds="http://schemas.openxmlformats.org/officeDocument/2006/customXml" ds:itemID="{67D00A02-DB02-4D9B-A103-F2C82150F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4A7B41-A44E-4992-96D5-67441A91C7E1}">
  <ds:schemaRefs>
    <ds:schemaRef ds:uri="http://schemas.microsoft.com/sharepoint/v3/contenttype/forms"/>
  </ds:schemaRefs>
</ds:datastoreItem>
</file>

<file path=customXml/itemProps4.xml><?xml version="1.0" encoding="utf-8"?>
<ds:datastoreItem xmlns:ds="http://schemas.openxmlformats.org/officeDocument/2006/customXml" ds:itemID="{52D613F5-0577-4E6B-B911-E7A0995AA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adminasst</dc:creator>
  <cp:keywords/>
  <cp:lastModifiedBy>Victoria Scott, Administrative Services Coordinator</cp:lastModifiedBy>
  <cp:revision>35</cp:revision>
  <cp:lastPrinted>2013-10-23T21:45:00Z</cp:lastPrinted>
  <dcterms:created xsi:type="dcterms:W3CDTF">2020-09-28T19:48:00Z</dcterms:created>
  <dcterms:modified xsi:type="dcterms:W3CDTF">2020-12-10T19:32:00Z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