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B251A" w14:textId="77777777" w:rsidR="00055E9D" w:rsidRPr="008A4302" w:rsidRDefault="00055E9D">
      <w:pPr>
        <w:tabs>
          <w:tab w:val="left" w:pos="1080"/>
        </w:tabs>
        <w:rPr>
          <w:rFonts w:ascii="Helvetica" w:hAnsi="Helvetica"/>
          <w:sz w:val="40"/>
          <w:szCs w:val="40"/>
        </w:rPr>
      </w:pPr>
    </w:p>
    <w:p w14:paraId="675E06BC" w14:textId="77777777" w:rsidR="00055E9D" w:rsidRPr="008A4302" w:rsidRDefault="00055E9D">
      <w:pPr>
        <w:tabs>
          <w:tab w:val="left" w:pos="1080"/>
        </w:tabs>
        <w:rPr>
          <w:rFonts w:ascii="Helvetica" w:hAnsi="Helvetica"/>
          <w:sz w:val="40"/>
          <w:szCs w:val="40"/>
        </w:rPr>
      </w:pPr>
    </w:p>
    <w:p w14:paraId="50F557E7" w14:textId="77777777" w:rsidR="00D4657B" w:rsidRDefault="00D4657B">
      <w:pPr>
        <w:tabs>
          <w:tab w:val="left" w:pos="1080"/>
        </w:tabs>
        <w:rPr>
          <w:rFonts w:ascii="Helvetica" w:hAnsi="Helvetica"/>
          <w:b/>
          <w:bCs/>
          <w:sz w:val="40"/>
          <w:szCs w:val="40"/>
        </w:rPr>
      </w:pPr>
    </w:p>
    <w:p w14:paraId="18A53188" w14:textId="7B03843F" w:rsidR="00623EC9" w:rsidRPr="008A4302" w:rsidRDefault="00385948">
      <w:pPr>
        <w:tabs>
          <w:tab w:val="left" w:pos="1080"/>
        </w:tabs>
        <w:rPr>
          <w:rFonts w:ascii="Helvetica" w:hAnsi="Helvetica"/>
          <w:b/>
          <w:bCs/>
          <w:sz w:val="40"/>
          <w:szCs w:val="40"/>
        </w:rPr>
      </w:pPr>
      <w:r w:rsidRPr="008A4302">
        <w:rPr>
          <w:rFonts w:ascii="Helvetica" w:hAnsi="Helvetica"/>
          <w:b/>
          <w:bCs/>
          <w:sz w:val="40"/>
          <w:szCs w:val="40"/>
        </w:rPr>
        <w:t>Operating Policy</w:t>
      </w:r>
      <w:r w:rsidR="00395F53" w:rsidRPr="008A4302">
        <w:rPr>
          <w:rFonts w:ascii="Helvetica" w:hAnsi="Helvetica"/>
          <w:b/>
          <w:bCs/>
          <w:sz w:val="40"/>
          <w:szCs w:val="40"/>
        </w:rPr>
        <w:t xml:space="preserve"> </w:t>
      </w:r>
      <w:r w:rsidR="00D4702F" w:rsidRPr="008A4302">
        <w:rPr>
          <w:rFonts w:ascii="Helvetica" w:hAnsi="Helvetica"/>
          <w:b/>
          <w:bCs/>
          <w:sz w:val="40"/>
          <w:szCs w:val="40"/>
        </w:rPr>
        <w:t>– President’s Council</w:t>
      </w:r>
    </w:p>
    <w:p w14:paraId="1469F092" w14:textId="77777777" w:rsidR="00623EC9" w:rsidRPr="008A4302" w:rsidRDefault="00623EC9">
      <w:pPr>
        <w:tabs>
          <w:tab w:val="left" w:pos="1080"/>
        </w:tabs>
        <w:rPr>
          <w:rFonts w:ascii="Helvetica" w:hAnsi="Helvetica"/>
          <w:sz w:val="22"/>
        </w:rPr>
      </w:pPr>
    </w:p>
    <w:p w14:paraId="3F3ED36D" w14:textId="72855F9C" w:rsidR="00623EC9" w:rsidRPr="008A4302" w:rsidRDefault="00D4702F">
      <w:pPr>
        <w:numPr>
          <w:ilvl w:val="0"/>
          <w:numId w:val="6"/>
        </w:numPr>
        <w:tabs>
          <w:tab w:val="left" w:pos="1080"/>
        </w:tabs>
        <w:rPr>
          <w:rFonts w:ascii="Helvetica" w:hAnsi="Helvetica"/>
          <w:sz w:val="28"/>
        </w:rPr>
      </w:pPr>
      <w:r w:rsidRPr="008A4302">
        <w:rPr>
          <w:rFonts w:ascii="Helvetica" w:hAnsi="Helvetica"/>
          <w:sz w:val="28"/>
        </w:rPr>
        <w:t>Purpose</w:t>
      </w:r>
    </w:p>
    <w:p w14:paraId="6841D3E3" w14:textId="77777777" w:rsidR="00623EC9" w:rsidRPr="008A4302" w:rsidRDefault="00623EC9">
      <w:pPr>
        <w:tabs>
          <w:tab w:val="left" w:pos="1080"/>
        </w:tabs>
        <w:rPr>
          <w:rFonts w:ascii="Helvetica" w:hAnsi="Helvetica"/>
          <w:b/>
          <w:sz w:val="22"/>
          <w:szCs w:val="22"/>
        </w:rPr>
      </w:pPr>
    </w:p>
    <w:p w14:paraId="406A9CC2" w14:textId="77777777" w:rsidR="00623EC9" w:rsidRPr="008A4302" w:rsidRDefault="00623EC9">
      <w:pPr>
        <w:ind w:left="360" w:firstLine="360"/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  <w:szCs w:val="22"/>
        </w:rPr>
        <w:t>1.1</w:t>
      </w:r>
      <w:r w:rsidRPr="008A4302">
        <w:rPr>
          <w:rFonts w:ascii="Helvetica" w:hAnsi="Helvetica"/>
          <w:sz w:val="22"/>
          <w:szCs w:val="22"/>
        </w:rPr>
        <w:tab/>
        <w:t xml:space="preserve">To define the membership, duties, and procedures of the </w:t>
      </w:r>
      <w:r w:rsidR="007639B6" w:rsidRPr="008A4302">
        <w:rPr>
          <w:rFonts w:ascii="Helvetica" w:hAnsi="Helvetica"/>
          <w:sz w:val="22"/>
          <w:szCs w:val="22"/>
        </w:rPr>
        <w:t>President’s</w:t>
      </w:r>
      <w:r w:rsidRPr="008A4302">
        <w:rPr>
          <w:rFonts w:ascii="Helvetica" w:hAnsi="Helvetica"/>
          <w:sz w:val="22"/>
          <w:szCs w:val="22"/>
        </w:rPr>
        <w:t xml:space="preserve"> Council.</w:t>
      </w:r>
    </w:p>
    <w:p w14:paraId="550C8A87" w14:textId="77777777" w:rsidR="00623EC9" w:rsidRPr="008A4302" w:rsidRDefault="00623EC9">
      <w:pPr>
        <w:tabs>
          <w:tab w:val="left" w:pos="1080"/>
        </w:tabs>
        <w:ind w:left="720"/>
        <w:rPr>
          <w:rFonts w:ascii="Helvetica" w:hAnsi="Helvetica"/>
          <w:sz w:val="22"/>
        </w:rPr>
      </w:pPr>
    </w:p>
    <w:p w14:paraId="5D2B44E4" w14:textId="1DCB195E" w:rsidR="00623EC9" w:rsidRPr="008A4302" w:rsidRDefault="00D4702F">
      <w:pPr>
        <w:numPr>
          <w:ilvl w:val="0"/>
          <w:numId w:val="6"/>
        </w:numPr>
        <w:rPr>
          <w:rFonts w:ascii="Helvetica" w:hAnsi="Helvetica"/>
          <w:sz w:val="28"/>
        </w:rPr>
      </w:pPr>
      <w:r w:rsidRPr="008A4302">
        <w:rPr>
          <w:rFonts w:ascii="Helvetica" w:hAnsi="Helvetica"/>
          <w:sz w:val="28"/>
        </w:rPr>
        <w:t>Membership</w:t>
      </w:r>
    </w:p>
    <w:p w14:paraId="5FFED596" w14:textId="77777777" w:rsidR="00623EC9" w:rsidRPr="008A4302" w:rsidRDefault="00623EC9">
      <w:pPr>
        <w:tabs>
          <w:tab w:val="left" w:pos="1080"/>
        </w:tabs>
        <w:rPr>
          <w:rFonts w:ascii="Helvetica" w:hAnsi="Helvetica"/>
          <w:b/>
          <w:sz w:val="28"/>
        </w:rPr>
      </w:pPr>
    </w:p>
    <w:p w14:paraId="4E54D7DF" w14:textId="42713996" w:rsidR="00623EC9" w:rsidRPr="008A4302" w:rsidRDefault="00623EC9">
      <w:pPr>
        <w:numPr>
          <w:ilvl w:val="1"/>
          <w:numId w:val="6"/>
        </w:numPr>
        <w:tabs>
          <w:tab w:val="left" w:pos="1440"/>
        </w:tabs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</w:rPr>
        <w:t xml:space="preserve">       Membership shall comprise</w:t>
      </w:r>
      <w:r w:rsidR="003D1239" w:rsidRPr="008A4302">
        <w:rPr>
          <w:rFonts w:ascii="Helvetica" w:hAnsi="Helvetica"/>
          <w:sz w:val="22"/>
        </w:rPr>
        <w:t xml:space="preserve"> of</w:t>
      </w:r>
      <w:r w:rsidRPr="008A4302">
        <w:rPr>
          <w:rFonts w:ascii="Helvetica" w:hAnsi="Helvetica"/>
          <w:sz w:val="22"/>
        </w:rPr>
        <w:t>:</w:t>
      </w:r>
    </w:p>
    <w:p w14:paraId="27EA73EF" w14:textId="77777777" w:rsidR="00623EC9" w:rsidRPr="008A4302" w:rsidRDefault="00623EC9">
      <w:pPr>
        <w:rPr>
          <w:rFonts w:ascii="Helvetica" w:hAnsi="Helvetica"/>
          <w:sz w:val="22"/>
        </w:rPr>
      </w:pPr>
    </w:p>
    <w:p w14:paraId="686E5D35" w14:textId="77777777" w:rsidR="00623EC9" w:rsidRPr="008A4302" w:rsidRDefault="00C728C6" w:rsidP="000F7A73">
      <w:pPr>
        <w:numPr>
          <w:ilvl w:val="2"/>
          <w:numId w:val="6"/>
        </w:numPr>
        <w:tabs>
          <w:tab w:val="clear" w:pos="2160"/>
          <w:tab w:val="left" w:pos="1080"/>
          <w:tab w:val="left" w:pos="2410"/>
        </w:tabs>
        <w:ind w:left="2268"/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</w:rPr>
        <w:t>The President</w:t>
      </w:r>
      <w:r w:rsidR="00623EC9" w:rsidRPr="008A4302">
        <w:rPr>
          <w:rFonts w:ascii="Helvetica" w:hAnsi="Helvetica"/>
          <w:sz w:val="22"/>
        </w:rPr>
        <w:t xml:space="preserve"> (Chair</w:t>
      </w:r>
      <w:proofErr w:type="gramStart"/>
      <w:r w:rsidR="00623EC9" w:rsidRPr="008A4302">
        <w:rPr>
          <w:rFonts w:ascii="Helvetica" w:hAnsi="Helvetica"/>
          <w:sz w:val="22"/>
        </w:rPr>
        <w:t>);</w:t>
      </w:r>
      <w:proofErr w:type="gramEnd"/>
    </w:p>
    <w:p w14:paraId="6CFA9BBC" w14:textId="77777777" w:rsidR="00623EC9" w:rsidRPr="008A4302" w:rsidRDefault="00C728C6" w:rsidP="000F7A73">
      <w:pPr>
        <w:numPr>
          <w:ilvl w:val="2"/>
          <w:numId w:val="6"/>
        </w:numPr>
        <w:tabs>
          <w:tab w:val="clear" w:pos="2160"/>
          <w:tab w:val="left" w:pos="1080"/>
          <w:tab w:val="left" w:pos="2410"/>
        </w:tabs>
        <w:ind w:left="2268"/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</w:rPr>
        <w:t>P</w:t>
      </w:r>
      <w:r w:rsidR="00623EC9" w:rsidRPr="008A4302">
        <w:rPr>
          <w:rFonts w:ascii="Helvetica" w:hAnsi="Helvetica"/>
          <w:sz w:val="22"/>
        </w:rPr>
        <w:t>residents</w:t>
      </w:r>
      <w:r w:rsidR="007639B6" w:rsidRPr="008A4302">
        <w:rPr>
          <w:rFonts w:ascii="Helvetica" w:hAnsi="Helvetica"/>
          <w:sz w:val="22"/>
        </w:rPr>
        <w:t xml:space="preserve"> or designates</w:t>
      </w:r>
      <w:r w:rsidRPr="008A4302">
        <w:rPr>
          <w:rFonts w:ascii="Helvetica" w:hAnsi="Helvetica"/>
          <w:sz w:val="22"/>
        </w:rPr>
        <w:t xml:space="preserve"> of</w:t>
      </w:r>
      <w:r w:rsidR="007639B6" w:rsidRPr="008A4302">
        <w:rPr>
          <w:rFonts w:ascii="Helvetica" w:hAnsi="Helvetica"/>
          <w:sz w:val="22"/>
        </w:rPr>
        <w:t xml:space="preserve"> the following</w:t>
      </w:r>
      <w:r w:rsidRPr="008A4302">
        <w:rPr>
          <w:rFonts w:ascii="Helvetica" w:hAnsi="Helvetica"/>
          <w:sz w:val="22"/>
        </w:rPr>
        <w:t xml:space="preserve"> academic division</w:t>
      </w:r>
      <w:r w:rsidR="007F0377" w:rsidRPr="008A4302">
        <w:rPr>
          <w:rFonts w:ascii="Helvetica" w:hAnsi="Helvetica"/>
          <w:sz w:val="22"/>
        </w:rPr>
        <w:t xml:space="preserve"> societies</w:t>
      </w:r>
      <w:r w:rsidR="007639B6" w:rsidRPr="008A4302">
        <w:rPr>
          <w:rFonts w:ascii="Helvetica" w:hAnsi="Helvetica"/>
          <w:sz w:val="22"/>
        </w:rPr>
        <w:t>:</w:t>
      </w:r>
      <w:r w:rsidRPr="008A4302">
        <w:rPr>
          <w:rFonts w:ascii="Helvetica" w:hAnsi="Helvetica"/>
          <w:sz w:val="22"/>
        </w:rPr>
        <w:t xml:space="preserve"> </w:t>
      </w:r>
    </w:p>
    <w:p w14:paraId="65356133" w14:textId="77777777" w:rsidR="003C1279" w:rsidRPr="008A4302" w:rsidRDefault="003C1279" w:rsidP="003C1279">
      <w:pPr>
        <w:tabs>
          <w:tab w:val="left" w:pos="1080"/>
        </w:tabs>
        <w:ind w:left="2160"/>
        <w:rPr>
          <w:rFonts w:ascii="Helvetica" w:hAnsi="Helvetica"/>
          <w:sz w:val="22"/>
        </w:rPr>
      </w:pPr>
    </w:p>
    <w:p w14:paraId="4BDEBC91" w14:textId="77777777" w:rsidR="00976288" w:rsidRPr="008A4302" w:rsidRDefault="007639B6" w:rsidP="006A32C4">
      <w:pPr>
        <w:numPr>
          <w:ilvl w:val="3"/>
          <w:numId w:val="6"/>
        </w:numPr>
        <w:tabs>
          <w:tab w:val="clear" w:pos="2880"/>
          <w:tab w:val="left" w:pos="1080"/>
          <w:tab w:val="left" w:pos="3402"/>
        </w:tabs>
        <w:ind w:left="3402" w:hanging="1101"/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</w:rPr>
        <w:t xml:space="preserve">The McMaster Humanities </w:t>
      </w:r>
      <w:proofErr w:type="gramStart"/>
      <w:r w:rsidRPr="008A4302">
        <w:rPr>
          <w:rFonts w:ascii="Helvetica" w:hAnsi="Helvetica"/>
          <w:sz w:val="22"/>
        </w:rPr>
        <w:t>Society;</w:t>
      </w:r>
      <w:proofErr w:type="gramEnd"/>
    </w:p>
    <w:p w14:paraId="3AF4D4C0" w14:textId="77777777" w:rsidR="00976288" w:rsidRPr="008A4302" w:rsidRDefault="007639B6" w:rsidP="006A32C4">
      <w:pPr>
        <w:numPr>
          <w:ilvl w:val="3"/>
          <w:numId w:val="6"/>
        </w:numPr>
        <w:tabs>
          <w:tab w:val="clear" w:pos="2880"/>
          <w:tab w:val="left" w:pos="1080"/>
          <w:tab w:val="left" w:pos="3402"/>
        </w:tabs>
        <w:ind w:left="3402" w:hanging="1101"/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</w:rPr>
        <w:t>The McMaster Science Society;</w:t>
      </w:r>
    </w:p>
    <w:p w14:paraId="5D92ADED" w14:textId="77777777" w:rsidR="00976288" w:rsidRPr="008A4302" w:rsidRDefault="007639B6" w:rsidP="006A32C4">
      <w:pPr>
        <w:numPr>
          <w:ilvl w:val="3"/>
          <w:numId w:val="6"/>
        </w:numPr>
        <w:tabs>
          <w:tab w:val="clear" w:pos="2880"/>
          <w:tab w:val="left" w:pos="1080"/>
          <w:tab w:val="left" w:pos="3402"/>
        </w:tabs>
        <w:ind w:left="3402" w:hanging="1101"/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</w:rPr>
        <w:t>The McMaster Engineering Society;</w:t>
      </w:r>
    </w:p>
    <w:p w14:paraId="5F2757AE" w14:textId="77777777" w:rsidR="00976288" w:rsidRPr="008A4302" w:rsidRDefault="007639B6" w:rsidP="006A32C4">
      <w:pPr>
        <w:numPr>
          <w:ilvl w:val="3"/>
          <w:numId w:val="6"/>
        </w:numPr>
        <w:tabs>
          <w:tab w:val="clear" w:pos="2880"/>
          <w:tab w:val="left" w:pos="1080"/>
          <w:tab w:val="left" w:pos="3402"/>
        </w:tabs>
        <w:ind w:left="3402" w:hanging="1101"/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</w:rPr>
        <w:t>The McMaster Kinesiology Society;</w:t>
      </w:r>
    </w:p>
    <w:p w14:paraId="035B8E59" w14:textId="77777777" w:rsidR="00976288" w:rsidRPr="008A4302" w:rsidRDefault="007639B6" w:rsidP="006A32C4">
      <w:pPr>
        <w:numPr>
          <w:ilvl w:val="3"/>
          <w:numId w:val="6"/>
        </w:numPr>
        <w:tabs>
          <w:tab w:val="clear" w:pos="2880"/>
          <w:tab w:val="left" w:pos="1080"/>
          <w:tab w:val="left" w:pos="3402"/>
        </w:tabs>
        <w:ind w:left="3402" w:hanging="1101"/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</w:rPr>
        <w:t>The Society of Arts and Science Students;</w:t>
      </w:r>
    </w:p>
    <w:p w14:paraId="6A70A187" w14:textId="77777777" w:rsidR="00976288" w:rsidRPr="008A4302" w:rsidRDefault="007639B6" w:rsidP="006A32C4">
      <w:pPr>
        <w:numPr>
          <w:ilvl w:val="3"/>
          <w:numId w:val="6"/>
        </w:numPr>
        <w:tabs>
          <w:tab w:val="clear" w:pos="2880"/>
          <w:tab w:val="left" w:pos="1080"/>
          <w:tab w:val="left" w:pos="3402"/>
        </w:tabs>
        <w:ind w:left="3402" w:hanging="1101"/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</w:rPr>
        <w:t>The McMaster University Nursing Society;</w:t>
      </w:r>
    </w:p>
    <w:p w14:paraId="7DF1B6E5" w14:textId="77777777" w:rsidR="00976288" w:rsidRPr="008A4302" w:rsidRDefault="007639B6" w:rsidP="006A32C4">
      <w:pPr>
        <w:numPr>
          <w:ilvl w:val="3"/>
          <w:numId w:val="6"/>
        </w:numPr>
        <w:tabs>
          <w:tab w:val="clear" w:pos="2880"/>
          <w:tab w:val="left" w:pos="1080"/>
          <w:tab w:val="left" w:pos="3402"/>
        </w:tabs>
        <w:ind w:left="3402" w:hanging="1101"/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</w:rPr>
        <w:t>The Bachelor of Health Sciences Society;</w:t>
      </w:r>
    </w:p>
    <w:p w14:paraId="3D025CE3" w14:textId="77777777" w:rsidR="00976288" w:rsidRPr="008A4302" w:rsidRDefault="007639B6" w:rsidP="006A32C4">
      <w:pPr>
        <w:numPr>
          <w:ilvl w:val="3"/>
          <w:numId w:val="6"/>
        </w:numPr>
        <w:tabs>
          <w:tab w:val="clear" w:pos="2880"/>
          <w:tab w:val="left" w:pos="1080"/>
          <w:tab w:val="left" w:pos="3402"/>
        </w:tabs>
        <w:ind w:left="3402" w:hanging="1101"/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</w:rPr>
        <w:t>The DeGroote Commerce Society;</w:t>
      </w:r>
    </w:p>
    <w:p w14:paraId="1EB2474F" w14:textId="77777777" w:rsidR="00976288" w:rsidRPr="008A4302" w:rsidRDefault="007639B6" w:rsidP="006A32C4">
      <w:pPr>
        <w:numPr>
          <w:ilvl w:val="3"/>
          <w:numId w:val="6"/>
        </w:numPr>
        <w:tabs>
          <w:tab w:val="clear" w:pos="2880"/>
          <w:tab w:val="left" w:pos="1080"/>
          <w:tab w:val="left" w:pos="3402"/>
        </w:tabs>
        <w:ind w:left="3402" w:hanging="1101"/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</w:rPr>
        <w:t>The McMaster Social Sciences Society;</w:t>
      </w:r>
    </w:p>
    <w:p w14:paraId="3866692E" w14:textId="77777777" w:rsidR="00976288" w:rsidRPr="008A4302" w:rsidRDefault="00895E77" w:rsidP="006A32C4">
      <w:pPr>
        <w:numPr>
          <w:ilvl w:val="3"/>
          <w:numId w:val="6"/>
        </w:numPr>
        <w:tabs>
          <w:tab w:val="clear" w:pos="2880"/>
          <w:tab w:val="left" w:pos="1080"/>
          <w:tab w:val="left" w:pos="3402"/>
        </w:tabs>
        <w:ind w:left="3402" w:hanging="1101"/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</w:rPr>
        <w:t>The McMaster Integrated Science Society</w:t>
      </w:r>
    </w:p>
    <w:p w14:paraId="1C131704" w14:textId="60585B15" w:rsidR="00623EC9" w:rsidRPr="008A4302" w:rsidRDefault="00623EC9" w:rsidP="005A600D">
      <w:pPr>
        <w:tabs>
          <w:tab w:val="left" w:pos="1080"/>
        </w:tabs>
        <w:rPr>
          <w:rFonts w:ascii="Helvetica" w:hAnsi="Helvetica"/>
          <w:sz w:val="22"/>
        </w:rPr>
      </w:pPr>
    </w:p>
    <w:p w14:paraId="360592F5" w14:textId="3160AE62" w:rsidR="00C728C6" w:rsidRPr="008A4302" w:rsidRDefault="00623EC9" w:rsidP="006A32C4">
      <w:pPr>
        <w:numPr>
          <w:ilvl w:val="2"/>
          <w:numId w:val="6"/>
        </w:numPr>
        <w:tabs>
          <w:tab w:val="clear" w:pos="2160"/>
          <w:tab w:val="left" w:pos="1080"/>
          <w:tab w:val="left" w:pos="2268"/>
        </w:tabs>
        <w:ind w:left="2268"/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</w:rPr>
        <w:t xml:space="preserve">The president of the Society of Off-Campus </w:t>
      </w:r>
      <w:proofErr w:type="gramStart"/>
      <w:r w:rsidRPr="008A4302">
        <w:rPr>
          <w:rFonts w:ascii="Helvetica" w:hAnsi="Helvetica"/>
          <w:sz w:val="22"/>
        </w:rPr>
        <w:t>Students;</w:t>
      </w:r>
      <w:proofErr w:type="gramEnd"/>
    </w:p>
    <w:p w14:paraId="0EE3A3B0" w14:textId="77777777" w:rsidR="00856989" w:rsidRPr="008A4302" w:rsidRDefault="00856989" w:rsidP="006A32C4">
      <w:pPr>
        <w:numPr>
          <w:ilvl w:val="2"/>
          <w:numId w:val="6"/>
        </w:numPr>
        <w:tabs>
          <w:tab w:val="clear" w:pos="2160"/>
          <w:tab w:val="left" w:pos="1080"/>
          <w:tab w:val="left" w:pos="2268"/>
        </w:tabs>
        <w:ind w:left="2268"/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</w:rPr>
        <w:t xml:space="preserve">The </w:t>
      </w:r>
      <w:r w:rsidR="000C2625" w:rsidRPr="008A4302">
        <w:rPr>
          <w:rFonts w:ascii="Helvetica" w:hAnsi="Helvetica"/>
          <w:sz w:val="22"/>
        </w:rPr>
        <w:t>Board of Governor’s student representative.</w:t>
      </w:r>
    </w:p>
    <w:p w14:paraId="4E0B52E1" w14:textId="77777777" w:rsidR="00623EC9" w:rsidRPr="008A4302" w:rsidRDefault="00623EC9">
      <w:pPr>
        <w:tabs>
          <w:tab w:val="left" w:pos="1080"/>
        </w:tabs>
        <w:rPr>
          <w:rFonts w:ascii="Helvetica" w:hAnsi="Helvetica"/>
          <w:b/>
          <w:sz w:val="28"/>
        </w:rPr>
      </w:pPr>
    </w:p>
    <w:p w14:paraId="23776791" w14:textId="22427928" w:rsidR="00623EC9" w:rsidRPr="008A4302" w:rsidRDefault="00D4702F">
      <w:pPr>
        <w:numPr>
          <w:ilvl w:val="0"/>
          <w:numId w:val="6"/>
        </w:numPr>
        <w:rPr>
          <w:rFonts w:ascii="Helvetica" w:hAnsi="Helvetica"/>
          <w:sz w:val="28"/>
        </w:rPr>
      </w:pPr>
      <w:r w:rsidRPr="008A4302">
        <w:rPr>
          <w:rFonts w:ascii="Helvetica" w:hAnsi="Helvetica"/>
          <w:sz w:val="28"/>
        </w:rPr>
        <w:t xml:space="preserve">Duties </w:t>
      </w:r>
      <w:r w:rsidR="00055E9D" w:rsidRPr="008A4302">
        <w:rPr>
          <w:rFonts w:ascii="Helvetica" w:hAnsi="Helvetica"/>
          <w:sz w:val="28"/>
        </w:rPr>
        <w:t>a</w:t>
      </w:r>
      <w:r w:rsidRPr="008A4302">
        <w:rPr>
          <w:rFonts w:ascii="Helvetica" w:hAnsi="Helvetica"/>
          <w:sz w:val="28"/>
        </w:rPr>
        <w:t>nd Procedures</w:t>
      </w:r>
    </w:p>
    <w:p w14:paraId="36CCF9BF" w14:textId="77777777" w:rsidR="00623EC9" w:rsidRPr="008A4302" w:rsidRDefault="00623EC9">
      <w:pPr>
        <w:tabs>
          <w:tab w:val="left" w:pos="1080"/>
        </w:tabs>
        <w:rPr>
          <w:rFonts w:ascii="Helvetica" w:hAnsi="Helvetica"/>
          <w:b/>
          <w:sz w:val="28"/>
        </w:rPr>
      </w:pPr>
    </w:p>
    <w:p w14:paraId="7095E695" w14:textId="77777777" w:rsidR="00623EC9" w:rsidRPr="008A4302" w:rsidRDefault="00623EC9">
      <w:pPr>
        <w:numPr>
          <w:ilvl w:val="1"/>
          <w:numId w:val="6"/>
        </w:numPr>
        <w:tabs>
          <w:tab w:val="left" w:pos="1440"/>
        </w:tabs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</w:rPr>
        <w:t xml:space="preserve">       The Council shall:</w:t>
      </w:r>
    </w:p>
    <w:p w14:paraId="41BBC5EF" w14:textId="77777777" w:rsidR="00623EC9" w:rsidRPr="008A4302" w:rsidRDefault="00623EC9">
      <w:pPr>
        <w:tabs>
          <w:tab w:val="left" w:pos="1440"/>
        </w:tabs>
        <w:ind w:left="720"/>
        <w:rPr>
          <w:rFonts w:ascii="Helvetica" w:hAnsi="Helvetica"/>
          <w:sz w:val="22"/>
        </w:rPr>
      </w:pPr>
    </w:p>
    <w:p w14:paraId="5BA53990" w14:textId="77777777" w:rsidR="00623EC9" w:rsidRPr="008A4302" w:rsidRDefault="00623EC9" w:rsidP="006A32C4">
      <w:pPr>
        <w:numPr>
          <w:ilvl w:val="2"/>
          <w:numId w:val="6"/>
        </w:numPr>
        <w:tabs>
          <w:tab w:val="clear" w:pos="2160"/>
          <w:tab w:val="left" w:pos="1080"/>
          <w:tab w:val="num" w:pos="2410"/>
        </w:tabs>
        <w:ind w:left="2410" w:hanging="828"/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</w:rPr>
        <w:t>Discuss University issues and policies affecting undergraduate students at McMaster</w:t>
      </w:r>
      <w:r w:rsidR="00895E77" w:rsidRPr="008A4302">
        <w:rPr>
          <w:rFonts w:ascii="Helvetica" w:hAnsi="Helvetica"/>
          <w:sz w:val="22"/>
        </w:rPr>
        <w:t xml:space="preserve">, with an emphasis on policies and issues affecting student life outside of </w:t>
      </w:r>
      <w:proofErr w:type="gramStart"/>
      <w:r w:rsidR="00895E77" w:rsidRPr="008A4302">
        <w:rPr>
          <w:rFonts w:ascii="Helvetica" w:hAnsi="Helvetica"/>
          <w:sz w:val="22"/>
        </w:rPr>
        <w:t>academics</w:t>
      </w:r>
      <w:r w:rsidRPr="008A4302">
        <w:rPr>
          <w:rFonts w:ascii="Helvetica" w:hAnsi="Helvetica"/>
          <w:sz w:val="22"/>
        </w:rPr>
        <w:t>;</w:t>
      </w:r>
      <w:proofErr w:type="gramEnd"/>
    </w:p>
    <w:p w14:paraId="6C9E3E0C" w14:textId="77777777" w:rsidR="00623EC9" w:rsidRPr="008A4302" w:rsidRDefault="00623EC9" w:rsidP="006A32C4">
      <w:pPr>
        <w:numPr>
          <w:ilvl w:val="2"/>
          <w:numId w:val="6"/>
        </w:numPr>
        <w:tabs>
          <w:tab w:val="clear" w:pos="2160"/>
          <w:tab w:val="left" w:pos="1080"/>
          <w:tab w:val="num" w:pos="2410"/>
        </w:tabs>
        <w:ind w:left="2410" w:hanging="828"/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</w:rPr>
        <w:t>Advise the MSU President on possible improvements to University policies;</w:t>
      </w:r>
    </w:p>
    <w:p w14:paraId="0DBF526A" w14:textId="77777777" w:rsidR="00623EC9" w:rsidRPr="008A4302" w:rsidRDefault="00623EC9" w:rsidP="006A32C4">
      <w:pPr>
        <w:numPr>
          <w:ilvl w:val="2"/>
          <w:numId w:val="6"/>
        </w:numPr>
        <w:tabs>
          <w:tab w:val="clear" w:pos="2160"/>
          <w:tab w:val="num" w:pos="2410"/>
        </w:tabs>
        <w:ind w:left="2410" w:hanging="828"/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</w:rPr>
        <w:t>Receive written or verbal reports from members outlining the activities and concerns of their constituencies;</w:t>
      </w:r>
    </w:p>
    <w:p w14:paraId="7FC97050" w14:textId="77777777" w:rsidR="00623EC9" w:rsidRPr="008A4302" w:rsidRDefault="00623EC9" w:rsidP="006A32C4">
      <w:pPr>
        <w:numPr>
          <w:ilvl w:val="2"/>
          <w:numId w:val="6"/>
        </w:numPr>
        <w:tabs>
          <w:tab w:val="clear" w:pos="2160"/>
          <w:tab w:val="left" w:pos="1080"/>
          <w:tab w:val="num" w:pos="2410"/>
        </w:tabs>
        <w:ind w:left="2410" w:hanging="828"/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</w:rPr>
        <w:lastRenderedPageBreak/>
        <w:t xml:space="preserve">Provide recommendations to other councils, committees or organizations dealing with issues discussed at </w:t>
      </w:r>
      <w:r w:rsidR="00895E77" w:rsidRPr="008A4302">
        <w:rPr>
          <w:rFonts w:ascii="Helvetica" w:hAnsi="Helvetica"/>
          <w:sz w:val="22"/>
        </w:rPr>
        <w:t>President’s Council</w:t>
      </w:r>
      <w:r w:rsidRPr="008A4302">
        <w:rPr>
          <w:rFonts w:ascii="Helvetica" w:hAnsi="Helvetica"/>
          <w:sz w:val="22"/>
        </w:rPr>
        <w:t xml:space="preserve"> meetings;</w:t>
      </w:r>
    </w:p>
    <w:p w14:paraId="6DE6BC06" w14:textId="77777777" w:rsidR="00623EC9" w:rsidRPr="008A4302" w:rsidRDefault="00C728C6" w:rsidP="006A32C4">
      <w:pPr>
        <w:numPr>
          <w:ilvl w:val="2"/>
          <w:numId w:val="6"/>
        </w:numPr>
        <w:tabs>
          <w:tab w:val="clear" w:pos="2160"/>
          <w:tab w:val="left" w:pos="1080"/>
          <w:tab w:val="num" w:pos="2410"/>
        </w:tabs>
        <w:ind w:left="2410" w:hanging="828"/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</w:rPr>
        <w:t>Meet a minimum of three (3) times per term:</w:t>
      </w:r>
    </w:p>
    <w:p w14:paraId="47C821E6" w14:textId="77777777" w:rsidR="00C728C6" w:rsidRPr="008A4302" w:rsidRDefault="00C728C6" w:rsidP="00C728C6">
      <w:pPr>
        <w:tabs>
          <w:tab w:val="left" w:pos="1080"/>
        </w:tabs>
        <w:ind w:left="2160"/>
        <w:rPr>
          <w:rFonts w:ascii="Helvetica" w:hAnsi="Helvetica"/>
          <w:sz w:val="22"/>
        </w:rPr>
      </w:pPr>
    </w:p>
    <w:p w14:paraId="63C947CC" w14:textId="77777777" w:rsidR="00C728C6" w:rsidRPr="008A4302" w:rsidRDefault="00C728C6" w:rsidP="00A30BAC">
      <w:pPr>
        <w:numPr>
          <w:ilvl w:val="3"/>
          <w:numId w:val="6"/>
        </w:numPr>
        <w:tabs>
          <w:tab w:val="clear" w:pos="2880"/>
          <w:tab w:val="left" w:pos="1080"/>
          <w:tab w:val="num" w:pos="3261"/>
        </w:tabs>
        <w:ind w:left="3261" w:hanging="862"/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</w:rPr>
        <w:t xml:space="preserve">Terms </w:t>
      </w:r>
      <w:proofErr w:type="gramStart"/>
      <w:r w:rsidRPr="008A4302">
        <w:rPr>
          <w:rFonts w:ascii="Helvetica" w:hAnsi="Helvetica"/>
          <w:sz w:val="22"/>
        </w:rPr>
        <w:t>are:</w:t>
      </w:r>
      <w:proofErr w:type="gramEnd"/>
      <w:r w:rsidRPr="008A4302">
        <w:rPr>
          <w:rFonts w:ascii="Helvetica" w:hAnsi="Helvetica"/>
          <w:sz w:val="22"/>
        </w:rPr>
        <w:t xml:space="preserve"> September 1 – December 31; January 1 – April 30</w:t>
      </w:r>
    </w:p>
    <w:p w14:paraId="3BD455BF" w14:textId="77777777" w:rsidR="00623EC9" w:rsidRPr="008A4302" w:rsidRDefault="00623EC9">
      <w:pPr>
        <w:tabs>
          <w:tab w:val="left" w:pos="1080"/>
        </w:tabs>
        <w:ind w:left="1890"/>
        <w:rPr>
          <w:rFonts w:ascii="Helvetica" w:hAnsi="Helvetica"/>
          <w:sz w:val="22"/>
        </w:rPr>
      </w:pPr>
    </w:p>
    <w:p w14:paraId="5BEA44CB" w14:textId="77777777" w:rsidR="00623EC9" w:rsidRPr="008A4302" w:rsidRDefault="00623EC9" w:rsidP="00A30BAC">
      <w:pPr>
        <w:numPr>
          <w:ilvl w:val="1"/>
          <w:numId w:val="6"/>
        </w:numPr>
        <w:tabs>
          <w:tab w:val="clear" w:pos="1080"/>
          <w:tab w:val="num" w:pos="1560"/>
        </w:tabs>
        <w:ind w:left="1560" w:hanging="840"/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</w:rPr>
        <w:t>The Council shall be exempt from any quorum requirement.</w:t>
      </w:r>
    </w:p>
    <w:p w14:paraId="455E19BB" w14:textId="77777777" w:rsidR="00C728C6" w:rsidRPr="008A4302" w:rsidRDefault="00C728C6" w:rsidP="00A30BAC">
      <w:pPr>
        <w:numPr>
          <w:ilvl w:val="1"/>
          <w:numId w:val="6"/>
        </w:numPr>
        <w:tabs>
          <w:tab w:val="clear" w:pos="1080"/>
          <w:tab w:val="num" w:pos="1560"/>
        </w:tabs>
        <w:ind w:left="1560" w:hanging="840"/>
        <w:rPr>
          <w:rFonts w:ascii="Helvetica" w:hAnsi="Helvetica"/>
          <w:sz w:val="22"/>
        </w:rPr>
      </w:pPr>
      <w:r w:rsidRPr="008A4302">
        <w:rPr>
          <w:rFonts w:ascii="Helvetica" w:hAnsi="Helvetica"/>
          <w:sz w:val="22"/>
        </w:rPr>
        <w:t xml:space="preserve">Attendance records shall be kept by the </w:t>
      </w:r>
      <w:proofErr w:type="gramStart"/>
      <w:r w:rsidRPr="008A4302">
        <w:rPr>
          <w:rFonts w:ascii="Helvetica" w:hAnsi="Helvetica"/>
          <w:sz w:val="22"/>
        </w:rPr>
        <w:t>Chair, and</w:t>
      </w:r>
      <w:proofErr w:type="gramEnd"/>
      <w:r w:rsidRPr="008A4302">
        <w:rPr>
          <w:rFonts w:ascii="Helvetica" w:hAnsi="Helvetica"/>
          <w:sz w:val="22"/>
        </w:rPr>
        <w:t xml:space="preserve"> posted on the </w:t>
      </w:r>
      <w:r w:rsidR="00895E77" w:rsidRPr="008A4302">
        <w:rPr>
          <w:rFonts w:ascii="Helvetica" w:hAnsi="Helvetica"/>
          <w:sz w:val="22"/>
        </w:rPr>
        <w:t>MSU website.</w:t>
      </w:r>
      <w:r w:rsidRPr="008A4302">
        <w:rPr>
          <w:rFonts w:ascii="Helvetica" w:hAnsi="Helvetica"/>
          <w:sz w:val="22"/>
        </w:rPr>
        <w:t xml:space="preserve"> </w:t>
      </w:r>
    </w:p>
    <w:p w14:paraId="1ECAB4BE" w14:textId="77777777" w:rsidR="00623EC9" w:rsidRPr="008A4302" w:rsidRDefault="00623EC9">
      <w:pPr>
        <w:rPr>
          <w:rFonts w:ascii="Helvetica" w:hAnsi="Helvetica"/>
          <w:sz w:val="22"/>
        </w:rPr>
      </w:pPr>
    </w:p>
    <w:sectPr w:rsidR="00623EC9" w:rsidRPr="008A4302" w:rsidSect="00DC317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A461D" w14:textId="77777777" w:rsidR="00615BC8" w:rsidRDefault="00615BC8">
      <w:r>
        <w:separator/>
      </w:r>
    </w:p>
  </w:endnote>
  <w:endnote w:type="continuationSeparator" w:id="0">
    <w:p w14:paraId="3A749C1B" w14:textId="77777777" w:rsidR="00615BC8" w:rsidRDefault="00615BC8">
      <w:r>
        <w:continuationSeparator/>
      </w:r>
    </w:p>
  </w:endnote>
  <w:endnote w:type="continuationNotice" w:id="1">
    <w:p w14:paraId="513293CC" w14:textId="77777777" w:rsidR="00615BC8" w:rsidRDefault="00615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A629F" w14:textId="77777777" w:rsidR="00DC317B" w:rsidRDefault="00DC317B">
    <w:pPr>
      <w:pStyle w:val="Footer"/>
      <w:jc w:val="right"/>
    </w:pPr>
    <w:r>
      <w:rPr>
        <w:sz w:val="22"/>
      </w:rPr>
      <w:tab/>
      <w:t xml:space="preserve">                                                                              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DCCF8" w14:textId="7E8C0F2C" w:rsidR="00452140" w:rsidRDefault="00452140">
    <w:pPr>
      <w:pStyle w:val="Footer"/>
    </w:pPr>
  </w:p>
  <w:p w14:paraId="507E7C25" w14:textId="77777777" w:rsidR="00452140" w:rsidRDefault="00452140" w:rsidP="00452140">
    <w:pPr>
      <w:pStyle w:val="Footer"/>
      <w:rPr>
        <w:rFonts w:ascii="Helvetica" w:hAnsi="Helvetica"/>
      </w:rPr>
    </w:pPr>
  </w:p>
  <w:p w14:paraId="0A689639" w14:textId="2D77AF50" w:rsidR="001779AF" w:rsidRPr="00452140" w:rsidRDefault="00452140" w:rsidP="00452140">
    <w:pPr>
      <w:pStyle w:val="Footer"/>
      <w:rPr>
        <w:rFonts w:ascii="Helvetica" w:hAnsi="Helvetica"/>
      </w:rPr>
    </w:pPr>
    <w:r w:rsidRPr="00452140">
      <w:rPr>
        <w:rFonts w:ascii="Helvetica" w:hAnsi="Helvetica"/>
      </w:rPr>
      <w:t>Approved 95G</w:t>
    </w:r>
  </w:p>
  <w:p w14:paraId="332727BF" w14:textId="638D4AA8" w:rsidR="00452140" w:rsidRDefault="00452140" w:rsidP="00452140">
    <w:pPr>
      <w:pStyle w:val="Footer"/>
      <w:rPr>
        <w:rFonts w:ascii="Helvetica" w:hAnsi="Helvetica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0F1CAE11" wp14:editId="4A35C4AA">
          <wp:simplePos x="0" y="0"/>
          <wp:positionH relativeFrom="column">
            <wp:posOffset>-838200</wp:posOffset>
          </wp:positionH>
          <wp:positionV relativeFrom="paragraph">
            <wp:posOffset>219075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2140">
      <w:rPr>
        <w:rFonts w:ascii="Helvetica" w:hAnsi="Helvetica"/>
      </w:rPr>
      <w:t>Revised 96Q, 97R, 98L, 98N, 99P, 08I, 08P, 10N, 11M, 15G, 19B</w:t>
    </w:r>
  </w:p>
  <w:p w14:paraId="3E75EA85" w14:textId="77777777" w:rsidR="001779AF" w:rsidRPr="00452140" w:rsidRDefault="001779AF" w:rsidP="00452140">
    <w:pPr>
      <w:pStyle w:val="Footer"/>
      <w:rPr>
        <w:rFonts w:ascii="Helvetica" w:hAnsi="Helvetica"/>
      </w:rPr>
    </w:pPr>
  </w:p>
  <w:p w14:paraId="4C34D047" w14:textId="0ACFA8FE" w:rsidR="00452140" w:rsidRDefault="00452140">
    <w:pPr>
      <w:pStyle w:val="Footer"/>
    </w:pPr>
  </w:p>
  <w:p w14:paraId="69BFCF99" w14:textId="77777777" w:rsidR="00452140" w:rsidRDefault="00452140">
    <w:pPr>
      <w:pStyle w:val="Footer"/>
    </w:pPr>
  </w:p>
  <w:p w14:paraId="02632579" w14:textId="0B2481D4" w:rsidR="00DC317B" w:rsidRDefault="00DC3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75FBA" w14:textId="77777777" w:rsidR="00615BC8" w:rsidRDefault="00615BC8">
      <w:r>
        <w:separator/>
      </w:r>
    </w:p>
  </w:footnote>
  <w:footnote w:type="continuationSeparator" w:id="0">
    <w:p w14:paraId="4C685198" w14:textId="77777777" w:rsidR="00615BC8" w:rsidRDefault="00615BC8">
      <w:r>
        <w:continuationSeparator/>
      </w:r>
    </w:p>
  </w:footnote>
  <w:footnote w:type="continuationNotice" w:id="1">
    <w:p w14:paraId="34F0E0B6" w14:textId="77777777" w:rsidR="00615BC8" w:rsidRDefault="00615B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18303" w14:textId="5525931F" w:rsidR="0034034A" w:rsidRPr="00D4657B" w:rsidRDefault="00D4657B" w:rsidP="0034034A">
    <w:pPr>
      <w:tabs>
        <w:tab w:val="center" w:pos="4320"/>
        <w:tab w:val="right" w:pos="8640"/>
      </w:tabs>
      <w:jc w:val="right"/>
      <w:rPr>
        <w:rFonts w:ascii="Helvetica" w:hAnsi="Helvetica"/>
        <w:szCs w:val="24"/>
      </w:rPr>
    </w:pPr>
    <w:r w:rsidRPr="00D4657B">
      <w:rPr>
        <w:rFonts w:ascii="Helvetica" w:hAnsi="Helvetica"/>
        <w:szCs w:val="24"/>
      </w:rPr>
      <w:t xml:space="preserve">Operating Policy </w:t>
    </w:r>
    <w:r w:rsidR="0034034A" w:rsidRPr="00D4657B">
      <w:rPr>
        <w:rFonts w:ascii="Helvetica" w:hAnsi="Helvetica"/>
        <w:szCs w:val="24"/>
      </w:rPr>
      <w:t xml:space="preserve">– </w:t>
    </w:r>
    <w:r w:rsidR="00055E9D" w:rsidRPr="00D4657B">
      <w:rPr>
        <w:rFonts w:ascii="Helvetica" w:hAnsi="Helvetica"/>
        <w:szCs w:val="24"/>
      </w:rPr>
      <w:t xml:space="preserve">President’s Council </w:t>
    </w:r>
    <w:r w:rsidR="0034034A" w:rsidRPr="00D4657B">
      <w:rPr>
        <w:rFonts w:ascii="Helvetica" w:hAnsi="Helvetica"/>
        <w:szCs w:val="24"/>
      </w:rPr>
      <w:t>– P</w:t>
    </w:r>
    <w:r w:rsidR="00055E9D" w:rsidRPr="00D4657B">
      <w:rPr>
        <w:rFonts w:ascii="Helvetica" w:hAnsi="Helvetica"/>
        <w:szCs w:val="24"/>
      </w:rPr>
      <w:t>age</w:t>
    </w:r>
    <w:r w:rsidR="0034034A" w:rsidRPr="00D4657B">
      <w:rPr>
        <w:rFonts w:ascii="Helvetica" w:hAnsi="Helvetica"/>
        <w:szCs w:val="24"/>
      </w:rPr>
      <w:t xml:space="preserve"> </w:t>
    </w:r>
    <w:r w:rsidR="0005448C" w:rsidRPr="00D4657B">
      <w:rPr>
        <w:rFonts w:ascii="Helvetica" w:hAnsi="Helvetica"/>
        <w:szCs w:val="24"/>
      </w:rPr>
      <w:fldChar w:fldCharType="begin"/>
    </w:r>
    <w:r w:rsidR="0034034A" w:rsidRPr="00D4657B">
      <w:rPr>
        <w:rFonts w:ascii="Helvetica" w:hAnsi="Helvetica"/>
        <w:szCs w:val="24"/>
      </w:rPr>
      <w:instrText xml:space="preserve"> PAGE </w:instrText>
    </w:r>
    <w:r w:rsidR="0005448C" w:rsidRPr="00D4657B">
      <w:rPr>
        <w:rFonts w:ascii="Helvetica" w:hAnsi="Helvetica"/>
        <w:szCs w:val="24"/>
      </w:rPr>
      <w:fldChar w:fldCharType="separate"/>
    </w:r>
    <w:r w:rsidR="0029589C" w:rsidRPr="00D4657B">
      <w:rPr>
        <w:rFonts w:ascii="Helvetica" w:hAnsi="Helvetica"/>
        <w:noProof/>
        <w:szCs w:val="24"/>
      </w:rPr>
      <w:t>2</w:t>
    </w:r>
    <w:r w:rsidR="0005448C" w:rsidRPr="00D4657B">
      <w:rPr>
        <w:rFonts w:ascii="Helvetica" w:hAnsi="Helvetica"/>
        <w:szCs w:val="24"/>
      </w:rPr>
      <w:fldChar w:fldCharType="end"/>
    </w:r>
  </w:p>
  <w:p w14:paraId="023BE821" w14:textId="77777777" w:rsidR="0034034A" w:rsidRDefault="00340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FBAF7" w14:textId="1B48D4D9" w:rsidR="00DC317B" w:rsidRDefault="00055E9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FAAB5FA" wp14:editId="005512C1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DAF"/>
    <w:multiLevelType w:val="singleLevel"/>
    <w:tmpl w:val="4AD2D1A4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" w15:restartNumberingAfterBreak="0">
    <w:nsid w:val="0C5131BD"/>
    <w:multiLevelType w:val="multilevel"/>
    <w:tmpl w:val="38489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EA37F6A"/>
    <w:multiLevelType w:val="singleLevel"/>
    <w:tmpl w:val="D2687D72"/>
    <w:lvl w:ilvl="0">
      <w:start w:val="1"/>
      <w:numFmt w:val="lowerRoman"/>
      <w:lvlText w:val="%1) "/>
      <w:legacy w:legacy="1" w:legacySpace="0" w:legacyIndent="360"/>
      <w:lvlJc w:val="left"/>
      <w:pPr>
        <w:ind w:left="3240" w:hanging="360"/>
      </w:pPr>
      <w:rPr>
        <w:b w:val="0"/>
        <w:i w:val="0"/>
        <w:sz w:val="20"/>
      </w:rPr>
    </w:lvl>
  </w:abstractNum>
  <w:abstractNum w:abstractNumId="3" w15:restartNumberingAfterBreak="0">
    <w:nsid w:val="388161D6"/>
    <w:multiLevelType w:val="singleLevel"/>
    <w:tmpl w:val="4AD2D1A4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4" w15:restartNumberingAfterBreak="0">
    <w:nsid w:val="495E6D1C"/>
    <w:multiLevelType w:val="singleLevel"/>
    <w:tmpl w:val="D2687D72"/>
    <w:lvl w:ilvl="0">
      <w:start w:val="1"/>
      <w:numFmt w:val="lowerRoman"/>
      <w:lvlText w:val="%1) "/>
      <w:legacy w:legacy="1" w:legacySpace="0" w:legacyIndent="360"/>
      <w:lvlJc w:val="left"/>
      <w:pPr>
        <w:ind w:left="3240" w:hanging="360"/>
      </w:pPr>
      <w:rPr>
        <w:b w:val="0"/>
        <w:i w:val="0"/>
        <w:sz w:val="20"/>
      </w:rPr>
    </w:lvl>
  </w:abstractNum>
  <w:abstractNum w:abstractNumId="5" w15:restartNumberingAfterBreak="0">
    <w:nsid w:val="4FB64A3F"/>
    <w:multiLevelType w:val="singleLevel"/>
    <w:tmpl w:val="20E43158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6" w15:restartNumberingAfterBreak="0">
    <w:nsid w:val="565003E8"/>
    <w:multiLevelType w:val="hybridMultilevel"/>
    <w:tmpl w:val="DBB2C6AE"/>
    <w:lvl w:ilvl="0" w:tplc="EF8EAF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C6"/>
    <w:rsid w:val="0005448C"/>
    <w:rsid w:val="00055E9D"/>
    <w:rsid w:val="00087566"/>
    <w:rsid w:val="000C2625"/>
    <w:rsid w:val="000F7A73"/>
    <w:rsid w:val="001779AF"/>
    <w:rsid w:val="00264790"/>
    <w:rsid w:val="0029589C"/>
    <w:rsid w:val="0034034A"/>
    <w:rsid w:val="00385948"/>
    <w:rsid w:val="00395F53"/>
    <w:rsid w:val="003C1279"/>
    <w:rsid w:val="003D1239"/>
    <w:rsid w:val="00423241"/>
    <w:rsid w:val="00452140"/>
    <w:rsid w:val="004B6C67"/>
    <w:rsid w:val="005108A4"/>
    <w:rsid w:val="00521683"/>
    <w:rsid w:val="005278C1"/>
    <w:rsid w:val="005A600D"/>
    <w:rsid w:val="00615BC8"/>
    <w:rsid w:val="00623EC9"/>
    <w:rsid w:val="0066684B"/>
    <w:rsid w:val="006A32C4"/>
    <w:rsid w:val="007639B6"/>
    <w:rsid w:val="007F0377"/>
    <w:rsid w:val="00856989"/>
    <w:rsid w:val="00895E77"/>
    <w:rsid w:val="008A4302"/>
    <w:rsid w:val="00947C74"/>
    <w:rsid w:val="00976288"/>
    <w:rsid w:val="00A228AF"/>
    <w:rsid w:val="00A30BAC"/>
    <w:rsid w:val="00AD3F1B"/>
    <w:rsid w:val="00C04CA7"/>
    <w:rsid w:val="00C728C6"/>
    <w:rsid w:val="00D4657B"/>
    <w:rsid w:val="00D4702F"/>
    <w:rsid w:val="00DC317B"/>
    <w:rsid w:val="00E051A3"/>
    <w:rsid w:val="00EA311A"/>
    <w:rsid w:val="00F922D2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59CA7BFF"/>
  <w15:docId w15:val="{503D3685-C600-4B60-A254-8C749F95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AF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28A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228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228AF"/>
  </w:style>
  <w:style w:type="paragraph" w:styleId="BalloonText">
    <w:name w:val="Balloon Text"/>
    <w:basedOn w:val="Normal"/>
    <w:link w:val="BalloonTextChar"/>
    <w:uiPriority w:val="99"/>
    <w:semiHidden/>
    <w:unhideWhenUsed/>
    <w:rsid w:val="00763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9D32B-0968-49A9-A4E1-AEED95D88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95E40-7A16-4592-85E0-86432F303BD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101fdb61-bfc5-4b6d-bdfc-c88468ec7f3d"/>
    <ds:schemaRef ds:uri="7c00a295-5944-4e02-a629-fa6a54a1473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103DA3-32F3-4F41-A609-B68B9AF836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3EFECA-11E4-4B60-B782-3EFFCE6B0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McMaster Students Union Inc.</dc:creator>
  <cp:lastModifiedBy>Victoria Scott, Administrative Services Coordinator</cp:lastModifiedBy>
  <cp:revision>13</cp:revision>
  <cp:lastPrinted>2011-03-01T14:29:00Z</cp:lastPrinted>
  <dcterms:created xsi:type="dcterms:W3CDTF">2020-09-21T19:10:00Z</dcterms:created>
  <dcterms:modified xsi:type="dcterms:W3CDTF">2020-12-07T17:30:00Z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