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6934" w14:textId="545F2680" w:rsidR="00533AD1" w:rsidRPr="00533AD1" w:rsidRDefault="00533AD1" w:rsidP="009B4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noProof/>
          <w:sz w:val="20"/>
          <w:szCs w:val="20"/>
        </w:rPr>
        <w:drawing>
          <wp:inline distT="0" distB="0" distL="0" distR="0" wp14:anchorId="23808EAE" wp14:editId="1207E815">
            <wp:extent cx="1371600" cy="37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                         CFMU Radio Incorporated Meeting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7646A802" w14:textId="31DF38F2" w:rsidR="00533AD1" w:rsidRPr="00533AD1" w:rsidRDefault="00533AD1" w:rsidP="009B46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Sunday, </w:t>
      </w:r>
      <w:r w:rsidR="00C60DF8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June 14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, 20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20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 xml:space="preserve"> – SRA 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20</w:t>
      </w:r>
      <w:r w:rsidR="00C60DF8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C</w:t>
      </w:r>
    </w:p>
    <w:p w14:paraId="0FA856CE" w14:textId="02CDE9A5" w:rsidR="00533AD1" w:rsidRPr="00533AD1" w:rsidRDefault="00533AD1" w:rsidP="009B46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Remote Meeting, Microsoft Teams</w:t>
      </w:r>
    </w:p>
    <w:p w14:paraId="4816DCE6" w14:textId="77777777" w:rsidR="00533AD1" w:rsidRPr="00533AD1" w:rsidRDefault="00533AD1" w:rsidP="009B4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30254902" w14:textId="4BCA6FDD" w:rsidR="00533AD1" w:rsidRDefault="008F6A5B" w:rsidP="009B4602">
      <w:pPr>
        <w:spacing w:after="0" w:line="240" w:lineRule="auto"/>
        <w:textAlignment w:val="baseline"/>
        <w:rPr>
          <w:rFonts w:ascii="Calibri" w:eastAsia="Times New Roman" w:hAnsi="Calibri" w:cs="Segoe UI"/>
          <w:sz w:val="20"/>
          <w:szCs w:val="2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This meeting was done remotely through Microsoft Teams, due to unusual circumstance laid out by the response to COVID19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533AD1"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3E023A65" w14:textId="77777777" w:rsidR="008F6A5B" w:rsidRPr="00533AD1" w:rsidRDefault="008F6A5B" w:rsidP="009B4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p w14:paraId="216EA952" w14:textId="3A867ACA" w:rsidR="00533AD1" w:rsidRPr="00533AD1" w:rsidRDefault="00533AD1" w:rsidP="009B4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Called to Order at</w:t>
      </w:r>
      <w:r w:rsidRPr="00533AD1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 </w:t>
      </w:r>
      <w:r w:rsidR="00C60DF8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</w:t>
      </w:r>
      <w:r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:</w:t>
      </w:r>
      <w:r w:rsidR="00C60DF8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29p</w:t>
      </w:r>
      <w:r w:rsidRPr="00533AD1">
        <w:rPr>
          <w:rFonts w:ascii="Calibri" w:eastAsia="Times New Roman" w:hAnsi="Calibri" w:cs="Segoe UI"/>
          <w:b/>
          <w:bCs/>
          <w:sz w:val="20"/>
          <w:szCs w:val="20"/>
          <w:lang w:eastAsia="en-CA"/>
        </w:rPr>
        <w:t>m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p w14:paraId="2D626F3B" w14:textId="77777777" w:rsidR="00533AD1" w:rsidRPr="00533AD1" w:rsidRDefault="00533AD1" w:rsidP="009B4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Times New Roman" w:eastAsia="Times New Roman" w:hAnsi="Times New Roman" w:cs="Times New Roman"/>
          <w:sz w:val="20"/>
          <w:szCs w:val="20"/>
          <w:lang w:eastAsia="en-CA"/>
        </w:rPr>
        <w:t> </w:t>
      </w:r>
    </w:p>
    <w:p w14:paraId="3451E601" w14:textId="77777777" w:rsidR="00533AD1" w:rsidRPr="00533AD1" w:rsidRDefault="00533AD1" w:rsidP="009B4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533AD1">
        <w:rPr>
          <w:rFonts w:ascii="Calibri" w:eastAsia="Times New Roman" w:hAnsi="Calibri" w:cs="Segoe UI"/>
          <w:b/>
          <w:bCs/>
          <w:sz w:val="20"/>
          <w:szCs w:val="20"/>
          <w:u w:val="single"/>
          <w:lang w:eastAsia="en-CA"/>
        </w:rPr>
        <w:t>CALL OF THE ROLL</w:t>
      </w:r>
      <w:r w:rsidRPr="00533AD1">
        <w:rPr>
          <w:rFonts w:ascii="Calibri" w:eastAsia="Times New Roman" w:hAnsi="Calibri" w:cs="Segoe UI"/>
          <w:sz w:val="20"/>
          <w:szCs w:val="20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294"/>
      </w:tblGrid>
      <w:tr w:rsidR="00533AD1" w:rsidRPr="00533AD1" w14:paraId="08616F0E" w14:textId="77777777" w:rsidTr="00CD284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7759" w14:textId="7777777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Present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7A01" w14:textId="30B4F328" w:rsidR="00533AD1" w:rsidRPr="00533AD1" w:rsidRDefault="009C3319" w:rsidP="009B4602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Aminaei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Anderson, Au-Yeung,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Bagtasos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Baig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</w:t>
            </w:r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Birch, Chopra, Chui, Da-Re, Dahab, De Silva, Del </w:t>
            </w:r>
            <w:proofErr w:type="spellStart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>Castrilla</w:t>
            </w:r>
            <w:proofErr w:type="spellEnd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>, Della-</w:t>
            </w:r>
            <w:proofErr w:type="spellStart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>Vedova</w:t>
            </w:r>
            <w:proofErr w:type="spellEnd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Dhindsa, Dixit, </w:t>
            </w:r>
            <w:proofErr w:type="spellStart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>Egebeyemi</w:t>
            </w:r>
            <w:proofErr w:type="spellEnd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>Godlewski</w:t>
            </w:r>
            <w:proofErr w:type="spellEnd"/>
            <w:r w:rsidR="00B11E13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Isah, Jones, </w:t>
            </w:r>
            <w:proofErr w:type="spellStart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>Mambetalinova</w:t>
            </w:r>
            <w:proofErr w:type="spellEnd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Mesic, Nakua, Samson, </w:t>
            </w:r>
            <w:proofErr w:type="spellStart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>Sarias</w:t>
            </w:r>
            <w:r w:rsidR="000439F7">
              <w:rPr>
                <w:rFonts w:eastAsia="Times New Roman" w:cs="Times New Roman"/>
                <w:sz w:val="20"/>
                <w:szCs w:val="20"/>
                <w:lang w:eastAsia="en-CA"/>
              </w:rPr>
              <w:t>l</w:t>
            </w:r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>ani</w:t>
            </w:r>
            <w:proofErr w:type="spellEnd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Seymour, Singh, Spasov, </w:t>
            </w:r>
            <w:proofErr w:type="spellStart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>Stathoukos</w:t>
            </w:r>
            <w:proofErr w:type="spellEnd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>Thind</w:t>
            </w:r>
            <w:proofErr w:type="spellEnd"/>
            <w:r w:rsidR="00EF3890">
              <w:rPr>
                <w:rFonts w:eastAsia="Times New Roman" w:cs="Times New Roman"/>
                <w:sz w:val="20"/>
                <w:szCs w:val="20"/>
                <w:lang w:eastAsia="en-CA"/>
              </w:rPr>
              <w:t>, Tsai, Violin, Wang</w:t>
            </w:r>
          </w:p>
        </w:tc>
      </w:tr>
      <w:tr w:rsidR="00533AD1" w:rsidRPr="00533AD1" w14:paraId="2EED14AF" w14:textId="77777777" w:rsidTr="00CD284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14C6" w14:textId="7777777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Absent Excused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BB9B" w14:textId="1C60F62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33AD1" w:rsidRPr="00533AD1" w14:paraId="3D9DB4AE" w14:textId="77777777" w:rsidTr="00CD284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3C4A" w14:textId="7777777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Absent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BE00" w14:textId="4B1CE1FD" w:rsidR="00533AD1" w:rsidRPr="00533AD1" w:rsidRDefault="000439F7" w:rsidP="009B4602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Koscak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, Patel</w:t>
            </w:r>
          </w:p>
        </w:tc>
      </w:tr>
      <w:tr w:rsidR="00533AD1" w:rsidRPr="00533AD1" w14:paraId="07A31E02" w14:textId="77777777" w:rsidTr="00533AD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95744" w14:textId="7777777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Late 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C6A9" w14:textId="7777777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533AD1" w:rsidRPr="00533AD1" w14:paraId="261F3B47" w14:textId="77777777" w:rsidTr="00533AD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F9B0" w14:textId="7777777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Others Present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88F0" w14:textId="1BCDF5E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V. Scott (Recording Secretary), </w:t>
            </w:r>
            <w:r w:rsidR="00C60DF8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Rhea Jangra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 (MSU Speaker) </w:t>
            </w:r>
          </w:p>
        </w:tc>
      </w:tr>
      <w:tr w:rsidR="00533AD1" w:rsidRPr="00533AD1" w14:paraId="310D36D2" w14:textId="77777777" w:rsidTr="00533AD1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CF56" w14:textId="77777777" w:rsidR="00533AD1" w:rsidRPr="00533AD1" w:rsidRDefault="00533AD1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3A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Chair</w:t>
            </w:r>
            <w:r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E716" w14:textId="7C6D3228" w:rsidR="00533AD1" w:rsidRPr="00533AD1" w:rsidRDefault="00C60DF8" w:rsidP="009B4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Giancarlo Da-Ré </w:t>
            </w:r>
            <w:r w:rsidR="00533AD1" w:rsidRPr="00533AD1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</w:tr>
    </w:tbl>
    <w:p w14:paraId="03266449" w14:textId="77777777" w:rsidR="00533AD1" w:rsidRDefault="00533AD1" w:rsidP="009B4602">
      <w:pPr>
        <w:spacing w:after="0" w:line="240" w:lineRule="auto"/>
        <w:rPr>
          <w:sz w:val="20"/>
          <w:szCs w:val="20"/>
        </w:rPr>
      </w:pPr>
    </w:p>
    <w:p w14:paraId="650D9D97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5663A9AF" w14:textId="5BFDF0A0" w:rsidR="00C60DF8" w:rsidRPr="00510E89" w:rsidRDefault="00C60DF8" w:rsidP="009B4602">
      <w:pPr>
        <w:spacing w:after="0" w:line="240" w:lineRule="auto"/>
        <w:rPr>
          <w:b/>
          <w:bCs/>
          <w:sz w:val="20"/>
          <w:szCs w:val="20"/>
        </w:rPr>
      </w:pPr>
      <w:r w:rsidRPr="00510E89">
        <w:rPr>
          <w:b/>
          <w:bCs/>
          <w:sz w:val="20"/>
          <w:szCs w:val="20"/>
        </w:rPr>
        <w:t xml:space="preserve">1. </w:t>
      </w:r>
      <w:r w:rsidR="00510E89" w:rsidRPr="00510E89">
        <w:rPr>
          <w:b/>
          <w:bCs/>
          <w:sz w:val="20"/>
          <w:szCs w:val="20"/>
        </w:rPr>
        <w:tab/>
      </w:r>
      <w:r w:rsidR="00510E89" w:rsidRPr="00510E89">
        <w:rPr>
          <w:b/>
          <w:bCs/>
          <w:sz w:val="20"/>
          <w:szCs w:val="20"/>
          <w:lang w:val="en-US"/>
        </w:rPr>
        <w:t>To approve the minutes of CFMU Inc meeting –20B – April 26, 2020</w:t>
      </w:r>
      <w:r w:rsidR="00510E89" w:rsidRPr="00510E89">
        <w:rPr>
          <w:b/>
          <w:bCs/>
          <w:sz w:val="20"/>
          <w:szCs w:val="20"/>
        </w:rPr>
        <w:t> </w:t>
      </w:r>
    </w:p>
    <w:p w14:paraId="487173C4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3BC2A4C7" w14:textId="2C9EAB9B" w:rsidR="00F259CF" w:rsidRDefault="00F259CF" w:rsidP="009B4602">
      <w:pPr>
        <w:spacing w:after="0" w:line="240" w:lineRule="auto"/>
        <w:rPr>
          <w:sz w:val="20"/>
          <w:szCs w:val="20"/>
        </w:rPr>
      </w:pPr>
      <w:r w:rsidRPr="00F259CF">
        <w:rPr>
          <w:b/>
          <w:bCs/>
          <w:sz w:val="20"/>
          <w:szCs w:val="20"/>
          <w:lang w:val="en-US"/>
        </w:rPr>
        <w:t>Moved</w:t>
      </w:r>
      <w:r w:rsidRPr="00F259CF">
        <w:rPr>
          <w:sz w:val="20"/>
          <w:szCs w:val="20"/>
          <w:lang w:val="en-US"/>
        </w:rPr>
        <w:t> by </w:t>
      </w:r>
      <w:r w:rsidR="00FB059B">
        <w:rPr>
          <w:sz w:val="20"/>
          <w:szCs w:val="20"/>
          <w:lang w:val="en-US"/>
        </w:rPr>
        <w:t>Anderson</w:t>
      </w:r>
      <w:r w:rsidRPr="00F259CF">
        <w:rPr>
          <w:sz w:val="20"/>
          <w:szCs w:val="20"/>
          <w:lang w:val="en-US"/>
        </w:rPr>
        <w:t>, </w:t>
      </w:r>
      <w:r w:rsidRPr="00F259CF">
        <w:rPr>
          <w:b/>
          <w:bCs/>
          <w:sz w:val="20"/>
          <w:szCs w:val="20"/>
          <w:lang w:val="en-US"/>
        </w:rPr>
        <w:t>seconded</w:t>
      </w:r>
      <w:r w:rsidRPr="00F259CF">
        <w:rPr>
          <w:sz w:val="20"/>
          <w:szCs w:val="20"/>
          <w:lang w:val="en-US"/>
        </w:rPr>
        <w:t> by </w:t>
      </w:r>
      <w:r w:rsidR="00FB059B">
        <w:rPr>
          <w:sz w:val="20"/>
          <w:szCs w:val="20"/>
          <w:lang w:val="en-US"/>
        </w:rPr>
        <w:t>Isah</w:t>
      </w:r>
      <w:r w:rsidRPr="00F259CF">
        <w:rPr>
          <w:sz w:val="20"/>
          <w:szCs w:val="20"/>
          <w:lang w:val="en-US"/>
        </w:rPr>
        <w:t xml:space="preserve"> that the Full Members of CFMU Incorporated approve the minutes from CFMU Inc meeting – 20B – April 26, 2020, as circulated. </w:t>
      </w:r>
      <w:r w:rsidRPr="00F259CF">
        <w:rPr>
          <w:sz w:val="20"/>
          <w:szCs w:val="20"/>
        </w:rPr>
        <w:t> </w:t>
      </w:r>
    </w:p>
    <w:p w14:paraId="30DAB4E1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5159F919" w14:textId="4A30FD8C" w:rsidR="00C60DF8" w:rsidRPr="00F85BBC" w:rsidRDefault="00F85BBC" w:rsidP="00F85BB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85BBC">
        <w:rPr>
          <w:b/>
          <w:bCs/>
          <w:sz w:val="20"/>
          <w:szCs w:val="20"/>
        </w:rPr>
        <w:t xml:space="preserve">In Favour: </w:t>
      </w:r>
      <w:r w:rsidR="00A66A72">
        <w:rPr>
          <w:b/>
          <w:bCs/>
          <w:sz w:val="20"/>
          <w:szCs w:val="20"/>
        </w:rPr>
        <w:t xml:space="preserve">31 </w:t>
      </w:r>
      <w:r w:rsidRPr="00F85BBC">
        <w:rPr>
          <w:b/>
          <w:bCs/>
          <w:sz w:val="20"/>
          <w:szCs w:val="20"/>
        </w:rPr>
        <w:t>Opposed: 0 Abstentions: 1</w:t>
      </w:r>
    </w:p>
    <w:p w14:paraId="2052D6CF" w14:textId="2D0C8F3D" w:rsidR="00F85BBC" w:rsidRPr="00F85BBC" w:rsidRDefault="00F85BBC" w:rsidP="00F85BB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85BBC">
        <w:rPr>
          <w:b/>
          <w:bCs/>
          <w:sz w:val="20"/>
          <w:szCs w:val="20"/>
        </w:rPr>
        <w:t>Abstained: Singh</w:t>
      </w:r>
    </w:p>
    <w:p w14:paraId="7C1E12EF" w14:textId="77777777" w:rsidR="00C60DF8" w:rsidRPr="00F85BBC" w:rsidRDefault="00C60DF8" w:rsidP="00F85BB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85BBC">
        <w:rPr>
          <w:b/>
          <w:bCs/>
          <w:sz w:val="20"/>
          <w:szCs w:val="20"/>
        </w:rPr>
        <w:t>Motion Passes</w:t>
      </w:r>
    </w:p>
    <w:p w14:paraId="28C96106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03EAB65D" w14:textId="2CDAABCF" w:rsidR="00BF523D" w:rsidRPr="00BF523D" w:rsidRDefault="00C60DF8" w:rsidP="009B4602">
      <w:pPr>
        <w:spacing w:after="0" w:line="240" w:lineRule="auto"/>
        <w:rPr>
          <w:b/>
          <w:bCs/>
          <w:sz w:val="20"/>
          <w:szCs w:val="20"/>
        </w:rPr>
      </w:pPr>
      <w:r w:rsidRPr="00BF523D">
        <w:rPr>
          <w:b/>
          <w:bCs/>
          <w:sz w:val="20"/>
          <w:szCs w:val="20"/>
        </w:rPr>
        <w:t xml:space="preserve">2. </w:t>
      </w:r>
      <w:r w:rsidR="00BF523D" w:rsidRPr="00BF523D">
        <w:rPr>
          <w:b/>
          <w:bCs/>
          <w:sz w:val="20"/>
          <w:szCs w:val="20"/>
        </w:rPr>
        <w:tab/>
      </w:r>
      <w:r w:rsidR="00BF523D" w:rsidRPr="00BF523D">
        <w:rPr>
          <w:b/>
          <w:bCs/>
          <w:sz w:val="20"/>
          <w:szCs w:val="20"/>
          <w:lang w:val="en-US"/>
        </w:rPr>
        <w:t>To confirm election of the Officers of the Corporation for 2020-21</w:t>
      </w:r>
      <w:r w:rsidR="00BF523D" w:rsidRPr="00BF523D">
        <w:rPr>
          <w:b/>
          <w:bCs/>
          <w:sz w:val="20"/>
          <w:szCs w:val="20"/>
        </w:rPr>
        <w:t> </w:t>
      </w:r>
    </w:p>
    <w:p w14:paraId="5E62B26C" w14:textId="77777777" w:rsidR="00BF523D" w:rsidRPr="00BF523D" w:rsidRDefault="00BF523D" w:rsidP="009B4602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BF523D">
        <w:rPr>
          <w:b/>
          <w:bCs/>
          <w:sz w:val="20"/>
          <w:szCs w:val="20"/>
          <w:lang w:val="en-US"/>
        </w:rPr>
        <w:t>President</w:t>
      </w:r>
      <w:r w:rsidRPr="00BF523D">
        <w:rPr>
          <w:b/>
          <w:bCs/>
          <w:sz w:val="20"/>
          <w:szCs w:val="20"/>
        </w:rPr>
        <w:t> </w:t>
      </w:r>
    </w:p>
    <w:p w14:paraId="0B63D29F" w14:textId="77777777" w:rsidR="00BF523D" w:rsidRPr="00BF523D" w:rsidRDefault="00BF523D" w:rsidP="009B4602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BF523D">
        <w:rPr>
          <w:b/>
          <w:bCs/>
          <w:sz w:val="20"/>
          <w:szCs w:val="20"/>
          <w:lang w:val="en-US"/>
        </w:rPr>
        <w:t>Vice-President</w:t>
      </w:r>
      <w:r w:rsidRPr="00BF523D">
        <w:rPr>
          <w:b/>
          <w:bCs/>
          <w:sz w:val="20"/>
          <w:szCs w:val="20"/>
        </w:rPr>
        <w:t> </w:t>
      </w:r>
    </w:p>
    <w:p w14:paraId="0F93DB22" w14:textId="77777777" w:rsidR="00BF523D" w:rsidRPr="00BF523D" w:rsidRDefault="00BF523D" w:rsidP="009B4602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BF523D">
        <w:rPr>
          <w:b/>
          <w:bCs/>
          <w:sz w:val="20"/>
          <w:szCs w:val="20"/>
          <w:lang w:val="en-US"/>
        </w:rPr>
        <w:t>Secretary-Treasurer </w:t>
      </w:r>
      <w:r w:rsidRPr="00BF523D">
        <w:rPr>
          <w:b/>
          <w:bCs/>
          <w:sz w:val="20"/>
          <w:szCs w:val="20"/>
        </w:rPr>
        <w:t> </w:t>
      </w:r>
    </w:p>
    <w:p w14:paraId="509BE2F1" w14:textId="364A51C3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075E277F" w14:textId="45DFD8CE" w:rsidR="00C60DF8" w:rsidRPr="00C60DF8" w:rsidRDefault="007C5548" w:rsidP="009B4602">
      <w:pPr>
        <w:spacing w:after="0" w:line="240" w:lineRule="auto"/>
        <w:rPr>
          <w:sz w:val="20"/>
          <w:szCs w:val="20"/>
        </w:rPr>
      </w:pPr>
      <w:r w:rsidRPr="007C5548">
        <w:rPr>
          <w:b/>
          <w:bCs/>
          <w:sz w:val="20"/>
          <w:szCs w:val="20"/>
          <w:lang w:val="en-US"/>
        </w:rPr>
        <w:t>Moved</w:t>
      </w:r>
      <w:r w:rsidRPr="007C5548">
        <w:rPr>
          <w:sz w:val="20"/>
          <w:szCs w:val="20"/>
          <w:lang w:val="en-US"/>
        </w:rPr>
        <w:t xml:space="preserve"> by </w:t>
      </w:r>
      <w:r w:rsidR="00F85BBC">
        <w:rPr>
          <w:sz w:val="20"/>
          <w:szCs w:val="20"/>
          <w:lang w:val="en-US"/>
        </w:rPr>
        <w:t>Au-Yeung</w:t>
      </w:r>
      <w:r w:rsidRPr="007C5548">
        <w:rPr>
          <w:sz w:val="20"/>
          <w:szCs w:val="20"/>
          <w:lang w:val="en-US"/>
        </w:rPr>
        <w:t>, </w:t>
      </w:r>
      <w:r w:rsidRPr="007C5548">
        <w:rPr>
          <w:b/>
          <w:bCs/>
          <w:sz w:val="20"/>
          <w:szCs w:val="20"/>
          <w:lang w:val="en-US"/>
        </w:rPr>
        <w:t>seconded</w:t>
      </w:r>
      <w:r w:rsidRPr="007C5548">
        <w:rPr>
          <w:sz w:val="20"/>
          <w:szCs w:val="20"/>
          <w:lang w:val="en-US"/>
        </w:rPr>
        <w:t xml:space="preserve"> by </w:t>
      </w:r>
      <w:r w:rsidR="00F85BBC">
        <w:rPr>
          <w:sz w:val="20"/>
          <w:szCs w:val="20"/>
          <w:lang w:val="en-US"/>
        </w:rPr>
        <w:t>Jones</w:t>
      </w:r>
      <w:r w:rsidRPr="007C5548">
        <w:rPr>
          <w:sz w:val="20"/>
          <w:szCs w:val="20"/>
          <w:lang w:val="en-US"/>
        </w:rPr>
        <w:t xml:space="preserve"> that the Full Members of CFMU Incorporated confirm the election of officers as follows for 2020-21: Giancarlo Da-</w:t>
      </w:r>
      <w:proofErr w:type="spellStart"/>
      <w:r w:rsidRPr="007C5548">
        <w:rPr>
          <w:sz w:val="20"/>
          <w:szCs w:val="20"/>
          <w:lang w:val="en-US"/>
        </w:rPr>
        <w:t>Ré</w:t>
      </w:r>
      <w:proofErr w:type="spellEnd"/>
      <w:r w:rsidRPr="007C5548">
        <w:rPr>
          <w:sz w:val="20"/>
          <w:szCs w:val="20"/>
          <w:lang w:val="en-US"/>
        </w:rPr>
        <w:t> as President, Anika Spasov as Vice-President, and Jessica Anderson as Secretary-Treasurer. </w:t>
      </w:r>
      <w:r w:rsidRPr="007C5548">
        <w:rPr>
          <w:sz w:val="20"/>
          <w:szCs w:val="20"/>
        </w:rPr>
        <w:t> </w:t>
      </w:r>
    </w:p>
    <w:p w14:paraId="12470E23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4AF61E5E" w14:textId="1B443930" w:rsidR="00C60DF8" w:rsidRPr="00484C04" w:rsidRDefault="00DF54AB" w:rsidP="00484C0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C04">
        <w:rPr>
          <w:b/>
          <w:bCs/>
          <w:sz w:val="20"/>
          <w:szCs w:val="20"/>
        </w:rPr>
        <w:t xml:space="preserve">In Favour: </w:t>
      </w:r>
      <w:r w:rsidR="00A66A72">
        <w:rPr>
          <w:b/>
          <w:bCs/>
          <w:sz w:val="20"/>
          <w:szCs w:val="20"/>
        </w:rPr>
        <w:t xml:space="preserve">29 </w:t>
      </w:r>
      <w:r w:rsidRPr="00484C04">
        <w:rPr>
          <w:b/>
          <w:bCs/>
          <w:sz w:val="20"/>
          <w:szCs w:val="20"/>
        </w:rPr>
        <w:t>Opposed: 0 Abstentions: 3</w:t>
      </w:r>
    </w:p>
    <w:p w14:paraId="47FAFF2D" w14:textId="7FA6306F" w:rsidR="00DF54AB" w:rsidRPr="00484C04" w:rsidRDefault="00DF54AB" w:rsidP="00484C0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C04">
        <w:rPr>
          <w:b/>
          <w:bCs/>
          <w:sz w:val="20"/>
          <w:szCs w:val="20"/>
        </w:rPr>
        <w:t xml:space="preserve">Abstained: Anderson, </w:t>
      </w:r>
      <w:r w:rsidR="00484C04" w:rsidRPr="00484C04">
        <w:rPr>
          <w:b/>
          <w:bCs/>
          <w:sz w:val="20"/>
          <w:szCs w:val="20"/>
          <w:lang w:val="en-US"/>
        </w:rPr>
        <w:t>Da-</w:t>
      </w:r>
      <w:proofErr w:type="spellStart"/>
      <w:r w:rsidR="00484C04" w:rsidRPr="00484C04">
        <w:rPr>
          <w:b/>
          <w:bCs/>
          <w:sz w:val="20"/>
          <w:szCs w:val="20"/>
          <w:lang w:val="en-US"/>
        </w:rPr>
        <w:t>Ré</w:t>
      </w:r>
      <w:proofErr w:type="spellEnd"/>
      <w:r w:rsidR="00484C04" w:rsidRPr="00484C04">
        <w:rPr>
          <w:b/>
          <w:bCs/>
          <w:sz w:val="20"/>
          <w:szCs w:val="20"/>
          <w:lang w:val="en-US"/>
        </w:rPr>
        <w:t>,</w:t>
      </w:r>
      <w:r w:rsidRPr="00484C04">
        <w:rPr>
          <w:b/>
          <w:bCs/>
          <w:sz w:val="20"/>
          <w:szCs w:val="20"/>
        </w:rPr>
        <w:t xml:space="preserve"> Spasov</w:t>
      </w:r>
    </w:p>
    <w:p w14:paraId="680697FB" w14:textId="259D0C29" w:rsidR="00C60DF8" w:rsidRPr="00484C04" w:rsidRDefault="00C60DF8" w:rsidP="00484C0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C04">
        <w:rPr>
          <w:b/>
          <w:bCs/>
          <w:sz w:val="20"/>
          <w:szCs w:val="20"/>
        </w:rPr>
        <w:t xml:space="preserve">Motion </w:t>
      </w:r>
      <w:r w:rsidR="00484C04" w:rsidRPr="00484C04">
        <w:rPr>
          <w:b/>
          <w:bCs/>
          <w:sz w:val="20"/>
          <w:szCs w:val="20"/>
        </w:rPr>
        <w:t>P</w:t>
      </w:r>
      <w:r w:rsidRPr="00484C04">
        <w:rPr>
          <w:b/>
          <w:bCs/>
          <w:sz w:val="20"/>
          <w:szCs w:val="20"/>
        </w:rPr>
        <w:t>asses</w:t>
      </w:r>
    </w:p>
    <w:p w14:paraId="60016893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3115BAED" w14:textId="0DBD2900" w:rsidR="00C60DF8" w:rsidRPr="009B4602" w:rsidRDefault="00C60DF8" w:rsidP="009B4602">
      <w:pPr>
        <w:spacing w:after="0" w:line="240" w:lineRule="auto"/>
        <w:rPr>
          <w:b/>
          <w:bCs/>
          <w:sz w:val="20"/>
          <w:szCs w:val="20"/>
        </w:rPr>
      </w:pPr>
      <w:r w:rsidRPr="009B4602">
        <w:rPr>
          <w:b/>
          <w:bCs/>
          <w:sz w:val="20"/>
          <w:szCs w:val="20"/>
        </w:rPr>
        <w:t xml:space="preserve">3. </w:t>
      </w:r>
      <w:r w:rsidR="009B4602" w:rsidRPr="009B4602">
        <w:rPr>
          <w:b/>
          <w:bCs/>
          <w:sz w:val="20"/>
          <w:szCs w:val="20"/>
        </w:rPr>
        <w:tab/>
      </w:r>
      <w:r w:rsidR="009B4602" w:rsidRPr="009B4602">
        <w:rPr>
          <w:b/>
          <w:bCs/>
          <w:sz w:val="20"/>
          <w:szCs w:val="20"/>
          <w:lang w:val="en-US"/>
        </w:rPr>
        <w:t>To confirm election of the Directors (3) of the Corporation for 2020-21</w:t>
      </w:r>
      <w:r w:rsidR="009B4602" w:rsidRPr="009B4602">
        <w:rPr>
          <w:b/>
          <w:bCs/>
          <w:sz w:val="20"/>
          <w:szCs w:val="20"/>
        </w:rPr>
        <w:t> </w:t>
      </w:r>
    </w:p>
    <w:p w14:paraId="29B0E2AD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78E2C902" w14:textId="6DBA618D" w:rsidR="007C5548" w:rsidRDefault="007C5548" w:rsidP="009B4602">
      <w:pPr>
        <w:spacing w:after="0" w:line="240" w:lineRule="auto"/>
        <w:rPr>
          <w:sz w:val="20"/>
          <w:szCs w:val="20"/>
        </w:rPr>
      </w:pPr>
      <w:r w:rsidRPr="007C5548">
        <w:rPr>
          <w:b/>
          <w:bCs/>
          <w:sz w:val="20"/>
          <w:szCs w:val="20"/>
          <w:lang w:val="en-US"/>
        </w:rPr>
        <w:t>Moved</w:t>
      </w:r>
      <w:r w:rsidRPr="007C5548">
        <w:rPr>
          <w:sz w:val="20"/>
          <w:szCs w:val="20"/>
          <w:lang w:val="en-US"/>
        </w:rPr>
        <w:t> by </w:t>
      </w:r>
      <w:r w:rsidR="00484C04">
        <w:rPr>
          <w:sz w:val="20"/>
          <w:szCs w:val="20"/>
          <w:lang w:val="en-US"/>
        </w:rPr>
        <w:t>Singh</w:t>
      </w:r>
      <w:r w:rsidRPr="007C5548">
        <w:rPr>
          <w:sz w:val="20"/>
          <w:szCs w:val="20"/>
          <w:lang w:val="en-US"/>
        </w:rPr>
        <w:t>, </w:t>
      </w:r>
      <w:r w:rsidRPr="007C5548">
        <w:rPr>
          <w:b/>
          <w:bCs/>
          <w:sz w:val="20"/>
          <w:szCs w:val="20"/>
          <w:lang w:val="en-US"/>
        </w:rPr>
        <w:t>seconded</w:t>
      </w:r>
      <w:r w:rsidRPr="007C5548">
        <w:rPr>
          <w:sz w:val="20"/>
          <w:szCs w:val="20"/>
          <w:lang w:val="en-US"/>
        </w:rPr>
        <w:t> by </w:t>
      </w:r>
      <w:proofErr w:type="spellStart"/>
      <w:r w:rsidR="00484C04">
        <w:rPr>
          <w:sz w:val="20"/>
          <w:szCs w:val="20"/>
          <w:lang w:val="en-US"/>
        </w:rPr>
        <w:t>Bagtasos</w:t>
      </w:r>
      <w:proofErr w:type="spellEnd"/>
      <w:r w:rsidRPr="007C5548">
        <w:rPr>
          <w:sz w:val="20"/>
          <w:szCs w:val="20"/>
          <w:lang w:val="en-US"/>
        </w:rPr>
        <w:t xml:space="preserve"> that the Full Members of CFMU Incorporated confirm the election of Giancarlo Da-</w:t>
      </w:r>
      <w:proofErr w:type="spellStart"/>
      <w:r w:rsidRPr="007C5548">
        <w:rPr>
          <w:sz w:val="20"/>
          <w:szCs w:val="20"/>
          <w:lang w:val="en-US"/>
        </w:rPr>
        <w:t>Ré</w:t>
      </w:r>
      <w:proofErr w:type="spellEnd"/>
      <w:r w:rsidRPr="007C5548">
        <w:rPr>
          <w:sz w:val="20"/>
          <w:szCs w:val="20"/>
          <w:lang w:val="en-US"/>
        </w:rPr>
        <w:t xml:space="preserve">, Anika Spasov, and Jessica Anderson as Directors of the Corporation for </w:t>
      </w:r>
      <w:r>
        <w:rPr>
          <w:sz w:val="20"/>
          <w:szCs w:val="20"/>
          <w:lang w:val="en-US"/>
        </w:rPr>
        <w:t>2020-21</w:t>
      </w:r>
      <w:r w:rsidRPr="007C5548">
        <w:rPr>
          <w:sz w:val="20"/>
          <w:szCs w:val="20"/>
          <w:lang w:val="en-US"/>
        </w:rPr>
        <w:t>.</w:t>
      </w:r>
      <w:r w:rsidRPr="007C5548">
        <w:rPr>
          <w:sz w:val="20"/>
          <w:szCs w:val="20"/>
        </w:rPr>
        <w:t> </w:t>
      </w:r>
    </w:p>
    <w:p w14:paraId="2845E9AA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34294390" w14:textId="74A8ED62" w:rsidR="00484C04" w:rsidRPr="00484C04" w:rsidRDefault="00484C04" w:rsidP="00484C0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C04">
        <w:rPr>
          <w:b/>
          <w:bCs/>
          <w:sz w:val="20"/>
          <w:szCs w:val="20"/>
        </w:rPr>
        <w:t xml:space="preserve">In Favour: </w:t>
      </w:r>
      <w:r w:rsidR="00A66A72">
        <w:rPr>
          <w:b/>
          <w:bCs/>
          <w:sz w:val="20"/>
          <w:szCs w:val="20"/>
        </w:rPr>
        <w:t xml:space="preserve">29 </w:t>
      </w:r>
      <w:r w:rsidRPr="00484C04">
        <w:rPr>
          <w:b/>
          <w:bCs/>
          <w:sz w:val="20"/>
          <w:szCs w:val="20"/>
        </w:rPr>
        <w:t>Opposed: 0 Abstentions: 3</w:t>
      </w:r>
    </w:p>
    <w:p w14:paraId="2E11B50B" w14:textId="77777777" w:rsidR="00484C04" w:rsidRPr="00484C04" w:rsidRDefault="00484C04" w:rsidP="00484C0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C04">
        <w:rPr>
          <w:b/>
          <w:bCs/>
          <w:sz w:val="20"/>
          <w:szCs w:val="20"/>
        </w:rPr>
        <w:t xml:space="preserve">Abstained: Anderson, </w:t>
      </w:r>
      <w:r w:rsidRPr="00484C04">
        <w:rPr>
          <w:b/>
          <w:bCs/>
          <w:sz w:val="20"/>
          <w:szCs w:val="20"/>
          <w:lang w:val="en-US"/>
        </w:rPr>
        <w:t>Da-</w:t>
      </w:r>
      <w:proofErr w:type="spellStart"/>
      <w:r w:rsidRPr="00484C04">
        <w:rPr>
          <w:b/>
          <w:bCs/>
          <w:sz w:val="20"/>
          <w:szCs w:val="20"/>
          <w:lang w:val="en-US"/>
        </w:rPr>
        <w:t>Ré</w:t>
      </w:r>
      <w:proofErr w:type="spellEnd"/>
      <w:r w:rsidRPr="00484C04">
        <w:rPr>
          <w:b/>
          <w:bCs/>
          <w:sz w:val="20"/>
          <w:szCs w:val="20"/>
          <w:lang w:val="en-US"/>
        </w:rPr>
        <w:t>,</w:t>
      </w:r>
      <w:r w:rsidRPr="00484C04">
        <w:rPr>
          <w:b/>
          <w:bCs/>
          <w:sz w:val="20"/>
          <w:szCs w:val="20"/>
        </w:rPr>
        <w:t xml:space="preserve"> Spasov</w:t>
      </w:r>
    </w:p>
    <w:p w14:paraId="785B36A4" w14:textId="77777777" w:rsidR="00484C04" w:rsidRPr="00484C04" w:rsidRDefault="00484C04" w:rsidP="00484C0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C04">
        <w:rPr>
          <w:b/>
          <w:bCs/>
          <w:sz w:val="20"/>
          <w:szCs w:val="20"/>
        </w:rPr>
        <w:t>Motion Passes</w:t>
      </w:r>
    </w:p>
    <w:p w14:paraId="603C8C0C" w14:textId="77777777" w:rsidR="00C60DF8" w:rsidRDefault="00C60DF8" w:rsidP="009B4602">
      <w:pPr>
        <w:spacing w:after="0" w:line="240" w:lineRule="auto"/>
        <w:rPr>
          <w:sz w:val="20"/>
          <w:szCs w:val="20"/>
        </w:rPr>
      </w:pPr>
    </w:p>
    <w:p w14:paraId="02B25A61" w14:textId="77777777" w:rsidR="008F6A5B" w:rsidRDefault="008F6A5B" w:rsidP="009B4602">
      <w:pPr>
        <w:spacing w:after="0" w:line="240" w:lineRule="auto"/>
        <w:rPr>
          <w:sz w:val="20"/>
          <w:szCs w:val="20"/>
        </w:rPr>
      </w:pPr>
    </w:p>
    <w:p w14:paraId="6ED19B44" w14:textId="77777777" w:rsidR="008F6A5B" w:rsidRPr="00C60DF8" w:rsidRDefault="008F6A5B" w:rsidP="009B4602">
      <w:pPr>
        <w:spacing w:after="0" w:line="240" w:lineRule="auto"/>
        <w:rPr>
          <w:sz w:val="20"/>
          <w:szCs w:val="20"/>
        </w:rPr>
      </w:pPr>
    </w:p>
    <w:p w14:paraId="0DD597C8" w14:textId="6A59AFE1" w:rsidR="00C60DF8" w:rsidRPr="0004092D" w:rsidRDefault="00C60DF8" w:rsidP="009B4602">
      <w:pPr>
        <w:spacing w:after="0" w:line="240" w:lineRule="auto"/>
        <w:rPr>
          <w:sz w:val="20"/>
          <w:szCs w:val="20"/>
        </w:rPr>
      </w:pPr>
      <w:r w:rsidRPr="0004092D">
        <w:rPr>
          <w:b/>
          <w:bCs/>
          <w:sz w:val="20"/>
          <w:szCs w:val="20"/>
        </w:rPr>
        <w:t xml:space="preserve">4. </w:t>
      </w:r>
      <w:r w:rsidR="0004092D" w:rsidRPr="0004092D">
        <w:rPr>
          <w:b/>
          <w:bCs/>
          <w:sz w:val="20"/>
          <w:szCs w:val="20"/>
        </w:rPr>
        <w:tab/>
      </w:r>
      <w:r w:rsidR="0004092D" w:rsidRPr="0004092D">
        <w:rPr>
          <w:b/>
          <w:bCs/>
          <w:sz w:val="20"/>
          <w:szCs w:val="20"/>
          <w:lang w:val="en-US"/>
        </w:rPr>
        <w:t>To appoint the auditors for the Corporation for 2020-21</w:t>
      </w:r>
      <w:r w:rsidR="0004092D" w:rsidRPr="0004092D">
        <w:rPr>
          <w:b/>
          <w:bCs/>
          <w:sz w:val="20"/>
          <w:szCs w:val="20"/>
        </w:rPr>
        <w:t> </w:t>
      </w:r>
      <w:r w:rsidRPr="0004092D">
        <w:rPr>
          <w:sz w:val="20"/>
          <w:szCs w:val="20"/>
        </w:rPr>
        <w:t xml:space="preserve"> </w:t>
      </w:r>
    </w:p>
    <w:p w14:paraId="562C8AF4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7AAB6B50" w14:textId="1C65BE4D" w:rsidR="0028420A" w:rsidRDefault="0028420A" w:rsidP="009B4602">
      <w:pPr>
        <w:spacing w:after="0" w:line="240" w:lineRule="auto"/>
        <w:rPr>
          <w:sz w:val="20"/>
          <w:szCs w:val="20"/>
        </w:rPr>
      </w:pPr>
      <w:r w:rsidRPr="0028420A">
        <w:rPr>
          <w:b/>
          <w:bCs/>
          <w:sz w:val="20"/>
          <w:szCs w:val="20"/>
          <w:lang w:val="en-US"/>
        </w:rPr>
        <w:t>Moved</w:t>
      </w:r>
      <w:r w:rsidRPr="0028420A">
        <w:rPr>
          <w:sz w:val="20"/>
          <w:szCs w:val="20"/>
          <w:lang w:val="en-US"/>
        </w:rPr>
        <w:t> by </w:t>
      </w:r>
      <w:r w:rsidR="00484C04">
        <w:rPr>
          <w:sz w:val="20"/>
          <w:szCs w:val="20"/>
          <w:lang w:val="en-US"/>
        </w:rPr>
        <w:t>Au-Yeung</w:t>
      </w:r>
      <w:r w:rsidRPr="0028420A">
        <w:rPr>
          <w:sz w:val="20"/>
          <w:szCs w:val="20"/>
          <w:lang w:val="en-US"/>
        </w:rPr>
        <w:t>, </w:t>
      </w:r>
      <w:r w:rsidRPr="0028420A">
        <w:rPr>
          <w:b/>
          <w:bCs/>
          <w:sz w:val="20"/>
          <w:szCs w:val="20"/>
          <w:lang w:val="en-US"/>
        </w:rPr>
        <w:t>seconded</w:t>
      </w:r>
      <w:r w:rsidRPr="0028420A">
        <w:rPr>
          <w:sz w:val="20"/>
          <w:szCs w:val="20"/>
          <w:lang w:val="en-US"/>
        </w:rPr>
        <w:t> by </w:t>
      </w:r>
      <w:r w:rsidR="00484C04">
        <w:rPr>
          <w:sz w:val="20"/>
          <w:szCs w:val="20"/>
          <w:lang w:val="en-US"/>
        </w:rPr>
        <w:t>Mesic</w:t>
      </w:r>
      <w:r w:rsidRPr="0028420A">
        <w:rPr>
          <w:sz w:val="20"/>
          <w:szCs w:val="20"/>
          <w:lang w:val="en-US"/>
        </w:rPr>
        <w:t xml:space="preserve"> that the Full Members of CFMU Incorporated approve the appointment of KPMG LLP (Canada) as the Corporation’s auditors for 2020-21.</w:t>
      </w:r>
      <w:r w:rsidRPr="0028420A">
        <w:rPr>
          <w:sz w:val="20"/>
          <w:szCs w:val="20"/>
        </w:rPr>
        <w:t> </w:t>
      </w:r>
    </w:p>
    <w:p w14:paraId="36D86EC0" w14:textId="77777777" w:rsidR="00C71194" w:rsidRDefault="00C71194" w:rsidP="00C71194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5DB8E6F" w14:textId="1148F47F" w:rsidR="00C60DF8" w:rsidRPr="00484C04" w:rsidRDefault="00484C04" w:rsidP="00C7119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84C04">
        <w:rPr>
          <w:b/>
          <w:bCs/>
          <w:sz w:val="20"/>
          <w:szCs w:val="20"/>
        </w:rPr>
        <w:t>Motion Passes</w:t>
      </w:r>
    </w:p>
    <w:p w14:paraId="3F4D5BDC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15C9E230" w14:textId="243B4B3A" w:rsidR="00C60DF8" w:rsidRPr="0004092D" w:rsidRDefault="00C60DF8" w:rsidP="009B4602">
      <w:pPr>
        <w:spacing w:after="0" w:line="240" w:lineRule="auto"/>
        <w:rPr>
          <w:b/>
          <w:bCs/>
          <w:sz w:val="20"/>
          <w:szCs w:val="20"/>
        </w:rPr>
      </w:pPr>
      <w:r w:rsidRPr="0004092D">
        <w:rPr>
          <w:b/>
          <w:bCs/>
          <w:sz w:val="20"/>
          <w:szCs w:val="20"/>
        </w:rPr>
        <w:t>5.</w:t>
      </w:r>
      <w:r w:rsidR="0004092D" w:rsidRPr="0004092D">
        <w:rPr>
          <w:b/>
          <w:bCs/>
          <w:sz w:val="20"/>
          <w:szCs w:val="20"/>
        </w:rPr>
        <w:tab/>
      </w:r>
      <w:r w:rsidR="0004092D" w:rsidRPr="0004092D">
        <w:rPr>
          <w:b/>
          <w:bCs/>
          <w:sz w:val="20"/>
          <w:szCs w:val="20"/>
          <w:lang w:val="en-US"/>
        </w:rPr>
        <w:t>To delegate setting of remuneration of the auditors</w:t>
      </w:r>
      <w:r w:rsidR="0004092D" w:rsidRPr="0004092D">
        <w:rPr>
          <w:b/>
          <w:bCs/>
          <w:sz w:val="20"/>
          <w:szCs w:val="20"/>
        </w:rPr>
        <w:t> </w:t>
      </w:r>
      <w:r w:rsidRPr="0004092D">
        <w:rPr>
          <w:b/>
          <w:bCs/>
          <w:sz w:val="20"/>
          <w:szCs w:val="20"/>
        </w:rPr>
        <w:t xml:space="preserve"> </w:t>
      </w:r>
    </w:p>
    <w:p w14:paraId="7CF7080D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20E6C06C" w14:textId="274B58B0" w:rsidR="000F61C1" w:rsidRDefault="000F61C1" w:rsidP="009B4602">
      <w:pPr>
        <w:spacing w:after="0" w:line="240" w:lineRule="auto"/>
        <w:rPr>
          <w:sz w:val="20"/>
          <w:szCs w:val="20"/>
        </w:rPr>
      </w:pPr>
      <w:r w:rsidRPr="000F61C1">
        <w:rPr>
          <w:b/>
          <w:bCs/>
          <w:sz w:val="20"/>
          <w:szCs w:val="20"/>
          <w:lang w:val="en-US"/>
        </w:rPr>
        <w:t>Moved </w:t>
      </w:r>
      <w:r w:rsidRPr="000F61C1">
        <w:rPr>
          <w:sz w:val="20"/>
          <w:szCs w:val="20"/>
          <w:lang w:val="en-US"/>
        </w:rPr>
        <w:t>by </w:t>
      </w:r>
      <w:r>
        <w:rPr>
          <w:sz w:val="20"/>
          <w:szCs w:val="20"/>
          <w:lang w:val="en-US"/>
        </w:rPr>
        <w:t>Au-Yeung</w:t>
      </w:r>
      <w:r w:rsidRPr="000F61C1">
        <w:rPr>
          <w:sz w:val="20"/>
          <w:szCs w:val="20"/>
          <w:lang w:val="en-US"/>
        </w:rPr>
        <w:t>, </w:t>
      </w:r>
      <w:r w:rsidRPr="000F61C1">
        <w:rPr>
          <w:b/>
          <w:bCs/>
          <w:sz w:val="20"/>
          <w:szCs w:val="20"/>
          <w:lang w:val="en-US"/>
        </w:rPr>
        <w:t>seconded </w:t>
      </w:r>
      <w:r w:rsidRPr="000F61C1">
        <w:rPr>
          <w:sz w:val="20"/>
          <w:szCs w:val="20"/>
          <w:lang w:val="en-US"/>
        </w:rPr>
        <w:t>by </w:t>
      </w:r>
      <w:proofErr w:type="spellStart"/>
      <w:r>
        <w:rPr>
          <w:sz w:val="20"/>
          <w:szCs w:val="20"/>
          <w:lang w:val="en-US"/>
        </w:rPr>
        <w:t>Stathoukos</w:t>
      </w:r>
      <w:proofErr w:type="spellEnd"/>
      <w:r w:rsidRPr="000F61C1">
        <w:rPr>
          <w:sz w:val="20"/>
          <w:szCs w:val="20"/>
          <w:lang w:val="en-US"/>
        </w:rPr>
        <w:t xml:space="preserve"> that</w:t>
      </w:r>
      <w:r w:rsidRPr="000F61C1">
        <w:rPr>
          <w:sz w:val="20"/>
          <w:szCs w:val="20"/>
          <w:lang w:val="en-US"/>
        </w:rPr>
        <w:t> the Full Members of the Corporation delegate the setting of remuneration of the auditors to the Board of Directors.</w:t>
      </w:r>
      <w:r w:rsidRPr="000F61C1">
        <w:rPr>
          <w:sz w:val="20"/>
          <w:szCs w:val="20"/>
        </w:rPr>
        <w:t> </w:t>
      </w:r>
    </w:p>
    <w:p w14:paraId="3138909C" w14:textId="77777777" w:rsidR="000F61C1" w:rsidRDefault="000F61C1" w:rsidP="009B4602">
      <w:pPr>
        <w:spacing w:after="0" w:line="240" w:lineRule="auto"/>
        <w:rPr>
          <w:sz w:val="20"/>
          <w:szCs w:val="20"/>
        </w:rPr>
      </w:pPr>
    </w:p>
    <w:p w14:paraId="1E19EB44" w14:textId="04DC0438" w:rsidR="00C60DF8" w:rsidRPr="000F61C1" w:rsidRDefault="000F61C1" w:rsidP="000F61C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F61C1">
        <w:rPr>
          <w:b/>
          <w:bCs/>
          <w:sz w:val="20"/>
          <w:szCs w:val="20"/>
        </w:rPr>
        <w:t xml:space="preserve">In Favour: </w:t>
      </w:r>
      <w:r w:rsidR="00A66A72">
        <w:rPr>
          <w:b/>
          <w:bCs/>
          <w:sz w:val="20"/>
          <w:szCs w:val="20"/>
        </w:rPr>
        <w:t xml:space="preserve">31 </w:t>
      </w:r>
      <w:r w:rsidRPr="000F61C1">
        <w:rPr>
          <w:b/>
          <w:bCs/>
          <w:sz w:val="20"/>
          <w:szCs w:val="20"/>
        </w:rPr>
        <w:t>Opposed: 0 Abstentions: 1</w:t>
      </w:r>
    </w:p>
    <w:p w14:paraId="583C1E8E" w14:textId="609DB9E4" w:rsidR="000F61C1" w:rsidRPr="000F61C1" w:rsidRDefault="000F61C1" w:rsidP="000F61C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F61C1">
        <w:rPr>
          <w:b/>
          <w:bCs/>
          <w:sz w:val="20"/>
          <w:szCs w:val="20"/>
        </w:rPr>
        <w:t>Abstained: De Silva</w:t>
      </w:r>
    </w:p>
    <w:p w14:paraId="717134C0" w14:textId="7484EA5F" w:rsidR="00C60DF8" w:rsidRPr="000F61C1" w:rsidRDefault="00C60DF8" w:rsidP="000F61C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F61C1">
        <w:rPr>
          <w:b/>
          <w:bCs/>
          <w:sz w:val="20"/>
          <w:szCs w:val="20"/>
        </w:rPr>
        <w:t>Motion Passes</w:t>
      </w:r>
    </w:p>
    <w:p w14:paraId="1F01AE3A" w14:textId="77777777" w:rsidR="00C60DF8" w:rsidRPr="00C60DF8" w:rsidRDefault="00C60DF8" w:rsidP="009B4602">
      <w:pPr>
        <w:spacing w:after="0" w:line="240" w:lineRule="auto"/>
        <w:rPr>
          <w:sz w:val="20"/>
          <w:szCs w:val="20"/>
        </w:rPr>
      </w:pPr>
    </w:p>
    <w:p w14:paraId="616A9F01" w14:textId="77777777" w:rsidR="00A107B5" w:rsidRPr="00533AD1" w:rsidRDefault="00A107B5" w:rsidP="009B4602">
      <w:pPr>
        <w:spacing w:after="0" w:line="240" w:lineRule="auto"/>
        <w:rPr>
          <w:sz w:val="20"/>
          <w:szCs w:val="20"/>
        </w:rPr>
      </w:pPr>
    </w:p>
    <w:p w14:paraId="5262DEDA" w14:textId="0B84061E" w:rsidR="00A107B5" w:rsidRPr="00CD284E" w:rsidRDefault="00192E4E" w:rsidP="009B4602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Adjournment</w:t>
      </w:r>
    </w:p>
    <w:p w14:paraId="1BD59BF2" w14:textId="6CCC5DFD" w:rsidR="00CD284E" w:rsidRDefault="00CD284E" w:rsidP="009B4602">
      <w:pPr>
        <w:spacing w:after="0" w:line="240" w:lineRule="auto"/>
        <w:rPr>
          <w:sz w:val="20"/>
          <w:szCs w:val="20"/>
        </w:rPr>
      </w:pPr>
    </w:p>
    <w:p w14:paraId="773EB342" w14:textId="7989FA4F" w:rsidR="00CD284E" w:rsidRDefault="00CD284E" w:rsidP="009B4602">
      <w:pPr>
        <w:spacing w:after="0" w:line="240" w:lineRule="auto"/>
        <w:rPr>
          <w:sz w:val="20"/>
          <w:szCs w:val="20"/>
        </w:rPr>
      </w:pPr>
      <w:r w:rsidRPr="00CD284E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</w:t>
      </w:r>
      <w:r w:rsidR="00192E4E">
        <w:rPr>
          <w:sz w:val="20"/>
          <w:szCs w:val="20"/>
        </w:rPr>
        <w:t>Spasov</w:t>
      </w:r>
      <w:r>
        <w:rPr>
          <w:sz w:val="20"/>
          <w:szCs w:val="20"/>
        </w:rPr>
        <w:t xml:space="preserve">, </w:t>
      </w:r>
      <w:r w:rsidRPr="00CD284E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192E4E">
        <w:rPr>
          <w:sz w:val="20"/>
          <w:szCs w:val="20"/>
        </w:rPr>
        <w:t>Anderson</w:t>
      </w:r>
      <w:r>
        <w:rPr>
          <w:sz w:val="20"/>
          <w:szCs w:val="20"/>
        </w:rPr>
        <w:t xml:space="preserve"> that the meeting of the Full Members of CFMU Incorporated adjourn.</w:t>
      </w:r>
    </w:p>
    <w:p w14:paraId="11637866" w14:textId="77777777" w:rsidR="00CD284E" w:rsidRPr="00533AD1" w:rsidRDefault="00CD284E" w:rsidP="009B4602">
      <w:pPr>
        <w:spacing w:after="0" w:line="240" w:lineRule="auto"/>
        <w:rPr>
          <w:sz w:val="20"/>
          <w:szCs w:val="20"/>
        </w:rPr>
      </w:pPr>
    </w:p>
    <w:p w14:paraId="2C65EA45" w14:textId="77777777" w:rsidR="00CD284E" w:rsidRPr="00CD284E" w:rsidRDefault="00CD284E" w:rsidP="009B460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>Motion Passes by General Consent</w:t>
      </w:r>
    </w:p>
    <w:p w14:paraId="2F774670" w14:textId="77777777" w:rsidR="00A107B5" w:rsidRPr="00533AD1" w:rsidRDefault="00A107B5" w:rsidP="009B4602">
      <w:pPr>
        <w:spacing w:after="0" w:line="240" w:lineRule="auto"/>
        <w:rPr>
          <w:sz w:val="20"/>
          <w:szCs w:val="20"/>
        </w:rPr>
      </w:pPr>
    </w:p>
    <w:p w14:paraId="0DD60750" w14:textId="21139DDD" w:rsidR="00A107B5" w:rsidRPr="00CD284E" w:rsidRDefault="00CD284E" w:rsidP="009B4602">
      <w:pPr>
        <w:spacing w:after="0" w:line="240" w:lineRule="auto"/>
        <w:rPr>
          <w:b/>
          <w:bCs/>
          <w:sz w:val="20"/>
          <w:szCs w:val="20"/>
        </w:rPr>
      </w:pPr>
      <w:r w:rsidRPr="00CD284E">
        <w:rPr>
          <w:b/>
          <w:bCs/>
          <w:sz w:val="20"/>
          <w:szCs w:val="20"/>
        </w:rPr>
        <w:t xml:space="preserve">Adjourned at </w:t>
      </w:r>
      <w:r w:rsidR="00380924">
        <w:rPr>
          <w:b/>
          <w:bCs/>
          <w:sz w:val="20"/>
          <w:szCs w:val="20"/>
        </w:rPr>
        <w:t>2</w:t>
      </w:r>
      <w:r w:rsidRPr="00CD284E">
        <w:rPr>
          <w:b/>
          <w:bCs/>
          <w:sz w:val="20"/>
          <w:szCs w:val="20"/>
        </w:rPr>
        <w:t>:</w:t>
      </w:r>
      <w:r w:rsidR="00380924">
        <w:rPr>
          <w:b/>
          <w:bCs/>
          <w:sz w:val="20"/>
          <w:szCs w:val="20"/>
        </w:rPr>
        <w:t>45p</w:t>
      </w:r>
      <w:r w:rsidRPr="00CD284E">
        <w:rPr>
          <w:b/>
          <w:bCs/>
          <w:sz w:val="20"/>
          <w:szCs w:val="20"/>
        </w:rPr>
        <w:t>m</w:t>
      </w:r>
    </w:p>
    <w:p w14:paraId="54560BA5" w14:textId="431CE567" w:rsidR="00BD4837" w:rsidRDefault="00BD4837" w:rsidP="009B4602">
      <w:pPr>
        <w:spacing w:after="0" w:line="240" w:lineRule="auto"/>
        <w:rPr>
          <w:sz w:val="20"/>
          <w:szCs w:val="20"/>
        </w:rPr>
      </w:pPr>
    </w:p>
    <w:p w14:paraId="46997CCE" w14:textId="6B38D5C8" w:rsidR="00CD284E" w:rsidRPr="00CD284E" w:rsidRDefault="00CD284E" w:rsidP="009B4602">
      <w:pPr>
        <w:spacing w:after="0" w:line="240" w:lineRule="auto"/>
        <w:rPr>
          <w:sz w:val="16"/>
          <w:szCs w:val="16"/>
        </w:rPr>
      </w:pPr>
      <w:r w:rsidRPr="00CD284E">
        <w:rPr>
          <w:sz w:val="16"/>
          <w:szCs w:val="16"/>
        </w:rPr>
        <w:t>/vs</w:t>
      </w:r>
    </w:p>
    <w:sectPr w:rsidR="00CD284E" w:rsidRPr="00CD284E" w:rsidSect="00CD284E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3CAC" w14:textId="77777777" w:rsidR="00B12332" w:rsidRDefault="00B12332" w:rsidP="00CD284E">
      <w:pPr>
        <w:spacing w:after="0" w:line="240" w:lineRule="auto"/>
      </w:pPr>
      <w:r>
        <w:separator/>
      </w:r>
    </w:p>
  </w:endnote>
  <w:endnote w:type="continuationSeparator" w:id="0">
    <w:p w14:paraId="17F0A62D" w14:textId="77777777" w:rsidR="00B12332" w:rsidRDefault="00B12332" w:rsidP="00CD284E">
      <w:pPr>
        <w:spacing w:after="0" w:line="240" w:lineRule="auto"/>
      </w:pPr>
      <w:r>
        <w:continuationSeparator/>
      </w:r>
    </w:p>
  </w:endnote>
  <w:endnote w:type="continuationNotice" w:id="1">
    <w:p w14:paraId="276871F6" w14:textId="77777777" w:rsidR="00B12332" w:rsidRDefault="00B12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2D7B" w14:textId="77777777" w:rsidR="00B12332" w:rsidRDefault="00B12332" w:rsidP="00CD284E">
      <w:pPr>
        <w:spacing w:after="0" w:line="240" w:lineRule="auto"/>
      </w:pPr>
      <w:r>
        <w:separator/>
      </w:r>
    </w:p>
  </w:footnote>
  <w:footnote w:type="continuationSeparator" w:id="0">
    <w:p w14:paraId="33BC0305" w14:textId="77777777" w:rsidR="00B12332" w:rsidRDefault="00B12332" w:rsidP="00CD284E">
      <w:pPr>
        <w:spacing w:after="0" w:line="240" w:lineRule="auto"/>
      </w:pPr>
      <w:r>
        <w:continuationSeparator/>
      </w:r>
    </w:p>
  </w:footnote>
  <w:footnote w:type="continuationNotice" w:id="1">
    <w:p w14:paraId="1E6565E9" w14:textId="77777777" w:rsidR="00B12332" w:rsidRDefault="00B123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DB4D" w14:textId="5E21A532" w:rsidR="00CD284E" w:rsidRPr="00F1521F" w:rsidRDefault="00CD284E" w:rsidP="00CD284E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 xml:space="preserve">CFMU Inc – </w:t>
    </w:r>
    <w:r w:rsidRPr="00F1521F">
      <w:rPr>
        <w:rFonts w:eastAsia="Times New Roman" w:cs="Times New Roman"/>
        <w:sz w:val="18"/>
        <w:szCs w:val="24"/>
      </w:rPr>
      <w:t>SRA</w:t>
    </w:r>
    <w:r>
      <w:rPr>
        <w:rFonts w:eastAsia="Times New Roman" w:cs="Times New Roman"/>
        <w:sz w:val="18"/>
        <w:szCs w:val="24"/>
      </w:rPr>
      <w:t xml:space="preserve"> 20</w:t>
    </w:r>
    <w:r w:rsidR="002974B0">
      <w:rPr>
        <w:rFonts w:eastAsia="Times New Roman" w:cs="Times New Roman"/>
        <w:sz w:val="18"/>
        <w:szCs w:val="24"/>
      </w:rPr>
      <w:t>C</w:t>
    </w:r>
    <w:r>
      <w:rPr>
        <w:rFonts w:eastAsia="Times New Roman" w:cs="Times New Roman"/>
        <w:sz w:val="18"/>
        <w:szCs w:val="24"/>
      </w:rPr>
      <w:t xml:space="preserve">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14:paraId="64B5EF4A" w14:textId="1866A8E3" w:rsidR="00CD284E" w:rsidRPr="00785BA1" w:rsidRDefault="002974B0" w:rsidP="00CD284E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June 14</w:t>
    </w:r>
    <w:r w:rsidR="00CD284E">
      <w:rPr>
        <w:rFonts w:eastAsia="Times New Roman" w:cs="Times New Roman"/>
        <w:sz w:val="18"/>
        <w:szCs w:val="24"/>
      </w:rPr>
      <w:t>, 2020</w:t>
    </w:r>
  </w:p>
  <w:p w14:paraId="220B1CF2" w14:textId="77777777" w:rsidR="00CD284E" w:rsidRDefault="00CD2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1D4"/>
    <w:multiLevelType w:val="multilevel"/>
    <w:tmpl w:val="699C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F3C2F"/>
    <w:multiLevelType w:val="multilevel"/>
    <w:tmpl w:val="4F246CC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8293E9A"/>
    <w:multiLevelType w:val="multilevel"/>
    <w:tmpl w:val="ADFAC9B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AAA418C"/>
    <w:multiLevelType w:val="hybridMultilevel"/>
    <w:tmpl w:val="C93EF1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1AFB"/>
    <w:multiLevelType w:val="multilevel"/>
    <w:tmpl w:val="8AB84E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B5"/>
    <w:rsid w:val="0004092D"/>
    <w:rsid w:val="000439F7"/>
    <w:rsid w:val="00056E61"/>
    <w:rsid w:val="000F61C1"/>
    <w:rsid w:val="00192E4E"/>
    <w:rsid w:val="0028420A"/>
    <w:rsid w:val="002974B0"/>
    <w:rsid w:val="00380924"/>
    <w:rsid w:val="00484C04"/>
    <w:rsid w:val="004A3B94"/>
    <w:rsid w:val="004A59B3"/>
    <w:rsid w:val="00510E89"/>
    <w:rsid w:val="00533AD1"/>
    <w:rsid w:val="00577ABF"/>
    <w:rsid w:val="007A27CF"/>
    <w:rsid w:val="007C5548"/>
    <w:rsid w:val="008F6A5B"/>
    <w:rsid w:val="00925724"/>
    <w:rsid w:val="009A0B07"/>
    <w:rsid w:val="009B4602"/>
    <w:rsid w:val="009C3319"/>
    <w:rsid w:val="00A107B5"/>
    <w:rsid w:val="00A66A72"/>
    <w:rsid w:val="00A76E1C"/>
    <w:rsid w:val="00AA38D2"/>
    <w:rsid w:val="00AF147E"/>
    <w:rsid w:val="00B031A2"/>
    <w:rsid w:val="00B11E13"/>
    <w:rsid w:val="00B12332"/>
    <w:rsid w:val="00B471BB"/>
    <w:rsid w:val="00BD4837"/>
    <w:rsid w:val="00BF523D"/>
    <w:rsid w:val="00C60DF8"/>
    <w:rsid w:val="00C71194"/>
    <w:rsid w:val="00CD284E"/>
    <w:rsid w:val="00D7061E"/>
    <w:rsid w:val="00D772FD"/>
    <w:rsid w:val="00DD404E"/>
    <w:rsid w:val="00DF54AB"/>
    <w:rsid w:val="00EF3890"/>
    <w:rsid w:val="00F259CF"/>
    <w:rsid w:val="00F85BBC"/>
    <w:rsid w:val="00FB059B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3093"/>
  <w15:chartTrackingRefBased/>
  <w15:docId w15:val="{5DE6F4C5-EBCA-449F-A941-1E014CB4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33AD1"/>
  </w:style>
  <w:style w:type="character" w:customStyle="1" w:styleId="eop">
    <w:name w:val="eop"/>
    <w:basedOn w:val="DefaultParagraphFont"/>
    <w:rsid w:val="00533AD1"/>
  </w:style>
  <w:style w:type="paragraph" w:styleId="Header">
    <w:name w:val="header"/>
    <w:basedOn w:val="Normal"/>
    <w:link w:val="HeaderChar"/>
    <w:uiPriority w:val="99"/>
    <w:unhideWhenUsed/>
    <w:rsid w:val="00CD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4E"/>
  </w:style>
  <w:style w:type="paragraph" w:styleId="Footer">
    <w:name w:val="footer"/>
    <w:basedOn w:val="Normal"/>
    <w:link w:val="FooterChar"/>
    <w:uiPriority w:val="99"/>
    <w:unhideWhenUsed/>
    <w:rsid w:val="00CD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4E"/>
  </w:style>
  <w:style w:type="paragraph" w:styleId="ListParagraph">
    <w:name w:val="List Paragraph"/>
    <w:basedOn w:val="Normal"/>
    <w:uiPriority w:val="34"/>
    <w:qFormat/>
    <w:rsid w:val="00CD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F18ED-0FD9-48E3-A99D-57237B6EFB01}">
  <ds:schemaRefs>
    <ds:schemaRef ds:uri="http://purl.org/dc/terms/"/>
    <ds:schemaRef ds:uri="http://purl.org/dc/elements/1.1/"/>
    <ds:schemaRef ds:uri="http://schemas.microsoft.com/office/infopath/2007/PartnerControls"/>
    <ds:schemaRef ds:uri="101fdb61-bfc5-4b6d-bdfc-c88468ec7f3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c00a295-5944-4e02-a629-fa6a54a147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5D054F-89CA-4E3B-82D2-CE452DC1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B6246-75A9-4B1A-AE9D-09238B321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Scott, Administrative Services Coordinator</cp:lastModifiedBy>
  <cp:revision>32</cp:revision>
  <cp:lastPrinted>2020-06-04T20:57:00Z</cp:lastPrinted>
  <dcterms:created xsi:type="dcterms:W3CDTF">2020-09-04T16:41:00Z</dcterms:created>
  <dcterms:modified xsi:type="dcterms:W3CDTF">2020-10-26T16:48:00Z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