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A50E" w14:textId="6A898B70" w:rsidR="005363E7" w:rsidRPr="00F17DD9" w:rsidRDefault="005F69AF" w:rsidP="00AC2899">
      <w:pPr>
        <w:jc w:val="both"/>
        <w:rPr>
          <w:rFonts w:ascii="Gotham Book" w:hAnsi="Gotham Book"/>
          <w:b/>
        </w:rPr>
      </w:pPr>
      <w:r w:rsidRPr="00F17DD9">
        <w:rPr>
          <w:noProof/>
        </w:rPr>
        <mc:AlternateContent>
          <mc:Choice Requires="wps">
            <w:drawing>
              <wp:anchor distT="0" distB="0" distL="114300" distR="114300" simplePos="0" relativeHeight="251660288" behindDoc="0" locked="0" layoutInCell="1" allowOverlap="1" wp14:anchorId="1337195B" wp14:editId="081265E6">
                <wp:simplePos x="0" y="0"/>
                <wp:positionH relativeFrom="margin">
                  <wp:posOffset>-453390</wp:posOffset>
                </wp:positionH>
                <wp:positionV relativeFrom="paragraph">
                  <wp:posOffset>0</wp:posOffset>
                </wp:positionV>
                <wp:extent cx="6540500" cy="251015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510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320D87" w14:paraId="280084A4" w14:textId="77777777">
                              <w:trPr>
                                <w:trHeight w:val="2432"/>
                              </w:trPr>
                              <w:tc>
                                <w:tcPr>
                                  <w:tcW w:w="2870" w:type="dxa"/>
                                  <w:tcBorders>
                                    <w:bottom w:val="single" w:sz="4" w:space="0" w:color="000000"/>
                                  </w:tcBorders>
                                </w:tcPr>
                                <w:p w14:paraId="50CB625F" w14:textId="77777777" w:rsidR="00320D87" w:rsidRPr="0048412E" w:rsidRDefault="00320D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320D87" w:rsidRPr="0048412E" w:rsidRDefault="00320D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320D87" w:rsidRPr="0048412E" w:rsidRDefault="00320D87">
                                  <w:pPr>
                                    <w:pStyle w:val="Heading3"/>
                                    <w:jc w:val="right"/>
                                    <w:rPr>
                                      <w:rFonts w:ascii="Gotham Book" w:hAnsi="Gotham Book"/>
                                      <w:i/>
                                      <w:iCs/>
                                      <w:sz w:val="24"/>
                                    </w:rPr>
                                  </w:pPr>
                                  <w:r w:rsidRPr="0048412E">
                                    <w:rPr>
                                      <w:rFonts w:ascii="Gotham Book" w:hAnsi="Gotham Book"/>
                                      <w:i/>
                                      <w:iCs/>
                                      <w:sz w:val="24"/>
                                    </w:rPr>
                                    <w:t>From the office of the…</w:t>
                                  </w:r>
                                </w:p>
                                <w:p w14:paraId="4574AC3D" w14:textId="3D7AF3FF" w:rsidR="00320D87" w:rsidRPr="00474D08" w:rsidRDefault="00320D87" w:rsidP="00474D08">
                                  <w:pPr>
                                    <w:pStyle w:val="Heading2"/>
                                    <w:rPr>
                                      <w:rFonts w:ascii="Gotham Book" w:hAnsi="Gotham Book"/>
                                      <w:color w:val="808080" w:themeColor="background1" w:themeShade="80"/>
                                      <w:sz w:val="44"/>
                                      <w:szCs w:val="44"/>
                                    </w:rPr>
                                  </w:pPr>
                                  <w:r w:rsidRPr="00A34EDA">
                                    <w:rPr>
                                      <w:rFonts w:ascii="Gotham Book" w:hAnsi="Gotham Book"/>
                                      <w:color w:val="000000" w:themeColor="text1"/>
                                      <w:sz w:val="44"/>
                                      <w:szCs w:val="44"/>
                                    </w:rPr>
                                    <w:t>Maroons Coordinator</w:t>
                                  </w:r>
                                </w:p>
                              </w:tc>
                            </w:tr>
                            <w:tr w:rsidR="00320D87" w14:paraId="5FD41A64" w14:textId="77777777">
                              <w:trPr>
                                <w:trHeight w:val="319"/>
                              </w:trPr>
                              <w:tc>
                                <w:tcPr>
                                  <w:tcW w:w="2870" w:type="dxa"/>
                                </w:tcPr>
                                <w:p w14:paraId="36ED514F" w14:textId="77777777" w:rsidR="00320D87" w:rsidRPr="0048412E" w:rsidRDefault="00320D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320D87" w:rsidRPr="00227E2D" w:rsidRDefault="00320D87">
                                  <w:pPr>
                                    <w:autoSpaceDE w:val="0"/>
                                    <w:snapToGrid w:val="0"/>
                                    <w:rPr>
                                      <w:rFonts w:ascii="Gotham Book" w:hAnsi="Gotham Book"/>
                                      <w:color w:val="000000" w:themeColor="text1"/>
                                      <w:szCs w:val="20"/>
                                    </w:rPr>
                                  </w:pPr>
                                  <w:r w:rsidRPr="00227E2D">
                                    <w:rPr>
                                      <w:rFonts w:ascii="Gotham Book" w:hAnsi="Gotham Book"/>
                                      <w:color w:val="000000" w:themeColor="text1"/>
                                      <w:szCs w:val="20"/>
                                    </w:rPr>
                                    <w:t>Members of the Executive Board</w:t>
                                  </w:r>
                                </w:p>
                              </w:tc>
                            </w:tr>
                            <w:tr w:rsidR="00320D87" w14:paraId="1E81882E" w14:textId="77777777">
                              <w:trPr>
                                <w:trHeight w:val="344"/>
                              </w:trPr>
                              <w:tc>
                                <w:tcPr>
                                  <w:tcW w:w="2870" w:type="dxa"/>
                                </w:tcPr>
                                <w:p w14:paraId="67055F18" w14:textId="77777777" w:rsidR="00320D87" w:rsidRPr="0048412E" w:rsidRDefault="00320D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3B9B610D" w:rsidR="00320D87" w:rsidRPr="00227E2D" w:rsidRDefault="00320D87">
                                  <w:pPr>
                                    <w:autoSpaceDE w:val="0"/>
                                    <w:snapToGrid w:val="0"/>
                                    <w:rPr>
                                      <w:rFonts w:ascii="Gotham Book" w:hAnsi="Gotham Book"/>
                                      <w:color w:val="000000" w:themeColor="text1"/>
                                      <w:szCs w:val="20"/>
                                    </w:rPr>
                                  </w:pPr>
                                  <w:r w:rsidRPr="00227E2D">
                                    <w:rPr>
                                      <w:rFonts w:ascii="Gotham Book" w:hAnsi="Gotham Book"/>
                                      <w:color w:val="000000" w:themeColor="text1"/>
                                      <w:szCs w:val="20"/>
                                    </w:rPr>
                                    <w:t>Hemantika Mahesh</w:t>
                                  </w:r>
                                </w:p>
                              </w:tc>
                            </w:tr>
                            <w:tr w:rsidR="00320D87" w14:paraId="20B55230" w14:textId="77777777">
                              <w:trPr>
                                <w:trHeight w:val="344"/>
                              </w:trPr>
                              <w:tc>
                                <w:tcPr>
                                  <w:tcW w:w="2870" w:type="dxa"/>
                                </w:tcPr>
                                <w:p w14:paraId="6A521A7C" w14:textId="77777777" w:rsidR="00320D87" w:rsidRPr="0048412E" w:rsidRDefault="00320D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29D18AC3" w:rsidR="00320D87" w:rsidRPr="00227E2D" w:rsidRDefault="00320D87">
                                  <w:pPr>
                                    <w:autoSpaceDE w:val="0"/>
                                    <w:snapToGrid w:val="0"/>
                                    <w:rPr>
                                      <w:rFonts w:ascii="Gotham Book" w:hAnsi="Gotham Book"/>
                                      <w:color w:val="000000" w:themeColor="text1"/>
                                      <w:szCs w:val="20"/>
                                    </w:rPr>
                                  </w:pPr>
                                  <w:r w:rsidRPr="00227E2D">
                                    <w:rPr>
                                      <w:rFonts w:ascii="Gotham Book" w:hAnsi="Gotham Book"/>
                                      <w:color w:val="000000" w:themeColor="text1"/>
                                      <w:szCs w:val="20"/>
                                    </w:rPr>
                                    <w:t xml:space="preserve">Maroons Report </w:t>
                                  </w:r>
                                  <w:r>
                                    <w:rPr>
                                      <w:rFonts w:ascii="Gotham Book" w:hAnsi="Gotham Book"/>
                                      <w:color w:val="000000" w:themeColor="text1"/>
                                      <w:szCs w:val="20"/>
                                    </w:rPr>
                                    <w:t>6</w:t>
                                  </w:r>
                                </w:p>
                              </w:tc>
                            </w:tr>
                            <w:tr w:rsidR="00320D87" w14:paraId="183F1D9B" w14:textId="77777777">
                              <w:trPr>
                                <w:trHeight w:val="344"/>
                              </w:trPr>
                              <w:tc>
                                <w:tcPr>
                                  <w:tcW w:w="2870" w:type="dxa"/>
                                  <w:tcBorders>
                                    <w:bottom w:val="single" w:sz="4" w:space="0" w:color="000000"/>
                                  </w:tcBorders>
                                </w:tcPr>
                                <w:p w14:paraId="671EB3B5" w14:textId="77777777" w:rsidR="00320D87" w:rsidRPr="0048412E" w:rsidRDefault="00320D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6CCE8BD1" w:rsidR="00320D87" w:rsidRPr="00227E2D" w:rsidRDefault="00320D87">
                                  <w:pPr>
                                    <w:autoSpaceDE w:val="0"/>
                                    <w:snapToGrid w:val="0"/>
                                    <w:rPr>
                                      <w:rFonts w:ascii="Gotham Book" w:hAnsi="Gotham Book"/>
                                      <w:color w:val="000000" w:themeColor="text1"/>
                                      <w:szCs w:val="20"/>
                                    </w:rPr>
                                  </w:pPr>
                                  <w:r>
                                    <w:rPr>
                                      <w:rFonts w:ascii="Gotham Book" w:hAnsi="Gotham Book"/>
                                      <w:color w:val="000000" w:themeColor="text1"/>
                                      <w:szCs w:val="20"/>
                                    </w:rPr>
                                    <w:t>November 23</w:t>
                                  </w:r>
                                  <w:r>
                                    <w:rPr>
                                      <w:rFonts w:ascii="Gotham Book" w:hAnsi="Gotham Book"/>
                                      <w:color w:val="000000" w:themeColor="text1"/>
                                      <w:szCs w:val="20"/>
                                      <w:vertAlign w:val="superscript"/>
                                    </w:rPr>
                                    <w:t>r</w:t>
                                  </w:r>
                                  <w:r w:rsidRPr="00C13285">
                                    <w:rPr>
                                      <w:rFonts w:ascii="Gotham Book" w:hAnsi="Gotham Book"/>
                                      <w:color w:val="000000" w:themeColor="text1"/>
                                      <w:szCs w:val="20"/>
                                      <w:vertAlign w:val="superscript"/>
                                    </w:rPr>
                                    <w:t>d</w:t>
                                  </w:r>
                                  <w:r>
                                    <w:rPr>
                                      <w:rFonts w:ascii="Gotham Book" w:hAnsi="Gotham Book"/>
                                      <w:color w:val="000000" w:themeColor="text1"/>
                                      <w:szCs w:val="20"/>
                                    </w:rPr>
                                    <w:t>,  2020</w:t>
                                  </w:r>
                                </w:p>
                              </w:tc>
                            </w:tr>
                          </w:tbl>
                          <w:p w14:paraId="485F8326" w14:textId="77777777" w:rsidR="00320D87" w:rsidRDefault="00320D87"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195B" id="_x0000_t202" coordsize="21600,21600" o:spt="202" path="m,l,21600r21600,l21600,xe">
                <v:stroke joinstyle="miter"/>
                <v:path gradientshapeok="t" o:connecttype="rect"/>
              </v:shapetype>
              <v:shape id="Text Box 3" o:spid="_x0000_s1026" type="#_x0000_t202" style="position:absolute;left:0;text-align:left;margin-left:-35.7pt;margin-top:0;width:515pt;height:19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WJCAIAAP0DAAAOAAAAZHJzL2Uyb0RvYy54bWysU9uO0zAQfUfiHyy/06SFrlDUdLV0VYS0&#10;XKRdPsBxnMTC8Zix26R8PWO7LQu8IfxgjedyZubMeHM7j4YdFXoNtubLRcmZshJabfuaf33av3rL&#10;mQ/CtsKAVTU/Kc9vty9fbCZXqRUMYFqFjECsryZX8yEEVxWFl4MahV+AU5aMHeAoAj2xL1oUE6GP&#10;pliV5U0xAbYOQSrvSXufjXyb8LtOyfC567wKzNScagvpxnQ38S62G1H1KNyg5bkM8Q9VjEJbSnqF&#10;uhdBsAPqv6BGLRE8dGEhYSyg67RUqQfqZln+0c3jIJxKvRA53l1p8v8PVn46fkGm25qvOLNipBE9&#10;qTmwdzCz15GdyfmKnB4duYWZ1DTl1Kl3DyC/eWZhNwjbqztEmAYlWqpuGSOLZ6EZx0eQZvoILaUR&#10;hwAJaO5wjNQRGYzQaUqn62RiKZKUN+s35bokkyTbar0sl+t1yiGqS7hDH94rGFkUao40+gQvjg8+&#10;xHJEdXGJ2TwY3e61MemBfbMzyI6C1mSfTo41bhBZm1aFMHx2TXi/YRgbkSxEzJwuahIJse/MQJib&#10;+UxqA+2J6EDIO0l/iIQB8AdnE+1jzf33g0DFmflgidK4vBcBL0JzEYSVFFrzwFkWdyEv+cGh7gdC&#10;zkOzcEe0dzoREueTqzjXSTuW+jr/h7jEz9/J69ev3f4EAAD//wMAUEsDBBQABgAIAAAAIQBodHZa&#10;3QAAAAgBAAAPAAAAZHJzL2Rvd25yZXYueG1sTI/BTsMwEETvSPyDtUjcWqctbZMQp4IiuCICUq9u&#10;vI2jxOsodtvw9ywnOK5m9PZNsZtcLy44htaTgsU8AYFUe9NSo+Dr83WWgghRk9G9J1TwjQF25e1N&#10;oXPjr/SBlyo2giEUcq3AxjjkUobaotNh7gckzk5+dDryOTbSjPrKcNfLZZJspNMt8QerB9xbrLvq&#10;7BSs3pfbQ3irXvbDAbMuDc/diaxS93fT0yOIiFP8K8OvPqtDyU5HfyYTRK9gtl08cFUBL+I4W6cb&#10;EEdmZ+sVyLKQ/weUPwAAAP//AwBQSwECLQAUAAYACAAAACEAtoM4kv4AAADhAQAAEwAAAAAAAAAA&#10;AAAAAAAAAAAAW0NvbnRlbnRfVHlwZXNdLnhtbFBLAQItABQABgAIAAAAIQA4/SH/1gAAAJQBAAAL&#10;AAAAAAAAAAAAAAAAAC8BAABfcmVscy8ucmVsc1BLAQItABQABgAIAAAAIQCvWbWJCAIAAP0DAAAO&#10;AAAAAAAAAAAAAAAAAC4CAABkcnMvZTJvRG9jLnhtbFBLAQItABQABgAIAAAAIQBodHZa3QAAAAgB&#10;AAAPAAAAAAAAAAAAAAAAAGIEAABkcnMvZG93bnJldi54bWxQSwUGAAAAAAQABADzAAAAbAU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320D87" w14:paraId="280084A4" w14:textId="77777777">
                        <w:trPr>
                          <w:trHeight w:val="2432"/>
                        </w:trPr>
                        <w:tc>
                          <w:tcPr>
                            <w:tcW w:w="2870" w:type="dxa"/>
                            <w:tcBorders>
                              <w:bottom w:val="single" w:sz="4" w:space="0" w:color="000000"/>
                            </w:tcBorders>
                          </w:tcPr>
                          <w:p w14:paraId="50CB625F" w14:textId="77777777" w:rsidR="00320D87" w:rsidRPr="0048412E" w:rsidRDefault="00320D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320D87" w:rsidRPr="0048412E" w:rsidRDefault="00320D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320D87" w:rsidRPr="0048412E" w:rsidRDefault="00320D87">
                            <w:pPr>
                              <w:pStyle w:val="Heading3"/>
                              <w:jc w:val="right"/>
                              <w:rPr>
                                <w:rFonts w:ascii="Gotham Book" w:hAnsi="Gotham Book"/>
                                <w:i/>
                                <w:iCs/>
                                <w:sz w:val="24"/>
                              </w:rPr>
                            </w:pPr>
                            <w:r w:rsidRPr="0048412E">
                              <w:rPr>
                                <w:rFonts w:ascii="Gotham Book" w:hAnsi="Gotham Book"/>
                                <w:i/>
                                <w:iCs/>
                                <w:sz w:val="24"/>
                              </w:rPr>
                              <w:t>From the office of the…</w:t>
                            </w:r>
                          </w:p>
                          <w:p w14:paraId="4574AC3D" w14:textId="3D7AF3FF" w:rsidR="00320D87" w:rsidRPr="00474D08" w:rsidRDefault="00320D87" w:rsidP="00474D08">
                            <w:pPr>
                              <w:pStyle w:val="Heading2"/>
                              <w:rPr>
                                <w:rFonts w:ascii="Gotham Book" w:hAnsi="Gotham Book"/>
                                <w:color w:val="808080" w:themeColor="background1" w:themeShade="80"/>
                                <w:sz w:val="44"/>
                                <w:szCs w:val="44"/>
                              </w:rPr>
                            </w:pPr>
                            <w:r w:rsidRPr="00A34EDA">
                              <w:rPr>
                                <w:rFonts w:ascii="Gotham Book" w:hAnsi="Gotham Book"/>
                                <w:color w:val="000000" w:themeColor="text1"/>
                                <w:sz w:val="44"/>
                                <w:szCs w:val="44"/>
                              </w:rPr>
                              <w:t>Maroons Coordinator</w:t>
                            </w:r>
                          </w:p>
                        </w:tc>
                      </w:tr>
                      <w:tr w:rsidR="00320D87" w14:paraId="5FD41A64" w14:textId="77777777">
                        <w:trPr>
                          <w:trHeight w:val="319"/>
                        </w:trPr>
                        <w:tc>
                          <w:tcPr>
                            <w:tcW w:w="2870" w:type="dxa"/>
                          </w:tcPr>
                          <w:p w14:paraId="36ED514F" w14:textId="77777777" w:rsidR="00320D87" w:rsidRPr="0048412E" w:rsidRDefault="00320D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320D87" w:rsidRPr="00227E2D" w:rsidRDefault="00320D87">
                            <w:pPr>
                              <w:autoSpaceDE w:val="0"/>
                              <w:snapToGrid w:val="0"/>
                              <w:rPr>
                                <w:rFonts w:ascii="Gotham Book" w:hAnsi="Gotham Book"/>
                                <w:color w:val="000000" w:themeColor="text1"/>
                                <w:szCs w:val="20"/>
                              </w:rPr>
                            </w:pPr>
                            <w:r w:rsidRPr="00227E2D">
                              <w:rPr>
                                <w:rFonts w:ascii="Gotham Book" w:hAnsi="Gotham Book"/>
                                <w:color w:val="000000" w:themeColor="text1"/>
                                <w:szCs w:val="20"/>
                              </w:rPr>
                              <w:t>Members of the Executive Board</w:t>
                            </w:r>
                          </w:p>
                        </w:tc>
                      </w:tr>
                      <w:tr w:rsidR="00320D87" w14:paraId="1E81882E" w14:textId="77777777">
                        <w:trPr>
                          <w:trHeight w:val="344"/>
                        </w:trPr>
                        <w:tc>
                          <w:tcPr>
                            <w:tcW w:w="2870" w:type="dxa"/>
                          </w:tcPr>
                          <w:p w14:paraId="67055F18" w14:textId="77777777" w:rsidR="00320D87" w:rsidRPr="0048412E" w:rsidRDefault="00320D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3B9B610D" w:rsidR="00320D87" w:rsidRPr="00227E2D" w:rsidRDefault="00320D87">
                            <w:pPr>
                              <w:autoSpaceDE w:val="0"/>
                              <w:snapToGrid w:val="0"/>
                              <w:rPr>
                                <w:rFonts w:ascii="Gotham Book" w:hAnsi="Gotham Book"/>
                                <w:color w:val="000000" w:themeColor="text1"/>
                                <w:szCs w:val="20"/>
                              </w:rPr>
                            </w:pPr>
                            <w:r w:rsidRPr="00227E2D">
                              <w:rPr>
                                <w:rFonts w:ascii="Gotham Book" w:hAnsi="Gotham Book"/>
                                <w:color w:val="000000" w:themeColor="text1"/>
                                <w:szCs w:val="20"/>
                              </w:rPr>
                              <w:t>Hemantika Mahesh</w:t>
                            </w:r>
                          </w:p>
                        </w:tc>
                      </w:tr>
                      <w:tr w:rsidR="00320D87" w14:paraId="20B55230" w14:textId="77777777">
                        <w:trPr>
                          <w:trHeight w:val="344"/>
                        </w:trPr>
                        <w:tc>
                          <w:tcPr>
                            <w:tcW w:w="2870" w:type="dxa"/>
                          </w:tcPr>
                          <w:p w14:paraId="6A521A7C" w14:textId="77777777" w:rsidR="00320D87" w:rsidRPr="0048412E" w:rsidRDefault="00320D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29D18AC3" w:rsidR="00320D87" w:rsidRPr="00227E2D" w:rsidRDefault="00320D87">
                            <w:pPr>
                              <w:autoSpaceDE w:val="0"/>
                              <w:snapToGrid w:val="0"/>
                              <w:rPr>
                                <w:rFonts w:ascii="Gotham Book" w:hAnsi="Gotham Book"/>
                                <w:color w:val="000000" w:themeColor="text1"/>
                                <w:szCs w:val="20"/>
                              </w:rPr>
                            </w:pPr>
                            <w:r w:rsidRPr="00227E2D">
                              <w:rPr>
                                <w:rFonts w:ascii="Gotham Book" w:hAnsi="Gotham Book"/>
                                <w:color w:val="000000" w:themeColor="text1"/>
                                <w:szCs w:val="20"/>
                              </w:rPr>
                              <w:t xml:space="preserve">Maroons Report </w:t>
                            </w:r>
                            <w:r>
                              <w:rPr>
                                <w:rFonts w:ascii="Gotham Book" w:hAnsi="Gotham Book"/>
                                <w:color w:val="000000" w:themeColor="text1"/>
                                <w:szCs w:val="20"/>
                              </w:rPr>
                              <w:t>6</w:t>
                            </w:r>
                          </w:p>
                        </w:tc>
                      </w:tr>
                      <w:tr w:rsidR="00320D87" w14:paraId="183F1D9B" w14:textId="77777777">
                        <w:trPr>
                          <w:trHeight w:val="344"/>
                        </w:trPr>
                        <w:tc>
                          <w:tcPr>
                            <w:tcW w:w="2870" w:type="dxa"/>
                            <w:tcBorders>
                              <w:bottom w:val="single" w:sz="4" w:space="0" w:color="000000"/>
                            </w:tcBorders>
                          </w:tcPr>
                          <w:p w14:paraId="671EB3B5" w14:textId="77777777" w:rsidR="00320D87" w:rsidRPr="0048412E" w:rsidRDefault="00320D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6CCE8BD1" w:rsidR="00320D87" w:rsidRPr="00227E2D" w:rsidRDefault="00320D87">
                            <w:pPr>
                              <w:autoSpaceDE w:val="0"/>
                              <w:snapToGrid w:val="0"/>
                              <w:rPr>
                                <w:rFonts w:ascii="Gotham Book" w:hAnsi="Gotham Book"/>
                                <w:color w:val="000000" w:themeColor="text1"/>
                                <w:szCs w:val="20"/>
                              </w:rPr>
                            </w:pPr>
                            <w:r>
                              <w:rPr>
                                <w:rFonts w:ascii="Gotham Book" w:hAnsi="Gotham Book"/>
                                <w:color w:val="000000" w:themeColor="text1"/>
                                <w:szCs w:val="20"/>
                              </w:rPr>
                              <w:t>November 23</w:t>
                            </w:r>
                            <w:r>
                              <w:rPr>
                                <w:rFonts w:ascii="Gotham Book" w:hAnsi="Gotham Book"/>
                                <w:color w:val="000000" w:themeColor="text1"/>
                                <w:szCs w:val="20"/>
                                <w:vertAlign w:val="superscript"/>
                              </w:rPr>
                              <w:t>r</w:t>
                            </w:r>
                            <w:r w:rsidRPr="00C13285">
                              <w:rPr>
                                <w:rFonts w:ascii="Gotham Book" w:hAnsi="Gotham Book"/>
                                <w:color w:val="000000" w:themeColor="text1"/>
                                <w:szCs w:val="20"/>
                                <w:vertAlign w:val="superscript"/>
                              </w:rPr>
                              <w:t>d</w:t>
                            </w:r>
                            <w:r>
                              <w:rPr>
                                <w:rFonts w:ascii="Gotham Book" w:hAnsi="Gotham Book"/>
                                <w:color w:val="000000" w:themeColor="text1"/>
                                <w:szCs w:val="20"/>
                              </w:rPr>
                              <w:t>,  2020</w:t>
                            </w:r>
                          </w:p>
                        </w:tc>
                      </w:tr>
                    </w:tbl>
                    <w:p w14:paraId="485F8326" w14:textId="77777777" w:rsidR="00320D87" w:rsidRDefault="00320D87" w:rsidP="00A63287"/>
                  </w:txbxContent>
                </v:textbox>
                <w10:wrap type="square" side="largest" anchorx="margin"/>
              </v:shape>
            </w:pict>
          </mc:Fallback>
        </mc:AlternateContent>
      </w:r>
      <w:r w:rsidR="005363E7" w:rsidRPr="00F17DD9">
        <w:rPr>
          <w:rFonts w:ascii="Gotham Book" w:hAnsi="Gotham Book"/>
          <w:b/>
        </w:rPr>
        <w:t>Yearplan Update</w:t>
      </w:r>
    </w:p>
    <w:p w14:paraId="19429342" w14:textId="2A18038D" w:rsidR="004C5FB8" w:rsidRPr="00F17DD9" w:rsidRDefault="004C5FB8" w:rsidP="004C5FB8">
      <w:pPr>
        <w:rPr>
          <w:rFonts w:asciiTheme="minorHAnsi" w:hAnsiTheme="minorHAnsi" w:cstheme="minorHAnsi"/>
          <w:b/>
        </w:rPr>
      </w:pPr>
    </w:p>
    <w:p w14:paraId="764CF104" w14:textId="34E3DBBB" w:rsidR="004C5FB8" w:rsidRPr="00F17DD9" w:rsidRDefault="004C5FB8" w:rsidP="004C5FB8">
      <w:pPr>
        <w:pStyle w:val="ListParagraph"/>
        <w:numPr>
          <w:ilvl w:val="0"/>
          <w:numId w:val="5"/>
        </w:numPr>
        <w:rPr>
          <w:rFonts w:asciiTheme="minorHAnsi" w:hAnsiTheme="minorHAnsi" w:cstheme="minorHAnsi"/>
          <w:b/>
        </w:rPr>
      </w:pPr>
      <w:r w:rsidRPr="00F17DD9">
        <w:rPr>
          <w:rFonts w:asciiTheme="minorHAnsi" w:hAnsiTheme="minorHAnsi" w:cstheme="minorHAnsi"/>
          <w:b/>
        </w:rPr>
        <w:t xml:space="preserve">Virtual Food tour: </w:t>
      </w:r>
      <w:r w:rsidR="0048332B" w:rsidRPr="00F17DD9">
        <w:rPr>
          <w:rFonts w:asciiTheme="minorHAnsi" w:hAnsiTheme="minorHAnsi" w:cstheme="minorHAnsi"/>
          <w:b/>
        </w:rPr>
        <w:t xml:space="preserve"> </w:t>
      </w:r>
    </w:p>
    <w:p w14:paraId="0B2E586B" w14:textId="5F89A30D" w:rsidR="004C5FB8" w:rsidRPr="00F17DD9" w:rsidRDefault="004C5FB8" w:rsidP="004C5FB8">
      <w:pPr>
        <w:pStyle w:val="ListParagraph"/>
        <w:numPr>
          <w:ilvl w:val="1"/>
          <w:numId w:val="5"/>
        </w:numPr>
        <w:rPr>
          <w:rFonts w:asciiTheme="minorHAnsi" w:hAnsiTheme="minorHAnsi" w:cstheme="minorHAnsi"/>
          <w:b/>
        </w:rPr>
      </w:pPr>
      <w:r w:rsidRPr="00F17DD9">
        <w:rPr>
          <w:rFonts w:asciiTheme="minorHAnsi" w:hAnsiTheme="minorHAnsi" w:cstheme="minorHAnsi"/>
          <w:bCs/>
        </w:rPr>
        <w:t>We decided to put out each gift card/giveaway on separate weeks to get more people to follow us over a longer period of time</w:t>
      </w:r>
    </w:p>
    <w:p w14:paraId="3E412009" w14:textId="011BC9FD" w:rsidR="004C5FB8" w:rsidRPr="00F17DD9" w:rsidRDefault="004C5FB8" w:rsidP="004C5FB8">
      <w:pPr>
        <w:pStyle w:val="ListParagraph"/>
        <w:numPr>
          <w:ilvl w:val="1"/>
          <w:numId w:val="5"/>
        </w:numPr>
        <w:rPr>
          <w:rFonts w:asciiTheme="minorHAnsi" w:hAnsiTheme="minorHAnsi" w:cstheme="minorHAnsi"/>
          <w:b/>
        </w:rPr>
      </w:pPr>
      <w:r w:rsidRPr="00F17DD9">
        <w:rPr>
          <w:rFonts w:asciiTheme="minorHAnsi" w:hAnsiTheme="minorHAnsi" w:cstheme="minorHAnsi"/>
          <w:bCs/>
        </w:rPr>
        <w:t xml:space="preserve">This idea also seemed less chaotic than posting 5 different give-aways all in one week </w:t>
      </w:r>
    </w:p>
    <w:p w14:paraId="2220ACE1" w14:textId="680D9834" w:rsidR="004C5FB8" w:rsidRPr="00F17DD9" w:rsidRDefault="004C5FB8" w:rsidP="004C5FB8">
      <w:pPr>
        <w:pStyle w:val="ListParagraph"/>
        <w:numPr>
          <w:ilvl w:val="1"/>
          <w:numId w:val="5"/>
        </w:numPr>
        <w:rPr>
          <w:rFonts w:asciiTheme="minorHAnsi" w:hAnsiTheme="minorHAnsi" w:cstheme="minorHAnsi"/>
          <w:b/>
        </w:rPr>
      </w:pPr>
      <w:r w:rsidRPr="00F17DD9">
        <w:rPr>
          <w:rFonts w:asciiTheme="minorHAnsi" w:hAnsiTheme="minorHAnsi" w:cstheme="minorHAnsi"/>
          <w:bCs/>
        </w:rPr>
        <w:t>This event did exactly what we wanted to do and that was increase our followers!!!</w:t>
      </w:r>
    </w:p>
    <w:p w14:paraId="6C94F6A7" w14:textId="405FE608" w:rsidR="004C5FB8" w:rsidRPr="00F17DD9" w:rsidRDefault="004C5FB8" w:rsidP="004C5FB8">
      <w:pPr>
        <w:pStyle w:val="ListParagraph"/>
        <w:numPr>
          <w:ilvl w:val="1"/>
          <w:numId w:val="5"/>
        </w:numPr>
        <w:rPr>
          <w:rFonts w:asciiTheme="minorHAnsi" w:hAnsiTheme="minorHAnsi" w:cstheme="minorHAnsi"/>
          <w:b/>
        </w:rPr>
      </w:pPr>
      <w:r w:rsidRPr="00F17DD9">
        <w:rPr>
          <w:rFonts w:asciiTheme="minorHAnsi" w:hAnsiTheme="minorHAnsi" w:cstheme="minorHAnsi"/>
          <w:bCs/>
        </w:rPr>
        <w:t xml:space="preserve">We started with Uber Eats because we realized a lot of people do not live in Hamilton. Furthermore, we ran into the issue of smaller businesses not offering e-gift cards. This forced us to change up our upcoming Hamilton highlights. </w:t>
      </w:r>
    </w:p>
    <w:p w14:paraId="61F77923" w14:textId="66B51179" w:rsidR="00B47ED1" w:rsidRPr="00F17DD9" w:rsidRDefault="00794486" w:rsidP="00B47ED1">
      <w:pPr>
        <w:pStyle w:val="ListParagraph"/>
        <w:numPr>
          <w:ilvl w:val="0"/>
          <w:numId w:val="5"/>
        </w:numPr>
        <w:rPr>
          <w:rFonts w:asciiTheme="minorHAnsi" w:hAnsiTheme="minorHAnsi" w:cstheme="minorHAnsi"/>
          <w:b/>
        </w:rPr>
      </w:pPr>
      <w:r w:rsidRPr="00F17DD9">
        <w:rPr>
          <w:rFonts w:asciiTheme="minorHAnsi" w:hAnsiTheme="minorHAnsi" w:cstheme="minorHAnsi"/>
        </w:rPr>
        <w:t xml:space="preserve">Maroons Stress buster- </w:t>
      </w:r>
      <w:r w:rsidR="004C5FB8" w:rsidRPr="00F17DD9">
        <w:rPr>
          <w:rFonts w:asciiTheme="minorHAnsi" w:hAnsiTheme="minorHAnsi" w:cstheme="minorHAnsi"/>
        </w:rPr>
        <w:t>we are collaborating with Spark for this event and it is taking place on November 27</w:t>
      </w:r>
      <w:r w:rsidR="004C5FB8" w:rsidRPr="00F17DD9">
        <w:rPr>
          <w:rFonts w:asciiTheme="minorHAnsi" w:hAnsiTheme="minorHAnsi" w:cstheme="minorHAnsi"/>
          <w:vertAlign w:val="superscript"/>
        </w:rPr>
        <w:t>th</w:t>
      </w:r>
      <w:r w:rsidR="004C5FB8" w:rsidRPr="00F17DD9">
        <w:rPr>
          <w:rFonts w:asciiTheme="minorHAnsi" w:hAnsiTheme="minorHAnsi" w:cstheme="minorHAnsi"/>
        </w:rPr>
        <w:t xml:space="preserve">. </w:t>
      </w:r>
    </w:p>
    <w:p w14:paraId="1DDDCF9D" w14:textId="77777777" w:rsidR="001247C6" w:rsidRPr="00F17DD9" w:rsidRDefault="001247C6" w:rsidP="00A63287">
      <w:pPr>
        <w:rPr>
          <w:rFonts w:asciiTheme="minorHAnsi" w:hAnsiTheme="minorHAnsi" w:cstheme="minorHAnsi"/>
        </w:rPr>
      </w:pPr>
    </w:p>
    <w:p w14:paraId="64A245A8" w14:textId="6F1DC2FD" w:rsidR="00A63287" w:rsidRPr="00F17DD9" w:rsidRDefault="005363E7" w:rsidP="00A63287">
      <w:pPr>
        <w:rPr>
          <w:rFonts w:asciiTheme="minorHAnsi" w:hAnsiTheme="minorHAnsi" w:cstheme="minorHAnsi"/>
          <w:b/>
        </w:rPr>
      </w:pPr>
      <w:r w:rsidRPr="00F17DD9">
        <w:rPr>
          <w:rFonts w:asciiTheme="minorHAnsi" w:hAnsiTheme="minorHAnsi" w:cstheme="minorHAnsi"/>
          <w:b/>
        </w:rPr>
        <w:t>Service Usage</w:t>
      </w:r>
    </w:p>
    <w:p w14:paraId="45295F47" w14:textId="70AEABBE" w:rsidR="003A2BFF" w:rsidRPr="00F17DD9" w:rsidRDefault="00794486" w:rsidP="00A63287">
      <w:pPr>
        <w:rPr>
          <w:rFonts w:asciiTheme="minorHAnsi" w:hAnsiTheme="minorHAnsi" w:cstheme="minorHAnsi"/>
          <w:bCs/>
          <w:color w:val="000000" w:themeColor="text1"/>
        </w:rPr>
      </w:pPr>
      <w:r w:rsidRPr="00F17DD9">
        <w:rPr>
          <w:rFonts w:asciiTheme="minorHAnsi" w:hAnsiTheme="minorHAnsi" w:cstheme="minorHAnsi"/>
          <w:bCs/>
          <w:color w:val="000000" w:themeColor="text1"/>
        </w:rPr>
        <w:t xml:space="preserve">Our Instagram has been active with our own posts, and posts promoting other services and clubs within the MSU. </w:t>
      </w:r>
    </w:p>
    <w:p w14:paraId="33546E44" w14:textId="4916E38B" w:rsidR="003A2BFF" w:rsidRDefault="003A2BFF" w:rsidP="00A63287">
      <w:pPr>
        <w:rPr>
          <w:bCs/>
          <w:color w:val="000000" w:themeColor="text1"/>
          <w:sz w:val="22"/>
          <w:szCs w:val="22"/>
        </w:rPr>
      </w:pPr>
    </w:p>
    <w:tbl>
      <w:tblPr>
        <w:tblStyle w:val="TableGrid"/>
        <w:tblW w:w="0" w:type="auto"/>
        <w:tblLook w:val="04A0" w:firstRow="1" w:lastRow="0" w:firstColumn="1" w:lastColumn="0" w:noHBand="0" w:noVBand="1"/>
      </w:tblPr>
      <w:tblGrid>
        <w:gridCol w:w="2696"/>
        <w:gridCol w:w="3136"/>
        <w:gridCol w:w="2798"/>
      </w:tblGrid>
      <w:tr w:rsidR="00934856" w14:paraId="7EDB0027" w14:textId="77777777" w:rsidTr="003A2BFF">
        <w:tc>
          <w:tcPr>
            <w:tcW w:w="2876" w:type="dxa"/>
          </w:tcPr>
          <w:p w14:paraId="22F064E6" w14:textId="50ACF8EB" w:rsidR="003A2BFF" w:rsidRPr="00333441" w:rsidRDefault="003A2BFF" w:rsidP="00A63287">
            <w:pPr>
              <w:rPr>
                <w:rFonts w:asciiTheme="minorHAnsi" w:hAnsiTheme="minorHAnsi" w:cstheme="minorHAnsi"/>
                <w:b/>
                <w:color w:val="000000" w:themeColor="text1"/>
              </w:rPr>
            </w:pPr>
            <w:r w:rsidRPr="00333441">
              <w:rPr>
                <w:rFonts w:asciiTheme="minorHAnsi" w:hAnsiTheme="minorHAnsi" w:cstheme="minorHAnsi"/>
                <w:b/>
                <w:color w:val="000000" w:themeColor="text1"/>
              </w:rPr>
              <w:t>Platform</w:t>
            </w:r>
          </w:p>
        </w:tc>
        <w:tc>
          <w:tcPr>
            <w:tcW w:w="2877" w:type="dxa"/>
          </w:tcPr>
          <w:p w14:paraId="7B5B8A0B" w14:textId="5F6DBC7B" w:rsidR="003A2BFF" w:rsidRPr="00333441" w:rsidRDefault="009C698E" w:rsidP="00A63287">
            <w:pPr>
              <w:rPr>
                <w:rFonts w:asciiTheme="minorHAnsi" w:hAnsiTheme="minorHAnsi" w:cstheme="minorHAnsi"/>
                <w:bCs/>
                <w:color w:val="000000" w:themeColor="text1"/>
              </w:rPr>
            </w:pPr>
            <w:r w:rsidRPr="00333441">
              <w:rPr>
                <w:rFonts w:asciiTheme="minorHAnsi" w:hAnsiTheme="minorHAnsi" w:cstheme="minorHAnsi"/>
                <w:bCs/>
                <w:color w:val="000000" w:themeColor="text1"/>
              </w:rPr>
              <w:t xml:space="preserve">Stats </w:t>
            </w:r>
          </w:p>
        </w:tc>
        <w:tc>
          <w:tcPr>
            <w:tcW w:w="2877" w:type="dxa"/>
          </w:tcPr>
          <w:p w14:paraId="01CBB492" w14:textId="34785F5F" w:rsidR="003A2BFF" w:rsidRPr="00333441" w:rsidRDefault="009C698E" w:rsidP="00A63287">
            <w:pPr>
              <w:rPr>
                <w:rFonts w:asciiTheme="minorHAnsi" w:hAnsiTheme="minorHAnsi" w:cstheme="minorHAnsi"/>
                <w:bCs/>
                <w:color w:val="000000" w:themeColor="text1"/>
              </w:rPr>
            </w:pPr>
            <w:r w:rsidRPr="00333441">
              <w:rPr>
                <w:rFonts w:asciiTheme="minorHAnsi" w:hAnsiTheme="minorHAnsi" w:cstheme="minorHAnsi"/>
                <w:bCs/>
                <w:color w:val="000000" w:themeColor="text1"/>
              </w:rPr>
              <w:t xml:space="preserve">Comments </w:t>
            </w:r>
          </w:p>
        </w:tc>
      </w:tr>
      <w:tr w:rsidR="00934856" w14:paraId="4E63846D" w14:textId="77777777" w:rsidTr="003A2BFF">
        <w:tc>
          <w:tcPr>
            <w:tcW w:w="2876" w:type="dxa"/>
          </w:tcPr>
          <w:p w14:paraId="32A1E470" w14:textId="7DF2538E" w:rsidR="003A2BFF" w:rsidRPr="00333441" w:rsidRDefault="003A2BFF" w:rsidP="00A63287">
            <w:pPr>
              <w:rPr>
                <w:rFonts w:asciiTheme="minorHAnsi" w:hAnsiTheme="minorHAnsi" w:cstheme="minorHAnsi"/>
                <w:bCs/>
                <w:color w:val="000000" w:themeColor="text1"/>
              </w:rPr>
            </w:pPr>
            <w:r w:rsidRPr="00333441">
              <w:rPr>
                <w:rFonts w:asciiTheme="minorHAnsi" w:hAnsiTheme="minorHAnsi" w:cstheme="minorHAnsi"/>
                <w:bCs/>
                <w:color w:val="000000" w:themeColor="text1"/>
              </w:rPr>
              <w:t>Facebook</w:t>
            </w:r>
          </w:p>
        </w:tc>
        <w:tc>
          <w:tcPr>
            <w:tcW w:w="2877" w:type="dxa"/>
          </w:tcPr>
          <w:p w14:paraId="07C56872" w14:textId="03BBC4FA" w:rsidR="003A2BFF" w:rsidRPr="00333441" w:rsidRDefault="0044348B" w:rsidP="00A63287">
            <w:pPr>
              <w:rPr>
                <w:rFonts w:asciiTheme="minorHAnsi" w:hAnsiTheme="minorHAnsi" w:cstheme="minorHAnsi"/>
                <w:bCs/>
                <w:color w:val="000000" w:themeColor="text1"/>
              </w:rPr>
            </w:pPr>
            <w:r w:rsidRPr="00333441">
              <w:rPr>
                <w:rFonts w:asciiTheme="minorHAnsi" w:hAnsiTheme="minorHAnsi" w:cstheme="minorHAnsi"/>
                <w:bCs/>
                <w:noProof/>
                <w:color w:val="000000" w:themeColor="text1"/>
              </w:rPr>
              <w:drawing>
                <wp:inline distT="0" distB="0" distL="0" distR="0" wp14:anchorId="55805C59" wp14:editId="59F911B0">
                  <wp:extent cx="1854679" cy="1431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0690" cy="1443991"/>
                          </a:xfrm>
                          <a:prstGeom prst="rect">
                            <a:avLst/>
                          </a:prstGeom>
                        </pic:spPr>
                      </pic:pic>
                    </a:graphicData>
                  </a:graphic>
                </wp:inline>
              </w:drawing>
            </w:r>
          </w:p>
        </w:tc>
        <w:tc>
          <w:tcPr>
            <w:tcW w:w="2877" w:type="dxa"/>
          </w:tcPr>
          <w:p w14:paraId="3B448307" w14:textId="19A509F4" w:rsidR="003A2BFF" w:rsidRPr="00333441" w:rsidRDefault="0044348B" w:rsidP="0044348B">
            <w:pPr>
              <w:pStyle w:val="ListParagraph"/>
              <w:numPr>
                <w:ilvl w:val="0"/>
                <w:numId w:val="8"/>
              </w:numPr>
              <w:rPr>
                <w:rFonts w:asciiTheme="minorHAnsi" w:hAnsiTheme="minorHAnsi" w:cstheme="minorHAnsi"/>
                <w:bCs/>
                <w:color w:val="000000" w:themeColor="text1"/>
              </w:rPr>
            </w:pPr>
            <w:r w:rsidRPr="00333441">
              <w:rPr>
                <w:rFonts w:asciiTheme="minorHAnsi" w:hAnsiTheme="minorHAnsi" w:cstheme="minorHAnsi"/>
                <w:bCs/>
                <w:color w:val="000000" w:themeColor="text1"/>
              </w:rPr>
              <w:t>I am not to concerned with the decrease in percentages because when I reported last, we had recently posted out statement</w:t>
            </w:r>
            <w:r w:rsidR="00542D8F" w:rsidRPr="00333441">
              <w:rPr>
                <w:rFonts w:asciiTheme="minorHAnsi" w:hAnsiTheme="minorHAnsi" w:cstheme="minorHAnsi"/>
                <w:bCs/>
                <w:color w:val="000000" w:themeColor="text1"/>
              </w:rPr>
              <w:t xml:space="preserve">. Since </w:t>
            </w:r>
            <w:r w:rsidR="00542D8F" w:rsidRPr="00333441">
              <w:rPr>
                <w:rFonts w:asciiTheme="minorHAnsi" w:hAnsiTheme="minorHAnsi" w:cstheme="minorHAnsi"/>
                <w:bCs/>
                <w:color w:val="000000" w:themeColor="text1"/>
              </w:rPr>
              <w:lastRenderedPageBreak/>
              <w:t>then we have not posted on our facebook page. We will be posting promo for the destressor event on the page soon.</w:t>
            </w:r>
          </w:p>
        </w:tc>
      </w:tr>
      <w:tr w:rsidR="00934856" w14:paraId="234F2E65" w14:textId="77777777" w:rsidTr="003A2BFF">
        <w:tc>
          <w:tcPr>
            <w:tcW w:w="2876" w:type="dxa"/>
          </w:tcPr>
          <w:p w14:paraId="5ADC1E1E" w14:textId="5C3015AC" w:rsidR="003A2BFF" w:rsidRPr="00333441" w:rsidRDefault="003A2BFF" w:rsidP="00A63287">
            <w:pPr>
              <w:rPr>
                <w:rFonts w:asciiTheme="minorHAnsi" w:hAnsiTheme="minorHAnsi" w:cstheme="minorHAnsi"/>
                <w:bCs/>
                <w:color w:val="000000" w:themeColor="text1"/>
              </w:rPr>
            </w:pPr>
            <w:r w:rsidRPr="00333441">
              <w:rPr>
                <w:rFonts w:asciiTheme="minorHAnsi" w:hAnsiTheme="minorHAnsi" w:cstheme="minorHAnsi"/>
                <w:bCs/>
                <w:color w:val="000000" w:themeColor="text1"/>
              </w:rPr>
              <w:lastRenderedPageBreak/>
              <w:t xml:space="preserve">Instagram </w:t>
            </w:r>
          </w:p>
        </w:tc>
        <w:tc>
          <w:tcPr>
            <w:tcW w:w="2877" w:type="dxa"/>
          </w:tcPr>
          <w:p w14:paraId="3973DB72" w14:textId="77777777" w:rsidR="00244FEB" w:rsidRPr="00333441" w:rsidRDefault="00934856" w:rsidP="00542D8F">
            <w:pPr>
              <w:rPr>
                <w:rFonts w:asciiTheme="minorHAnsi" w:hAnsiTheme="minorHAnsi" w:cstheme="minorHAnsi"/>
                <w:bCs/>
                <w:color w:val="000000" w:themeColor="text1"/>
              </w:rPr>
            </w:pPr>
            <w:r w:rsidRPr="00333441">
              <w:rPr>
                <w:rFonts w:asciiTheme="minorHAnsi" w:hAnsiTheme="minorHAnsi" w:cstheme="minorHAnsi"/>
                <w:bCs/>
                <w:noProof/>
                <w:color w:val="000000" w:themeColor="text1"/>
              </w:rPr>
              <w:drawing>
                <wp:inline distT="0" distB="0" distL="0" distR="0" wp14:anchorId="5EA00288" wp14:editId="64CA8EBF">
                  <wp:extent cx="1811547" cy="3324840"/>
                  <wp:effectExtent l="0" t="0" r="0" b="0"/>
                  <wp:docPr id="5" name="Picture 5"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 shot of a smart pho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0821" cy="3360214"/>
                          </a:xfrm>
                          <a:prstGeom prst="rect">
                            <a:avLst/>
                          </a:prstGeom>
                        </pic:spPr>
                      </pic:pic>
                    </a:graphicData>
                  </a:graphic>
                </wp:inline>
              </w:drawing>
            </w:r>
          </w:p>
          <w:p w14:paraId="6F80DC02" w14:textId="77777777" w:rsidR="00934856" w:rsidRPr="00333441" w:rsidRDefault="00934856" w:rsidP="00542D8F">
            <w:pPr>
              <w:rPr>
                <w:rFonts w:asciiTheme="minorHAnsi" w:hAnsiTheme="minorHAnsi" w:cstheme="minorHAnsi"/>
                <w:bCs/>
                <w:color w:val="000000" w:themeColor="text1"/>
              </w:rPr>
            </w:pPr>
          </w:p>
          <w:p w14:paraId="497C3A8B" w14:textId="51B565EF" w:rsidR="00934856" w:rsidRPr="00333441" w:rsidRDefault="00934856" w:rsidP="00542D8F">
            <w:pPr>
              <w:rPr>
                <w:rFonts w:asciiTheme="minorHAnsi" w:hAnsiTheme="minorHAnsi" w:cstheme="minorHAnsi"/>
                <w:bCs/>
                <w:color w:val="000000" w:themeColor="text1"/>
              </w:rPr>
            </w:pPr>
            <w:r w:rsidRPr="00333441">
              <w:rPr>
                <w:rFonts w:asciiTheme="minorHAnsi" w:hAnsiTheme="minorHAnsi" w:cstheme="minorHAnsi"/>
                <w:bCs/>
                <w:noProof/>
                <w:color w:val="000000" w:themeColor="text1"/>
              </w:rPr>
              <w:drawing>
                <wp:inline distT="0" distB="0" distL="0" distR="0" wp14:anchorId="371474C4" wp14:editId="0D47EDD1">
                  <wp:extent cx="1854680" cy="3342716"/>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1800" cy="3373572"/>
                          </a:xfrm>
                          <a:prstGeom prst="rect">
                            <a:avLst/>
                          </a:prstGeom>
                        </pic:spPr>
                      </pic:pic>
                    </a:graphicData>
                  </a:graphic>
                </wp:inline>
              </w:drawing>
            </w:r>
          </w:p>
        </w:tc>
        <w:tc>
          <w:tcPr>
            <w:tcW w:w="2877" w:type="dxa"/>
          </w:tcPr>
          <w:p w14:paraId="1B042EC1" w14:textId="187677E6" w:rsidR="00244FEB" w:rsidRPr="00333441" w:rsidRDefault="00934856" w:rsidP="00934856">
            <w:pPr>
              <w:pStyle w:val="ListParagraph"/>
              <w:numPr>
                <w:ilvl w:val="0"/>
                <w:numId w:val="8"/>
              </w:numPr>
              <w:rPr>
                <w:rFonts w:asciiTheme="minorHAnsi" w:hAnsiTheme="minorHAnsi" w:cstheme="minorHAnsi"/>
                <w:bCs/>
                <w:color w:val="000000" w:themeColor="text1"/>
              </w:rPr>
            </w:pPr>
            <w:r w:rsidRPr="00333441">
              <w:rPr>
                <w:rFonts w:asciiTheme="minorHAnsi" w:hAnsiTheme="minorHAnsi" w:cstheme="minorHAnsi"/>
                <w:bCs/>
                <w:color w:val="000000" w:themeColor="text1"/>
              </w:rPr>
              <w:t xml:space="preserve">The give-away gave us another 161 followers and a lot of activity on our page. My hope it to keep this momentum going as we continue to post give-aways. </w:t>
            </w:r>
          </w:p>
          <w:p w14:paraId="3DDEB193" w14:textId="77777777" w:rsidR="003A2BFF" w:rsidRPr="00333441" w:rsidRDefault="003A2BFF" w:rsidP="00A63287">
            <w:pPr>
              <w:rPr>
                <w:rFonts w:asciiTheme="minorHAnsi" w:hAnsiTheme="minorHAnsi" w:cstheme="minorHAnsi"/>
                <w:bCs/>
                <w:color w:val="000000" w:themeColor="text1"/>
              </w:rPr>
            </w:pPr>
          </w:p>
        </w:tc>
      </w:tr>
    </w:tbl>
    <w:p w14:paraId="43BB9BA7" w14:textId="0F4F258B" w:rsidR="003A2BFF" w:rsidRDefault="003A2BFF" w:rsidP="00A63287">
      <w:pPr>
        <w:rPr>
          <w:bCs/>
          <w:color w:val="000000" w:themeColor="text1"/>
          <w:sz w:val="22"/>
          <w:szCs w:val="22"/>
        </w:rPr>
      </w:pPr>
    </w:p>
    <w:p w14:paraId="699A47E7" w14:textId="3BD47EFF" w:rsidR="00A63287" w:rsidRPr="00F17DD9" w:rsidRDefault="005363E7" w:rsidP="00A63287">
      <w:pPr>
        <w:rPr>
          <w:rFonts w:asciiTheme="minorHAnsi" w:hAnsiTheme="minorHAnsi" w:cstheme="minorHAnsi"/>
          <w:b/>
        </w:rPr>
      </w:pPr>
      <w:r w:rsidRPr="00F17DD9">
        <w:rPr>
          <w:rFonts w:asciiTheme="minorHAnsi" w:hAnsiTheme="minorHAnsi" w:cstheme="minorHAnsi"/>
          <w:b/>
        </w:rPr>
        <w:t>Past Events, Projects, &amp; Activities</w:t>
      </w:r>
      <w:r w:rsidR="00A63287" w:rsidRPr="00F17DD9">
        <w:rPr>
          <w:rFonts w:asciiTheme="minorHAnsi" w:hAnsiTheme="minorHAnsi" w:cstheme="minorHAnsi"/>
          <w:b/>
        </w:rPr>
        <w:t xml:space="preserve"> </w:t>
      </w:r>
    </w:p>
    <w:p w14:paraId="10574E06" w14:textId="178B3D97" w:rsidR="00C13285" w:rsidRPr="00F17DD9" w:rsidRDefault="00934856" w:rsidP="00A63287">
      <w:pPr>
        <w:rPr>
          <w:rFonts w:asciiTheme="minorHAnsi" w:hAnsiTheme="minorHAnsi" w:cstheme="minorHAnsi"/>
          <w:color w:val="000000" w:themeColor="text1"/>
        </w:rPr>
      </w:pPr>
      <w:r w:rsidRPr="00F17DD9">
        <w:rPr>
          <w:rFonts w:asciiTheme="minorHAnsi" w:hAnsiTheme="minorHAnsi" w:cstheme="minorHAnsi"/>
          <w:color w:val="000000" w:themeColor="text1"/>
        </w:rPr>
        <w:t xml:space="preserve">The uber eats give away will be announced later tonight! The one thing I would change from this give away for our next one is to have </w:t>
      </w:r>
      <w:r w:rsidR="000E10E3" w:rsidRPr="00F17DD9">
        <w:rPr>
          <w:rFonts w:asciiTheme="minorHAnsi" w:hAnsiTheme="minorHAnsi" w:cstheme="minorHAnsi"/>
          <w:color w:val="000000" w:themeColor="text1"/>
        </w:rPr>
        <w:t>students share the give-away post on their personal stories to be entered in</w:t>
      </w:r>
      <w:r w:rsidR="00540CA4" w:rsidRPr="00F17DD9">
        <w:rPr>
          <w:rFonts w:asciiTheme="minorHAnsi" w:hAnsiTheme="minorHAnsi" w:cstheme="minorHAnsi"/>
          <w:color w:val="000000" w:themeColor="text1"/>
        </w:rPr>
        <w:t>to the</w:t>
      </w:r>
      <w:r w:rsidR="000E10E3" w:rsidRPr="00F17DD9">
        <w:rPr>
          <w:rFonts w:asciiTheme="minorHAnsi" w:hAnsiTheme="minorHAnsi" w:cstheme="minorHAnsi"/>
          <w:color w:val="000000" w:themeColor="text1"/>
        </w:rPr>
        <w:t xml:space="preserve"> give-away</w:t>
      </w:r>
      <w:r w:rsidR="00540CA4" w:rsidRPr="00F17DD9">
        <w:rPr>
          <w:rFonts w:asciiTheme="minorHAnsi" w:hAnsiTheme="minorHAnsi" w:cstheme="minorHAnsi"/>
          <w:color w:val="000000" w:themeColor="text1"/>
        </w:rPr>
        <w:t xml:space="preserve"> (alongside following the account and tagging friends in comments). </w:t>
      </w:r>
    </w:p>
    <w:p w14:paraId="31E06736" w14:textId="08E44A1A" w:rsidR="00320D87" w:rsidRPr="00F17DD9" w:rsidRDefault="00320D87" w:rsidP="00A63287">
      <w:pPr>
        <w:rPr>
          <w:rFonts w:asciiTheme="minorHAnsi" w:hAnsiTheme="minorHAnsi" w:cstheme="minorHAnsi"/>
          <w:color w:val="000000" w:themeColor="text1"/>
        </w:rPr>
      </w:pPr>
    </w:p>
    <w:p w14:paraId="38FB85DD" w14:textId="57BE3BFA" w:rsidR="00320D87" w:rsidRPr="00F17DD9" w:rsidRDefault="00320D87" w:rsidP="00A63287">
      <w:pPr>
        <w:rPr>
          <w:rFonts w:asciiTheme="minorHAnsi" w:hAnsiTheme="minorHAnsi" w:cstheme="minorHAnsi"/>
          <w:color w:val="000000" w:themeColor="text1"/>
        </w:rPr>
      </w:pPr>
      <w:r w:rsidRPr="00F17DD9">
        <w:rPr>
          <w:rFonts w:asciiTheme="minorHAnsi" w:hAnsiTheme="minorHAnsi" w:cstheme="minorHAnsi"/>
          <w:color w:val="000000" w:themeColor="text1"/>
        </w:rPr>
        <w:t>Furthermore, we had our smaller scale social event for the reps on November 15</w:t>
      </w:r>
      <w:r w:rsidRPr="00F17DD9">
        <w:rPr>
          <w:rFonts w:asciiTheme="minorHAnsi" w:hAnsiTheme="minorHAnsi" w:cstheme="minorHAnsi"/>
          <w:color w:val="000000" w:themeColor="text1"/>
          <w:vertAlign w:val="superscript"/>
        </w:rPr>
        <w:t>th</w:t>
      </w:r>
      <w:r w:rsidRPr="00F17DD9">
        <w:rPr>
          <w:rFonts w:asciiTheme="minorHAnsi" w:hAnsiTheme="minorHAnsi" w:cstheme="minorHAnsi"/>
          <w:color w:val="000000" w:themeColor="text1"/>
        </w:rPr>
        <w:t xml:space="preserve">. We did a speed friending style event where reps were randomly assigned into break-out rooms with other reps </w:t>
      </w:r>
      <w:r w:rsidR="00540CA4" w:rsidRPr="00F17DD9">
        <w:rPr>
          <w:rFonts w:asciiTheme="minorHAnsi" w:hAnsiTheme="minorHAnsi" w:cstheme="minorHAnsi"/>
          <w:color w:val="000000" w:themeColor="text1"/>
        </w:rPr>
        <w:t xml:space="preserve">for 3 min with a few prompts. This encourages reps to interact with other members of their team who are not necessarily in their pod. From my experience, there are always a few members of your team of 50 that you did not get the chance to interact/get to know. </w:t>
      </w:r>
    </w:p>
    <w:p w14:paraId="01253864" w14:textId="77777777" w:rsidR="00635520" w:rsidRPr="00F17DD9" w:rsidRDefault="00635520" w:rsidP="00A63287">
      <w:pPr>
        <w:rPr>
          <w:rFonts w:asciiTheme="minorHAnsi" w:hAnsiTheme="minorHAnsi" w:cstheme="minorHAnsi"/>
        </w:rPr>
      </w:pPr>
    </w:p>
    <w:p w14:paraId="18FFEE95" w14:textId="33D756A3" w:rsidR="009C3254" w:rsidRPr="00F17DD9" w:rsidRDefault="005363E7" w:rsidP="009C3254">
      <w:pPr>
        <w:rPr>
          <w:rFonts w:asciiTheme="minorHAnsi" w:hAnsiTheme="minorHAnsi" w:cstheme="minorHAnsi"/>
          <w:b/>
          <w:bCs/>
        </w:rPr>
      </w:pPr>
      <w:r w:rsidRPr="00F17DD9">
        <w:rPr>
          <w:rFonts w:asciiTheme="minorHAnsi" w:hAnsiTheme="minorHAnsi" w:cstheme="minorHAnsi"/>
          <w:b/>
        </w:rPr>
        <w:t xml:space="preserve">Upcoming Events, Projects &amp; </w:t>
      </w:r>
      <w:r w:rsidR="009D2D0B" w:rsidRPr="00F17DD9">
        <w:rPr>
          <w:rFonts w:asciiTheme="minorHAnsi" w:hAnsiTheme="minorHAnsi" w:cstheme="minorHAnsi"/>
          <w:b/>
        </w:rPr>
        <w:t>Activities</w:t>
      </w:r>
    </w:p>
    <w:p w14:paraId="04BF69A5" w14:textId="7ED0EA3D" w:rsidR="00540CA4" w:rsidRPr="00F17DD9" w:rsidRDefault="00540CA4" w:rsidP="00A63287">
      <w:pPr>
        <w:rPr>
          <w:rFonts w:asciiTheme="minorHAnsi" w:hAnsiTheme="minorHAnsi" w:cstheme="minorHAnsi"/>
          <w:bCs/>
        </w:rPr>
      </w:pPr>
      <w:r w:rsidRPr="00F17DD9">
        <w:rPr>
          <w:rFonts w:asciiTheme="minorHAnsi" w:hAnsiTheme="minorHAnsi" w:cstheme="minorHAnsi"/>
          <w:bCs/>
        </w:rPr>
        <w:t xml:space="preserve">The year plan I made earlier in the year called for another destressor during December. It is definitely a busy time of year where  that students struggle with the stress of exams and final deadlines. Especially this year with the added stressors of an online semester and lack of in-person activities. Once I check in with my reps and my exec team, I would make the decision to move forward with another event coming up in December. </w:t>
      </w:r>
    </w:p>
    <w:p w14:paraId="2FB72743" w14:textId="206A0DFB" w:rsidR="00540CA4" w:rsidRPr="00F17DD9" w:rsidRDefault="00540CA4" w:rsidP="00A63287">
      <w:pPr>
        <w:rPr>
          <w:rFonts w:asciiTheme="minorHAnsi" w:hAnsiTheme="minorHAnsi" w:cstheme="minorHAnsi"/>
          <w:bCs/>
        </w:rPr>
      </w:pPr>
    </w:p>
    <w:p w14:paraId="1FA72B74" w14:textId="1A2B857C" w:rsidR="00540CA4" w:rsidRPr="00F17DD9" w:rsidRDefault="00540CA4" w:rsidP="00A63287">
      <w:pPr>
        <w:rPr>
          <w:rFonts w:asciiTheme="minorHAnsi" w:hAnsiTheme="minorHAnsi" w:cstheme="minorHAnsi"/>
          <w:bCs/>
        </w:rPr>
      </w:pPr>
      <w:r w:rsidRPr="00F17DD9">
        <w:rPr>
          <w:rFonts w:asciiTheme="minorHAnsi" w:hAnsiTheme="minorHAnsi" w:cstheme="minorHAnsi"/>
          <w:bCs/>
        </w:rPr>
        <w:t xml:space="preserve">The proposed event would be Hot </w:t>
      </w:r>
      <w:r w:rsidR="007501C6" w:rsidRPr="00F17DD9">
        <w:rPr>
          <w:rFonts w:asciiTheme="minorHAnsi" w:hAnsiTheme="minorHAnsi" w:cstheme="minorHAnsi"/>
          <w:bCs/>
        </w:rPr>
        <w:t xml:space="preserve">Cocoa </w:t>
      </w:r>
      <w:r w:rsidRPr="00F17DD9">
        <w:rPr>
          <w:rFonts w:asciiTheme="minorHAnsi" w:hAnsiTheme="minorHAnsi" w:cstheme="minorHAnsi"/>
          <w:bCs/>
        </w:rPr>
        <w:t xml:space="preserve">and Cookies. It would be an online event where students can come together to for a cookie-making tutorial that they can follow along to! As well, they would bring their hot beverage of choice (hot chocolate, tea, coffee, etc…) and have a chance to interact with other reps and students. </w:t>
      </w:r>
      <w:r w:rsidR="007501C6" w:rsidRPr="00F17DD9">
        <w:rPr>
          <w:rFonts w:asciiTheme="minorHAnsi" w:hAnsiTheme="minorHAnsi" w:cstheme="minorHAnsi"/>
          <w:bCs/>
        </w:rPr>
        <w:t xml:space="preserve">Promo would go out in advance to allow for participating students to be able to obtain the ingredients needed. The cookie recipe would be a simple sugar cookie, or simple chocolate chip-cookie recipe that is quick and easy for students to make. </w:t>
      </w:r>
    </w:p>
    <w:p w14:paraId="054EE427" w14:textId="3E9363FD" w:rsidR="007501C6" w:rsidRPr="00F17DD9" w:rsidRDefault="007501C6" w:rsidP="00A63287">
      <w:pPr>
        <w:rPr>
          <w:rFonts w:asciiTheme="minorHAnsi" w:hAnsiTheme="minorHAnsi" w:cstheme="minorHAnsi"/>
          <w:bCs/>
        </w:rPr>
      </w:pPr>
    </w:p>
    <w:p w14:paraId="376FC71D" w14:textId="3D0E0BAB" w:rsidR="007501C6" w:rsidRPr="00F17DD9" w:rsidRDefault="007501C6" w:rsidP="00A63287">
      <w:pPr>
        <w:rPr>
          <w:rFonts w:asciiTheme="minorHAnsi" w:hAnsiTheme="minorHAnsi" w:cstheme="minorHAnsi"/>
          <w:bCs/>
        </w:rPr>
      </w:pPr>
      <w:r w:rsidRPr="00F17DD9">
        <w:rPr>
          <w:rFonts w:asciiTheme="minorHAnsi" w:hAnsiTheme="minorHAnsi" w:cstheme="minorHAnsi"/>
          <w:bCs/>
        </w:rPr>
        <w:t xml:space="preserve">The social coordinators are also working on a larger social event for the Maroons team to end of the year and celebrate the upcoming winter break. </w:t>
      </w:r>
    </w:p>
    <w:p w14:paraId="5099B9CE" w14:textId="67236D00" w:rsidR="009C3254" w:rsidRPr="00F17DD9" w:rsidRDefault="009C3254" w:rsidP="00A63287">
      <w:pPr>
        <w:rPr>
          <w:rFonts w:asciiTheme="minorHAnsi" w:hAnsiTheme="minorHAnsi" w:cstheme="minorHAnsi"/>
          <w:color w:val="808080"/>
        </w:rPr>
      </w:pPr>
    </w:p>
    <w:p w14:paraId="55198545" w14:textId="47EE83AE" w:rsidR="00D66FF3" w:rsidRPr="00F17DD9" w:rsidRDefault="00D66FF3" w:rsidP="00A63287">
      <w:pPr>
        <w:rPr>
          <w:rFonts w:asciiTheme="minorHAnsi" w:hAnsiTheme="minorHAnsi" w:cstheme="minorHAnsi"/>
          <w:color w:val="808080"/>
        </w:rPr>
      </w:pPr>
      <w:r w:rsidRPr="00F17DD9">
        <w:rPr>
          <w:rFonts w:asciiTheme="minorHAnsi" w:hAnsiTheme="minorHAnsi" w:cstheme="minorHAnsi"/>
          <w:b/>
          <w:bCs/>
        </w:rPr>
        <w:t>Currently Working On</w:t>
      </w:r>
    </w:p>
    <w:p w14:paraId="2623471B" w14:textId="7CAF6BF0" w:rsidR="003665A1" w:rsidRPr="00F17DD9" w:rsidRDefault="00F9636B" w:rsidP="003665A1">
      <w:pPr>
        <w:pStyle w:val="ListParagraph"/>
        <w:numPr>
          <w:ilvl w:val="0"/>
          <w:numId w:val="7"/>
        </w:numPr>
        <w:rPr>
          <w:rFonts w:asciiTheme="minorHAnsi" w:hAnsiTheme="minorHAnsi" w:cstheme="minorHAnsi"/>
        </w:rPr>
      </w:pPr>
      <w:r w:rsidRPr="00F17DD9">
        <w:rPr>
          <w:rFonts w:asciiTheme="minorHAnsi" w:hAnsiTheme="minorHAnsi" w:cstheme="minorHAnsi"/>
        </w:rPr>
        <w:t xml:space="preserve">Our Stressbuster event is this Friday! </w:t>
      </w:r>
    </w:p>
    <w:p w14:paraId="70CCBEA3" w14:textId="7FA2B37B" w:rsidR="00F9636B" w:rsidRPr="00F17DD9" w:rsidRDefault="00F9636B" w:rsidP="003665A1">
      <w:pPr>
        <w:pStyle w:val="ListParagraph"/>
        <w:numPr>
          <w:ilvl w:val="0"/>
          <w:numId w:val="7"/>
        </w:numPr>
        <w:rPr>
          <w:rFonts w:asciiTheme="minorHAnsi" w:hAnsiTheme="minorHAnsi" w:cstheme="minorHAnsi"/>
        </w:rPr>
      </w:pPr>
      <w:r w:rsidRPr="00F17DD9">
        <w:rPr>
          <w:rFonts w:asciiTheme="minorHAnsi" w:hAnsiTheme="minorHAnsi" w:cstheme="minorHAnsi"/>
        </w:rPr>
        <w:t>We are having SSC come in and talk to students about any tips and advice surrounding exam time and all the stress that comes with it</w:t>
      </w:r>
      <w:r w:rsidR="005F5F1F" w:rsidRPr="00F17DD9">
        <w:rPr>
          <w:rFonts w:asciiTheme="minorHAnsi" w:hAnsiTheme="minorHAnsi" w:cstheme="minorHAnsi"/>
        </w:rPr>
        <w:t xml:space="preserve"> for the first 30 min of the sessions. Then,</w:t>
      </w:r>
      <w:r w:rsidRPr="00F17DD9">
        <w:rPr>
          <w:rFonts w:asciiTheme="minorHAnsi" w:hAnsiTheme="minorHAnsi" w:cstheme="minorHAnsi"/>
        </w:rPr>
        <w:t xml:space="preserve"> </w:t>
      </w:r>
      <w:r w:rsidR="005F5F1F" w:rsidRPr="00F17DD9">
        <w:rPr>
          <w:rFonts w:asciiTheme="minorHAnsi" w:hAnsiTheme="minorHAnsi" w:cstheme="minorHAnsi"/>
        </w:rPr>
        <w:t>w</w:t>
      </w:r>
      <w:r w:rsidRPr="00F17DD9">
        <w:rPr>
          <w:rFonts w:asciiTheme="minorHAnsi" w:hAnsiTheme="minorHAnsi" w:cstheme="minorHAnsi"/>
        </w:rPr>
        <w:t xml:space="preserve">e are then having a few different channels open up to students! </w:t>
      </w:r>
    </w:p>
    <w:p w14:paraId="397E3C60" w14:textId="10E19946" w:rsidR="00F9636B" w:rsidRPr="00F17DD9" w:rsidRDefault="00F9636B" w:rsidP="00F9636B">
      <w:pPr>
        <w:pStyle w:val="ListParagraph"/>
        <w:numPr>
          <w:ilvl w:val="1"/>
          <w:numId w:val="7"/>
        </w:numPr>
        <w:rPr>
          <w:rFonts w:asciiTheme="minorHAnsi" w:hAnsiTheme="minorHAnsi" w:cstheme="minorHAnsi"/>
        </w:rPr>
      </w:pPr>
      <w:r w:rsidRPr="00F17DD9">
        <w:rPr>
          <w:rFonts w:asciiTheme="minorHAnsi" w:hAnsiTheme="minorHAnsi" w:cstheme="minorHAnsi"/>
        </w:rPr>
        <w:t xml:space="preserve">Exam tips: </w:t>
      </w:r>
    </w:p>
    <w:p w14:paraId="0AC07D01" w14:textId="0C9FB761" w:rsidR="00F9636B" w:rsidRPr="00F17DD9" w:rsidRDefault="00F9636B" w:rsidP="00F9636B">
      <w:pPr>
        <w:pStyle w:val="ListParagraph"/>
        <w:numPr>
          <w:ilvl w:val="2"/>
          <w:numId w:val="7"/>
        </w:numPr>
        <w:rPr>
          <w:rFonts w:asciiTheme="minorHAnsi" w:hAnsiTheme="minorHAnsi" w:cstheme="minorHAnsi"/>
        </w:rPr>
      </w:pPr>
      <w:r w:rsidRPr="00F17DD9">
        <w:rPr>
          <w:rFonts w:asciiTheme="minorHAnsi" w:hAnsiTheme="minorHAnsi" w:cstheme="minorHAnsi"/>
        </w:rPr>
        <w:t>We will have a channel for each of the following courses: Chem 1A03, Philos 1B03, Psych 1X03, Math 1ZA3, Commerce 1BA3, and anatomy (there’s a few dif course codes)</w:t>
      </w:r>
    </w:p>
    <w:p w14:paraId="664ABD2F" w14:textId="33E192EC" w:rsidR="00F9636B" w:rsidRPr="00F17DD9" w:rsidRDefault="00F9636B" w:rsidP="00F9636B">
      <w:pPr>
        <w:pStyle w:val="ListParagraph"/>
        <w:numPr>
          <w:ilvl w:val="2"/>
          <w:numId w:val="7"/>
        </w:numPr>
        <w:rPr>
          <w:rFonts w:asciiTheme="minorHAnsi" w:hAnsiTheme="minorHAnsi" w:cstheme="minorHAnsi"/>
        </w:rPr>
      </w:pPr>
      <w:r w:rsidRPr="00F17DD9">
        <w:rPr>
          <w:rFonts w:asciiTheme="minorHAnsi" w:hAnsiTheme="minorHAnsi" w:cstheme="minorHAnsi"/>
        </w:rPr>
        <w:lastRenderedPageBreak/>
        <w:t xml:space="preserve">Each channel will have 1-3 volunteers (spark and Maroons), where </w:t>
      </w:r>
      <w:r w:rsidR="00B21585" w:rsidRPr="00F17DD9">
        <w:rPr>
          <w:rFonts w:asciiTheme="minorHAnsi" w:hAnsiTheme="minorHAnsi" w:cstheme="minorHAnsi"/>
        </w:rPr>
        <w:t xml:space="preserve">they will give students tips and advice from their own experiences taking these courses </w:t>
      </w:r>
    </w:p>
    <w:p w14:paraId="5AC95BD4" w14:textId="77777777" w:rsidR="00B21585" w:rsidRPr="00F17DD9" w:rsidRDefault="00B21585" w:rsidP="00B21585">
      <w:pPr>
        <w:pStyle w:val="ListParagraph"/>
        <w:numPr>
          <w:ilvl w:val="1"/>
          <w:numId w:val="7"/>
        </w:numPr>
        <w:rPr>
          <w:rFonts w:asciiTheme="minorHAnsi" w:hAnsiTheme="minorHAnsi" w:cstheme="minorHAnsi"/>
        </w:rPr>
      </w:pPr>
      <w:r w:rsidRPr="00F17DD9">
        <w:rPr>
          <w:rFonts w:asciiTheme="minorHAnsi" w:hAnsiTheme="minorHAnsi" w:cstheme="minorHAnsi"/>
        </w:rPr>
        <w:t>Destressor</w:t>
      </w:r>
    </w:p>
    <w:p w14:paraId="6FCE3462" w14:textId="6D579B34" w:rsidR="00B21585" w:rsidRPr="00F17DD9" w:rsidRDefault="00B21585" w:rsidP="00B21585">
      <w:pPr>
        <w:pStyle w:val="ListParagraph"/>
        <w:numPr>
          <w:ilvl w:val="2"/>
          <w:numId w:val="7"/>
        </w:numPr>
        <w:rPr>
          <w:rFonts w:asciiTheme="minorHAnsi" w:hAnsiTheme="minorHAnsi" w:cstheme="minorHAnsi"/>
        </w:rPr>
      </w:pPr>
      <w:r w:rsidRPr="00F17DD9">
        <w:rPr>
          <w:rFonts w:asciiTheme="minorHAnsi" w:hAnsiTheme="minorHAnsi" w:cstheme="minorHAnsi"/>
        </w:rPr>
        <w:t xml:space="preserve">Games channel: Student will enter the channel, and </w:t>
      </w:r>
      <w:r w:rsidR="005F5F1F" w:rsidRPr="00F17DD9">
        <w:rPr>
          <w:rFonts w:asciiTheme="minorHAnsi" w:hAnsiTheme="minorHAnsi" w:cstheme="minorHAnsi"/>
        </w:rPr>
        <w:t xml:space="preserve">will be matched with a rep/TL and a small group of students to play any virtual games </w:t>
      </w:r>
      <w:r w:rsidR="005F5F1F" w:rsidRPr="00F17DD9">
        <w:rPr>
          <w:rFonts w:asciiTheme="minorHAnsi" w:hAnsiTheme="minorHAnsi" w:cstheme="minorHAnsi"/>
        </w:rPr>
        <w:sym w:font="Wingdings" w:char="F0E0"/>
      </w:r>
      <w:r w:rsidR="005F5F1F" w:rsidRPr="00F17DD9">
        <w:rPr>
          <w:rFonts w:asciiTheme="minorHAnsi" w:hAnsiTheme="minorHAnsi" w:cstheme="minorHAnsi"/>
        </w:rPr>
        <w:t xml:space="preserve"> scribbl io, code names, fishbowl, etc… </w:t>
      </w:r>
    </w:p>
    <w:p w14:paraId="54EA0590" w14:textId="333390C4" w:rsidR="005F5F1F" w:rsidRPr="00F17DD9" w:rsidRDefault="005F5F1F" w:rsidP="00B21585">
      <w:pPr>
        <w:pStyle w:val="ListParagraph"/>
        <w:numPr>
          <w:ilvl w:val="2"/>
          <w:numId w:val="7"/>
        </w:numPr>
        <w:rPr>
          <w:rFonts w:asciiTheme="minorHAnsi" w:hAnsiTheme="minorHAnsi" w:cstheme="minorHAnsi"/>
        </w:rPr>
      </w:pPr>
      <w:r w:rsidRPr="00F17DD9">
        <w:rPr>
          <w:rFonts w:asciiTheme="minorHAnsi" w:hAnsiTheme="minorHAnsi" w:cstheme="minorHAnsi"/>
        </w:rPr>
        <w:t xml:space="preserve">Study/chill channel: This channel will offer students a place to come and relax, talk to other reps and students, and if they want study together! </w:t>
      </w:r>
      <w:r w:rsidR="00320D87" w:rsidRPr="00F17DD9">
        <w:rPr>
          <w:rFonts w:asciiTheme="minorHAnsi" w:hAnsiTheme="minorHAnsi" w:cstheme="minorHAnsi"/>
        </w:rPr>
        <w:t>Kind of like a coffee house!</w:t>
      </w:r>
    </w:p>
    <w:p w14:paraId="7F5813DD" w14:textId="5C4579C1" w:rsidR="005F5F1F" w:rsidRPr="00F17DD9" w:rsidRDefault="005F5F1F" w:rsidP="00B21585">
      <w:pPr>
        <w:pStyle w:val="ListParagraph"/>
        <w:numPr>
          <w:ilvl w:val="2"/>
          <w:numId w:val="7"/>
        </w:numPr>
        <w:rPr>
          <w:rFonts w:asciiTheme="minorHAnsi" w:hAnsiTheme="minorHAnsi" w:cstheme="minorHAnsi"/>
        </w:rPr>
      </w:pPr>
      <w:r w:rsidRPr="00F17DD9">
        <w:rPr>
          <w:rFonts w:asciiTheme="minorHAnsi" w:hAnsiTheme="minorHAnsi" w:cstheme="minorHAnsi"/>
        </w:rPr>
        <w:t xml:space="preserve">Netflix Party channel: I feel that this </w:t>
      </w:r>
      <w:r w:rsidR="00320D87" w:rsidRPr="00F17DD9">
        <w:rPr>
          <w:rFonts w:asciiTheme="minorHAnsi" w:hAnsiTheme="minorHAnsi" w:cstheme="minorHAnsi"/>
        </w:rPr>
        <w:t xml:space="preserve">allows for various shades of participation in our event. </w:t>
      </w:r>
    </w:p>
    <w:p w14:paraId="705CD70C" w14:textId="5F91DB5D" w:rsidR="00320D87" w:rsidRDefault="00320D87" w:rsidP="00320D87">
      <w:pPr>
        <w:rPr>
          <w:sz w:val="22"/>
          <w:szCs w:val="22"/>
        </w:rPr>
      </w:pPr>
    </w:p>
    <w:tbl>
      <w:tblPr>
        <w:tblpPr w:leftFromText="180" w:rightFromText="180" w:vertAnchor="text" w:horzAnchor="page" w:tblpX="213" w:tblpY="176"/>
        <w:tblW w:w="9490" w:type="dxa"/>
        <w:tblCellMar>
          <w:left w:w="0" w:type="dxa"/>
          <w:right w:w="0" w:type="dxa"/>
        </w:tblCellMar>
        <w:tblLook w:val="04A0" w:firstRow="1" w:lastRow="0" w:firstColumn="1" w:lastColumn="0" w:noHBand="0" w:noVBand="1"/>
      </w:tblPr>
      <w:tblGrid>
        <w:gridCol w:w="1580"/>
        <w:gridCol w:w="869"/>
        <w:gridCol w:w="2217"/>
        <w:gridCol w:w="869"/>
        <w:gridCol w:w="1905"/>
        <w:gridCol w:w="835"/>
        <w:gridCol w:w="624"/>
        <w:gridCol w:w="968"/>
        <w:gridCol w:w="869"/>
      </w:tblGrid>
      <w:tr w:rsidR="00320D87" w:rsidRPr="00320D87" w14:paraId="43ABD702" w14:textId="77777777" w:rsidTr="00320D87">
        <w:trPr>
          <w:trHeight w:val="167"/>
        </w:trPr>
        <w:tc>
          <w:tcPr>
            <w:tcW w:w="0" w:type="auto"/>
            <w:gridSpan w:val="4"/>
            <w:tcBorders>
              <w:top w:val="single" w:sz="6" w:space="0" w:color="000000"/>
              <w:left w:val="single" w:sz="6" w:space="0" w:color="000000"/>
              <w:bottom w:val="single" w:sz="6" w:space="0" w:color="000000"/>
              <w:right w:val="single" w:sz="6" w:space="0" w:color="000000"/>
            </w:tcBorders>
            <w:shd w:val="clear" w:color="auto" w:fill="85200C"/>
            <w:tcMar>
              <w:top w:w="30" w:type="dxa"/>
              <w:left w:w="45" w:type="dxa"/>
              <w:bottom w:w="30" w:type="dxa"/>
              <w:right w:w="45" w:type="dxa"/>
            </w:tcMar>
            <w:vAlign w:val="bottom"/>
            <w:hideMark/>
          </w:tcPr>
          <w:p w14:paraId="669E4039" w14:textId="77777777" w:rsidR="00320D87" w:rsidRPr="00320D87" w:rsidRDefault="00320D87" w:rsidP="00320D87">
            <w:pPr>
              <w:suppressAutoHyphens w:val="0"/>
              <w:jc w:val="center"/>
              <w:rPr>
                <w:rFonts w:ascii="Arial" w:hAnsi="Arial" w:cs="Arial"/>
                <w:b/>
                <w:bCs/>
                <w:sz w:val="20"/>
                <w:szCs w:val="20"/>
                <w:lang w:val="en-CA" w:eastAsia="en-US"/>
              </w:rPr>
            </w:pPr>
            <w:r w:rsidRPr="00320D87">
              <w:rPr>
                <w:rFonts w:ascii="Arial" w:hAnsi="Arial" w:cs="Arial"/>
                <w:b/>
                <w:bCs/>
                <w:sz w:val="20"/>
                <w:szCs w:val="20"/>
                <w:lang w:val="en-CA" w:eastAsia="en-US"/>
              </w:rPr>
              <w:t>MAROONS &amp; SPARK EXAM EVENT!</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012B840"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 note: sessions for courses (e.g. Chem + philosophy are occuring SIMULTANEOUSLY)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335E85"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BDE40A"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E237A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7E3B0A" w14:textId="77777777" w:rsidR="00320D87" w:rsidRPr="00320D87" w:rsidRDefault="00320D87" w:rsidP="00320D87">
            <w:pPr>
              <w:suppressAutoHyphens w:val="0"/>
              <w:rPr>
                <w:sz w:val="20"/>
                <w:szCs w:val="20"/>
                <w:lang w:val="en-CA" w:eastAsia="en-US"/>
              </w:rPr>
            </w:pPr>
          </w:p>
        </w:tc>
      </w:tr>
      <w:tr w:rsidR="00320D87" w:rsidRPr="00320D87" w14:paraId="3DB1154D" w14:textId="77777777" w:rsidTr="00320D87">
        <w:trPr>
          <w:trHeight w:val="167"/>
        </w:trPr>
        <w:tc>
          <w:tcPr>
            <w:tcW w:w="0" w:type="auto"/>
            <w:tcBorders>
              <w:top w:val="single" w:sz="6" w:space="0" w:color="CCCCCC"/>
              <w:left w:val="single" w:sz="6" w:space="0" w:color="CCCCCC"/>
              <w:bottom w:val="single" w:sz="6" w:space="0" w:color="CCCCCC"/>
              <w:right w:val="single" w:sz="6" w:space="0" w:color="000000"/>
            </w:tcBorders>
            <w:shd w:val="clear" w:color="auto" w:fill="E06666"/>
            <w:tcMar>
              <w:top w:w="30" w:type="dxa"/>
              <w:left w:w="45" w:type="dxa"/>
              <w:bottom w:w="30" w:type="dxa"/>
              <w:right w:w="45" w:type="dxa"/>
            </w:tcMar>
            <w:vAlign w:val="bottom"/>
            <w:hideMark/>
          </w:tcPr>
          <w:p w14:paraId="3264428A"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Date:</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06666"/>
            <w:tcMar>
              <w:top w:w="30" w:type="dxa"/>
              <w:left w:w="45" w:type="dxa"/>
              <w:bottom w:w="30" w:type="dxa"/>
              <w:right w:w="45" w:type="dxa"/>
            </w:tcMar>
            <w:vAlign w:val="bottom"/>
            <w:hideMark/>
          </w:tcPr>
          <w:p w14:paraId="4B5987AB"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 xml:space="preserve">Friday, November 27th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6754D"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BEDE1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A1CE1"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128A0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460169" w14:textId="77777777" w:rsidR="00320D87" w:rsidRPr="00320D87" w:rsidRDefault="00320D87" w:rsidP="00320D87">
            <w:pPr>
              <w:suppressAutoHyphens w:val="0"/>
              <w:rPr>
                <w:sz w:val="20"/>
                <w:szCs w:val="20"/>
                <w:lang w:val="en-CA" w:eastAsia="en-US"/>
              </w:rPr>
            </w:pPr>
          </w:p>
        </w:tc>
      </w:tr>
      <w:tr w:rsidR="00320D87" w:rsidRPr="00320D87" w14:paraId="1B275451" w14:textId="77777777" w:rsidTr="00320D87">
        <w:trPr>
          <w:trHeight w:val="167"/>
        </w:trPr>
        <w:tc>
          <w:tcPr>
            <w:tcW w:w="0" w:type="auto"/>
            <w:tcBorders>
              <w:top w:val="single" w:sz="6" w:space="0" w:color="CCCCCC"/>
              <w:left w:val="single" w:sz="6" w:space="0" w:color="CCCCCC"/>
              <w:bottom w:val="single" w:sz="6" w:space="0" w:color="CCCCCC"/>
              <w:right w:val="single" w:sz="6" w:space="0" w:color="000000"/>
            </w:tcBorders>
            <w:shd w:val="clear" w:color="auto" w:fill="E06666"/>
            <w:tcMar>
              <w:top w:w="30" w:type="dxa"/>
              <w:left w:w="45" w:type="dxa"/>
              <w:bottom w:w="30" w:type="dxa"/>
              <w:right w:w="45" w:type="dxa"/>
            </w:tcMar>
            <w:vAlign w:val="bottom"/>
            <w:hideMark/>
          </w:tcPr>
          <w:p w14:paraId="4D8B03FD"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Time:</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06666"/>
            <w:tcMar>
              <w:top w:w="30" w:type="dxa"/>
              <w:left w:w="45" w:type="dxa"/>
              <w:bottom w:w="30" w:type="dxa"/>
              <w:right w:w="45" w:type="dxa"/>
            </w:tcMar>
            <w:vAlign w:val="bottom"/>
            <w:hideMark/>
          </w:tcPr>
          <w:p w14:paraId="6924D2A8"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 xml:space="preserve">5:00-7:00pm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25764"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CF6170"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D9AB74"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3499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7B3EDC" w14:textId="77777777" w:rsidR="00320D87" w:rsidRPr="00320D87" w:rsidRDefault="00320D87" w:rsidP="00320D87">
            <w:pPr>
              <w:suppressAutoHyphens w:val="0"/>
              <w:rPr>
                <w:sz w:val="20"/>
                <w:szCs w:val="20"/>
                <w:lang w:val="en-CA" w:eastAsia="en-US"/>
              </w:rPr>
            </w:pPr>
          </w:p>
        </w:tc>
      </w:tr>
      <w:tr w:rsidR="00320D87" w:rsidRPr="00320D87" w14:paraId="763B8390" w14:textId="77777777" w:rsidTr="00320D87">
        <w:trPr>
          <w:trHeight w:val="167"/>
        </w:trPr>
        <w:tc>
          <w:tcPr>
            <w:tcW w:w="0" w:type="auto"/>
            <w:vMerge w:val="restart"/>
            <w:tcBorders>
              <w:top w:val="single" w:sz="6" w:space="0" w:color="CCCCCC"/>
              <w:left w:val="single" w:sz="6" w:space="0" w:color="CCCCCC"/>
              <w:bottom w:val="single" w:sz="6" w:space="0" w:color="CCCCCC"/>
              <w:right w:val="single" w:sz="6" w:space="0" w:color="000000"/>
            </w:tcBorders>
            <w:shd w:val="clear" w:color="auto" w:fill="E06666"/>
            <w:tcMar>
              <w:top w:w="30" w:type="dxa"/>
              <w:left w:w="45" w:type="dxa"/>
              <w:bottom w:w="30" w:type="dxa"/>
              <w:right w:w="45" w:type="dxa"/>
            </w:tcMar>
            <w:hideMark/>
          </w:tcPr>
          <w:p w14:paraId="4EDA6B76"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Information:</w:t>
            </w:r>
          </w:p>
        </w:tc>
        <w:tc>
          <w:tcPr>
            <w:tcW w:w="0" w:type="auto"/>
            <w:gridSpan w:val="3"/>
            <w:vMerge w:val="restart"/>
            <w:tcBorders>
              <w:top w:val="single" w:sz="6" w:space="0" w:color="CCCCCC"/>
              <w:left w:val="single" w:sz="6" w:space="0" w:color="CCCCCC"/>
              <w:bottom w:val="single" w:sz="6" w:space="0" w:color="CCCCCC"/>
              <w:right w:val="single" w:sz="6" w:space="0" w:color="CCCCCC"/>
            </w:tcBorders>
            <w:shd w:val="clear" w:color="auto" w:fill="E06666"/>
            <w:tcMar>
              <w:top w:w="30" w:type="dxa"/>
              <w:left w:w="45" w:type="dxa"/>
              <w:bottom w:w="30" w:type="dxa"/>
              <w:right w:w="45" w:type="dxa"/>
            </w:tcMar>
            <w:hideMark/>
          </w:tcPr>
          <w:p w14:paraId="2C596503"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 xml:space="preserve">Please sign up for one of the sessions (maximum 3 volunteers to run each station) and 15 volunteers for Destressor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4E114"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BB6ED"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6562EA"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0630E"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34E4D4" w14:textId="77777777" w:rsidR="00320D87" w:rsidRPr="00320D87" w:rsidRDefault="00320D87" w:rsidP="00320D87">
            <w:pPr>
              <w:suppressAutoHyphens w:val="0"/>
              <w:rPr>
                <w:sz w:val="20"/>
                <w:szCs w:val="20"/>
                <w:lang w:val="en-CA" w:eastAsia="en-US"/>
              </w:rPr>
            </w:pPr>
          </w:p>
        </w:tc>
      </w:tr>
      <w:tr w:rsidR="00320D87" w:rsidRPr="00320D87" w14:paraId="197AB53A" w14:textId="77777777" w:rsidTr="00320D87">
        <w:trPr>
          <w:trHeight w:val="167"/>
        </w:trPr>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64331064" w14:textId="77777777" w:rsidR="00320D87" w:rsidRPr="00320D87" w:rsidRDefault="00320D87" w:rsidP="00320D87">
            <w:pPr>
              <w:suppressAutoHyphens w:val="0"/>
              <w:rPr>
                <w:rFonts w:ascii="Arial" w:hAnsi="Arial" w:cs="Arial"/>
                <w:sz w:val="20"/>
                <w:szCs w:val="20"/>
                <w:lang w:val="en-CA" w:eastAsia="en-US"/>
              </w:rPr>
            </w:pPr>
          </w:p>
        </w:tc>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14:paraId="1608A785"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0F4EF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5535AC"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8B61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E6971"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D01322" w14:textId="77777777" w:rsidR="00320D87" w:rsidRPr="00320D87" w:rsidRDefault="00320D87" w:rsidP="00320D87">
            <w:pPr>
              <w:suppressAutoHyphens w:val="0"/>
              <w:rPr>
                <w:sz w:val="20"/>
                <w:szCs w:val="20"/>
                <w:lang w:val="en-CA" w:eastAsia="en-US"/>
              </w:rPr>
            </w:pPr>
          </w:p>
        </w:tc>
      </w:tr>
      <w:tr w:rsidR="00320D87" w:rsidRPr="00320D87" w14:paraId="61BAE53A" w14:textId="77777777" w:rsidTr="00320D87">
        <w:trPr>
          <w:trHeight w:val="167"/>
        </w:trPr>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13873C8D" w14:textId="77777777" w:rsidR="00320D87" w:rsidRPr="00320D87" w:rsidRDefault="00320D87" w:rsidP="00320D87">
            <w:pPr>
              <w:suppressAutoHyphens w:val="0"/>
              <w:rPr>
                <w:rFonts w:ascii="Arial" w:hAnsi="Arial" w:cs="Arial"/>
                <w:sz w:val="20"/>
                <w:szCs w:val="20"/>
                <w:lang w:val="en-CA" w:eastAsia="en-US"/>
              </w:rPr>
            </w:pPr>
          </w:p>
        </w:tc>
        <w:tc>
          <w:tcPr>
            <w:tcW w:w="0" w:type="auto"/>
            <w:gridSpan w:val="3"/>
            <w:vMerge/>
            <w:tcBorders>
              <w:top w:val="single" w:sz="6" w:space="0" w:color="CCCCCC"/>
              <w:left w:val="single" w:sz="6" w:space="0" w:color="CCCCCC"/>
              <w:bottom w:val="single" w:sz="6" w:space="0" w:color="CCCCCC"/>
              <w:right w:val="single" w:sz="6" w:space="0" w:color="CCCCCC"/>
            </w:tcBorders>
            <w:vAlign w:val="center"/>
            <w:hideMark/>
          </w:tcPr>
          <w:p w14:paraId="462AB5D4"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8E603A"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40E8595"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C27905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4D9A3C4"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C6C4C5F" w14:textId="77777777" w:rsidR="00320D87" w:rsidRPr="00320D87" w:rsidRDefault="00320D87" w:rsidP="00320D87">
            <w:pPr>
              <w:suppressAutoHyphens w:val="0"/>
              <w:rPr>
                <w:sz w:val="20"/>
                <w:szCs w:val="20"/>
                <w:lang w:val="en-CA" w:eastAsia="en-US"/>
              </w:rPr>
            </w:pPr>
          </w:p>
        </w:tc>
      </w:tr>
      <w:tr w:rsidR="00320D87" w:rsidRPr="00320D87" w14:paraId="25DA8BE0" w14:textId="77777777" w:rsidTr="00320D87">
        <w:trPr>
          <w:trHeight w:val="167"/>
        </w:trPr>
        <w:tc>
          <w:tcPr>
            <w:tcW w:w="0" w:type="auto"/>
            <w:tcBorders>
              <w:top w:val="single" w:sz="6" w:space="0" w:color="CCCCCC"/>
              <w:left w:val="single" w:sz="6" w:space="0" w:color="000000"/>
              <w:bottom w:val="single" w:sz="6" w:space="0" w:color="000000"/>
              <w:right w:val="single" w:sz="6" w:space="0" w:color="CCCCCC"/>
            </w:tcBorders>
            <w:shd w:val="clear" w:color="auto" w:fill="6FA8DC"/>
            <w:tcMar>
              <w:top w:w="30" w:type="dxa"/>
              <w:left w:w="45" w:type="dxa"/>
              <w:bottom w:w="30" w:type="dxa"/>
              <w:right w:w="45" w:type="dxa"/>
            </w:tcMar>
            <w:vAlign w:val="bottom"/>
            <w:hideMark/>
          </w:tcPr>
          <w:p w14:paraId="59F8C0B4"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CHEM 1A03</w:t>
            </w:r>
          </w:p>
        </w:tc>
        <w:tc>
          <w:tcPr>
            <w:tcW w:w="0" w:type="auto"/>
            <w:tcBorders>
              <w:top w:val="single" w:sz="6" w:space="0" w:color="CCCCCC"/>
              <w:left w:val="single" w:sz="6" w:space="0" w:color="CCCCCC"/>
              <w:bottom w:val="single" w:sz="6" w:space="0" w:color="000000"/>
              <w:right w:val="single" w:sz="6" w:space="0" w:color="CCCCCC"/>
            </w:tcBorders>
            <w:shd w:val="clear" w:color="auto" w:fill="6FA8DC"/>
            <w:tcMar>
              <w:top w:w="30" w:type="dxa"/>
              <w:left w:w="45" w:type="dxa"/>
              <w:bottom w:w="30" w:type="dxa"/>
              <w:right w:w="45" w:type="dxa"/>
            </w:tcMar>
            <w:vAlign w:val="bottom"/>
            <w:hideMark/>
          </w:tcPr>
          <w:p w14:paraId="3705A30A"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Name</w:t>
            </w:r>
          </w:p>
        </w:tc>
        <w:tc>
          <w:tcPr>
            <w:tcW w:w="0" w:type="auto"/>
            <w:tcBorders>
              <w:top w:val="single" w:sz="6" w:space="0" w:color="CCCCCC"/>
              <w:left w:val="single" w:sz="6" w:space="0" w:color="CCCCCC"/>
              <w:bottom w:val="single" w:sz="6" w:space="0" w:color="000000"/>
              <w:right w:val="single" w:sz="6" w:space="0" w:color="CCCCCC"/>
            </w:tcBorders>
            <w:shd w:val="clear" w:color="auto" w:fill="6FA8DC"/>
            <w:tcMar>
              <w:top w:w="30" w:type="dxa"/>
              <w:left w:w="45" w:type="dxa"/>
              <w:bottom w:w="30" w:type="dxa"/>
              <w:right w:w="45" w:type="dxa"/>
            </w:tcMar>
            <w:vAlign w:val="bottom"/>
            <w:hideMark/>
          </w:tcPr>
          <w:p w14:paraId="6E4C94D1"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McMaster Email</w:t>
            </w:r>
          </w:p>
        </w:tc>
        <w:tc>
          <w:tcPr>
            <w:tcW w:w="0" w:type="auto"/>
            <w:tcBorders>
              <w:top w:val="single" w:sz="6" w:space="0" w:color="CCCCCC"/>
              <w:left w:val="single" w:sz="6" w:space="0" w:color="CCCCCC"/>
              <w:bottom w:val="single" w:sz="6" w:space="0" w:color="000000"/>
              <w:right w:val="single" w:sz="6" w:space="0" w:color="000000"/>
            </w:tcBorders>
            <w:shd w:val="clear" w:color="auto" w:fill="6FA8DC"/>
            <w:tcMar>
              <w:top w:w="30" w:type="dxa"/>
              <w:left w:w="45" w:type="dxa"/>
              <w:bottom w:w="30" w:type="dxa"/>
              <w:right w:w="45" w:type="dxa"/>
            </w:tcMar>
            <w:vAlign w:val="bottom"/>
            <w:hideMark/>
          </w:tcPr>
          <w:p w14:paraId="0AF5FC22"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Maroons or Spark</w:t>
            </w:r>
          </w:p>
        </w:tc>
        <w:tc>
          <w:tcPr>
            <w:tcW w:w="0" w:type="auto"/>
            <w:vMerge w:val="restart"/>
            <w:tcBorders>
              <w:top w:val="single" w:sz="6" w:space="0" w:color="CCCCCC"/>
              <w:left w:val="single" w:sz="6" w:space="0" w:color="CCCCCC"/>
              <w:bottom w:val="single" w:sz="6" w:space="0" w:color="CCCCCC"/>
              <w:right w:val="single" w:sz="6" w:space="0" w:color="000000"/>
            </w:tcBorders>
            <w:shd w:val="clear" w:color="auto" w:fill="D0E0E3"/>
            <w:tcMar>
              <w:top w:w="30" w:type="dxa"/>
              <w:left w:w="45" w:type="dxa"/>
              <w:bottom w:w="30" w:type="dxa"/>
              <w:right w:w="45" w:type="dxa"/>
            </w:tcMar>
            <w:vAlign w:val="center"/>
            <w:hideMark/>
          </w:tcPr>
          <w:p w14:paraId="19D64E8A" w14:textId="77777777" w:rsidR="00320D87" w:rsidRPr="00320D87" w:rsidRDefault="00320D87" w:rsidP="00320D87">
            <w:pPr>
              <w:suppressAutoHyphens w:val="0"/>
              <w:jc w:val="center"/>
              <w:rPr>
                <w:rFonts w:ascii="Arial" w:hAnsi="Arial" w:cs="Arial"/>
                <w:sz w:val="20"/>
                <w:szCs w:val="20"/>
                <w:lang w:val="en-CA" w:eastAsia="en-US"/>
              </w:rPr>
            </w:pPr>
            <w:r w:rsidRPr="00320D87">
              <w:rPr>
                <w:rFonts w:ascii="Arial" w:hAnsi="Arial" w:cs="Arial"/>
                <w:sz w:val="20"/>
                <w:szCs w:val="20"/>
                <w:lang w:val="en-CA" w:eastAsia="en-US"/>
              </w:rPr>
              <w:t>5:30-6pm</w:t>
            </w:r>
          </w:p>
        </w:tc>
        <w:tc>
          <w:tcPr>
            <w:tcW w:w="0" w:type="auto"/>
            <w:tcBorders>
              <w:top w:val="single" w:sz="6" w:space="0" w:color="CCCCCC"/>
              <w:left w:val="single" w:sz="6" w:space="0" w:color="CCCCCC"/>
              <w:bottom w:val="single" w:sz="6" w:space="0" w:color="000000"/>
              <w:right w:val="single" w:sz="6" w:space="0" w:color="CCCCCC"/>
            </w:tcBorders>
            <w:shd w:val="clear" w:color="auto" w:fill="93C47D"/>
            <w:tcMar>
              <w:top w:w="30" w:type="dxa"/>
              <w:left w:w="45" w:type="dxa"/>
              <w:bottom w:w="30" w:type="dxa"/>
              <w:right w:w="45" w:type="dxa"/>
            </w:tcMar>
            <w:vAlign w:val="bottom"/>
            <w:hideMark/>
          </w:tcPr>
          <w:p w14:paraId="4D8FC1B9"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PHILOS 1B03</w:t>
            </w:r>
          </w:p>
        </w:tc>
        <w:tc>
          <w:tcPr>
            <w:tcW w:w="0" w:type="auto"/>
            <w:tcBorders>
              <w:top w:val="single" w:sz="6" w:space="0" w:color="CCCCCC"/>
              <w:left w:val="single" w:sz="6" w:space="0" w:color="CCCCCC"/>
              <w:bottom w:val="single" w:sz="6" w:space="0" w:color="000000"/>
              <w:right w:val="single" w:sz="6" w:space="0" w:color="CCCCCC"/>
            </w:tcBorders>
            <w:shd w:val="clear" w:color="auto" w:fill="93C47D"/>
            <w:tcMar>
              <w:top w:w="30" w:type="dxa"/>
              <w:left w:w="45" w:type="dxa"/>
              <w:bottom w:w="30" w:type="dxa"/>
              <w:right w:w="45" w:type="dxa"/>
            </w:tcMar>
            <w:vAlign w:val="bottom"/>
            <w:hideMark/>
          </w:tcPr>
          <w:p w14:paraId="1F07BBE3"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Name</w:t>
            </w:r>
          </w:p>
        </w:tc>
        <w:tc>
          <w:tcPr>
            <w:tcW w:w="0" w:type="auto"/>
            <w:tcBorders>
              <w:top w:val="single" w:sz="6" w:space="0" w:color="CCCCCC"/>
              <w:left w:val="single" w:sz="6" w:space="0" w:color="CCCCCC"/>
              <w:bottom w:val="single" w:sz="6" w:space="0" w:color="000000"/>
              <w:right w:val="single" w:sz="6" w:space="0" w:color="CCCCCC"/>
            </w:tcBorders>
            <w:shd w:val="clear" w:color="auto" w:fill="93C47D"/>
            <w:tcMar>
              <w:top w:w="30" w:type="dxa"/>
              <w:left w:w="45" w:type="dxa"/>
              <w:bottom w:w="30" w:type="dxa"/>
              <w:right w:w="45" w:type="dxa"/>
            </w:tcMar>
            <w:vAlign w:val="bottom"/>
            <w:hideMark/>
          </w:tcPr>
          <w:p w14:paraId="06BFB99A"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McMaster Email</w:t>
            </w:r>
          </w:p>
        </w:tc>
        <w:tc>
          <w:tcPr>
            <w:tcW w:w="0" w:type="auto"/>
            <w:tcBorders>
              <w:top w:val="single" w:sz="6" w:space="0" w:color="CCCCCC"/>
              <w:left w:val="single" w:sz="6" w:space="0" w:color="CCCCCC"/>
              <w:bottom w:val="single" w:sz="6" w:space="0" w:color="000000"/>
              <w:right w:val="single" w:sz="6" w:space="0" w:color="000000"/>
            </w:tcBorders>
            <w:shd w:val="clear" w:color="auto" w:fill="93C47D"/>
            <w:tcMar>
              <w:top w:w="30" w:type="dxa"/>
              <w:left w:w="45" w:type="dxa"/>
              <w:bottom w:w="30" w:type="dxa"/>
              <w:right w:w="45" w:type="dxa"/>
            </w:tcMar>
            <w:vAlign w:val="bottom"/>
            <w:hideMark/>
          </w:tcPr>
          <w:p w14:paraId="043FFD06"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Maroons or Spark</w:t>
            </w:r>
          </w:p>
        </w:tc>
      </w:tr>
      <w:tr w:rsidR="00320D87" w:rsidRPr="00320D87" w14:paraId="5F80A34F"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4C34C8CC" w14:textId="77777777" w:rsidR="00320D87" w:rsidRPr="00320D87" w:rsidRDefault="00320D87" w:rsidP="00320D87">
            <w:pPr>
              <w:suppressAutoHyphens w:val="0"/>
              <w:rPr>
                <w:rFonts w:ascii="Arial" w:hAnsi="Arial" w:cs="Arial"/>
                <w:i/>
                <w:iCs/>
                <w:sz w:val="20"/>
                <w:szCs w:val="20"/>
                <w:lang w:val="en-CA" w:eastAsia="en-US"/>
              </w:rPr>
            </w:pPr>
            <w:r w:rsidRPr="00320D87">
              <w:rPr>
                <w:rFonts w:ascii="Arial" w:hAnsi="Arial" w:cs="Arial"/>
                <w:i/>
                <w:iCs/>
                <w:sz w:val="20"/>
                <w:szCs w:val="20"/>
                <w:lang w:val="en-CA" w:eastAsia="en-US"/>
              </w:rPr>
              <w:t>EXAMPLE</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20080B55" w14:textId="77777777" w:rsidR="00320D87" w:rsidRPr="00320D87" w:rsidRDefault="00320D87" w:rsidP="00320D87">
            <w:pPr>
              <w:suppressAutoHyphens w:val="0"/>
              <w:rPr>
                <w:rFonts w:ascii="Arial" w:hAnsi="Arial" w:cs="Arial"/>
                <w:i/>
                <w:iCs/>
                <w:sz w:val="20"/>
                <w:szCs w:val="20"/>
                <w:lang w:val="en-CA" w:eastAsia="en-US"/>
              </w:rPr>
            </w:pPr>
            <w:r w:rsidRPr="00320D87">
              <w:rPr>
                <w:rFonts w:ascii="Arial" w:hAnsi="Arial" w:cs="Arial"/>
                <w:i/>
                <w:iCs/>
                <w:sz w:val="20"/>
                <w:szCs w:val="20"/>
                <w:lang w:val="en-CA" w:eastAsia="en-US"/>
              </w:rPr>
              <w:t>Zendaya</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6FA791D2" w14:textId="77777777" w:rsidR="00320D87" w:rsidRPr="00320D87" w:rsidRDefault="00320D87" w:rsidP="00320D87">
            <w:pPr>
              <w:suppressAutoHyphens w:val="0"/>
              <w:rPr>
                <w:rFonts w:ascii="Arial" w:hAnsi="Arial" w:cs="Arial"/>
                <w:i/>
                <w:iCs/>
                <w:sz w:val="20"/>
                <w:szCs w:val="20"/>
                <w:lang w:val="en-CA" w:eastAsia="en-US"/>
              </w:rPr>
            </w:pPr>
            <w:r w:rsidRPr="00320D87">
              <w:rPr>
                <w:rFonts w:ascii="Arial" w:hAnsi="Arial" w:cs="Arial"/>
                <w:i/>
                <w:iCs/>
                <w:sz w:val="20"/>
                <w:szCs w:val="20"/>
                <w:lang w:val="en-CA" w:eastAsia="en-US"/>
              </w:rPr>
              <w:t>_______@mcmaster.ca</w:t>
            </w:r>
          </w:p>
        </w:tc>
        <w:tc>
          <w:tcPr>
            <w:tcW w:w="0" w:type="auto"/>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bottom"/>
            <w:hideMark/>
          </w:tcPr>
          <w:p w14:paraId="0A920C3E" w14:textId="77777777" w:rsidR="00320D87" w:rsidRPr="00320D87" w:rsidRDefault="00320D87" w:rsidP="00320D87">
            <w:pPr>
              <w:suppressAutoHyphens w:val="0"/>
              <w:rPr>
                <w:rFonts w:ascii="Arial" w:hAnsi="Arial" w:cs="Arial"/>
                <w:i/>
                <w:iCs/>
                <w:sz w:val="20"/>
                <w:szCs w:val="20"/>
                <w:lang w:val="en-CA" w:eastAsia="en-US"/>
              </w:rPr>
            </w:pPr>
            <w:r w:rsidRPr="00320D87">
              <w:rPr>
                <w:rFonts w:ascii="Arial" w:hAnsi="Arial" w:cs="Arial"/>
                <w:i/>
                <w:iCs/>
                <w:sz w:val="20"/>
                <w:szCs w:val="20"/>
                <w:lang w:val="en-CA" w:eastAsia="en-US"/>
              </w:rPr>
              <w:t>Spark</w:t>
            </w: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1FEC702E"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985D64" w14:textId="77777777" w:rsidR="00320D87" w:rsidRPr="00320D87" w:rsidRDefault="00320D87" w:rsidP="00320D87">
            <w:pPr>
              <w:suppressAutoHyphens w:val="0"/>
              <w:rPr>
                <w:rFonts w:ascii="Arial" w:hAnsi="Arial" w:cs="Arial"/>
                <w:i/>
                <w:iCs/>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43A683"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57B99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78CDEC" w14:textId="77777777" w:rsidR="00320D87" w:rsidRPr="00320D87" w:rsidRDefault="00320D87" w:rsidP="00320D87">
            <w:pPr>
              <w:suppressAutoHyphens w:val="0"/>
              <w:rPr>
                <w:sz w:val="20"/>
                <w:szCs w:val="20"/>
                <w:lang w:val="en-CA" w:eastAsia="en-US"/>
              </w:rPr>
            </w:pPr>
          </w:p>
        </w:tc>
      </w:tr>
      <w:tr w:rsidR="00320D87" w:rsidRPr="00320D87" w14:paraId="086F8D6A"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05FFF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980A5"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091294"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1AB365"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11611EA8"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1DB5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856F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1C608C"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B0C482" w14:textId="77777777" w:rsidR="00320D87" w:rsidRPr="00320D87" w:rsidRDefault="00320D87" w:rsidP="00320D87">
            <w:pPr>
              <w:suppressAutoHyphens w:val="0"/>
              <w:rPr>
                <w:sz w:val="20"/>
                <w:szCs w:val="20"/>
                <w:lang w:val="en-CA" w:eastAsia="en-US"/>
              </w:rPr>
            </w:pPr>
          </w:p>
        </w:tc>
      </w:tr>
      <w:tr w:rsidR="00320D87" w:rsidRPr="00320D87" w14:paraId="1F84205F"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90DB5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3BB5E1"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BD5CB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9D7FB"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76FF7E50"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9DC3DD"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6FD86A"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CE4043"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841772" w14:textId="77777777" w:rsidR="00320D87" w:rsidRPr="00320D87" w:rsidRDefault="00320D87" w:rsidP="00320D87">
            <w:pPr>
              <w:suppressAutoHyphens w:val="0"/>
              <w:rPr>
                <w:sz w:val="20"/>
                <w:szCs w:val="20"/>
                <w:lang w:val="en-CA" w:eastAsia="en-US"/>
              </w:rPr>
            </w:pPr>
          </w:p>
        </w:tc>
      </w:tr>
      <w:tr w:rsidR="00320D87" w:rsidRPr="00320D87" w14:paraId="50DA1810"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DA9994"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429E08"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B5558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9ECD80"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133E567C"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888240"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F9BBB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A38651"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64B0A9" w14:textId="77777777" w:rsidR="00320D87" w:rsidRPr="00320D87" w:rsidRDefault="00320D87" w:rsidP="00320D87">
            <w:pPr>
              <w:suppressAutoHyphens w:val="0"/>
              <w:rPr>
                <w:sz w:val="20"/>
                <w:szCs w:val="20"/>
                <w:lang w:val="en-CA" w:eastAsia="en-US"/>
              </w:rPr>
            </w:pPr>
          </w:p>
        </w:tc>
      </w:tr>
      <w:tr w:rsidR="00320D87" w:rsidRPr="00320D87" w14:paraId="37DE65F4"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DA0164"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744288"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290FC8"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F443A"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7BF90D01"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74D874"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A08A05"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DBBE4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F892D" w14:textId="77777777" w:rsidR="00320D87" w:rsidRPr="00320D87" w:rsidRDefault="00320D87" w:rsidP="00320D87">
            <w:pPr>
              <w:suppressAutoHyphens w:val="0"/>
              <w:rPr>
                <w:sz w:val="20"/>
                <w:szCs w:val="20"/>
                <w:lang w:val="en-CA" w:eastAsia="en-US"/>
              </w:rPr>
            </w:pPr>
          </w:p>
        </w:tc>
      </w:tr>
      <w:tr w:rsidR="00320D87" w:rsidRPr="00320D87" w14:paraId="1FC71E76" w14:textId="77777777" w:rsidTr="00320D87">
        <w:trPr>
          <w:trHeight w:val="167"/>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9FA1CFA"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B368CC5"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6C33543"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9DF210E"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00040E80"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6ACF415"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41C8A38"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5EF5DB5"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AEAE103" w14:textId="77777777" w:rsidR="00320D87" w:rsidRPr="00320D87" w:rsidRDefault="00320D87" w:rsidP="00320D87">
            <w:pPr>
              <w:suppressAutoHyphens w:val="0"/>
              <w:rPr>
                <w:sz w:val="20"/>
                <w:szCs w:val="20"/>
                <w:lang w:val="en-CA" w:eastAsia="en-US"/>
              </w:rPr>
            </w:pPr>
          </w:p>
        </w:tc>
      </w:tr>
      <w:tr w:rsidR="00320D87" w:rsidRPr="00320D87" w14:paraId="73D457AF" w14:textId="77777777" w:rsidTr="00320D87">
        <w:trPr>
          <w:trHeight w:val="167"/>
        </w:trPr>
        <w:tc>
          <w:tcPr>
            <w:tcW w:w="0" w:type="auto"/>
            <w:tcBorders>
              <w:top w:val="single" w:sz="6" w:space="0" w:color="CCCCCC"/>
              <w:left w:val="single" w:sz="6" w:space="0" w:color="000000"/>
              <w:bottom w:val="single" w:sz="6" w:space="0" w:color="000000"/>
              <w:right w:val="single" w:sz="6" w:space="0" w:color="CCCCCC"/>
            </w:tcBorders>
            <w:shd w:val="clear" w:color="auto" w:fill="8E7CC3"/>
            <w:tcMar>
              <w:top w:w="30" w:type="dxa"/>
              <w:left w:w="45" w:type="dxa"/>
              <w:bottom w:w="30" w:type="dxa"/>
              <w:right w:w="45" w:type="dxa"/>
            </w:tcMar>
            <w:vAlign w:val="bottom"/>
            <w:hideMark/>
          </w:tcPr>
          <w:p w14:paraId="34E85DC6"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PSYCH 1X03</w:t>
            </w:r>
          </w:p>
        </w:tc>
        <w:tc>
          <w:tcPr>
            <w:tcW w:w="0" w:type="auto"/>
            <w:tcBorders>
              <w:top w:val="single" w:sz="6" w:space="0" w:color="CCCCCC"/>
              <w:left w:val="single" w:sz="6" w:space="0" w:color="CCCCCC"/>
              <w:bottom w:val="single" w:sz="6" w:space="0" w:color="000000"/>
              <w:right w:val="single" w:sz="6" w:space="0" w:color="CCCCCC"/>
            </w:tcBorders>
            <w:shd w:val="clear" w:color="auto" w:fill="8E7CC3"/>
            <w:tcMar>
              <w:top w:w="30" w:type="dxa"/>
              <w:left w:w="45" w:type="dxa"/>
              <w:bottom w:w="30" w:type="dxa"/>
              <w:right w:w="45" w:type="dxa"/>
            </w:tcMar>
            <w:vAlign w:val="bottom"/>
            <w:hideMark/>
          </w:tcPr>
          <w:p w14:paraId="516244A7"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Name</w:t>
            </w:r>
          </w:p>
        </w:tc>
        <w:tc>
          <w:tcPr>
            <w:tcW w:w="0" w:type="auto"/>
            <w:tcBorders>
              <w:top w:val="single" w:sz="6" w:space="0" w:color="CCCCCC"/>
              <w:left w:val="single" w:sz="6" w:space="0" w:color="CCCCCC"/>
              <w:bottom w:val="single" w:sz="6" w:space="0" w:color="000000"/>
              <w:right w:val="single" w:sz="6" w:space="0" w:color="CCCCCC"/>
            </w:tcBorders>
            <w:shd w:val="clear" w:color="auto" w:fill="8E7CC3"/>
            <w:tcMar>
              <w:top w:w="30" w:type="dxa"/>
              <w:left w:w="45" w:type="dxa"/>
              <w:bottom w:w="30" w:type="dxa"/>
              <w:right w:w="45" w:type="dxa"/>
            </w:tcMar>
            <w:vAlign w:val="bottom"/>
            <w:hideMark/>
          </w:tcPr>
          <w:p w14:paraId="41F09EB3"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McMaster Email</w:t>
            </w:r>
          </w:p>
        </w:tc>
        <w:tc>
          <w:tcPr>
            <w:tcW w:w="0" w:type="auto"/>
            <w:tcBorders>
              <w:top w:val="single" w:sz="6" w:space="0" w:color="CCCCCC"/>
              <w:left w:val="single" w:sz="6" w:space="0" w:color="CCCCCC"/>
              <w:bottom w:val="single" w:sz="6" w:space="0" w:color="000000"/>
              <w:right w:val="single" w:sz="6" w:space="0" w:color="000000"/>
            </w:tcBorders>
            <w:shd w:val="clear" w:color="auto" w:fill="8E7CC3"/>
            <w:tcMar>
              <w:top w:w="30" w:type="dxa"/>
              <w:left w:w="45" w:type="dxa"/>
              <w:bottom w:w="30" w:type="dxa"/>
              <w:right w:w="45" w:type="dxa"/>
            </w:tcMar>
            <w:vAlign w:val="bottom"/>
            <w:hideMark/>
          </w:tcPr>
          <w:p w14:paraId="4704FF4F"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Maroons or Spark</w:t>
            </w:r>
          </w:p>
        </w:tc>
        <w:tc>
          <w:tcPr>
            <w:tcW w:w="0" w:type="auto"/>
            <w:vMerge w:val="restart"/>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center"/>
            <w:hideMark/>
          </w:tcPr>
          <w:p w14:paraId="25C36214" w14:textId="77777777" w:rsidR="00320D87" w:rsidRPr="00320D87" w:rsidRDefault="00320D87" w:rsidP="00320D87">
            <w:pPr>
              <w:suppressAutoHyphens w:val="0"/>
              <w:jc w:val="center"/>
              <w:rPr>
                <w:rFonts w:ascii="Arial" w:hAnsi="Arial" w:cs="Arial"/>
                <w:sz w:val="20"/>
                <w:szCs w:val="20"/>
                <w:lang w:val="en-CA" w:eastAsia="en-US"/>
              </w:rPr>
            </w:pPr>
            <w:r w:rsidRPr="00320D87">
              <w:rPr>
                <w:rFonts w:ascii="Arial" w:hAnsi="Arial" w:cs="Arial"/>
                <w:sz w:val="20"/>
                <w:szCs w:val="20"/>
                <w:lang w:val="en-CA" w:eastAsia="en-US"/>
              </w:rPr>
              <w:t>6-6:30pm</w:t>
            </w:r>
          </w:p>
        </w:tc>
        <w:tc>
          <w:tcPr>
            <w:tcW w:w="0" w:type="auto"/>
            <w:tcBorders>
              <w:top w:val="single" w:sz="6" w:space="0" w:color="CCCCCC"/>
              <w:left w:val="single" w:sz="6" w:space="0" w:color="CCCCCC"/>
              <w:bottom w:val="single" w:sz="6" w:space="0" w:color="000000"/>
              <w:right w:val="single" w:sz="6" w:space="0" w:color="CCCCCC"/>
            </w:tcBorders>
            <w:shd w:val="clear" w:color="auto" w:fill="F9CB9C"/>
            <w:tcMar>
              <w:top w:w="30" w:type="dxa"/>
              <w:left w:w="45" w:type="dxa"/>
              <w:bottom w:w="30" w:type="dxa"/>
              <w:right w:w="45" w:type="dxa"/>
            </w:tcMar>
            <w:vAlign w:val="bottom"/>
            <w:hideMark/>
          </w:tcPr>
          <w:p w14:paraId="53964DB7"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MATH 1ZA3</w:t>
            </w:r>
          </w:p>
        </w:tc>
        <w:tc>
          <w:tcPr>
            <w:tcW w:w="0" w:type="auto"/>
            <w:tcBorders>
              <w:top w:val="single" w:sz="6" w:space="0" w:color="CCCCCC"/>
              <w:left w:val="single" w:sz="6" w:space="0" w:color="CCCCCC"/>
              <w:bottom w:val="single" w:sz="6" w:space="0" w:color="000000"/>
              <w:right w:val="single" w:sz="6" w:space="0" w:color="CCCCCC"/>
            </w:tcBorders>
            <w:shd w:val="clear" w:color="auto" w:fill="F9CB9C"/>
            <w:tcMar>
              <w:top w:w="30" w:type="dxa"/>
              <w:left w:w="45" w:type="dxa"/>
              <w:bottom w:w="30" w:type="dxa"/>
              <w:right w:w="45" w:type="dxa"/>
            </w:tcMar>
            <w:vAlign w:val="bottom"/>
            <w:hideMark/>
          </w:tcPr>
          <w:p w14:paraId="48304504"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Name</w:t>
            </w:r>
          </w:p>
        </w:tc>
        <w:tc>
          <w:tcPr>
            <w:tcW w:w="0" w:type="auto"/>
            <w:tcBorders>
              <w:top w:val="single" w:sz="6" w:space="0" w:color="CCCCCC"/>
              <w:left w:val="single" w:sz="6" w:space="0" w:color="CCCCCC"/>
              <w:bottom w:val="single" w:sz="6" w:space="0" w:color="000000"/>
              <w:right w:val="single" w:sz="6" w:space="0" w:color="CCCCCC"/>
            </w:tcBorders>
            <w:shd w:val="clear" w:color="auto" w:fill="F9CB9C"/>
            <w:tcMar>
              <w:top w:w="30" w:type="dxa"/>
              <w:left w:w="45" w:type="dxa"/>
              <w:bottom w:w="30" w:type="dxa"/>
              <w:right w:w="45" w:type="dxa"/>
            </w:tcMar>
            <w:vAlign w:val="bottom"/>
            <w:hideMark/>
          </w:tcPr>
          <w:p w14:paraId="7ED474A1" w14:textId="77777777" w:rsidR="00320D87" w:rsidRPr="00320D87" w:rsidRDefault="00320D87" w:rsidP="00320D87">
            <w:pPr>
              <w:suppressAutoHyphens w:val="0"/>
              <w:rPr>
                <w:rFonts w:ascii="Arial" w:hAnsi="Arial" w:cs="Arial"/>
                <w:color w:val="000000"/>
                <w:sz w:val="20"/>
                <w:szCs w:val="20"/>
                <w:lang w:val="en-CA" w:eastAsia="en-US"/>
              </w:rPr>
            </w:pPr>
            <w:r w:rsidRPr="00320D87">
              <w:rPr>
                <w:rFonts w:ascii="Arial" w:hAnsi="Arial" w:cs="Arial"/>
                <w:color w:val="000000"/>
                <w:sz w:val="20"/>
                <w:szCs w:val="20"/>
                <w:lang w:val="en-CA" w:eastAsia="en-US"/>
              </w:rPr>
              <w:t>McMaster Email</w:t>
            </w:r>
          </w:p>
        </w:tc>
        <w:tc>
          <w:tcPr>
            <w:tcW w:w="0" w:type="auto"/>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vAlign w:val="bottom"/>
            <w:hideMark/>
          </w:tcPr>
          <w:p w14:paraId="378B3DF3"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Maroons or Spark</w:t>
            </w:r>
          </w:p>
        </w:tc>
      </w:tr>
      <w:tr w:rsidR="00320D87" w:rsidRPr="00320D87" w14:paraId="76166696"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34CE8F"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E512B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0B333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B7DAA8"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7F4C4288"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A16401"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8632E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5CD9FB"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23663F" w14:textId="77777777" w:rsidR="00320D87" w:rsidRPr="00320D87" w:rsidRDefault="00320D87" w:rsidP="00320D87">
            <w:pPr>
              <w:suppressAutoHyphens w:val="0"/>
              <w:rPr>
                <w:sz w:val="20"/>
                <w:szCs w:val="20"/>
                <w:lang w:val="en-CA" w:eastAsia="en-US"/>
              </w:rPr>
            </w:pPr>
          </w:p>
        </w:tc>
      </w:tr>
      <w:tr w:rsidR="00320D87" w:rsidRPr="00320D87" w14:paraId="163AC545"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A7151"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8A0EC3"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651C9D"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7A1B5"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76D35B17"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5A865B"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1146C"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D9320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60F244" w14:textId="77777777" w:rsidR="00320D87" w:rsidRPr="00320D87" w:rsidRDefault="00320D87" w:rsidP="00320D87">
            <w:pPr>
              <w:suppressAutoHyphens w:val="0"/>
              <w:rPr>
                <w:sz w:val="20"/>
                <w:szCs w:val="20"/>
                <w:lang w:val="en-CA" w:eastAsia="en-US"/>
              </w:rPr>
            </w:pPr>
          </w:p>
        </w:tc>
      </w:tr>
      <w:tr w:rsidR="00320D87" w:rsidRPr="00320D87" w14:paraId="6134556C"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AE92C4"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14853"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807583"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2908DE"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7646043D"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1D7EF5"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9C854C"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29E0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65888C" w14:textId="77777777" w:rsidR="00320D87" w:rsidRPr="00320D87" w:rsidRDefault="00320D87" w:rsidP="00320D87">
            <w:pPr>
              <w:suppressAutoHyphens w:val="0"/>
              <w:rPr>
                <w:sz w:val="20"/>
                <w:szCs w:val="20"/>
                <w:lang w:val="en-CA" w:eastAsia="en-US"/>
              </w:rPr>
            </w:pPr>
          </w:p>
        </w:tc>
      </w:tr>
      <w:tr w:rsidR="00320D87" w:rsidRPr="00320D87" w14:paraId="34B3A910"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BE060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F9DC5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86A603"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B819A"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3FC7D9D8"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FD18B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A94DB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17326E"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F694B4" w14:textId="77777777" w:rsidR="00320D87" w:rsidRPr="00320D87" w:rsidRDefault="00320D87" w:rsidP="00320D87">
            <w:pPr>
              <w:suppressAutoHyphens w:val="0"/>
              <w:rPr>
                <w:sz w:val="20"/>
                <w:szCs w:val="20"/>
                <w:lang w:val="en-CA" w:eastAsia="en-US"/>
              </w:rPr>
            </w:pPr>
          </w:p>
        </w:tc>
      </w:tr>
      <w:tr w:rsidR="00320D87" w:rsidRPr="00320D87" w14:paraId="27B37F2A"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9A553"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F84B2D"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68D81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369C8F"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0D20E841"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7AB1F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0A654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DD8F5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D00DEF" w14:textId="77777777" w:rsidR="00320D87" w:rsidRPr="00320D87" w:rsidRDefault="00320D87" w:rsidP="00320D87">
            <w:pPr>
              <w:suppressAutoHyphens w:val="0"/>
              <w:rPr>
                <w:sz w:val="20"/>
                <w:szCs w:val="20"/>
                <w:lang w:val="en-CA" w:eastAsia="en-US"/>
              </w:rPr>
            </w:pPr>
          </w:p>
        </w:tc>
      </w:tr>
      <w:tr w:rsidR="00320D87" w:rsidRPr="00320D87" w14:paraId="20B69324" w14:textId="77777777" w:rsidTr="00320D87">
        <w:trPr>
          <w:trHeight w:val="167"/>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C22331E"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70FDCF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69CCC1D"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84F7350"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1B07AACB"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02FE26D"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80E1750"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FA115E0"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1D12CF6" w14:textId="77777777" w:rsidR="00320D87" w:rsidRPr="00320D87" w:rsidRDefault="00320D87" w:rsidP="00320D87">
            <w:pPr>
              <w:suppressAutoHyphens w:val="0"/>
              <w:rPr>
                <w:sz w:val="20"/>
                <w:szCs w:val="20"/>
                <w:lang w:val="en-CA" w:eastAsia="en-US"/>
              </w:rPr>
            </w:pPr>
          </w:p>
        </w:tc>
      </w:tr>
      <w:tr w:rsidR="00320D87" w:rsidRPr="00320D87" w14:paraId="744D4BF1" w14:textId="77777777" w:rsidTr="00320D87">
        <w:trPr>
          <w:trHeight w:val="167"/>
        </w:trPr>
        <w:tc>
          <w:tcPr>
            <w:tcW w:w="0" w:type="auto"/>
            <w:tcBorders>
              <w:top w:val="single" w:sz="6" w:space="0" w:color="CCCCCC"/>
              <w:left w:val="single" w:sz="6" w:space="0" w:color="000000"/>
              <w:bottom w:val="single" w:sz="6" w:space="0" w:color="000000"/>
              <w:right w:val="single" w:sz="6" w:space="0" w:color="CCCCCC"/>
            </w:tcBorders>
            <w:shd w:val="clear" w:color="auto" w:fill="FFE599"/>
            <w:tcMar>
              <w:top w:w="30" w:type="dxa"/>
              <w:left w:w="45" w:type="dxa"/>
              <w:bottom w:w="30" w:type="dxa"/>
              <w:right w:w="45" w:type="dxa"/>
            </w:tcMar>
            <w:vAlign w:val="bottom"/>
            <w:hideMark/>
          </w:tcPr>
          <w:p w14:paraId="17378148"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COMMERCE 1BA3</w:t>
            </w:r>
          </w:p>
        </w:tc>
        <w:tc>
          <w:tcPr>
            <w:tcW w:w="0" w:type="auto"/>
            <w:tcBorders>
              <w:top w:val="single" w:sz="6" w:space="0" w:color="CCCCCC"/>
              <w:left w:val="single" w:sz="6" w:space="0" w:color="CCCCCC"/>
              <w:bottom w:val="single" w:sz="6" w:space="0" w:color="000000"/>
              <w:right w:val="single" w:sz="6" w:space="0" w:color="CCCCCC"/>
            </w:tcBorders>
            <w:shd w:val="clear" w:color="auto" w:fill="FFE599"/>
            <w:tcMar>
              <w:top w:w="30" w:type="dxa"/>
              <w:left w:w="45" w:type="dxa"/>
              <w:bottom w:w="30" w:type="dxa"/>
              <w:right w:w="45" w:type="dxa"/>
            </w:tcMar>
            <w:vAlign w:val="bottom"/>
            <w:hideMark/>
          </w:tcPr>
          <w:p w14:paraId="47675948"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Name</w:t>
            </w:r>
          </w:p>
        </w:tc>
        <w:tc>
          <w:tcPr>
            <w:tcW w:w="0" w:type="auto"/>
            <w:tcBorders>
              <w:top w:val="single" w:sz="6" w:space="0" w:color="CCCCCC"/>
              <w:left w:val="single" w:sz="6" w:space="0" w:color="CCCCCC"/>
              <w:bottom w:val="single" w:sz="6" w:space="0" w:color="000000"/>
              <w:right w:val="single" w:sz="6" w:space="0" w:color="CCCCCC"/>
            </w:tcBorders>
            <w:shd w:val="clear" w:color="auto" w:fill="FFE599"/>
            <w:tcMar>
              <w:top w:w="30" w:type="dxa"/>
              <w:left w:w="45" w:type="dxa"/>
              <w:bottom w:w="30" w:type="dxa"/>
              <w:right w:w="45" w:type="dxa"/>
            </w:tcMar>
            <w:vAlign w:val="bottom"/>
            <w:hideMark/>
          </w:tcPr>
          <w:p w14:paraId="62D90CD9"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McMaster Email</w:t>
            </w:r>
          </w:p>
        </w:tc>
        <w:tc>
          <w:tcPr>
            <w:tcW w:w="0" w:type="auto"/>
            <w:tcBorders>
              <w:top w:val="single" w:sz="6" w:space="0" w:color="CCCCCC"/>
              <w:left w:val="single" w:sz="6" w:space="0" w:color="CCCCCC"/>
              <w:bottom w:val="single" w:sz="6" w:space="0" w:color="000000"/>
              <w:right w:val="single" w:sz="6" w:space="0" w:color="000000"/>
            </w:tcBorders>
            <w:shd w:val="clear" w:color="auto" w:fill="FFE599"/>
            <w:tcMar>
              <w:top w:w="30" w:type="dxa"/>
              <w:left w:w="45" w:type="dxa"/>
              <w:bottom w:w="30" w:type="dxa"/>
              <w:right w:w="45" w:type="dxa"/>
            </w:tcMar>
            <w:vAlign w:val="bottom"/>
            <w:hideMark/>
          </w:tcPr>
          <w:p w14:paraId="3BCEDE0A"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Maroons or Spark</w:t>
            </w:r>
          </w:p>
        </w:tc>
        <w:tc>
          <w:tcPr>
            <w:tcW w:w="0" w:type="auto"/>
            <w:vMerge w:val="restart"/>
            <w:tcBorders>
              <w:top w:val="single" w:sz="6" w:space="0" w:color="CCCCCC"/>
              <w:left w:val="single" w:sz="6" w:space="0" w:color="CCCCCC"/>
              <w:bottom w:val="single" w:sz="6" w:space="0" w:color="CCCCCC"/>
              <w:right w:val="single" w:sz="6" w:space="0" w:color="000000"/>
            </w:tcBorders>
            <w:shd w:val="clear" w:color="auto" w:fill="FCE5CD"/>
            <w:tcMar>
              <w:top w:w="30" w:type="dxa"/>
              <w:left w:w="45" w:type="dxa"/>
              <w:bottom w:w="30" w:type="dxa"/>
              <w:right w:w="45" w:type="dxa"/>
            </w:tcMar>
            <w:vAlign w:val="center"/>
            <w:hideMark/>
          </w:tcPr>
          <w:p w14:paraId="0A28ED1E" w14:textId="77777777" w:rsidR="00320D87" w:rsidRPr="00320D87" w:rsidRDefault="00320D87" w:rsidP="00320D87">
            <w:pPr>
              <w:suppressAutoHyphens w:val="0"/>
              <w:jc w:val="center"/>
              <w:rPr>
                <w:rFonts w:ascii="Arial" w:hAnsi="Arial" w:cs="Arial"/>
                <w:sz w:val="20"/>
                <w:szCs w:val="20"/>
                <w:lang w:val="en-CA" w:eastAsia="en-US"/>
              </w:rPr>
            </w:pPr>
            <w:r w:rsidRPr="00320D87">
              <w:rPr>
                <w:rFonts w:ascii="Arial" w:hAnsi="Arial" w:cs="Arial"/>
                <w:sz w:val="20"/>
                <w:szCs w:val="20"/>
                <w:lang w:val="en-CA" w:eastAsia="en-US"/>
              </w:rPr>
              <w:t>6:30-7pm</w:t>
            </w:r>
          </w:p>
        </w:tc>
        <w:tc>
          <w:tcPr>
            <w:tcW w:w="0" w:type="auto"/>
            <w:tcBorders>
              <w:top w:val="single" w:sz="6" w:space="0" w:color="CCCCCC"/>
              <w:left w:val="single" w:sz="6" w:space="0" w:color="CCCCCC"/>
              <w:bottom w:val="single" w:sz="6" w:space="0" w:color="000000"/>
              <w:right w:val="single" w:sz="6" w:space="0" w:color="CCCCCC"/>
            </w:tcBorders>
            <w:shd w:val="clear" w:color="auto" w:fill="D5A6BD"/>
            <w:tcMar>
              <w:top w:w="30" w:type="dxa"/>
              <w:left w:w="45" w:type="dxa"/>
              <w:bottom w:w="30" w:type="dxa"/>
              <w:right w:w="45" w:type="dxa"/>
            </w:tcMar>
            <w:vAlign w:val="bottom"/>
            <w:hideMark/>
          </w:tcPr>
          <w:p w14:paraId="5F1D5650"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KIN 1A03 / HTHSCI 1H06</w:t>
            </w:r>
          </w:p>
        </w:tc>
        <w:tc>
          <w:tcPr>
            <w:tcW w:w="0" w:type="auto"/>
            <w:tcBorders>
              <w:top w:val="single" w:sz="6" w:space="0" w:color="CCCCCC"/>
              <w:left w:val="single" w:sz="6" w:space="0" w:color="CCCCCC"/>
              <w:bottom w:val="single" w:sz="6" w:space="0" w:color="000000"/>
              <w:right w:val="single" w:sz="6" w:space="0" w:color="CCCCCC"/>
            </w:tcBorders>
            <w:shd w:val="clear" w:color="auto" w:fill="D5A6BD"/>
            <w:tcMar>
              <w:top w:w="30" w:type="dxa"/>
              <w:left w:w="45" w:type="dxa"/>
              <w:bottom w:w="30" w:type="dxa"/>
              <w:right w:w="45" w:type="dxa"/>
            </w:tcMar>
            <w:vAlign w:val="bottom"/>
            <w:hideMark/>
          </w:tcPr>
          <w:p w14:paraId="038520AB"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Name</w:t>
            </w:r>
          </w:p>
        </w:tc>
        <w:tc>
          <w:tcPr>
            <w:tcW w:w="0" w:type="auto"/>
            <w:tcBorders>
              <w:top w:val="single" w:sz="6" w:space="0" w:color="CCCCCC"/>
              <w:left w:val="single" w:sz="6" w:space="0" w:color="CCCCCC"/>
              <w:bottom w:val="single" w:sz="6" w:space="0" w:color="000000"/>
              <w:right w:val="single" w:sz="6" w:space="0" w:color="CCCCCC"/>
            </w:tcBorders>
            <w:shd w:val="clear" w:color="auto" w:fill="D5A6BD"/>
            <w:tcMar>
              <w:top w:w="30" w:type="dxa"/>
              <w:left w:w="45" w:type="dxa"/>
              <w:bottom w:w="30" w:type="dxa"/>
              <w:right w:w="45" w:type="dxa"/>
            </w:tcMar>
            <w:vAlign w:val="bottom"/>
            <w:hideMark/>
          </w:tcPr>
          <w:p w14:paraId="2542FF4A"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McMaster Email</w:t>
            </w:r>
          </w:p>
        </w:tc>
        <w:tc>
          <w:tcPr>
            <w:tcW w:w="0" w:type="auto"/>
            <w:tcBorders>
              <w:top w:val="single" w:sz="6" w:space="0" w:color="CCCCCC"/>
              <w:left w:val="single" w:sz="6" w:space="0" w:color="CCCCCC"/>
              <w:bottom w:val="single" w:sz="6" w:space="0" w:color="000000"/>
              <w:right w:val="single" w:sz="6" w:space="0" w:color="000000"/>
            </w:tcBorders>
            <w:shd w:val="clear" w:color="auto" w:fill="D5A6BD"/>
            <w:tcMar>
              <w:top w:w="30" w:type="dxa"/>
              <w:left w:w="45" w:type="dxa"/>
              <w:bottom w:w="30" w:type="dxa"/>
              <w:right w:w="45" w:type="dxa"/>
            </w:tcMar>
            <w:vAlign w:val="bottom"/>
            <w:hideMark/>
          </w:tcPr>
          <w:p w14:paraId="16487215"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Maroons or Spark</w:t>
            </w:r>
          </w:p>
        </w:tc>
      </w:tr>
      <w:tr w:rsidR="00320D87" w:rsidRPr="00320D87" w14:paraId="1DB978A3"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76538"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A2FB2C"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8A9B0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B3A49"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1CA7BFF7"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C181B"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B5B88C"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5AC8D"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6960F6" w14:textId="77777777" w:rsidR="00320D87" w:rsidRPr="00320D87" w:rsidRDefault="00320D87" w:rsidP="00320D87">
            <w:pPr>
              <w:suppressAutoHyphens w:val="0"/>
              <w:rPr>
                <w:sz w:val="20"/>
                <w:szCs w:val="20"/>
                <w:lang w:val="en-CA" w:eastAsia="en-US"/>
              </w:rPr>
            </w:pPr>
          </w:p>
        </w:tc>
      </w:tr>
      <w:tr w:rsidR="00320D87" w:rsidRPr="00320D87" w14:paraId="415AB4E3"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55D2B0"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0A31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FDC4FB"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7AB549"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7389A522"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90EDA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FB0E7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65E3EA"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550D4" w14:textId="77777777" w:rsidR="00320D87" w:rsidRPr="00320D87" w:rsidRDefault="00320D87" w:rsidP="00320D87">
            <w:pPr>
              <w:suppressAutoHyphens w:val="0"/>
              <w:rPr>
                <w:sz w:val="20"/>
                <w:szCs w:val="20"/>
                <w:lang w:val="en-CA" w:eastAsia="en-US"/>
              </w:rPr>
            </w:pPr>
          </w:p>
        </w:tc>
      </w:tr>
      <w:tr w:rsidR="00320D87" w:rsidRPr="00320D87" w14:paraId="7230B6B1"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DA3EC8"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A7621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6AC141"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84BD99"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2B6A5F0A"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CCCEE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2A970A"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F11EAC"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325D43" w14:textId="77777777" w:rsidR="00320D87" w:rsidRPr="00320D87" w:rsidRDefault="00320D87" w:rsidP="00320D87">
            <w:pPr>
              <w:suppressAutoHyphens w:val="0"/>
              <w:rPr>
                <w:sz w:val="20"/>
                <w:szCs w:val="20"/>
                <w:lang w:val="en-CA" w:eastAsia="en-US"/>
              </w:rPr>
            </w:pPr>
          </w:p>
        </w:tc>
      </w:tr>
      <w:tr w:rsidR="00320D87" w:rsidRPr="00320D87" w14:paraId="27230A49"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DD9EF5"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28042E"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35371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907502"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24E591EA"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1B7CBA"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8CA05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EF3ED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4A516F" w14:textId="77777777" w:rsidR="00320D87" w:rsidRPr="00320D87" w:rsidRDefault="00320D87" w:rsidP="00320D87">
            <w:pPr>
              <w:suppressAutoHyphens w:val="0"/>
              <w:rPr>
                <w:sz w:val="20"/>
                <w:szCs w:val="20"/>
                <w:lang w:val="en-CA" w:eastAsia="en-US"/>
              </w:rPr>
            </w:pPr>
          </w:p>
        </w:tc>
      </w:tr>
      <w:tr w:rsidR="00320D87" w:rsidRPr="00320D87" w14:paraId="56BB4441"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4E48D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D546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AB7CF0"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E4B949"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67A504E7"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B9F48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69405"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C94768"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C50E1D" w14:textId="77777777" w:rsidR="00320D87" w:rsidRPr="00320D87" w:rsidRDefault="00320D87" w:rsidP="00320D87">
            <w:pPr>
              <w:suppressAutoHyphens w:val="0"/>
              <w:rPr>
                <w:sz w:val="20"/>
                <w:szCs w:val="20"/>
                <w:lang w:val="en-CA" w:eastAsia="en-US"/>
              </w:rPr>
            </w:pPr>
          </w:p>
        </w:tc>
      </w:tr>
      <w:tr w:rsidR="00320D87" w:rsidRPr="00320D87" w14:paraId="507C2F9C" w14:textId="77777777" w:rsidTr="00320D87">
        <w:trPr>
          <w:trHeight w:val="167"/>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9364F1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3864C7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230B398"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166AECE"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000000"/>
            </w:tcBorders>
            <w:vAlign w:val="center"/>
            <w:hideMark/>
          </w:tcPr>
          <w:p w14:paraId="2B4CCD7C"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73CDD0"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B6E24"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AD432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F61478" w14:textId="77777777" w:rsidR="00320D87" w:rsidRPr="00320D87" w:rsidRDefault="00320D87" w:rsidP="00320D87">
            <w:pPr>
              <w:suppressAutoHyphens w:val="0"/>
              <w:rPr>
                <w:sz w:val="20"/>
                <w:szCs w:val="20"/>
                <w:lang w:val="en-CA" w:eastAsia="en-US"/>
              </w:rPr>
            </w:pPr>
          </w:p>
        </w:tc>
      </w:tr>
      <w:tr w:rsidR="00320D87" w:rsidRPr="00320D87" w14:paraId="71F5002E" w14:textId="77777777" w:rsidTr="00320D87">
        <w:trPr>
          <w:trHeight w:val="167"/>
        </w:trPr>
        <w:tc>
          <w:tcPr>
            <w:tcW w:w="0" w:type="auto"/>
            <w:tcBorders>
              <w:top w:val="single" w:sz="6" w:space="0" w:color="CCCCCC"/>
              <w:left w:val="single" w:sz="6" w:space="0" w:color="000000"/>
              <w:bottom w:val="single" w:sz="6" w:space="0" w:color="000000"/>
              <w:right w:val="single" w:sz="6" w:space="0" w:color="CCCCCC"/>
            </w:tcBorders>
            <w:shd w:val="clear" w:color="auto" w:fill="A2C4C9"/>
            <w:tcMar>
              <w:top w:w="30" w:type="dxa"/>
              <w:left w:w="45" w:type="dxa"/>
              <w:bottom w:w="30" w:type="dxa"/>
              <w:right w:w="45" w:type="dxa"/>
            </w:tcMar>
            <w:vAlign w:val="bottom"/>
            <w:hideMark/>
          </w:tcPr>
          <w:p w14:paraId="473B62B7"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DESTRESSOR!!</w:t>
            </w:r>
          </w:p>
        </w:tc>
        <w:tc>
          <w:tcPr>
            <w:tcW w:w="0" w:type="auto"/>
            <w:tcBorders>
              <w:top w:val="single" w:sz="6" w:space="0" w:color="CCCCCC"/>
              <w:left w:val="single" w:sz="6" w:space="0" w:color="CCCCCC"/>
              <w:bottom w:val="single" w:sz="6" w:space="0" w:color="000000"/>
              <w:right w:val="single" w:sz="6" w:space="0" w:color="CCCCCC"/>
            </w:tcBorders>
            <w:shd w:val="clear" w:color="auto" w:fill="A2C4C9"/>
            <w:tcMar>
              <w:top w:w="30" w:type="dxa"/>
              <w:left w:w="45" w:type="dxa"/>
              <w:bottom w:w="30" w:type="dxa"/>
              <w:right w:w="45" w:type="dxa"/>
            </w:tcMar>
            <w:vAlign w:val="bottom"/>
            <w:hideMark/>
          </w:tcPr>
          <w:p w14:paraId="4C46E7A9"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Name</w:t>
            </w:r>
          </w:p>
        </w:tc>
        <w:tc>
          <w:tcPr>
            <w:tcW w:w="0" w:type="auto"/>
            <w:tcBorders>
              <w:top w:val="single" w:sz="6" w:space="0" w:color="CCCCCC"/>
              <w:left w:val="single" w:sz="6" w:space="0" w:color="CCCCCC"/>
              <w:bottom w:val="single" w:sz="6" w:space="0" w:color="000000"/>
              <w:right w:val="single" w:sz="6" w:space="0" w:color="CCCCCC"/>
            </w:tcBorders>
            <w:shd w:val="clear" w:color="auto" w:fill="A2C4C9"/>
            <w:tcMar>
              <w:top w:w="30" w:type="dxa"/>
              <w:left w:w="45" w:type="dxa"/>
              <w:bottom w:w="30" w:type="dxa"/>
              <w:right w:w="45" w:type="dxa"/>
            </w:tcMar>
            <w:vAlign w:val="bottom"/>
            <w:hideMark/>
          </w:tcPr>
          <w:p w14:paraId="57322EC9"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McMaster Email</w:t>
            </w:r>
          </w:p>
        </w:tc>
        <w:tc>
          <w:tcPr>
            <w:tcW w:w="0" w:type="auto"/>
            <w:tcBorders>
              <w:top w:val="single" w:sz="6" w:space="0" w:color="CCCCCC"/>
              <w:left w:val="single" w:sz="6" w:space="0" w:color="CCCCCC"/>
              <w:bottom w:val="single" w:sz="6" w:space="0" w:color="000000"/>
              <w:right w:val="single" w:sz="6" w:space="0" w:color="000000"/>
            </w:tcBorders>
            <w:shd w:val="clear" w:color="auto" w:fill="A2C4C9"/>
            <w:tcMar>
              <w:top w:w="30" w:type="dxa"/>
              <w:left w:w="45" w:type="dxa"/>
              <w:bottom w:w="30" w:type="dxa"/>
              <w:right w:w="45" w:type="dxa"/>
            </w:tcMar>
            <w:vAlign w:val="bottom"/>
            <w:hideMark/>
          </w:tcPr>
          <w:p w14:paraId="3B39C08B" w14:textId="77777777" w:rsidR="00320D87" w:rsidRPr="00320D87" w:rsidRDefault="00320D87" w:rsidP="00320D87">
            <w:pPr>
              <w:suppressAutoHyphens w:val="0"/>
              <w:rPr>
                <w:rFonts w:ascii="Arial" w:hAnsi="Arial" w:cs="Arial"/>
                <w:sz w:val="20"/>
                <w:szCs w:val="20"/>
                <w:lang w:val="en-CA" w:eastAsia="en-US"/>
              </w:rPr>
            </w:pPr>
            <w:r w:rsidRPr="00320D87">
              <w:rPr>
                <w:rFonts w:ascii="Arial" w:hAnsi="Arial" w:cs="Arial"/>
                <w:sz w:val="20"/>
                <w:szCs w:val="20"/>
                <w:lang w:val="en-CA" w:eastAsia="en-US"/>
              </w:rPr>
              <w:t>Maroons or Spark</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D0E0E3"/>
            <w:tcMar>
              <w:top w:w="30" w:type="dxa"/>
              <w:left w:w="45" w:type="dxa"/>
              <w:bottom w:w="30" w:type="dxa"/>
              <w:right w:w="45" w:type="dxa"/>
            </w:tcMar>
            <w:vAlign w:val="center"/>
            <w:hideMark/>
          </w:tcPr>
          <w:p w14:paraId="319C6113" w14:textId="77777777" w:rsidR="00320D87" w:rsidRPr="00320D87" w:rsidRDefault="00320D87" w:rsidP="00320D87">
            <w:pPr>
              <w:suppressAutoHyphens w:val="0"/>
              <w:jc w:val="center"/>
              <w:rPr>
                <w:rFonts w:ascii="Arial" w:hAnsi="Arial" w:cs="Arial"/>
                <w:sz w:val="20"/>
                <w:szCs w:val="20"/>
                <w:lang w:val="en-CA" w:eastAsia="en-US"/>
              </w:rPr>
            </w:pPr>
            <w:r w:rsidRPr="00320D87">
              <w:rPr>
                <w:rFonts w:ascii="Arial" w:hAnsi="Arial" w:cs="Arial"/>
                <w:sz w:val="20"/>
                <w:szCs w:val="20"/>
                <w:lang w:val="en-CA" w:eastAsia="en-US"/>
              </w:rPr>
              <w:t>6-7pm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44E1CE" w14:textId="77777777" w:rsidR="00320D87" w:rsidRPr="00320D87" w:rsidRDefault="00320D87" w:rsidP="00320D87">
            <w:pPr>
              <w:suppressAutoHyphens w:val="0"/>
              <w:jc w:val="center"/>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9775C1"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8D1F64"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FA149A" w14:textId="77777777" w:rsidR="00320D87" w:rsidRPr="00320D87" w:rsidRDefault="00320D87" w:rsidP="00320D87">
            <w:pPr>
              <w:suppressAutoHyphens w:val="0"/>
              <w:rPr>
                <w:sz w:val="20"/>
                <w:szCs w:val="20"/>
                <w:lang w:val="en-CA" w:eastAsia="en-US"/>
              </w:rPr>
            </w:pPr>
          </w:p>
        </w:tc>
      </w:tr>
      <w:tr w:rsidR="00320D87" w:rsidRPr="00320D87" w14:paraId="07CDB0D1"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14D34E"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FB4C2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A52E7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F44AD8"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CE8227A"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7F6C4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699DFB"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DE9D3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43457D" w14:textId="77777777" w:rsidR="00320D87" w:rsidRPr="00320D87" w:rsidRDefault="00320D87" w:rsidP="00320D87">
            <w:pPr>
              <w:suppressAutoHyphens w:val="0"/>
              <w:rPr>
                <w:sz w:val="20"/>
                <w:szCs w:val="20"/>
                <w:lang w:val="en-CA" w:eastAsia="en-US"/>
              </w:rPr>
            </w:pPr>
          </w:p>
        </w:tc>
      </w:tr>
      <w:tr w:rsidR="00320D87" w:rsidRPr="00320D87" w14:paraId="78FF209C"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0504A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91A7B5"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DBA79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B927B8"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9358BFF"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487A6C"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8D515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760A6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795001" w14:textId="77777777" w:rsidR="00320D87" w:rsidRPr="00320D87" w:rsidRDefault="00320D87" w:rsidP="00320D87">
            <w:pPr>
              <w:suppressAutoHyphens w:val="0"/>
              <w:rPr>
                <w:sz w:val="20"/>
                <w:szCs w:val="20"/>
                <w:lang w:val="en-CA" w:eastAsia="en-US"/>
              </w:rPr>
            </w:pPr>
          </w:p>
        </w:tc>
      </w:tr>
      <w:tr w:rsidR="00320D87" w:rsidRPr="00320D87" w14:paraId="17A68BE3"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92F063"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1CFF94"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857CB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0F9D21"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70BCAA3"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69AC4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02EA3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F683D"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AED176" w14:textId="77777777" w:rsidR="00320D87" w:rsidRPr="00320D87" w:rsidRDefault="00320D87" w:rsidP="00320D87">
            <w:pPr>
              <w:suppressAutoHyphens w:val="0"/>
              <w:rPr>
                <w:sz w:val="20"/>
                <w:szCs w:val="20"/>
                <w:lang w:val="en-CA" w:eastAsia="en-US"/>
              </w:rPr>
            </w:pPr>
          </w:p>
        </w:tc>
      </w:tr>
      <w:tr w:rsidR="00320D87" w:rsidRPr="00320D87" w14:paraId="64D161B4"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514C25"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E308A0"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CEAC3B"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B21F90"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B719FC5"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0B14D7"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2B78DC"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C87A66"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0C52CE" w14:textId="77777777" w:rsidR="00320D87" w:rsidRPr="00320D87" w:rsidRDefault="00320D87" w:rsidP="00320D87">
            <w:pPr>
              <w:suppressAutoHyphens w:val="0"/>
              <w:rPr>
                <w:sz w:val="20"/>
                <w:szCs w:val="20"/>
                <w:lang w:val="en-CA" w:eastAsia="en-US"/>
              </w:rPr>
            </w:pPr>
          </w:p>
        </w:tc>
      </w:tr>
      <w:tr w:rsidR="00320D87" w:rsidRPr="00320D87" w14:paraId="37FBC643"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E316C"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DADFD1"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C917C4"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A16E95"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E1C1355"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1E8F79"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30EDE"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0E2282"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4E901F" w14:textId="77777777" w:rsidR="00320D87" w:rsidRPr="00320D87" w:rsidRDefault="00320D87" w:rsidP="00320D87">
            <w:pPr>
              <w:suppressAutoHyphens w:val="0"/>
              <w:rPr>
                <w:sz w:val="20"/>
                <w:szCs w:val="20"/>
                <w:lang w:val="en-CA" w:eastAsia="en-US"/>
              </w:rPr>
            </w:pPr>
          </w:p>
        </w:tc>
      </w:tr>
      <w:tr w:rsidR="00320D87" w:rsidRPr="00320D87" w14:paraId="5445E3C6" w14:textId="77777777" w:rsidTr="00320D87">
        <w:trPr>
          <w:trHeight w:val="16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F1B960"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618B30"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259F2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589361" w14:textId="77777777" w:rsidR="00320D87" w:rsidRPr="00320D87" w:rsidRDefault="00320D87" w:rsidP="00320D87">
            <w:pPr>
              <w:suppressAutoHyphens w:val="0"/>
              <w:rPr>
                <w:sz w:val="20"/>
                <w:szCs w:val="20"/>
                <w:lang w:val="en-CA" w:eastAsia="en-US"/>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C1AF11E" w14:textId="77777777" w:rsidR="00320D87" w:rsidRPr="00320D87" w:rsidRDefault="00320D87" w:rsidP="00320D87">
            <w:pPr>
              <w:suppressAutoHyphens w:val="0"/>
              <w:rPr>
                <w:rFonts w:ascii="Arial" w:hAnsi="Arial" w:cs="Arial"/>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A0CF8F"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477B9D"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5E07A3" w14:textId="77777777" w:rsidR="00320D87" w:rsidRPr="00320D87" w:rsidRDefault="00320D87" w:rsidP="00320D87">
            <w:pPr>
              <w:suppressAutoHyphens w:val="0"/>
              <w:rPr>
                <w:sz w:val="20"/>
                <w:szCs w:val="20"/>
                <w:lang w:val="en-CA" w:eastAsia="en-U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7A447" w14:textId="77777777" w:rsidR="00320D87" w:rsidRPr="00320D87" w:rsidRDefault="00320D87" w:rsidP="00320D87">
            <w:pPr>
              <w:suppressAutoHyphens w:val="0"/>
              <w:rPr>
                <w:sz w:val="20"/>
                <w:szCs w:val="20"/>
                <w:lang w:val="en-CA" w:eastAsia="en-US"/>
              </w:rPr>
            </w:pPr>
          </w:p>
        </w:tc>
      </w:tr>
    </w:tbl>
    <w:p w14:paraId="04A1A193" w14:textId="47C03388" w:rsidR="00320D87" w:rsidRDefault="00320D87" w:rsidP="00320D87">
      <w:pPr>
        <w:rPr>
          <w:sz w:val="22"/>
          <w:szCs w:val="22"/>
        </w:rPr>
      </w:pPr>
    </w:p>
    <w:p w14:paraId="7A6B9660" w14:textId="711EB54C" w:rsidR="00A63287" w:rsidRDefault="005363E7" w:rsidP="00A63287">
      <w:pPr>
        <w:rPr>
          <w:rFonts w:ascii="Gotham Book" w:hAnsi="Gotham Book"/>
          <w:b/>
          <w:sz w:val="22"/>
          <w:szCs w:val="22"/>
        </w:rPr>
      </w:pPr>
      <w:r>
        <w:rPr>
          <w:rFonts w:ascii="Gotham Book" w:hAnsi="Gotham Book"/>
          <w:b/>
          <w:sz w:val="22"/>
          <w:szCs w:val="22"/>
        </w:rPr>
        <w:t>Budget</w:t>
      </w:r>
    </w:p>
    <w:tbl>
      <w:tblPr>
        <w:tblW w:w="7600" w:type="dxa"/>
        <w:tblLook w:val="04A0" w:firstRow="1" w:lastRow="0" w:firstColumn="1" w:lastColumn="0" w:noHBand="0" w:noVBand="1"/>
      </w:tblPr>
      <w:tblGrid>
        <w:gridCol w:w="1200"/>
        <w:gridCol w:w="4500"/>
        <w:gridCol w:w="1900"/>
      </w:tblGrid>
      <w:tr w:rsidR="00734277" w:rsidRPr="00734277" w14:paraId="1AF3C2F5" w14:textId="77777777" w:rsidTr="00734277">
        <w:trPr>
          <w:trHeight w:val="260"/>
        </w:trPr>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CFE8C56" w14:textId="77777777" w:rsidR="00734277" w:rsidRPr="00734277" w:rsidRDefault="00734277" w:rsidP="00734277">
            <w:pPr>
              <w:suppressAutoHyphens w:val="0"/>
              <w:jc w:val="center"/>
              <w:rPr>
                <w:rFonts w:ascii="Arial" w:hAnsi="Arial" w:cs="Arial"/>
                <w:b/>
                <w:bCs/>
                <w:i/>
                <w:iCs/>
                <w:color w:val="000000"/>
                <w:sz w:val="12"/>
                <w:szCs w:val="12"/>
                <w:lang w:val="en-CA" w:eastAsia="en-US"/>
              </w:rPr>
            </w:pPr>
            <w:r w:rsidRPr="00734277">
              <w:rPr>
                <w:rFonts w:ascii="Arial" w:hAnsi="Arial" w:cs="Arial"/>
                <w:b/>
                <w:bCs/>
                <w:i/>
                <w:iCs/>
                <w:color w:val="000000"/>
                <w:sz w:val="12"/>
                <w:szCs w:val="12"/>
                <w:lang w:val="en-CA" w:eastAsia="en-US"/>
              </w:rPr>
              <w:t>ACCOUNT CODE</w:t>
            </w:r>
          </w:p>
        </w:tc>
        <w:tc>
          <w:tcPr>
            <w:tcW w:w="4500" w:type="dxa"/>
            <w:tcBorders>
              <w:top w:val="single" w:sz="4" w:space="0" w:color="000000"/>
              <w:left w:val="nil"/>
              <w:bottom w:val="single" w:sz="4" w:space="0" w:color="000000"/>
              <w:right w:val="single" w:sz="4" w:space="0" w:color="000000"/>
            </w:tcBorders>
            <w:shd w:val="clear" w:color="D9D9D9" w:fill="D9D9D9"/>
            <w:noWrap/>
            <w:vAlign w:val="center"/>
            <w:hideMark/>
          </w:tcPr>
          <w:p w14:paraId="3C5A79D6" w14:textId="77777777" w:rsidR="00734277" w:rsidRPr="00734277" w:rsidRDefault="00734277" w:rsidP="00734277">
            <w:pPr>
              <w:suppressAutoHyphens w:val="0"/>
              <w:jc w:val="center"/>
              <w:rPr>
                <w:rFonts w:ascii="Arial" w:hAnsi="Arial" w:cs="Arial"/>
                <w:b/>
                <w:bCs/>
                <w:i/>
                <w:iCs/>
                <w:color w:val="000000"/>
                <w:sz w:val="12"/>
                <w:szCs w:val="12"/>
                <w:lang w:val="en-CA" w:eastAsia="en-US"/>
              </w:rPr>
            </w:pPr>
            <w:r w:rsidRPr="00734277">
              <w:rPr>
                <w:rFonts w:ascii="Arial" w:hAnsi="Arial" w:cs="Arial"/>
                <w:b/>
                <w:bCs/>
                <w:i/>
                <w:iCs/>
                <w:color w:val="000000"/>
                <w:sz w:val="12"/>
                <w:szCs w:val="12"/>
                <w:lang w:val="en-CA" w:eastAsia="en-US"/>
              </w:rPr>
              <w:t>ITEM</w:t>
            </w:r>
          </w:p>
        </w:tc>
        <w:tc>
          <w:tcPr>
            <w:tcW w:w="1900" w:type="dxa"/>
            <w:tcBorders>
              <w:top w:val="single" w:sz="4" w:space="0" w:color="000000"/>
              <w:left w:val="nil"/>
              <w:bottom w:val="single" w:sz="4" w:space="0" w:color="000000"/>
              <w:right w:val="single" w:sz="4" w:space="0" w:color="000000"/>
            </w:tcBorders>
            <w:shd w:val="clear" w:color="D9D9D9" w:fill="D9D9D9"/>
            <w:noWrap/>
            <w:vAlign w:val="center"/>
            <w:hideMark/>
          </w:tcPr>
          <w:p w14:paraId="7600E23A" w14:textId="77777777" w:rsidR="00734277" w:rsidRPr="00734277" w:rsidRDefault="00734277" w:rsidP="00734277">
            <w:pPr>
              <w:suppressAutoHyphens w:val="0"/>
              <w:jc w:val="center"/>
              <w:rPr>
                <w:rFonts w:ascii="Arial" w:hAnsi="Arial" w:cs="Arial"/>
                <w:b/>
                <w:bCs/>
                <w:i/>
                <w:iCs/>
                <w:color w:val="000000"/>
                <w:sz w:val="12"/>
                <w:szCs w:val="12"/>
                <w:lang w:val="en-CA" w:eastAsia="en-US"/>
              </w:rPr>
            </w:pPr>
            <w:r w:rsidRPr="00734277">
              <w:rPr>
                <w:rFonts w:ascii="Arial" w:hAnsi="Arial" w:cs="Arial"/>
                <w:b/>
                <w:bCs/>
                <w:i/>
                <w:iCs/>
                <w:color w:val="000000"/>
                <w:sz w:val="12"/>
                <w:szCs w:val="12"/>
                <w:lang w:val="en-CA" w:eastAsia="en-US"/>
              </w:rPr>
              <w:t>BUDGET / COST</w:t>
            </w:r>
          </w:p>
        </w:tc>
      </w:tr>
      <w:tr w:rsidR="00734277" w:rsidRPr="00734277" w14:paraId="74290AE3" w14:textId="77777777" w:rsidTr="00734277">
        <w:trPr>
          <w:trHeight w:val="260"/>
        </w:trPr>
        <w:tc>
          <w:tcPr>
            <w:tcW w:w="1200" w:type="dxa"/>
            <w:tcBorders>
              <w:top w:val="nil"/>
              <w:left w:val="nil"/>
              <w:bottom w:val="nil"/>
              <w:right w:val="nil"/>
            </w:tcBorders>
            <w:shd w:val="clear" w:color="E06666" w:fill="E06666"/>
            <w:noWrap/>
            <w:vAlign w:val="bottom"/>
            <w:hideMark/>
          </w:tcPr>
          <w:p w14:paraId="148AFC76" w14:textId="77777777"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quot;Times New Roman&quot;" w:hAnsi="&quot;Times New Roman&quot;" w:cs="Arial"/>
                <w:color w:val="000000"/>
                <w:sz w:val="20"/>
                <w:szCs w:val="20"/>
                <w:lang w:val="en-CA" w:eastAsia="en-US"/>
              </w:rPr>
              <w:t>5003-0120</w:t>
            </w:r>
          </w:p>
        </w:tc>
        <w:tc>
          <w:tcPr>
            <w:tcW w:w="4500" w:type="dxa"/>
            <w:tcBorders>
              <w:top w:val="nil"/>
              <w:left w:val="nil"/>
              <w:bottom w:val="nil"/>
              <w:right w:val="nil"/>
            </w:tcBorders>
            <w:shd w:val="clear" w:color="E06666" w:fill="E06666"/>
            <w:noWrap/>
            <w:vAlign w:val="bottom"/>
            <w:hideMark/>
          </w:tcPr>
          <w:p w14:paraId="3303EAF9" w14:textId="77777777"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quot;Times New Roman&quot;" w:hAnsi="&quot;Times New Roman&quot;" w:cs="Arial"/>
                <w:color w:val="000000"/>
                <w:sz w:val="20"/>
                <w:szCs w:val="20"/>
                <w:lang w:val="en-CA" w:eastAsia="en-US"/>
              </w:rPr>
              <w:t>MAROONS - OFFICE SUPPLIES</w:t>
            </w:r>
          </w:p>
        </w:tc>
        <w:tc>
          <w:tcPr>
            <w:tcW w:w="1900" w:type="dxa"/>
            <w:tcBorders>
              <w:top w:val="nil"/>
              <w:left w:val="nil"/>
              <w:bottom w:val="nil"/>
              <w:right w:val="nil"/>
            </w:tcBorders>
            <w:shd w:val="clear" w:color="E06666" w:fill="E06666"/>
            <w:noWrap/>
            <w:vAlign w:val="bottom"/>
            <w:hideMark/>
          </w:tcPr>
          <w:p w14:paraId="385A1D76" w14:textId="77777777" w:rsidR="00734277" w:rsidRPr="00734277" w:rsidRDefault="00734277" w:rsidP="00734277">
            <w:pPr>
              <w:suppressAutoHyphens w:val="0"/>
              <w:jc w:val="right"/>
              <w:rPr>
                <w:rFonts w:ascii="&quot;Times New Roman&quot;" w:hAnsi="&quot;Times New Roman&quot;" w:cs="Arial"/>
                <w:color w:val="000000"/>
                <w:sz w:val="20"/>
                <w:szCs w:val="20"/>
                <w:lang w:val="en-CA" w:eastAsia="en-US"/>
              </w:rPr>
            </w:pPr>
            <w:r w:rsidRPr="00734277">
              <w:rPr>
                <w:rFonts w:ascii="&quot;Times New Roman&quot;" w:hAnsi="&quot;Times New Roman&quot;" w:cs="Arial"/>
                <w:color w:val="000000"/>
                <w:sz w:val="20"/>
                <w:szCs w:val="20"/>
                <w:lang w:val="en-CA" w:eastAsia="en-US"/>
              </w:rPr>
              <w:t>$50.00</w:t>
            </w:r>
          </w:p>
        </w:tc>
      </w:tr>
      <w:tr w:rsidR="00734277" w:rsidRPr="00734277" w14:paraId="0B485A89"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435E31CB" w14:textId="043DC9E3"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0FA90913" w14:textId="55B67EA4"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62CDC696" w14:textId="109F711F"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$0.00</w:t>
            </w:r>
          </w:p>
        </w:tc>
      </w:tr>
      <w:tr w:rsidR="00734277" w:rsidRPr="00734277" w14:paraId="33126547"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71C5FEC7" w14:textId="181F9E72"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53CBFD4C" w14:textId="0B04542F"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53C120C1" w14:textId="6622336A"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$50.00</w:t>
            </w:r>
          </w:p>
        </w:tc>
      </w:tr>
      <w:tr w:rsidR="00734277" w:rsidRPr="00734277" w14:paraId="163724A8"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63C43479" w14:textId="3AB3684D"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791E046F" w14:textId="31C69A1C"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0F9D078B" w14:textId="118537D4"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3BD38611" w14:textId="77777777" w:rsidTr="00320D87">
        <w:trPr>
          <w:trHeight w:val="260"/>
        </w:trPr>
        <w:tc>
          <w:tcPr>
            <w:tcW w:w="1200" w:type="dxa"/>
            <w:tcBorders>
              <w:top w:val="nil"/>
              <w:left w:val="nil"/>
              <w:bottom w:val="nil"/>
              <w:right w:val="nil"/>
            </w:tcBorders>
            <w:shd w:val="clear" w:color="E06666" w:fill="E06666"/>
            <w:noWrap/>
            <w:vAlign w:val="bottom"/>
            <w:hideMark/>
          </w:tcPr>
          <w:p w14:paraId="5C860D9B" w14:textId="375BE52E"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6102-0120</w:t>
            </w:r>
          </w:p>
        </w:tc>
        <w:tc>
          <w:tcPr>
            <w:tcW w:w="4500" w:type="dxa"/>
            <w:tcBorders>
              <w:top w:val="nil"/>
              <w:left w:val="nil"/>
              <w:bottom w:val="nil"/>
              <w:right w:val="nil"/>
            </w:tcBorders>
            <w:shd w:val="clear" w:color="E06666" w:fill="E06666"/>
            <w:noWrap/>
            <w:vAlign w:val="bottom"/>
            <w:hideMark/>
          </w:tcPr>
          <w:p w14:paraId="1DC4E594" w14:textId="092CEC3C"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ANNUAL CAMPAIGNS</w:t>
            </w:r>
          </w:p>
        </w:tc>
        <w:tc>
          <w:tcPr>
            <w:tcW w:w="1900" w:type="dxa"/>
            <w:tcBorders>
              <w:top w:val="nil"/>
              <w:left w:val="nil"/>
              <w:bottom w:val="nil"/>
              <w:right w:val="nil"/>
            </w:tcBorders>
            <w:shd w:val="clear" w:color="E06666" w:fill="E06666"/>
            <w:noWrap/>
            <w:vAlign w:val="bottom"/>
            <w:hideMark/>
          </w:tcPr>
          <w:p w14:paraId="25A81251" w14:textId="1E32B76C"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$450.00</w:t>
            </w:r>
          </w:p>
        </w:tc>
      </w:tr>
      <w:tr w:rsidR="00734277" w:rsidRPr="00734277" w14:paraId="13E4A350" w14:textId="77777777" w:rsidTr="00320D87">
        <w:trPr>
          <w:trHeight w:val="260"/>
        </w:trPr>
        <w:tc>
          <w:tcPr>
            <w:tcW w:w="120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3CCB0F72" w14:textId="6EDF781F"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single" w:sz="4" w:space="0" w:color="000000"/>
              <w:left w:val="nil"/>
              <w:bottom w:val="single" w:sz="4" w:space="0" w:color="000000"/>
              <w:right w:val="single" w:sz="4" w:space="0" w:color="000000"/>
            </w:tcBorders>
            <w:shd w:val="clear" w:color="FFFFFF" w:fill="FFFFFF"/>
            <w:noWrap/>
            <w:vAlign w:val="bottom"/>
            <w:hideMark/>
          </w:tcPr>
          <w:p w14:paraId="551C5703" w14:textId="1EDF3DBE"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single" w:sz="4" w:space="0" w:color="000000"/>
              <w:left w:val="nil"/>
              <w:bottom w:val="single" w:sz="4" w:space="0" w:color="000000"/>
              <w:right w:val="single" w:sz="4" w:space="0" w:color="000000"/>
            </w:tcBorders>
            <w:shd w:val="clear" w:color="FFFFFF" w:fill="FFFFFF"/>
            <w:noWrap/>
            <w:vAlign w:val="bottom"/>
            <w:hideMark/>
          </w:tcPr>
          <w:p w14:paraId="3B42FCAF" w14:textId="28B2E13B"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668B5798"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6E721B68" w14:textId="6A5C0ACA"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2A925699" w14:textId="4E32E008"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4B110220" w14:textId="19FBF175"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$0.00</w:t>
            </w:r>
          </w:p>
        </w:tc>
      </w:tr>
      <w:tr w:rsidR="00734277" w:rsidRPr="00734277" w14:paraId="05EDCA1C"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0AAC577C" w14:textId="2C5BEC70"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10A4EDCA" w14:textId="1EF4C2C1"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22432BA3" w14:textId="6808B317"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$450.00</w:t>
            </w:r>
          </w:p>
        </w:tc>
      </w:tr>
      <w:tr w:rsidR="00734277" w:rsidRPr="00734277" w14:paraId="1F82F57F"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0E6F4900" w14:textId="091A3397"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5E503AA6" w14:textId="405DD504"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46E6CE3E" w14:textId="286499A5"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104770A4" w14:textId="77777777" w:rsidTr="00320D87">
        <w:trPr>
          <w:trHeight w:val="260"/>
        </w:trPr>
        <w:tc>
          <w:tcPr>
            <w:tcW w:w="1200" w:type="dxa"/>
            <w:tcBorders>
              <w:top w:val="nil"/>
              <w:left w:val="nil"/>
              <w:bottom w:val="nil"/>
              <w:right w:val="nil"/>
            </w:tcBorders>
            <w:shd w:val="clear" w:color="E06666" w:fill="E06666"/>
            <w:noWrap/>
            <w:vAlign w:val="bottom"/>
            <w:hideMark/>
          </w:tcPr>
          <w:p w14:paraId="7E10BBDC" w14:textId="2C21AE86"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6415-0120</w:t>
            </w:r>
          </w:p>
        </w:tc>
        <w:tc>
          <w:tcPr>
            <w:tcW w:w="4500" w:type="dxa"/>
            <w:tcBorders>
              <w:top w:val="nil"/>
              <w:left w:val="nil"/>
              <w:bottom w:val="nil"/>
              <w:right w:val="nil"/>
            </w:tcBorders>
            <w:shd w:val="clear" w:color="E06666" w:fill="E06666"/>
            <w:noWrap/>
            <w:vAlign w:val="bottom"/>
            <w:hideMark/>
          </w:tcPr>
          <w:p w14:paraId="6303E600" w14:textId="2BE8FB4E"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VOLUNTEER APPRICIATION</w:t>
            </w:r>
          </w:p>
        </w:tc>
        <w:tc>
          <w:tcPr>
            <w:tcW w:w="1900" w:type="dxa"/>
            <w:tcBorders>
              <w:top w:val="nil"/>
              <w:left w:val="nil"/>
              <w:bottom w:val="nil"/>
              <w:right w:val="nil"/>
            </w:tcBorders>
            <w:shd w:val="clear" w:color="E06666" w:fill="E06666"/>
            <w:noWrap/>
            <w:vAlign w:val="bottom"/>
            <w:hideMark/>
          </w:tcPr>
          <w:p w14:paraId="279B6A3D" w14:textId="55AA9C8E"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$750.00</w:t>
            </w:r>
          </w:p>
        </w:tc>
      </w:tr>
      <w:tr w:rsidR="00734277" w:rsidRPr="00734277" w14:paraId="136ADD77"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0476816B" w14:textId="23F73730"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514F9D2B" w14:textId="3485C5AA"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764D6D66" w14:textId="21C97F8B"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$0.00</w:t>
            </w:r>
          </w:p>
        </w:tc>
      </w:tr>
      <w:tr w:rsidR="00734277" w:rsidRPr="00734277" w14:paraId="6FF60D2A"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05BED801" w14:textId="7C7E7752"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05715391" w14:textId="1C671E8A"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679F93CD" w14:textId="3DE8F943"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$750.00</w:t>
            </w:r>
          </w:p>
        </w:tc>
      </w:tr>
      <w:tr w:rsidR="00734277" w:rsidRPr="00734277" w14:paraId="1C3963B0"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4D640176" w14:textId="3B16EA38"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1098F9CA" w14:textId="7EDEBB52"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57B37FC4" w14:textId="450E86B2"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7226B050" w14:textId="77777777" w:rsidTr="00320D87">
        <w:trPr>
          <w:trHeight w:val="260"/>
        </w:trPr>
        <w:tc>
          <w:tcPr>
            <w:tcW w:w="1200" w:type="dxa"/>
            <w:tcBorders>
              <w:top w:val="nil"/>
              <w:left w:val="nil"/>
              <w:bottom w:val="nil"/>
              <w:right w:val="nil"/>
            </w:tcBorders>
            <w:shd w:val="clear" w:color="E06666" w:fill="E06666"/>
            <w:noWrap/>
            <w:vAlign w:val="bottom"/>
            <w:hideMark/>
          </w:tcPr>
          <w:p w14:paraId="60B2167A" w14:textId="3FF77E95"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6501-0120</w:t>
            </w:r>
          </w:p>
        </w:tc>
        <w:tc>
          <w:tcPr>
            <w:tcW w:w="4500" w:type="dxa"/>
            <w:tcBorders>
              <w:top w:val="nil"/>
              <w:left w:val="nil"/>
              <w:bottom w:val="nil"/>
              <w:right w:val="nil"/>
            </w:tcBorders>
            <w:shd w:val="clear" w:color="E06666" w:fill="E06666"/>
            <w:noWrap/>
            <w:vAlign w:val="bottom"/>
            <w:hideMark/>
          </w:tcPr>
          <w:p w14:paraId="2B15215C" w14:textId="20EB7AB1"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ADVERTISING &amp; PROMOTIONS</w:t>
            </w:r>
          </w:p>
        </w:tc>
        <w:tc>
          <w:tcPr>
            <w:tcW w:w="1900" w:type="dxa"/>
            <w:tcBorders>
              <w:top w:val="nil"/>
              <w:left w:val="nil"/>
              <w:bottom w:val="nil"/>
              <w:right w:val="nil"/>
            </w:tcBorders>
            <w:shd w:val="clear" w:color="E06666" w:fill="E06666"/>
            <w:noWrap/>
            <w:vAlign w:val="bottom"/>
            <w:hideMark/>
          </w:tcPr>
          <w:p w14:paraId="64AD947F" w14:textId="07C8C9F0"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$1,000.00</w:t>
            </w:r>
          </w:p>
        </w:tc>
      </w:tr>
      <w:tr w:rsidR="00734277" w:rsidRPr="00734277" w14:paraId="47E4F3DF"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183FA7EA" w14:textId="3124B2D2"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5D196990" w14:textId="07834755"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32F3A3F0" w14:textId="026D9B24"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$0.00</w:t>
            </w:r>
          </w:p>
        </w:tc>
      </w:tr>
      <w:tr w:rsidR="00734277" w:rsidRPr="00734277" w14:paraId="2DE85F27"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356C8901" w14:textId="1B3DC7AF"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1FD0C0C9" w14:textId="36ECE67C"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26809532" w14:textId="3C190C0A"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$1,000.00</w:t>
            </w:r>
          </w:p>
        </w:tc>
      </w:tr>
      <w:tr w:rsidR="00734277" w:rsidRPr="00734277" w14:paraId="6DAC4135"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469739A7" w14:textId="30E10257"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328B9762" w14:textId="44C41978"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303B4AAB" w14:textId="76721DF0"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3CC56FB2" w14:textId="77777777" w:rsidTr="00320D87">
        <w:trPr>
          <w:trHeight w:val="260"/>
        </w:trPr>
        <w:tc>
          <w:tcPr>
            <w:tcW w:w="1200" w:type="dxa"/>
            <w:tcBorders>
              <w:top w:val="nil"/>
              <w:left w:val="nil"/>
              <w:bottom w:val="nil"/>
              <w:right w:val="nil"/>
            </w:tcBorders>
            <w:shd w:val="clear" w:color="E06666" w:fill="E06666"/>
            <w:noWrap/>
            <w:vAlign w:val="bottom"/>
            <w:hideMark/>
          </w:tcPr>
          <w:p w14:paraId="044E8C36" w14:textId="229CCD8F"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6603-0120</w:t>
            </w:r>
          </w:p>
        </w:tc>
        <w:tc>
          <w:tcPr>
            <w:tcW w:w="4500" w:type="dxa"/>
            <w:tcBorders>
              <w:top w:val="nil"/>
              <w:left w:val="nil"/>
              <w:bottom w:val="nil"/>
              <w:right w:val="nil"/>
            </w:tcBorders>
            <w:shd w:val="clear" w:color="E06666" w:fill="E06666"/>
            <w:noWrap/>
            <w:vAlign w:val="bottom"/>
            <w:hideMark/>
          </w:tcPr>
          <w:p w14:paraId="5465B421" w14:textId="6F208841"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SPECIAL PROJECTS</w:t>
            </w:r>
          </w:p>
        </w:tc>
        <w:tc>
          <w:tcPr>
            <w:tcW w:w="1900" w:type="dxa"/>
            <w:tcBorders>
              <w:top w:val="nil"/>
              <w:left w:val="nil"/>
              <w:bottom w:val="nil"/>
              <w:right w:val="nil"/>
            </w:tcBorders>
            <w:shd w:val="clear" w:color="E06666" w:fill="E06666"/>
            <w:noWrap/>
            <w:vAlign w:val="bottom"/>
            <w:hideMark/>
          </w:tcPr>
          <w:p w14:paraId="5CBC3EE3" w14:textId="0B480487"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$750.00</w:t>
            </w:r>
          </w:p>
        </w:tc>
      </w:tr>
      <w:tr w:rsidR="00734277" w:rsidRPr="00734277" w14:paraId="19195457" w14:textId="77777777" w:rsidTr="00320D87">
        <w:trPr>
          <w:trHeight w:val="260"/>
        </w:trPr>
        <w:tc>
          <w:tcPr>
            <w:tcW w:w="120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7D5AC259" w14:textId="5B6EBF8C"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single" w:sz="4" w:space="0" w:color="000000"/>
              <w:left w:val="nil"/>
              <w:bottom w:val="single" w:sz="4" w:space="0" w:color="000000"/>
              <w:right w:val="single" w:sz="4" w:space="0" w:color="000000"/>
            </w:tcBorders>
            <w:shd w:val="clear" w:color="auto" w:fill="auto"/>
            <w:noWrap/>
            <w:vAlign w:val="center"/>
            <w:hideMark/>
          </w:tcPr>
          <w:p w14:paraId="1DDEC380" w14:textId="4168DE24"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r w:rsidR="004C5FB8">
              <w:rPr>
                <w:rFonts w:ascii="Arial" w:hAnsi="Arial" w:cs="Arial"/>
                <w:color w:val="000000"/>
                <w:sz w:val="16"/>
                <w:szCs w:val="16"/>
                <w:lang w:val="en-CA" w:eastAsia="en-US"/>
              </w:rPr>
              <w:t>Uber Eats Gift Card</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05FEC006" w14:textId="05F56BAE" w:rsidR="00734277" w:rsidRPr="00734277" w:rsidRDefault="004C5FB8" w:rsidP="00734277">
            <w:pPr>
              <w:suppressAutoHyphens w:val="0"/>
              <w:jc w:val="right"/>
              <w:rPr>
                <w:rFonts w:ascii="Arial" w:hAnsi="Arial" w:cs="Arial"/>
                <w:color w:val="000000"/>
                <w:sz w:val="16"/>
                <w:szCs w:val="16"/>
                <w:lang w:val="en-CA" w:eastAsia="en-US"/>
              </w:rPr>
            </w:pPr>
            <w:r>
              <w:rPr>
                <w:rFonts w:ascii="Arial" w:hAnsi="Arial" w:cs="Arial"/>
                <w:color w:val="000000"/>
                <w:sz w:val="16"/>
                <w:szCs w:val="16"/>
                <w:lang w:val="en-CA" w:eastAsia="en-US"/>
              </w:rPr>
              <w:t>$50.00</w:t>
            </w:r>
            <w:r w:rsidR="00734277" w:rsidRPr="00734277">
              <w:rPr>
                <w:rFonts w:ascii="Arial" w:hAnsi="Arial" w:cs="Arial"/>
                <w:color w:val="000000"/>
                <w:sz w:val="16"/>
                <w:szCs w:val="16"/>
                <w:lang w:val="en-CA" w:eastAsia="en-US"/>
              </w:rPr>
              <w:t> </w:t>
            </w:r>
          </w:p>
        </w:tc>
      </w:tr>
      <w:tr w:rsidR="00734277" w:rsidRPr="00734277" w14:paraId="48C1000E"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5B5AAB80" w14:textId="68A15714"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40723E0B" w14:textId="794CA652"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79C2FF17" w14:textId="59F22C75"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w:t>
            </w:r>
            <w:r w:rsidR="004C5FB8">
              <w:rPr>
                <w:rFonts w:ascii="Arial" w:hAnsi="Arial" w:cs="Arial"/>
                <w:color w:val="000000"/>
                <w:sz w:val="16"/>
                <w:szCs w:val="16"/>
                <w:lang w:val="en-CA" w:eastAsia="en-US"/>
              </w:rPr>
              <w:t>5</w:t>
            </w:r>
            <w:r w:rsidRPr="00734277">
              <w:rPr>
                <w:rFonts w:ascii="Arial" w:hAnsi="Arial" w:cs="Arial"/>
                <w:color w:val="000000"/>
                <w:sz w:val="16"/>
                <w:szCs w:val="16"/>
                <w:lang w:val="en-CA" w:eastAsia="en-US"/>
              </w:rPr>
              <w:t>0.00</w:t>
            </w:r>
          </w:p>
        </w:tc>
      </w:tr>
      <w:tr w:rsidR="00734277" w:rsidRPr="00734277" w14:paraId="28B1FE8B"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2F2BE5BD" w14:textId="4D6C923E"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42195688" w14:textId="1E18B9D8"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61197533" w14:textId="36E29589"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$7</w:t>
            </w:r>
            <w:r w:rsidR="004C5FB8">
              <w:rPr>
                <w:rFonts w:ascii="Arial" w:hAnsi="Arial" w:cs="Arial"/>
                <w:color w:val="000000"/>
                <w:sz w:val="16"/>
                <w:szCs w:val="16"/>
                <w:lang w:val="en-CA" w:eastAsia="en-US"/>
              </w:rPr>
              <w:t>0</w:t>
            </w:r>
            <w:r w:rsidRPr="00734277">
              <w:rPr>
                <w:rFonts w:ascii="Arial" w:hAnsi="Arial" w:cs="Arial"/>
                <w:color w:val="000000"/>
                <w:sz w:val="16"/>
                <w:szCs w:val="16"/>
                <w:lang w:val="en-CA" w:eastAsia="en-US"/>
              </w:rPr>
              <w:t>0.00</w:t>
            </w:r>
          </w:p>
        </w:tc>
      </w:tr>
      <w:tr w:rsidR="00734277" w:rsidRPr="00734277" w14:paraId="193B5B62"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4F7EEC3E" w14:textId="6B7A06AD"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5339E6E1" w14:textId="2EF75D94"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6F5B3634" w14:textId="088CECBD"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5323CEC4" w14:textId="77777777" w:rsidTr="00320D87">
        <w:trPr>
          <w:trHeight w:val="260"/>
        </w:trPr>
        <w:tc>
          <w:tcPr>
            <w:tcW w:w="1200" w:type="dxa"/>
            <w:tcBorders>
              <w:top w:val="nil"/>
              <w:left w:val="nil"/>
              <w:bottom w:val="nil"/>
              <w:right w:val="nil"/>
            </w:tcBorders>
            <w:shd w:val="clear" w:color="E06666" w:fill="E06666"/>
            <w:noWrap/>
            <w:vAlign w:val="bottom"/>
            <w:hideMark/>
          </w:tcPr>
          <w:p w14:paraId="152D870F" w14:textId="678A4A2F"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6633-0120</w:t>
            </w:r>
          </w:p>
        </w:tc>
        <w:tc>
          <w:tcPr>
            <w:tcW w:w="4500" w:type="dxa"/>
            <w:tcBorders>
              <w:top w:val="nil"/>
              <w:left w:val="nil"/>
              <w:bottom w:val="nil"/>
              <w:right w:val="nil"/>
            </w:tcBorders>
            <w:shd w:val="clear" w:color="E06666" w:fill="E06666"/>
            <w:noWrap/>
            <w:vAlign w:val="bottom"/>
            <w:hideMark/>
          </w:tcPr>
          <w:p w14:paraId="0EA316BB" w14:textId="00D960C7"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UNIFORMS</w:t>
            </w:r>
          </w:p>
        </w:tc>
        <w:tc>
          <w:tcPr>
            <w:tcW w:w="1900" w:type="dxa"/>
            <w:tcBorders>
              <w:top w:val="nil"/>
              <w:left w:val="nil"/>
              <w:bottom w:val="nil"/>
              <w:right w:val="nil"/>
            </w:tcBorders>
            <w:shd w:val="clear" w:color="E06666" w:fill="E06666"/>
            <w:noWrap/>
            <w:vAlign w:val="bottom"/>
            <w:hideMark/>
          </w:tcPr>
          <w:p w14:paraId="21ABB3F7" w14:textId="0E9C771D"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$7,000.00</w:t>
            </w:r>
          </w:p>
        </w:tc>
      </w:tr>
      <w:tr w:rsidR="00734277" w:rsidRPr="00734277" w14:paraId="7403D783" w14:textId="77777777" w:rsidTr="00320D87">
        <w:trPr>
          <w:trHeight w:val="260"/>
        </w:trPr>
        <w:tc>
          <w:tcPr>
            <w:tcW w:w="120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1FC00C59" w14:textId="416B5547"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single" w:sz="4" w:space="0" w:color="000000"/>
              <w:left w:val="nil"/>
              <w:bottom w:val="single" w:sz="4" w:space="0" w:color="000000"/>
              <w:right w:val="single" w:sz="4" w:space="0" w:color="000000"/>
            </w:tcBorders>
            <w:shd w:val="clear" w:color="auto" w:fill="auto"/>
            <w:noWrap/>
            <w:vAlign w:val="center"/>
            <w:hideMark/>
          </w:tcPr>
          <w:p w14:paraId="25A66F53" w14:textId="7668E13A"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xml:space="preserve">Westend Sports </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7D099771" w14:textId="6F0D8CAD"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$1,600.00</w:t>
            </w:r>
          </w:p>
        </w:tc>
      </w:tr>
      <w:tr w:rsidR="00734277" w:rsidRPr="00734277" w14:paraId="7705AA6F"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09491787" w14:textId="6708799A"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54185D4D" w14:textId="3B17228B"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45C022D9" w14:textId="4EB26E4D" w:rsidR="00734277" w:rsidRPr="00734277" w:rsidRDefault="00734277" w:rsidP="00734277">
            <w:pPr>
              <w:suppressAutoHyphens w:val="0"/>
              <w:jc w:val="right"/>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$1,600.00</w:t>
            </w:r>
          </w:p>
        </w:tc>
      </w:tr>
      <w:tr w:rsidR="00734277" w:rsidRPr="00734277" w14:paraId="396D6F03"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2F6848BB" w14:textId="282B07A9"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4EBAF0B2" w14:textId="2420A653"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74B0B06E" w14:textId="01C8723B"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$5,400.00</w:t>
            </w:r>
          </w:p>
        </w:tc>
      </w:tr>
      <w:tr w:rsidR="00734277" w:rsidRPr="00734277" w14:paraId="129ACB37"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000000" w:fill="000000"/>
            <w:noWrap/>
            <w:vAlign w:val="center"/>
            <w:hideMark/>
          </w:tcPr>
          <w:p w14:paraId="36489417" w14:textId="16749007"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000000" w:fill="000000"/>
            <w:noWrap/>
            <w:vAlign w:val="bottom"/>
            <w:hideMark/>
          </w:tcPr>
          <w:p w14:paraId="19661392" w14:textId="19AED003"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1900" w:type="dxa"/>
            <w:tcBorders>
              <w:top w:val="nil"/>
              <w:left w:val="nil"/>
              <w:bottom w:val="single" w:sz="4" w:space="0" w:color="000000"/>
              <w:right w:val="single" w:sz="4" w:space="0" w:color="000000"/>
            </w:tcBorders>
            <w:shd w:val="clear" w:color="000000" w:fill="000000"/>
            <w:noWrap/>
            <w:vAlign w:val="bottom"/>
            <w:hideMark/>
          </w:tcPr>
          <w:p w14:paraId="7C097A03" w14:textId="4E6A8AC7"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r>
      <w:tr w:rsidR="00734277" w:rsidRPr="00734277" w14:paraId="7F2BA47B" w14:textId="77777777" w:rsidTr="00320D87">
        <w:trPr>
          <w:trHeight w:val="260"/>
        </w:trPr>
        <w:tc>
          <w:tcPr>
            <w:tcW w:w="1200" w:type="dxa"/>
            <w:tcBorders>
              <w:top w:val="nil"/>
              <w:left w:val="nil"/>
              <w:bottom w:val="nil"/>
              <w:right w:val="nil"/>
            </w:tcBorders>
            <w:shd w:val="clear" w:color="E06666" w:fill="E06666"/>
            <w:noWrap/>
            <w:vAlign w:val="bottom"/>
            <w:hideMark/>
          </w:tcPr>
          <w:p w14:paraId="5772B5DA" w14:textId="7F8E756A"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6804-0120</w:t>
            </w:r>
          </w:p>
        </w:tc>
        <w:tc>
          <w:tcPr>
            <w:tcW w:w="4500" w:type="dxa"/>
            <w:tcBorders>
              <w:top w:val="nil"/>
              <w:left w:val="nil"/>
              <w:bottom w:val="nil"/>
              <w:right w:val="nil"/>
            </w:tcBorders>
            <w:shd w:val="clear" w:color="E06666" w:fill="E06666"/>
            <w:noWrap/>
            <w:vAlign w:val="bottom"/>
            <w:hideMark/>
          </w:tcPr>
          <w:p w14:paraId="66B740DD" w14:textId="5D7582F7" w:rsidR="00734277" w:rsidRPr="00734277" w:rsidRDefault="00734277" w:rsidP="00734277">
            <w:pPr>
              <w:suppressAutoHyphens w:val="0"/>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MAROONS - MEMBER TRAINING</w:t>
            </w:r>
          </w:p>
        </w:tc>
        <w:tc>
          <w:tcPr>
            <w:tcW w:w="1900" w:type="dxa"/>
            <w:tcBorders>
              <w:top w:val="nil"/>
              <w:left w:val="nil"/>
              <w:bottom w:val="nil"/>
              <w:right w:val="nil"/>
            </w:tcBorders>
            <w:shd w:val="clear" w:color="E06666" w:fill="E06666"/>
            <w:noWrap/>
            <w:vAlign w:val="bottom"/>
            <w:hideMark/>
          </w:tcPr>
          <w:p w14:paraId="1F4041DE" w14:textId="04F19AB4"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quot;Times New Roman&quot;" w:hAnsi="&quot;Times New Roman&quot;" w:cs="Arial"/>
                <w:color w:val="000000"/>
                <w:sz w:val="20"/>
                <w:szCs w:val="20"/>
                <w:lang w:val="en-CA" w:eastAsia="en-US"/>
              </w:rPr>
              <w:t>$500.00</w:t>
            </w:r>
          </w:p>
        </w:tc>
      </w:tr>
      <w:tr w:rsidR="00734277" w:rsidRPr="00734277" w14:paraId="6CFBCE5B" w14:textId="77777777" w:rsidTr="00320D87">
        <w:trPr>
          <w:trHeight w:val="260"/>
        </w:trPr>
        <w:tc>
          <w:tcPr>
            <w:tcW w:w="1200" w:type="dxa"/>
            <w:tcBorders>
              <w:top w:val="single" w:sz="4" w:space="0" w:color="000000"/>
              <w:left w:val="single" w:sz="4" w:space="0" w:color="000000"/>
              <w:bottom w:val="single" w:sz="4" w:space="0" w:color="000000"/>
              <w:right w:val="single" w:sz="4" w:space="0" w:color="000000"/>
            </w:tcBorders>
            <w:shd w:val="clear" w:color="434343" w:fill="434343"/>
            <w:noWrap/>
            <w:vAlign w:val="center"/>
            <w:hideMark/>
          </w:tcPr>
          <w:p w14:paraId="485203C9" w14:textId="03A5DDA2"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single" w:sz="4" w:space="0" w:color="000000"/>
              <w:left w:val="nil"/>
              <w:bottom w:val="single" w:sz="4" w:space="0" w:color="000000"/>
              <w:right w:val="single" w:sz="4" w:space="0" w:color="000000"/>
            </w:tcBorders>
            <w:shd w:val="clear" w:color="auto" w:fill="auto"/>
            <w:noWrap/>
            <w:vAlign w:val="center"/>
            <w:hideMark/>
          </w:tcPr>
          <w:p w14:paraId="0D680EAA" w14:textId="2B6EE383"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SACHA</w:t>
            </w:r>
          </w:p>
        </w:tc>
        <w:tc>
          <w:tcPr>
            <w:tcW w:w="1900" w:type="dxa"/>
            <w:tcBorders>
              <w:top w:val="single" w:sz="4" w:space="0" w:color="000000"/>
              <w:left w:val="nil"/>
              <w:bottom w:val="single" w:sz="4" w:space="0" w:color="000000"/>
              <w:right w:val="single" w:sz="4" w:space="0" w:color="000000"/>
            </w:tcBorders>
            <w:shd w:val="clear" w:color="auto" w:fill="auto"/>
            <w:noWrap/>
            <w:vAlign w:val="bottom"/>
            <w:hideMark/>
          </w:tcPr>
          <w:p w14:paraId="6C073EA9" w14:textId="1CD337A3"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$450.00</w:t>
            </w:r>
          </w:p>
        </w:tc>
      </w:tr>
      <w:tr w:rsidR="00734277" w:rsidRPr="00734277" w14:paraId="5268A9CA"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50A1FC1E" w14:textId="626410FB"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7151DCF1" w14:textId="0CAF48DC" w:rsidR="00734277" w:rsidRPr="00734277" w:rsidRDefault="00734277" w:rsidP="00734277">
            <w:pPr>
              <w:suppressAutoHyphens w:val="0"/>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TOTAL SPENT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6C9605C8" w14:textId="5A244779" w:rsidR="00734277" w:rsidRPr="00734277" w:rsidRDefault="00734277" w:rsidP="00734277">
            <w:pPr>
              <w:suppressAutoHyphens w:val="0"/>
              <w:jc w:val="right"/>
              <w:rPr>
                <w:rFonts w:ascii="&quot;Times New Roman&quot;" w:hAnsi="&quot;Times New Roman&quot;" w:cs="Arial"/>
                <w:color w:val="000000"/>
                <w:sz w:val="20"/>
                <w:szCs w:val="20"/>
                <w:lang w:val="en-CA" w:eastAsia="en-US"/>
              </w:rPr>
            </w:pPr>
            <w:r w:rsidRPr="00734277">
              <w:rPr>
                <w:rFonts w:ascii="Arial" w:hAnsi="Arial" w:cs="Arial"/>
                <w:color w:val="000000"/>
                <w:sz w:val="16"/>
                <w:szCs w:val="16"/>
                <w:lang w:val="en-CA" w:eastAsia="en-US"/>
              </w:rPr>
              <w:t>$450.00</w:t>
            </w:r>
          </w:p>
        </w:tc>
      </w:tr>
      <w:tr w:rsidR="00734277" w:rsidRPr="00734277" w14:paraId="48FCDDA8" w14:textId="77777777" w:rsidTr="00320D87">
        <w:trPr>
          <w:trHeight w:val="260"/>
        </w:trPr>
        <w:tc>
          <w:tcPr>
            <w:tcW w:w="1200" w:type="dxa"/>
            <w:tcBorders>
              <w:top w:val="nil"/>
              <w:left w:val="single" w:sz="4" w:space="0" w:color="000000"/>
              <w:bottom w:val="single" w:sz="4" w:space="0" w:color="000000"/>
              <w:right w:val="single" w:sz="4" w:space="0" w:color="000000"/>
            </w:tcBorders>
            <w:shd w:val="clear" w:color="434343" w:fill="434343"/>
            <w:noWrap/>
            <w:vAlign w:val="center"/>
            <w:hideMark/>
          </w:tcPr>
          <w:p w14:paraId="14468606" w14:textId="17A0A5C2" w:rsidR="00734277" w:rsidRPr="00734277" w:rsidRDefault="00734277" w:rsidP="00734277">
            <w:pPr>
              <w:suppressAutoHyphens w:val="0"/>
              <w:jc w:val="center"/>
              <w:rPr>
                <w:rFonts w:ascii="Arial" w:hAnsi="Arial" w:cs="Arial"/>
                <w:color w:val="000000"/>
                <w:sz w:val="16"/>
                <w:szCs w:val="16"/>
                <w:lang w:val="en-CA" w:eastAsia="en-US"/>
              </w:rPr>
            </w:pPr>
            <w:r w:rsidRPr="00734277">
              <w:rPr>
                <w:rFonts w:ascii="Arial" w:hAnsi="Arial" w:cs="Arial"/>
                <w:color w:val="000000"/>
                <w:sz w:val="16"/>
                <w:szCs w:val="16"/>
                <w:lang w:val="en-CA" w:eastAsia="en-US"/>
              </w:rPr>
              <w:t> </w:t>
            </w:r>
          </w:p>
        </w:tc>
        <w:tc>
          <w:tcPr>
            <w:tcW w:w="4500" w:type="dxa"/>
            <w:tcBorders>
              <w:top w:val="nil"/>
              <w:left w:val="nil"/>
              <w:bottom w:val="single" w:sz="4" w:space="0" w:color="000000"/>
              <w:right w:val="single" w:sz="4" w:space="0" w:color="000000"/>
            </w:tcBorders>
            <w:shd w:val="clear" w:color="F4CCCC" w:fill="F4CCCC"/>
            <w:noWrap/>
            <w:vAlign w:val="center"/>
            <w:hideMark/>
          </w:tcPr>
          <w:p w14:paraId="70904D46" w14:textId="6E8BA070" w:rsidR="00734277" w:rsidRPr="00734277" w:rsidRDefault="00734277" w:rsidP="00734277">
            <w:pPr>
              <w:suppressAutoHyphens w:val="0"/>
              <w:rPr>
                <w:rFonts w:ascii="Arial" w:hAnsi="Arial" w:cs="Arial"/>
                <w:color w:val="000000"/>
                <w:sz w:val="16"/>
                <w:szCs w:val="16"/>
                <w:lang w:val="en-CA" w:eastAsia="en-US"/>
              </w:rPr>
            </w:pPr>
            <w:r w:rsidRPr="00734277">
              <w:rPr>
                <w:rFonts w:ascii="Arial" w:hAnsi="Arial" w:cs="Arial"/>
                <w:color w:val="000000"/>
                <w:sz w:val="16"/>
                <w:szCs w:val="16"/>
                <w:lang w:val="en-CA" w:eastAsia="en-US"/>
              </w:rPr>
              <w:t>REMAINING IN LINE</w:t>
            </w:r>
          </w:p>
        </w:tc>
        <w:tc>
          <w:tcPr>
            <w:tcW w:w="1900" w:type="dxa"/>
            <w:tcBorders>
              <w:top w:val="nil"/>
              <w:left w:val="nil"/>
              <w:bottom w:val="single" w:sz="4" w:space="0" w:color="000000"/>
              <w:right w:val="single" w:sz="4" w:space="0" w:color="000000"/>
            </w:tcBorders>
            <w:shd w:val="clear" w:color="F4CCCC" w:fill="F4CCCC"/>
            <w:noWrap/>
            <w:vAlign w:val="bottom"/>
            <w:hideMark/>
          </w:tcPr>
          <w:p w14:paraId="6AF16000" w14:textId="21FE1E2A" w:rsidR="00734277" w:rsidRPr="00734277" w:rsidRDefault="00734277" w:rsidP="00734277">
            <w:pPr>
              <w:suppressAutoHyphens w:val="0"/>
              <w:jc w:val="right"/>
              <w:rPr>
                <w:rFonts w:ascii="Arial" w:hAnsi="Arial" w:cs="Arial"/>
                <w:color w:val="000000"/>
                <w:sz w:val="16"/>
                <w:szCs w:val="16"/>
                <w:lang w:val="en-CA" w:eastAsia="en-US"/>
              </w:rPr>
            </w:pPr>
            <w:r w:rsidRPr="00734277">
              <w:rPr>
                <w:rFonts w:ascii="Arial" w:hAnsi="Arial" w:cs="Arial"/>
                <w:color w:val="000000"/>
                <w:sz w:val="16"/>
                <w:szCs w:val="16"/>
                <w:lang w:val="en-CA" w:eastAsia="en-US"/>
              </w:rPr>
              <w:t>$50.00</w:t>
            </w:r>
          </w:p>
        </w:tc>
      </w:tr>
    </w:tbl>
    <w:tbl>
      <w:tblPr>
        <w:tblpPr w:leftFromText="180" w:rightFromText="180" w:vertAnchor="text" w:horzAnchor="page" w:tblpX="2622" w:tblpY="174"/>
        <w:tblW w:w="0" w:type="auto"/>
        <w:tblLook w:val="04A0" w:firstRow="1" w:lastRow="0" w:firstColumn="1" w:lastColumn="0" w:noHBand="0" w:noVBand="1"/>
      </w:tblPr>
      <w:tblGrid>
        <w:gridCol w:w="4923"/>
        <w:gridCol w:w="1116"/>
      </w:tblGrid>
      <w:tr w:rsidR="00F17DD9" w:rsidRPr="00734277" w14:paraId="140422B0" w14:textId="77777777" w:rsidTr="00F17DD9">
        <w:trPr>
          <w:trHeight w:val="257"/>
        </w:trPr>
        <w:tc>
          <w:tcPr>
            <w:tcW w:w="0" w:type="auto"/>
            <w:tcBorders>
              <w:top w:val="single" w:sz="4" w:space="0" w:color="000000"/>
              <w:left w:val="single" w:sz="4" w:space="0" w:color="000000"/>
              <w:bottom w:val="single" w:sz="4" w:space="0" w:color="000000"/>
              <w:right w:val="single" w:sz="4" w:space="0" w:color="000000"/>
            </w:tcBorders>
            <w:shd w:val="clear" w:color="E06666" w:fill="E06666"/>
            <w:noWrap/>
            <w:vAlign w:val="center"/>
            <w:hideMark/>
          </w:tcPr>
          <w:p w14:paraId="1B9DD58B" w14:textId="77777777" w:rsidR="00F17DD9" w:rsidRPr="00734277" w:rsidRDefault="00F17DD9" w:rsidP="00F17DD9">
            <w:pPr>
              <w:suppressAutoHyphens w:val="0"/>
              <w:jc w:val="center"/>
              <w:rPr>
                <w:b/>
                <w:bCs/>
                <w:sz w:val="20"/>
                <w:szCs w:val="20"/>
                <w:lang w:val="en-CA" w:eastAsia="en-US"/>
              </w:rPr>
            </w:pPr>
            <w:r w:rsidRPr="00734277">
              <w:rPr>
                <w:b/>
                <w:bCs/>
                <w:sz w:val="20"/>
                <w:szCs w:val="20"/>
                <w:lang w:val="en-CA" w:eastAsia="en-US"/>
              </w:rPr>
              <w:t xml:space="preserve">TOTAL BUDGETED DISCRETIONARY SPENDING    </w:t>
            </w:r>
          </w:p>
        </w:tc>
        <w:tc>
          <w:tcPr>
            <w:tcW w:w="0" w:type="auto"/>
            <w:tcBorders>
              <w:top w:val="single" w:sz="4" w:space="0" w:color="000000"/>
              <w:left w:val="nil"/>
              <w:bottom w:val="single" w:sz="4" w:space="0" w:color="000000"/>
              <w:right w:val="single" w:sz="4" w:space="0" w:color="000000"/>
            </w:tcBorders>
            <w:shd w:val="clear" w:color="D9D9D9" w:fill="D9D9D9"/>
            <w:noWrap/>
            <w:vAlign w:val="center"/>
            <w:hideMark/>
          </w:tcPr>
          <w:p w14:paraId="1115FFD4" w14:textId="77777777" w:rsidR="00F17DD9" w:rsidRPr="00734277" w:rsidRDefault="00F17DD9" w:rsidP="00F17DD9">
            <w:pPr>
              <w:suppressAutoHyphens w:val="0"/>
              <w:rPr>
                <w:sz w:val="20"/>
                <w:szCs w:val="20"/>
                <w:lang w:val="en-CA" w:eastAsia="en-US"/>
              </w:rPr>
            </w:pPr>
            <w:r w:rsidRPr="00734277">
              <w:rPr>
                <w:sz w:val="20"/>
                <w:szCs w:val="20"/>
                <w:lang w:val="en-CA" w:eastAsia="en-US"/>
              </w:rPr>
              <w:t>$10,500.00</w:t>
            </w:r>
          </w:p>
        </w:tc>
      </w:tr>
      <w:tr w:rsidR="00F17DD9" w:rsidRPr="00734277" w14:paraId="3D34489A" w14:textId="77777777" w:rsidTr="00F17DD9">
        <w:trPr>
          <w:trHeight w:val="299"/>
        </w:trPr>
        <w:tc>
          <w:tcPr>
            <w:tcW w:w="0" w:type="auto"/>
            <w:tcBorders>
              <w:top w:val="single" w:sz="4" w:space="0" w:color="000000"/>
              <w:left w:val="single" w:sz="4" w:space="0" w:color="000000"/>
              <w:bottom w:val="single" w:sz="4" w:space="0" w:color="000000"/>
              <w:right w:val="single" w:sz="4" w:space="0" w:color="000000"/>
            </w:tcBorders>
            <w:shd w:val="clear" w:color="E06666" w:fill="E06666"/>
            <w:noWrap/>
            <w:vAlign w:val="center"/>
            <w:hideMark/>
          </w:tcPr>
          <w:p w14:paraId="7DB37607" w14:textId="77777777" w:rsidR="00F17DD9" w:rsidRPr="00734277" w:rsidRDefault="00F17DD9" w:rsidP="00F17DD9">
            <w:pPr>
              <w:suppressAutoHyphens w:val="0"/>
              <w:jc w:val="center"/>
              <w:rPr>
                <w:b/>
                <w:bCs/>
                <w:sz w:val="20"/>
                <w:szCs w:val="20"/>
                <w:lang w:val="en-CA" w:eastAsia="en-US"/>
              </w:rPr>
            </w:pPr>
            <w:r w:rsidRPr="00734277">
              <w:rPr>
                <w:b/>
                <w:bCs/>
                <w:sz w:val="20"/>
                <w:szCs w:val="20"/>
                <w:lang w:val="en-CA" w:eastAsia="en-US"/>
              </w:rPr>
              <w:t xml:space="preserve">TOTAL ACTUAL DISCRETIONARY SPENDING    </w:t>
            </w:r>
          </w:p>
        </w:tc>
        <w:tc>
          <w:tcPr>
            <w:tcW w:w="0" w:type="auto"/>
            <w:tcBorders>
              <w:top w:val="single" w:sz="4" w:space="0" w:color="000000"/>
              <w:left w:val="nil"/>
              <w:bottom w:val="single" w:sz="4" w:space="0" w:color="000000"/>
              <w:right w:val="single" w:sz="4" w:space="0" w:color="000000"/>
            </w:tcBorders>
            <w:shd w:val="clear" w:color="D9D9D9" w:fill="D9D9D9"/>
            <w:noWrap/>
            <w:vAlign w:val="center"/>
            <w:hideMark/>
          </w:tcPr>
          <w:p w14:paraId="68C3DE4E" w14:textId="77777777" w:rsidR="00F17DD9" w:rsidRPr="00734277" w:rsidRDefault="00F17DD9" w:rsidP="00F17DD9">
            <w:pPr>
              <w:suppressAutoHyphens w:val="0"/>
              <w:rPr>
                <w:sz w:val="20"/>
                <w:szCs w:val="20"/>
                <w:lang w:val="en-CA" w:eastAsia="en-US"/>
              </w:rPr>
            </w:pPr>
            <w:r w:rsidRPr="00734277">
              <w:rPr>
                <w:sz w:val="20"/>
                <w:szCs w:val="20"/>
                <w:lang w:val="en-CA" w:eastAsia="en-US"/>
              </w:rPr>
              <w:t>$2,</w:t>
            </w:r>
            <w:r>
              <w:rPr>
                <w:sz w:val="20"/>
                <w:szCs w:val="20"/>
                <w:lang w:val="en-CA" w:eastAsia="en-US"/>
              </w:rPr>
              <w:t>1</w:t>
            </w:r>
            <w:r w:rsidRPr="00734277">
              <w:rPr>
                <w:sz w:val="20"/>
                <w:szCs w:val="20"/>
                <w:lang w:val="en-CA" w:eastAsia="en-US"/>
              </w:rPr>
              <w:t>00.00</w:t>
            </w:r>
          </w:p>
        </w:tc>
      </w:tr>
      <w:tr w:rsidR="00F17DD9" w:rsidRPr="00734277" w14:paraId="521A7695" w14:textId="77777777" w:rsidTr="00F17DD9">
        <w:trPr>
          <w:trHeight w:val="77"/>
        </w:trPr>
        <w:tc>
          <w:tcPr>
            <w:tcW w:w="0" w:type="auto"/>
            <w:tcBorders>
              <w:top w:val="single" w:sz="4" w:space="0" w:color="000000"/>
              <w:left w:val="single" w:sz="4" w:space="0" w:color="000000"/>
              <w:bottom w:val="single" w:sz="4" w:space="0" w:color="000000"/>
              <w:right w:val="single" w:sz="4" w:space="0" w:color="000000"/>
            </w:tcBorders>
            <w:shd w:val="clear" w:color="E06666" w:fill="E06666"/>
            <w:noWrap/>
            <w:vAlign w:val="center"/>
            <w:hideMark/>
          </w:tcPr>
          <w:p w14:paraId="19D215DD" w14:textId="77777777" w:rsidR="00F17DD9" w:rsidRPr="00734277" w:rsidRDefault="00F17DD9" w:rsidP="00F17DD9">
            <w:pPr>
              <w:suppressAutoHyphens w:val="0"/>
              <w:jc w:val="center"/>
              <w:rPr>
                <w:b/>
                <w:bCs/>
                <w:sz w:val="20"/>
                <w:szCs w:val="20"/>
                <w:lang w:val="en-CA" w:eastAsia="en-US"/>
              </w:rPr>
            </w:pPr>
            <w:r w:rsidRPr="00734277">
              <w:rPr>
                <w:b/>
                <w:bCs/>
                <w:sz w:val="20"/>
                <w:szCs w:val="20"/>
                <w:lang w:val="en-CA" w:eastAsia="en-US"/>
              </w:rPr>
              <w:t xml:space="preserve">REMAINING DISCRETIONARY SPENDING    </w:t>
            </w:r>
          </w:p>
        </w:tc>
        <w:tc>
          <w:tcPr>
            <w:tcW w:w="0" w:type="auto"/>
            <w:tcBorders>
              <w:top w:val="single" w:sz="4" w:space="0" w:color="000000"/>
              <w:left w:val="nil"/>
              <w:bottom w:val="single" w:sz="4" w:space="0" w:color="000000"/>
              <w:right w:val="single" w:sz="4" w:space="0" w:color="000000"/>
            </w:tcBorders>
            <w:shd w:val="clear" w:color="D9D9D9" w:fill="D9D9D9"/>
            <w:noWrap/>
            <w:vAlign w:val="center"/>
            <w:hideMark/>
          </w:tcPr>
          <w:p w14:paraId="2B9D7190" w14:textId="77777777" w:rsidR="00F17DD9" w:rsidRPr="00734277" w:rsidRDefault="00F17DD9" w:rsidP="00F17DD9">
            <w:pPr>
              <w:suppressAutoHyphens w:val="0"/>
              <w:rPr>
                <w:sz w:val="20"/>
                <w:szCs w:val="20"/>
                <w:lang w:val="en-CA" w:eastAsia="en-US"/>
              </w:rPr>
            </w:pPr>
            <w:r w:rsidRPr="00734277">
              <w:rPr>
                <w:sz w:val="20"/>
                <w:szCs w:val="20"/>
                <w:lang w:val="en-CA" w:eastAsia="en-US"/>
              </w:rPr>
              <w:t>$8,4</w:t>
            </w:r>
            <w:r>
              <w:rPr>
                <w:sz w:val="20"/>
                <w:szCs w:val="20"/>
                <w:lang w:val="en-CA" w:eastAsia="en-US"/>
              </w:rPr>
              <w:t>0</w:t>
            </w:r>
            <w:r w:rsidRPr="00734277">
              <w:rPr>
                <w:sz w:val="20"/>
                <w:szCs w:val="20"/>
                <w:lang w:val="en-CA" w:eastAsia="en-US"/>
              </w:rPr>
              <w:t>0.00</w:t>
            </w:r>
          </w:p>
        </w:tc>
      </w:tr>
    </w:tbl>
    <w:p w14:paraId="50106A75" w14:textId="77777777" w:rsidR="00734277" w:rsidRDefault="00734277" w:rsidP="00A63287">
      <w:pPr>
        <w:rPr>
          <w:rFonts w:ascii="Gotham Book" w:hAnsi="Gotham Book"/>
          <w:b/>
          <w:sz w:val="22"/>
          <w:szCs w:val="22"/>
        </w:rPr>
      </w:pPr>
    </w:p>
    <w:p w14:paraId="076AA5F0" w14:textId="77777777" w:rsidR="00734277" w:rsidRDefault="00734277" w:rsidP="00A63287">
      <w:pPr>
        <w:rPr>
          <w:rFonts w:ascii="Gotham Book" w:hAnsi="Gotham Book"/>
          <w:b/>
          <w:sz w:val="22"/>
          <w:szCs w:val="22"/>
        </w:rPr>
      </w:pPr>
    </w:p>
    <w:p w14:paraId="619EF7C5" w14:textId="77777777" w:rsidR="00734277" w:rsidRDefault="00734277" w:rsidP="00A63287">
      <w:pPr>
        <w:rPr>
          <w:rFonts w:ascii="Gotham Book" w:hAnsi="Gotham Book"/>
          <w:b/>
          <w:sz w:val="22"/>
          <w:szCs w:val="22"/>
        </w:rPr>
      </w:pPr>
    </w:p>
    <w:p w14:paraId="53D2F450" w14:textId="77777777" w:rsidR="00734277" w:rsidRDefault="00734277" w:rsidP="00A63287">
      <w:pPr>
        <w:rPr>
          <w:rFonts w:ascii="Gotham Book" w:hAnsi="Gotham Book"/>
          <w:b/>
          <w:sz w:val="22"/>
          <w:szCs w:val="22"/>
        </w:rPr>
      </w:pPr>
    </w:p>
    <w:p w14:paraId="3F4B6FBE" w14:textId="77777777" w:rsidR="00734277" w:rsidRDefault="00734277" w:rsidP="00A63287">
      <w:pPr>
        <w:rPr>
          <w:rFonts w:ascii="Gotham Book" w:hAnsi="Gotham Book"/>
          <w:b/>
          <w:sz w:val="22"/>
          <w:szCs w:val="22"/>
        </w:rPr>
      </w:pPr>
    </w:p>
    <w:p w14:paraId="4B001481" w14:textId="5EC09578" w:rsidR="00A63287" w:rsidRPr="00F17DD9" w:rsidRDefault="00A63287" w:rsidP="00A63287">
      <w:pPr>
        <w:rPr>
          <w:rFonts w:asciiTheme="minorHAnsi" w:hAnsiTheme="minorHAnsi" w:cstheme="minorHAnsi"/>
          <w:b/>
        </w:rPr>
      </w:pPr>
      <w:r w:rsidRPr="00F17DD9">
        <w:rPr>
          <w:rFonts w:asciiTheme="minorHAnsi" w:hAnsiTheme="minorHAnsi" w:cstheme="minorHAnsi"/>
          <w:b/>
        </w:rPr>
        <w:lastRenderedPageBreak/>
        <w:t>V</w:t>
      </w:r>
      <w:r w:rsidR="00AE1D8B" w:rsidRPr="00F17DD9">
        <w:rPr>
          <w:rFonts w:asciiTheme="minorHAnsi" w:hAnsiTheme="minorHAnsi" w:cstheme="minorHAnsi"/>
          <w:b/>
        </w:rPr>
        <w:t>olunteers</w:t>
      </w:r>
    </w:p>
    <w:p w14:paraId="6F00A729" w14:textId="7ED80751" w:rsidR="007501C6" w:rsidRPr="00F17DD9" w:rsidRDefault="007501C6" w:rsidP="00A63287">
      <w:pPr>
        <w:rPr>
          <w:rFonts w:asciiTheme="minorHAnsi" w:hAnsiTheme="minorHAnsi" w:cstheme="minorHAnsi"/>
          <w:bCs/>
        </w:rPr>
      </w:pPr>
      <w:r w:rsidRPr="00F17DD9">
        <w:rPr>
          <w:rFonts w:asciiTheme="minorHAnsi" w:hAnsiTheme="minorHAnsi" w:cstheme="minorHAnsi"/>
          <w:bCs/>
        </w:rPr>
        <w:t xml:space="preserve">During the social I had an opportunity to spend some one-on-one time with a few of my reps and it was a really great experience to connect and </w:t>
      </w:r>
      <w:r w:rsidR="0048332B" w:rsidRPr="00F17DD9">
        <w:rPr>
          <w:rFonts w:asciiTheme="minorHAnsi" w:hAnsiTheme="minorHAnsi" w:cstheme="minorHAnsi"/>
          <w:bCs/>
        </w:rPr>
        <w:t xml:space="preserve">interact with them. I have felt that it has been difficult to connect with all members of my team authentically because during events I am usually running logistics or managing any issues that arise, vs actually working with the reps. I also do not have a pod and so this social event was really great to facilitate more connection between myself and individual reps. I feel that this is important to dismantle any power dynamics that may exist between the reps and the LT team. </w:t>
      </w:r>
    </w:p>
    <w:p w14:paraId="7562DCD1" w14:textId="77777777" w:rsidR="0048332B" w:rsidRPr="00F17DD9" w:rsidRDefault="0048332B" w:rsidP="00A63287">
      <w:pPr>
        <w:rPr>
          <w:rFonts w:asciiTheme="minorHAnsi" w:hAnsiTheme="minorHAnsi" w:cstheme="minorHAnsi"/>
        </w:rPr>
      </w:pPr>
    </w:p>
    <w:p w14:paraId="002C82A0" w14:textId="20A8FA80" w:rsidR="00A63287" w:rsidRPr="00F17DD9" w:rsidRDefault="00AE1D8B" w:rsidP="00A63287">
      <w:pPr>
        <w:rPr>
          <w:rFonts w:asciiTheme="minorHAnsi" w:hAnsiTheme="minorHAnsi" w:cstheme="minorHAnsi"/>
          <w:b/>
        </w:rPr>
      </w:pPr>
      <w:r w:rsidRPr="00F17DD9">
        <w:rPr>
          <w:rFonts w:asciiTheme="minorHAnsi" w:hAnsiTheme="minorHAnsi" w:cstheme="minorHAnsi"/>
          <w:b/>
        </w:rPr>
        <w:t>Current Challenges</w:t>
      </w:r>
    </w:p>
    <w:p w14:paraId="5B1A8C74" w14:textId="1ECE4770" w:rsidR="0048332B" w:rsidRPr="00F17DD9" w:rsidRDefault="007501C6" w:rsidP="00A63287">
      <w:pPr>
        <w:rPr>
          <w:rFonts w:asciiTheme="minorHAnsi" w:hAnsiTheme="minorHAnsi" w:cstheme="minorHAnsi"/>
          <w:bCs/>
        </w:rPr>
      </w:pPr>
      <w:r w:rsidRPr="00F17DD9">
        <w:rPr>
          <w:rFonts w:asciiTheme="minorHAnsi" w:hAnsiTheme="minorHAnsi" w:cstheme="minorHAnsi"/>
          <w:bCs/>
        </w:rPr>
        <w:t xml:space="preserve">I am struggling to keep the volunteers engaged, motivated, and appreciated. The online aspect of the service this year has definitely had an impact on team dynamic. </w:t>
      </w:r>
      <w:r w:rsidR="0048332B" w:rsidRPr="00F17DD9">
        <w:rPr>
          <w:rFonts w:asciiTheme="minorHAnsi" w:hAnsiTheme="minorHAnsi" w:cstheme="minorHAnsi"/>
          <w:bCs/>
        </w:rPr>
        <w:t xml:space="preserve">I am grateful for their enthusiasm and during events, but the team does feel less connected than in previous years. I am learning to adapt to the changes of this year, and how to accept the differences that these changes bring. </w:t>
      </w:r>
    </w:p>
    <w:p w14:paraId="6FDD24C7" w14:textId="77777777" w:rsidR="00AD1EE0" w:rsidRPr="00F17DD9" w:rsidRDefault="00AD1EE0" w:rsidP="00A63287">
      <w:pPr>
        <w:rPr>
          <w:rFonts w:asciiTheme="minorHAnsi" w:hAnsiTheme="minorHAnsi" w:cstheme="minorHAnsi"/>
          <w:bCs/>
        </w:rPr>
      </w:pPr>
    </w:p>
    <w:p w14:paraId="469BF1CA" w14:textId="0EC5CFFF" w:rsidR="00A63287" w:rsidRPr="00F17DD9" w:rsidRDefault="00A63287" w:rsidP="00A63287">
      <w:pPr>
        <w:rPr>
          <w:rFonts w:asciiTheme="minorHAnsi" w:hAnsiTheme="minorHAnsi" w:cstheme="minorHAnsi"/>
          <w:b/>
        </w:rPr>
      </w:pPr>
      <w:r w:rsidRPr="00F17DD9">
        <w:rPr>
          <w:rFonts w:asciiTheme="minorHAnsi" w:hAnsiTheme="minorHAnsi" w:cstheme="minorHAnsi"/>
          <w:b/>
        </w:rPr>
        <w:t>S</w:t>
      </w:r>
      <w:r w:rsidR="00AE1D8B" w:rsidRPr="00F17DD9">
        <w:rPr>
          <w:rFonts w:asciiTheme="minorHAnsi" w:hAnsiTheme="minorHAnsi" w:cstheme="minorHAnsi"/>
          <w:b/>
        </w:rPr>
        <w:t xml:space="preserve">uccesses </w:t>
      </w:r>
    </w:p>
    <w:p w14:paraId="231CE135" w14:textId="2C1175E0" w:rsidR="00A6343A" w:rsidRPr="00F17DD9" w:rsidRDefault="0048332B" w:rsidP="00A63287">
      <w:pPr>
        <w:jc w:val="both"/>
        <w:rPr>
          <w:rFonts w:asciiTheme="minorHAnsi" w:hAnsiTheme="minorHAnsi" w:cstheme="minorHAnsi"/>
          <w:color w:val="000000" w:themeColor="text1"/>
        </w:rPr>
      </w:pPr>
      <w:r w:rsidRPr="00F17DD9">
        <w:rPr>
          <w:rFonts w:asciiTheme="minorHAnsi" w:hAnsiTheme="minorHAnsi" w:cstheme="minorHAnsi"/>
          <w:color w:val="000000" w:themeColor="text1"/>
        </w:rPr>
        <w:t>I am really excited about all the activity our Instagram give-away has brought to our page, and the increase in followers. I definitely think the increase in followers will help our engagement when we reach out to the student body for events and activities and promo via our Instagram.</w:t>
      </w:r>
    </w:p>
    <w:p w14:paraId="4922828E" w14:textId="13B264FB" w:rsidR="00A6343A" w:rsidRDefault="00A6343A" w:rsidP="00A63287">
      <w:pPr>
        <w:jc w:val="both"/>
        <w:rPr>
          <w:color w:val="000000" w:themeColor="text1"/>
          <w:sz w:val="22"/>
          <w:szCs w:val="22"/>
        </w:rPr>
      </w:pPr>
    </w:p>
    <w:p w14:paraId="1B42F495" w14:textId="77777777" w:rsidR="00635520" w:rsidRPr="0048412E" w:rsidRDefault="00635520" w:rsidP="00A63287">
      <w:pPr>
        <w:jc w:val="both"/>
        <w:rPr>
          <w:rFonts w:ascii="Gotham Book" w:hAnsi="Gotham Book"/>
          <w:b/>
          <w:sz w:val="22"/>
          <w:szCs w:val="22"/>
        </w:rPr>
      </w:pPr>
    </w:p>
    <w:p w14:paraId="23E36224" w14:textId="2BB7373D" w:rsidR="00AF4751" w:rsidRPr="007455C9" w:rsidRDefault="00A63287" w:rsidP="007455C9">
      <w:pPr>
        <w:jc w:val="both"/>
        <w:rPr>
          <w:rFonts w:ascii="Gotham Book" w:hAnsi="Gotham Book"/>
          <w:i/>
          <w:color w:val="808080"/>
          <w:sz w:val="22"/>
          <w:szCs w:val="22"/>
        </w:rPr>
      </w:pPr>
      <w:r w:rsidRPr="0048412E">
        <w:rPr>
          <w:rFonts w:ascii="Gotham Book" w:hAnsi="Gotham Book"/>
          <w:i/>
          <w:color w:val="808080"/>
          <w:sz w:val="22"/>
          <w:szCs w:val="22"/>
        </w:rPr>
        <w:t xml:space="preserve"> </w:t>
      </w:r>
    </w:p>
    <w:sectPr w:rsidR="00AF4751" w:rsidRPr="007455C9" w:rsidSect="00320D87">
      <w:footerReference w:type="default" r:id="rId14"/>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BC87" w14:textId="77777777" w:rsidR="00564CBF" w:rsidRDefault="00564CBF" w:rsidP="00D21EAA">
      <w:r>
        <w:separator/>
      </w:r>
    </w:p>
  </w:endnote>
  <w:endnote w:type="continuationSeparator" w:id="0">
    <w:p w14:paraId="16E3A9D0" w14:textId="77777777" w:rsidR="00564CBF" w:rsidRDefault="00564CBF"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default"/>
  </w:font>
  <w:font w:name="&quot;Times New Roman&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55A3588E" w14:textId="77777777" w:rsidR="00320D87" w:rsidRDefault="00320D87">
            <w:pPr>
              <w:pStyle w:val="Footer"/>
              <w:jc w:val="center"/>
            </w:pPr>
            <w:r w:rsidRPr="0024610D">
              <w:rPr>
                <w:rFonts w:ascii="Gotham Book" w:hAnsi="Gotham Book"/>
                <w:sz w:val="18"/>
                <w:szCs w:val="18"/>
              </w:rPr>
              <w:t xml:space="preserve">Page </w:t>
            </w:r>
            <w:r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Pr="0024610D">
              <w:rPr>
                <w:rFonts w:ascii="Gotham Book" w:hAnsi="Gotham Book"/>
                <w:sz w:val="18"/>
                <w:szCs w:val="18"/>
              </w:rPr>
              <w:fldChar w:fldCharType="separate"/>
            </w:r>
            <w:r w:rsidRPr="0024610D">
              <w:rPr>
                <w:rFonts w:ascii="Gotham Book" w:hAnsi="Gotham Book"/>
                <w:noProof/>
                <w:sz w:val="18"/>
                <w:szCs w:val="18"/>
              </w:rPr>
              <w:t>2</w:t>
            </w:r>
            <w:r w:rsidRPr="0024610D">
              <w:rPr>
                <w:rFonts w:ascii="Gotham Book" w:hAnsi="Gotham Book"/>
                <w:sz w:val="18"/>
                <w:szCs w:val="18"/>
              </w:rPr>
              <w:fldChar w:fldCharType="end"/>
            </w:r>
            <w:r w:rsidRPr="0024610D">
              <w:rPr>
                <w:rFonts w:ascii="Gotham Book" w:hAnsi="Gotham Book"/>
                <w:sz w:val="18"/>
                <w:szCs w:val="18"/>
              </w:rPr>
              <w:t xml:space="preserve"> of </w:t>
            </w:r>
            <w:r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Pr="0024610D">
              <w:rPr>
                <w:rFonts w:ascii="Gotham Book" w:hAnsi="Gotham Book"/>
                <w:sz w:val="18"/>
                <w:szCs w:val="18"/>
              </w:rPr>
              <w:fldChar w:fldCharType="separate"/>
            </w:r>
            <w:r w:rsidRPr="0024610D">
              <w:rPr>
                <w:rFonts w:ascii="Gotham Book" w:hAnsi="Gotham Book"/>
                <w:noProof/>
                <w:sz w:val="18"/>
                <w:szCs w:val="18"/>
              </w:rPr>
              <w:t>3</w:t>
            </w:r>
            <w:r w:rsidRPr="0024610D">
              <w:rPr>
                <w:rFonts w:ascii="Gotham Book" w:hAnsi="Gotham Book"/>
                <w:sz w:val="18"/>
                <w:szCs w:val="18"/>
              </w:rPr>
              <w:fldChar w:fldCharType="end"/>
            </w:r>
          </w:p>
        </w:sdtContent>
      </w:sdt>
    </w:sdtContent>
  </w:sdt>
  <w:p w14:paraId="76893020" w14:textId="77777777" w:rsidR="00320D87" w:rsidRDefault="00320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EEBD6" w14:textId="77777777" w:rsidR="00564CBF" w:rsidRDefault="00564CBF" w:rsidP="00D21EAA">
      <w:r>
        <w:separator/>
      </w:r>
    </w:p>
  </w:footnote>
  <w:footnote w:type="continuationSeparator" w:id="0">
    <w:p w14:paraId="16D51364" w14:textId="77777777" w:rsidR="00564CBF" w:rsidRDefault="00564CBF"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FE3078"/>
    <w:multiLevelType w:val="hybridMultilevel"/>
    <w:tmpl w:val="61B6E308"/>
    <w:lvl w:ilvl="0" w:tplc="E9B6A2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6313"/>
    <w:multiLevelType w:val="hybridMultilevel"/>
    <w:tmpl w:val="7D28F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17D0F"/>
    <w:multiLevelType w:val="hybridMultilevel"/>
    <w:tmpl w:val="651A2C06"/>
    <w:lvl w:ilvl="0" w:tplc="BA82B92C">
      <w:start w:val="1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E4B87"/>
    <w:multiLevelType w:val="hybridMultilevel"/>
    <w:tmpl w:val="3C8E99EA"/>
    <w:lvl w:ilvl="0" w:tplc="0409000F">
      <w:start w:val="1"/>
      <w:numFmt w:val="decimal"/>
      <w:lvlText w:val="%1."/>
      <w:lvlJc w:val="left"/>
      <w:pPr>
        <w:ind w:left="720" w:hanging="360"/>
      </w:pPr>
      <w:rPr>
        <w:rFonts w:hint="default"/>
      </w:rPr>
    </w:lvl>
    <w:lvl w:ilvl="1" w:tplc="1A5458E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DF4FA4"/>
    <w:multiLevelType w:val="hybridMultilevel"/>
    <w:tmpl w:val="4A284D1A"/>
    <w:lvl w:ilvl="0" w:tplc="77764730">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EAE2232"/>
    <w:multiLevelType w:val="hybridMultilevel"/>
    <w:tmpl w:val="E2101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63"/>
    <w:rsid w:val="00003980"/>
    <w:rsid w:val="000264FD"/>
    <w:rsid w:val="0006617B"/>
    <w:rsid w:val="000B6599"/>
    <w:rsid w:val="000C661C"/>
    <w:rsid w:val="000E10E3"/>
    <w:rsid w:val="000F0C7D"/>
    <w:rsid w:val="00112D8C"/>
    <w:rsid w:val="001247C6"/>
    <w:rsid w:val="001B3F7F"/>
    <w:rsid w:val="001D0E64"/>
    <w:rsid w:val="00215FCB"/>
    <w:rsid w:val="00227E2D"/>
    <w:rsid w:val="00244FEB"/>
    <w:rsid w:val="0024610D"/>
    <w:rsid w:val="00270ABB"/>
    <w:rsid w:val="002758F6"/>
    <w:rsid w:val="002A73FB"/>
    <w:rsid w:val="002B03D9"/>
    <w:rsid w:val="002D3897"/>
    <w:rsid w:val="00320D87"/>
    <w:rsid w:val="00333441"/>
    <w:rsid w:val="003429AE"/>
    <w:rsid w:val="003665A1"/>
    <w:rsid w:val="00371108"/>
    <w:rsid w:val="00386BDD"/>
    <w:rsid w:val="00397CB1"/>
    <w:rsid w:val="003A2BFF"/>
    <w:rsid w:val="003E2DA3"/>
    <w:rsid w:val="0044348B"/>
    <w:rsid w:val="00451CA0"/>
    <w:rsid w:val="00474D08"/>
    <w:rsid w:val="0048332B"/>
    <w:rsid w:val="0048412E"/>
    <w:rsid w:val="00487852"/>
    <w:rsid w:val="004C5FB8"/>
    <w:rsid w:val="005363E7"/>
    <w:rsid w:val="00540CA4"/>
    <w:rsid w:val="00542D8F"/>
    <w:rsid w:val="00564CBF"/>
    <w:rsid w:val="00583C58"/>
    <w:rsid w:val="005C24FA"/>
    <w:rsid w:val="005C2CE6"/>
    <w:rsid w:val="005C6881"/>
    <w:rsid w:val="005C6A9F"/>
    <w:rsid w:val="005E3363"/>
    <w:rsid w:val="005F5F1F"/>
    <w:rsid w:val="005F69AF"/>
    <w:rsid w:val="00607F15"/>
    <w:rsid w:val="00635520"/>
    <w:rsid w:val="00673E8D"/>
    <w:rsid w:val="00684A4C"/>
    <w:rsid w:val="006A2C48"/>
    <w:rsid w:val="006C67BF"/>
    <w:rsid w:val="006E3228"/>
    <w:rsid w:val="006E5CE8"/>
    <w:rsid w:val="00700016"/>
    <w:rsid w:val="00734277"/>
    <w:rsid w:val="007439D2"/>
    <w:rsid w:val="007455C9"/>
    <w:rsid w:val="007501C6"/>
    <w:rsid w:val="0075395E"/>
    <w:rsid w:val="00770C7F"/>
    <w:rsid w:val="0077292A"/>
    <w:rsid w:val="00794486"/>
    <w:rsid w:val="007D4631"/>
    <w:rsid w:val="007E1CC2"/>
    <w:rsid w:val="00800D4E"/>
    <w:rsid w:val="00802047"/>
    <w:rsid w:val="00834C2C"/>
    <w:rsid w:val="008E1698"/>
    <w:rsid w:val="00923857"/>
    <w:rsid w:val="00931D56"/>
    <w:rsid w:val="00934856"/>
    <w:rsid w:val="0098179A"/>
    <w:rsid w:val="009C3254"/>
    <w:rsid w:val="009C698E"/>
    <w:rsid w:val="009D2D0B"/>
    <w:rsid w:val="00A11CAD"/>
    <w:rsid w:val="00A161F7"/>
    <w:rsid w:val="00A34EDA"/>
    <w:rsid w:val="00A63287"/>
    <w:rsid w:val="00A6343A"/>
    <w:rsid w:val="00AC2899"/>
    <w:rsid w:val="00AC2E93"/>
    <w:rsid w:val="00AC2F57"/>
    <w:rsid w:val="00AD1EE0"/>
    <w:rsid w:val="00AE1D8B"/>
    <w:rsid w:val="00AF02F4"/>
    <w:rsid w:val="00AF4751"/>
    <w:rsid w:val="00AF6DE4"/>
    <w:rsid w:val="00B068C2"/>
    <w:rsid w:val="00B21585"/>
    <w:rsid w:val="00B42265"/>
    <w:rsid w:val="00B47ED1"/>
    <w:rsid w:val="00B80C65"/>
    <w:rsid w:val="00B938B1"/>
    <w:rsid w:val="00BA6285"/>
    <w:rsid w:val="00BE4DC1"/>
    <w:rsid w:val="00C13285"/>
    <w:rsid w:val="00C31D93"/>
    <w:rsid w:val="00C85BB4"/>
    <w:rsid w:val="00C9064C"/>
    <w:rsid w:val="00C9180F"/>
    <w:rsid w:val="00C92362"/>
    <w:rsid w:val="00CC711A"/>
    <w:rsid w:val="00D21EAA"/>
    <w:rsid w:val="00D351BC"/>
    <w:rsid w:val="00D66FF3"/>
    <w:rsid w:val="00D84461"/>
    <w:rsid w:val="00DB6E6E"/>
    <w:rsid w:val="00DC70BC"/>
    <w:rsid w:val="00E05003"/>
    <w:rsid w:val="00E30ECB"/>
    <w:rsid w:val="00EC5535"/>
    <w:rsid w:val="00EC6B82"/>
    <w:rsid w:val="00ED4644"/>
    <w:rsid w:val="00F1627F"/>
    <w:rsid w:val="00F17DD9"/>
    <w:rsid w:val="00F5508B"/>
    <w:rsid w:val="00F9636B"/>
    <w:rsid w:val="00FA417B"/>
    <w:rsid w:val="00FC5BBE"/>
    <w:rsid w:val="00FE3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5C24FA"/>
    <w:pPr>
      <w:suppressAutoHyphens w:val="0"/>
      <w:spacing w:before="100" w:beforeAutospacing="1" w:after="100" w:afterAutospacing="1"/>
    </w:pPr>
    <w:rPr>
      <w:lang w:val="en-CA" w:eastAsia="en-US"/>
    </w:rPr>
  </w:style>
  <w:style w:type="table" w:styleId="TableGrid">
    <w:name w:val="Table Grid"/>
    <w:basedOn w:val="TableNormal"/>
    <w:uiPriority w:val="59"/>
    <w:rsid w:val="003A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4737">
      <w:bodyDiv w:val="1"/>
      <w:marLeft w:val="0"/>
      <w:marRight w:val="0"/>
      <w:marTop w:val="0"/>
      <w:marBottom w:val="0"/>
      <w:divBdr>
        <w:top w:val="none" w:sz="0" w:space="0" w:color="auto"/>
        <w:left w:val="none" w:sz="0" w:space="0" w:color="auto"/>
        <w:bottom w:val="none" w:sz="0" w:space="0" w:color="auto"/>
        <w:right w:val="none" w:sz="0" w:space="0" w:color="auto"/>
      </w:divBdr>
    </w:div>
    <w:div w:id="230504133">
      <w:bodyDiv w:val="1"/>
      <w:marLeft w:val="0"/>
      <w:marRight w:val="0"/>
      <w:marTop w:val="0"/>
      <w:marBottom w:val="0"/>
      <w:divBdr>
        <w:top w:val="none" w:sz="0" w:space="0" w:color="auto"/>
        <w:left w:val="none" w:sz="0" w:space="0" w:color="auto"/>
        <w:bottom w:val="none" w:sz="0" w:space="0" w:color="auto"/>
        <w:right w:val="none" w:sz="0" w:space="0" w:color="auto"/>
      </w:divBdr>
    </w:div>
    <w:div w:id="756445487">
      <w:bodyDiv w:val="1"/>
      <w:marLeft w:val="0"/>
      <w:marRight w:val="0"/>
      <w:marTop w:val="0"/>
      <w:marBottom w:val="0"/>
      <w:divBdr>
        <w:top w:val="none" w:sz="0" w:space="0" w:color="auto"/>
        <w:left w:val="none" w:sz="0" w:space="0" w:color="auto"/>
        <w:bottom w:val="none" w:sz="0" w:space="0" w:color="auto"/>
        <w:right w:val="none" w:sz="0" w:space="0" w:color="auto"/>
      </w:divBdr>
    </w:div>
    <w:div w:id="1151024618">
      <w:bodyDiv w:val="1"/>
      <w:marLeft w:val="0"/>
      <w:marRight w:val="0"/>
      <w:marTop w:val="0"/>
      <w:marBottom w:val="0"/>
      <w:divBdr>
        <w:top w:val="none" w:sz="0" w:space="0" w:color="auto"/>
        <w:left w:val="none" w:sz="0" w:space="0" w:color="auto"/>
        <w:bottom w:val="none" w:sz="0" w:space="0" w:color="auto"/>
        <w:right w:val="none" w:sz="0" w:space="0" w:color="auto"/>
      </w:divBdr>
    </w:div>
    <w:div w:id="1181505328">
      <w:bodyDiv w:val="1"/>
      <w:marLeft w:val="0"/>
      <w:marRight w:val="0"/>
      <w:marTop w:val="0"/>
      <w:marBottom w:val="0"/>
      <w:divBdr>
        <w:top w:val="none" w:sz="0" w:space="0" w:color="auto"/>
        <w:left w:val="none" w:sz="0" w:space="0" w:color="auto"/>
        <w:bottom w:val="none" w:sz="0" w:space="0" w:color="auto"/>
        <w:right w:val="none" w:sz="0" w:space="0" w:color="auto"/>
      </w:divBdr>
    </w:div>
    <w:div w:id="1199508913">
      <w:bodyDiv w:val="1"/>
      <w:marLeft w:val="0"/>
      <w:marRight w:val="0"/>
      <w:marTop w:val="0"/>
      <w:marBottom w:val="0"/>
      <w:divBdr>
        <w:top w:val="none" w:sz="0" w:space="0" w:color="auto"/>
        <w:left w:val="none" w:sz="0" w:space="0" w:color="auto"/>
        <w:bottom w:val="none" w:sz="0" w:space="0" w:color="auto"/>
        <w:right w:val="none" w:sz="0" w:space="0" w:color="auto"/>
      </w:divBdr>
      <w:divsChild>
        <w:div w:id="1278215654">
          <w:marLeft w:val="0"/>
          <w:marRight w:val="0"/>
          <w:marTop w:val="0"/>
          <w:marBottom w:val="0"/>
          <w:divBdr>
            <w:top w:val="none" w:sz="0" w:space="0" w:color="auto"/>
            <w:left w:val="none" w:sz="0" w:space="0" w:color="auto"/>
            <w:bottom w:val="none" w:sz="0" w:space="0" w:color="auto"/>
            <w:right w:val="none" w:sz="0" w:space="0" w:color="auto"/>
          </w:divBdr>
          <w:divsChild>
            <w:div w:id="250357788">
              <w:marLeft w:val="0"/>
              <w:marRight w:val="0"/>
              <w:marTop w:val="0"/>
              <w:marBottom w:val="0"/>
              <w:divBdr>
                <w:top w:val="none" w:sz="0" w:space="0" w:color="auto"/>
                <w:left w:val="none" w:sz="0" w:space="0" w:color="auto"/>
                <w:bottom w:val="none" w:sz="0" w:space="0" w:color="auto"/>
                <w:right w:val="none" w:sz="0" w:space="0" w:color="auto"/>
              </w:divBdr>
            </w:div>
          </w:divsChild>
        </w:div>
        <w:div w:id="1681858758">
          <w:marLeft w:val="0"/>
          <w:marRight w:val="0"/>
          <w:marTop w:val="0"/>
          <w:marBottom w:val="0"/>
          <w:divBdr>
            <w:top w:val="none" w:sz="0" w:space="0" w:color="auto"/>
            <w:left w:val="none" w:sz="0" w:space="0" w:color="auto"/>
            <w:bottom w:val="none" w:sz="0" w:space="0" w:color="auto"/>
            <w:right w:val="none" w:sz="0" w:space="0" w:color="auto"/>
          </w:divBdr>
        </w:div>
        <w:div w:id="1652102442">
          <w:marLeft w:val="0"/>
          <w:marRight w:val="0"/>
          <w:marTop w:val="0"/>
          <w:marBottom w:val="0"/>
          <w:divBdr>
            <w:top w:val="none" w:sz="0" w:space="0" w:color="auto"/>
            <w:left w:val="none" w:sz="0" w:space="0" w:color="auto"/>
            <w:bottom w:val="none" w:sz="0" w:space="0" w:color="auto"/>
            <w:right w:val="none" w:sz="0" w:space="0" w:color="auto"/>
          </w:divBdr>
        </w:div>
        <w:div w:id="2022244956">
          <w:marLeft w:val="0"/>
          <w:marRight w:val="0"/>
          <w:marTop w:val="0"/>
          <w:marBottom w:val="0"/>
          <w:divBdr>
            <w:top w:val="none" w:sz="0" w:space="0" w:color="auto"/>
            <w:left w:val="none" w:sz="0" w:space="0" w:color="auto"/>
            <w:bottom w:val="none" w:sz="0" w:space="0" w:color="auto"/>
            <w:right w:val="none" w:sz="0" w:space="0" w:color="auto"/>
          </w:divBdr>
        </w:div>
        <w:div w:id="420219387">
          <w:marLeft w:val="0"/>
          <w:marRight w:val="0"/>
          <w:marTop w:val="0"/>
          <w:marBottom w:val="0"/>
          <w:divBdr>
            <w:top w:val="none" w:sz="0" w:space="0" w:color="auto"/>
            <w:left w:val="none" w:sz="0" w:space="0" w:color="auto"/>
            <w:bottom w:val="none" w:sz="0" w:space="0" w:color="auto"/>
            <w:right w:val="none" w:sz="0" w:space="0" w:color="auto"/>
          </w:divBdr>
        </w:div>
        <w:div w:id="2042977682">
          <w:marLeft w:val="0"/>
          <w:marRight w:val="0"/>
          <w:marTop w:val="0"/>
          <w:marBottom w:val="0"/>
          <w:divBdr>
            <w:top w:val="none" w:sz="0" w:space="0" w:color="auto"/>
            <w:left w:val="none" w:sz="0" w:space="0" w:color="auto"/>
            <w:bottom w:val="none" w:sz="0" w:space="0" w:color="auto"/>
            <w:right w:val="none" w:sz="0" w:space="0" w:color="auto"/>
          </w:divBdr>
        </w:div>
        <w:div w:id="1293250596">
          <w:marLeft w:val="0"/>
          <w:marRight w:val="0"/>
          <w:marTop w:val="0"/>
          <w:marBottom w:val="0"/>
          <w:divBdr>
            <w:top w:val="none" w:sz="0" w:space="0" w:color="auto"/>
            <w:left w:val="none" w:sz="0" w:space="0" w:color="auto"/>
            <w:bottom w:val="none" w:sz="0" w:space="0" w:color="auto"/>
            <w:right w:val="none" w:sz="0" w:space="0" w:color="auto"/>
          </w:divBdr>
        </w:div>
      </w:divsChild>
    </w:div>
    <w:div w:id="1561093944">
      <w:bodyDiv w:val="1"/>
      <w:marLeft w:val="0"/>
      <w:marRight w:val="0"/>
      <w:marTop w:val="0"/>
      <w:marBottom w:val="0"/>
      <w:divBdr>
        <w:top w:val="none" w:sz="0" w:space="0" w:color="auto"/>
        <w:left w:val="none" w:sz="0" w:space="0" w:color="auto"/>
        <w:bottom w:val="none" w:sz="0" w:space="0" w:color="auto"/>
        <w:right w:val="none" w:sz="0" w:space="0" w:color="auto"/>
      </w:divBdr>
    </w:div>
    <w:div w:id="1747339036">
      <w:bodyDiv w:val="1"/>
      <w:marLeft w:val="0"/>
      <w:marRight w:val="0"/>
      <w:marTop w:val="0"/>
      <w:marBottom w:val="0"/>
      <w:divBdr>
        <w:top w:val="none" w:sz="0" w:space="0" w:color="auto"/>
        <w:left w:val="none" w:sz="0" w:space="0" w:color="auto"/>
        <w:bottom w:val="none" w:sz="0" w:space="0" w:color="auto"/>
        <w:right w:val="none" w:sz="0" w:space="0" w:color="auto"/>
      </w:divBdr>
    </w:div>
    <w:div w:id="2130081127">
      <w:bodyDiv w:val="1"/>
      <w:marLeft w:val="0"/>
      <w:marRight w:val="0"/>
      <w:marTop w:val="0"/>
      <w:marBottom w:val="0"/>
      <w:divBdr>
        <w:top w:val="none" w:sz="0" w:space="0" w:color="auto"/>
        <w:left w:val="none" w:sz="0" w:space="0" w:color="auto"/>
        <w:bottom w:val="none" w:sz="0" w:space="0" w:color="auto"/>
        <w:right w:val="none" w:sz="0" w:space="0" w:color="auto"/>
      </w:divBdr>
      <w:divsChild>
        <w:div w:id="15665416">
          <w:marLeft w:val="0"/>
          <w:marRight w:val="0"/>
          <w:marTop w:val="0"/>
          <w:marBottom w:val="0"/>
          <w:divBdr>
            <w:top w:val="none" w:sz="0" w:space="0" w:color="auto"/>
            <w:left w:val="none" w:sz="0" w:space="0" w:color="auto"/>
            <w:bottom w:val="none" w:sz="0" w:space="0" w:color="auto"/>
            <w:right w:val="none" w:sz="0" w:space="0" w:color="auto"/>
          </w:divBdr>
          <w:divsChild>
            <w:div w:id="888541695">
              <w:marLeft w:val="0"/>
              <w:marRight w:val="0"/>
              <w:marTop w:val="0"/>
              <w:marBottom w:val="0"/>
              <w:divBdr>
                <w:top w:val="none" w:sz="0" w:space="0" w:color="auto"/>
                <w:left w:val="none" w:sz="0" w:space="0" w:color="auto"/>
                <w:bottom w:val="none" w:sz="0" w:space="0" w:color="auto"/>
                <w:right w:val="none" w:sz="0" w:space="0" w:color="auto"/>
              </w:divBdr>
              <w:divsChild>
                <w:div w:id="687482497">
                  <w:marLeft w:val="0"/>
                  <w:marRight w:val="0"/>
                  <w:marTop w:val="0"/>
                  <w:marBottom w:val="0"/>
                  <w:divBdr>
                    <w:top w:val="none" w:sz="0" w:space="0" w:color="auto"/>
                    <w:left w:val="none" w:sz="0" w:space="0" w:color="auto"/>
                    <w:bottom w:val="none" w:sz="0" w:space="0" w:color="auto"/>
                    <w:right w:val="none" w:sz="0" w:space="0" w:color="auto"/>
                  </w:divBdr>
                  <w:divsChild>
                    <w:div w:id="5424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2588F-2678-4CA9-9CC9-25F7C2568A31}">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 ds:uri="101fdb61-bfc5-4b6d-bdfc-c88468ec7f3d"/>
    <ds:schemaRef ds:uri="7c00a295-5944-4e02-a629-fa6a54a1473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3F19658-4B18-4457-ABD1-C4CEB016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B16BE-AD77-4605-87C5-ED9FA730F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6</cp:revision>
  <dcterms:created xsi:type="dcterms:W3CDTF">2020-11-23T17:15:00Z</dcterms:created>
  <dcterms:modified xsi:type="dcterms:W3CDTF">2020-11-23T17:19:00Z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