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612"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2B0388" w14:paraId="1D7ECFC9" w14:textId="77777777">
        <w:trPr>
          <w:trHeight w:val="2432"/>
        </w:trPr>
        <w:tc>
          <w:tcPr>
            <w:tcW w:w="2870" w:type="dxa"/>
            <w:tcBorders>
              <w:top w:val="nil"/>
              <w:left w:val="nil"/>
              <w:bottom w:val="single" w:sz="4" w:space="0" w:color="auto"/>
              <w:right w:val="nil"/>
            </w:tcBorders>
          </w:tcPr>
          <w:p w14:paraId="3E823380" w14:textId="6DFD4B55" w:rsidR="002B0388" w:rsidRDefault="00D75C1B">
            <w:pPr>
              <w:autoSpaceDE w:val="0"/>
              <w:autoSpaceDN w:val="0"/>
              <w:adjustRightInd w:val="0"/>
              <w:ind w:right="444"/>
              <w:rPr>
                <w:szCs w:val="20"/>
              </w:rPr>
            </w:pPr>
            <w:bookmarkStart w:id="0" w:name="_GoBack"/>
            <w:bookmarkEnd w:id="0"/>
            <w:r>
              <w:rPr>
                <w:noProof/>
                <w:sz w:val="2"/>
                <w:szCs w:val="20"/>
                <w:lang w:val="en-CA" w:eastAsia="en-CA"/>
              </w:rPr>
              <w:drawing>
                <wp:inline distT="0" distB="0" distL="0" distR="0" wp14:anchorId="5FAB4E60" wp14:editId="6AD44F91">
                  <wp:extent cx="1800225" cy="1333500"/>
                  <wp:effectExtent l="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7">
                            <a:extLst>
                              <a:ext uri="{28A0092B-C50C-407E-A947-70E740481C1C}">
                                <a14:useLocalDpi xmlns:a14="http://schemas.microsoft.com/office/drawing/2010/main" val="0"/>
                              </a:ext>
                            </a:extLst>
                          </a:blip>
                          <a:srcRect t="11208" b="14655"/>
                          <a:stretch>
                            <a:fillRect/>
                          </a:stretch>
                        </pic:blipFill>
                        <pic:spPr bwMode="auto">
                          <a:xfrm>
                            <a:off x="0" y="0"/>
                            <a:ext cx="1800225" cy="1333500"/>
                          </a:xfrm>
                          <a:prstGeom prst="rect">
                            <a:avLst/>
                          </a:prstGeom>
                          <a:noFill/>
                          <a:ln>
                            <a:noFill/>
                          </a:ln>
                        </pic:spPr>
                      </pic:pic>
                    </a:graphicData>
                  </a:graphic>
                </wp:inline>
              </w:drawing>
            </w:r>
            <w:r w:rsidR="002B0388">
              <w:rPr>
                <w:sz w:val="2"/>
                <w:szCs w:val="20"/>
              </w:rPr>
              <w:t>.</w:t>
            </w:r>
          </w:p>
        </w:tc>
        <w:tc>
          <w:tcPr>
            <w:tcW w:w="7431" w:type="dxa"/>
            <w:tcBorders>
              <w:top w:val="nil"/>
              <w:left w:val="nil"/>
              <w:bottom w:val="single" w:sz="4" w:space="0" w:color="auto"/>
              <w:right w:val="nil"/>
            </w:tcBorders>
          </w:tcPr>
          <w:p w14:paraId="23FE9509" w14:textId="77777777" w:rsidR="002B0388" w:rsidRPr="002B06D8" w:rsidRDefault="002B0388">
            <w:pPr>
              <w:pStyle w:val="Heading1"/>
              <w:rPr>
                <w:rFonts w:ascii="Helvetica" w:hAnsi="Helvetica" w:cs="Helvetica"/>
              </w:rPr>
            </w:pPr>
            <w:r w:rsidRPr="002B06D8">
              <w:rPr>
                <w:rFonts w:ascii="Helvetica" w:hAnsi="Helvetica" w:cs="Helvetica"/>
              </w:rPr>
              <w:t>REPORT</w:t>
            </w:r>
          </w:p>
          <w:p w14:paraId="78A84472" w14:textId="77777777" w:rsidR="002B0388" w:rsidRPr="002B06D8" w:rsidRDefault="002B0388">
            <w:pPr>
              <w:pStyle w:val="Heading3"/>
              <w:jc w:val="right"/>
              <w:rPr>
                <w:rFonts w:ascii="Helvetica" w:hAnsi="Helvetica" w:cs="Helvetica"/>
                <w:i/>
                <w:iCs/>
                <w:sz w:val="24"/>
              </w:rPr>
            </w:pPr>
            <w:r w:rsidRPr="002B06D8">
              <w:rPr>
                <w:rFonts w:ascii="Helvetica" w:hAnsi="Helvetica" w:cs="Helvetica"/>
                <w:i/>
                <w:iCs/>
                <w:sz w:val="24"/>
              </w:rPr>
              <w:t>From the office of the…</w:t>
            </w:r>
          </w:p>
          <w:p w14:paraId="6A56C2DF" w14:textId="77777777" w:rsidR="002B0388" w:rsidRPr="006F2D46" w:rsidRDefault="00462C82" w:rsidP="006F2D46">
            <w:pPr>
              <w:pStyle w:val="Heading2"/>
              <w:framePr w:hSpace="0" w:wrap="auto" w:vAnchor="margin" w:hAnchor="text" w:xAlign="left" w:yAlign="inline"/>
              <w:rPr>
                <w:rFonts w:ascii="Helvetica" w:hAnsi="Helvetica" w:cs="Helvetica"/>
                <w:sz w:val="44"/>
                <w:szCs w:val="44"/>
              </w:rPr>
            </w:pPr>
            <w:r>
              <w:rPr>
                <w:rFonts w:ascii="Helvetica" w:hAnsi="Helvetica" w:cs="Helvetica"/>
                <w:sz w:val="44"/>
                <w:szCs w:val="44"/>
              </w:rPr>
              <w:t>First Year Council</w:t>
            </w:r>
          </w:p>
        </w:tc>
      </w:tr>
      <w:tr w:rsidR="002B0388" w14:paraId="5DCE13AF" w14:textId="77777777">
        <w:trPr>
          <w:trHeight w:val="319"/>
        </w:trPr>
        <w:tc>
          <w:tcPr>
            <w:tcW w:w="2870" w:type="dxa"/>
            <w:tcBorders>
              <w:top w:val="nil"/>
              <w:left w:val="nil"/>
              <w:bottom w:val="nil"/>
              <w:right w:val="nil"/>
            </w:tcBorders>
          </w:tcPr>
          <w:p w14:paraId="24F625A4"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TO:</w:t>
            </w:r>
          </w:p>
        </w:tc>
        <w:tc>
          <w:tcPr>
            <w:tcW w:w="7431" w:type="dxa"/>
            <w:tcBorders>
              <w:top w:val="nil"/>
              <w:left w:val="nil"/>
              <w:bottom w:val="nil"/>
              <w:right w:val="nil"/>
            </w:tcBorders>
          </w:tcPr>
          <w:p w14:paraId="120ED355"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Members of the Student Representative Assembly</w:t>
            </w:r>
          </w:p>
        </w:tc>
      </w:tr>
      <w:tr w:rsidR="002B0388" w14:paraId="0FD86E72" w14:textId="77777777">
        <w:trPr>
          <w:trHeight w:val="344"/>
        </w:trPr>
        <w:tc>
          <w:tcPr>
            <w:tcW w:w="2870" w:type="dxa"/>
            <w:tcBorders>
              <w:top w:val="nil"/>
              <w:left w:val="nil"/>
              <w:bottom w:val="nil"/>
              <w:right w:val="nil"/>
            </w:tcBorders>
          </w:tcPr>
          <w:p w14:paraId="45D5F611"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FROM:</w:t>
            </w:r>
          </w:p>
        </w:tc>
        <w:tc>
          <w:tcPr>
            <w:tcW w:w="7431" w:type="dxa"/>
            <w:tcBorders>
              <w:top w:val="nil"/>
              <w:left w:val="nil"/>
              <w:bottom w:val="nil"/>
              <w:right w:val="nil"/>
            </w:tcBorders>
          </w:tcPr>
          <w:p w14:paraId="3C4DCDAE" w14:textId="77777777" w:rsidR="002B0388" w:rsidRPr="0077296F" w:rsidRDefault="00462C82">
            <w:pPr>
              <w:autoSpaceDE w:val="0"/>
              <w:autoSpaceDN w:val="0"/>
              <w:adjustRightInd w:val="0"/>
              <w:rPr>
                <w:rFonts w:ascii="Helvetica" w:hAnsi="Helvetica" w:cs="Helvetica"/>
                <w:color w:val="000000"/>
                <w:szCs w:val="20"/>
              </w:rPr>
            </w:pPr>
            <w:r w:rsidRPr="0077296F">
              <w:rPr>
                <w:rFonts w:ascii="Helvetica" w:hAnsi="Helvetica" w:cs="Helvetica"/>
                <w:color w:val="000000"/>
                <w:szCs w:val="20"/>
              </w:rPr>
              <w:t>Aiman Dhiloon, First Year Council Chair</w:t>
            </w:r>
          </w:p>
        </w:tc>
      </w:tr>
      <w:tr w:rsidR="002B0388" w14:paraId="5F3B78A3" w14:textId="77777777">
        <w:trPr>
          <w:trHeight w:val="344"/>
        </w:trPr>
        <w:tc>
          <w:tcPr>
            <w:tcW w:w="2870" w:type="dxa"/>
            <w:tcBorders>
              <w:top w:val="nil"/>
              <w:left w:val="nil"/>
              <w:bottom w:val="nil"/>
              <w:right w:val="nil"/>
            </w:tcBorders>
          </w:tcPr>
          <w:p w14:paraId="7D11C3E8"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SUBJECT:</w:t>
            </w:r>
          </w:p>
        </w:tc>
        <w:tc>
          <w:tcPr>
            <w:tcW w:w="7431" w:type="dxa"/>
            <w:tcBorders>
              <w:top w:val="nil"/>
              <w:left w:val="nil"/>
              <w:bottom w:val="nil"/>
              <w:right w:val="nil"/>
            </w:tcBorders>
          </w:tcPr>
          <w:p w14:paraId="2D9599D6" w14:textId="72EC8704" w:rsidR="002B0388" w:rsidRPr="002B06D8" w:rsidRDefault="0054132F">
            <w:pPr>
              <w:autoSpaceDE w:val="0"/>
              <w:autoSpaceDN w:val="0"/>
              <w:adjustRightInd w:val="0"/>
              <w:rPr>
                <w:rFonts w:ascii="Helvetica" w:hAnsi="Helvetica" w:cs="Helvetica"/>
                <w:szCs w:val="20"/>
              </w:rPr>
            </w:pPr>
            <w:r w:rsidRPr="00BC223E">
              <w:rPr>
                <w:rFonts w:ascii="Helvetica" w:hAnsi="Helvetica" w:cs="Helvetica"/>
                <w:szCs w:val="20"/>
              </w:rPr>
              <w:t>SRA 20I Report</w:t>
            </w:r>
          </w:p>
        </w:tc>
      </w:tr>
      <w:tr w:rsidR="002B0388" w14:paraId="4800F104" w14:textId="77777777">
        <w:trPr>
          <w:trHeight w:val="344"/>
        </w:trPr>
        <w:tc>
          <w:tcPr>
            <w:tcW w:w="2870" w:type="dxa"/>
            <w:tcBorders>
              <w:top w:val="nil"/>
              <w:left w:val="nil"/>
              <w:bottom w:val="single" w:sz="4" w:space="0" w:color="auto"/>
              <w:right w:val="nil"/>
            </w:tcBorders>
          </w:tcPr>
          <w:p w14:paraId="078FF383"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DATE:</w:t>
            </w:r>
          </w:p>
        </w:tc>
        <w:tc>
          <w:tcPr>
            <w:tcW w:w="7431" w:type="dxa"/>
            <w:tcBorders>
              <w:top w:val="nil"/>
              <w:left w:val="nil"/>
              <w:bottom w:val="single" w:sz="4" w:space="0" w:color="auto"/>
              <w:right w:val="nil"/>
            </w:tcBorders>
          </w:tcPr>
          <w:p w14:paraId="387DAA74" w14:textId="77777777" w:rsidR="002B0388" w:rsidRPr="002B06D8" w:rsidRDefault="002450F8">
            <w:pPr>
              <w:autoSpaceDE w:val="0"/>
              <w:autoSpaceDN w:val="0"/>
              <w:adjustRightInd w:val="0"/>
              <w:rPr>
                <w:rFonts w:ascii="Helvetica" w:hAnsi="Helvetica" w:cs="Helvetica"/>
                <w:szCs w:val="20"/>
              </w:rPr>
            </w:pPr>
            <w:r>
              <w:rPr>
                <w:rFonts w:ascii="Helvetica" w:hAnsi="Helvetica" w:cs="Helvetica"/>
                <w:szCs w:val="20"/>
              </w:rPr>
              <w:t>Tuesday,</w:t>
            </w:r>
            <w:r w:rsidR="00462C82">
              <w:rPr>
                <w:rFonts w:ascii="Helvetica" w:hAnsi="Helvetica" w:cs="Helvetica"/>
                <w:szCs w:val="20"/>
              </w:rPr>
              <w:t xml:space="preserve"> November </w:t>
            </w:r>
            <w:r>
              <w:rPr>
                <w:rFonts w:ascii="Helvetica" w:hAnsi="Helvetica" w:cs="Helvetica"/>
                <w:szCs w:val="20"/>
              </w:rPr>
              <w:t>24</w:t>
            </w:r>
            <w:r w:rsidR="00462C82">
              <w:rPr>
                <w:rFonts w:ascii="Helvetica" w:hAnsi="Helvetica" w:cs="Helvetica"/>
                <w:szCs w:val="20"/>
              </w:rPr>
              <w:t>, 2020</w:t>
            </w:r>
          </w:p>
        </w:tc>
      </w:tr>
    </w:tbl>
    <w:p w14:paraId="672B0E3A" w14:textId="77777777" w:rsidR="006F2D46" w:rsidRDefault="006F2D46">
      <w:pPr>
        <w:jc w:val="both"/>
        <w:rPr>
          <w:rFonts w:ascii="Helvetica" w:hAnsi="Helvetica" w:cs="Helvetica"/>
          <w:sz w:val="22"/>
          <w:szCs w:val="22"/>
        </w:rPr>
      </w:pPr>
    </w:p>
    <w:p w14:paraId="79CDB6DC" w14:textId="770486FB" w:rsidR="008438CF" w:rsidRDefault="00462C82" w:rsidP="00462C82">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PROGRESS ON YEAR PLAN</w:t>
      </w:r>
    </w:p>
    <w:p w14:paraId="03BB45FF" w14:textId="77777777" w:rsidR="0054132F" w:rsidRPr="008438CF" w:rsidRDefault="0054132F" w:rsidP="00462C82">
      <w:pPr>
        <w:pStyle w:val="NormalWeb"/>
        <w:spacing w:before="0" w:beforeAutospacing="0" w:after="0" w:afterAutospacing="0"/>
        <w:rPr>
          <w:rFonts w:ascii="Arial" w:hAnsi="Arial" w:cs="Arial"/>
          <w:b/>
          <w:bCs/>
          <w:color w:val="000000"/>
          <w:sz w:val="22"/>
          <w:szCs w:val="22"/>
        </w:rPr>
      </w:pPr>
    </w:p>
    <w:p w14:paraId="63ED166C" w14:textId="77777777" w:rsidR="002450F8" w:rsidRDefault="002450F8" w:rsidP="002450F8">
      <w:pPr>
        <w:pStyle w:val="NormalWeb"/>
        <w:spacing w:before="0" w:beforeAutospacing="0" w:after="0" w:afterAutospacing="0"/>
      </w:pPr>
      <w:r>
        <w:rPr>
          <w:rFonts w:ascii="Arial" w:hAnsi="Arial" w:cs="Arial"/>
          <w:color w:val="000000"/>
          <w:sz w:val="22"/>
          <w:szCs w:val="22"/>
        </w:rPr>
        <w:t xml:space="preserve">Council is officially running events </w:t>
      </w:r>
      <w:r w:rsidR="00713BF0">
        <w:rPr>
          <w:rFonts w:ascii="Arial" w:hAnsi="Arial" w:cs="Arial"/>
          <w:color w:val="000000"/>
          <w:sz w:val="22"/>
          <w:szCs w:val="22"/>
        </w:rPr>
        <w:t>&amp;</w:t>
      </w:r>
      <w:r>
        <w:rPr>
          <w:rFonts w:ascii="Arial" w:hAnsi="Arial" w:cs="Arial"/>
          <w:color w:val="000000"/>
          <w:sz w:val="22"/>
          <w:szCs w:val="22"/>
        </w:rPr>
        <w:t xml:space="preserve"> initiatives in an online </w:t>
      </w:r>
      <w:r w:rsidR="00713BF0">
        <w:rPr>
          <w:rFonts w:ascii="Arial" w:hAnsi="Arial" w:cs="Arial"/>
          <w:color w:val="000000"/>
          <w:sz w:val="22"/>
          <w:szCs w:val="22"/>
        </w:rPr>
        <w:t>setting and</w:t>
      </w:r>
      <w:r>
        <w:rPr>
          <w:rFonts w:ascii="Arial" w:hAnsi="Arial" w:cs="Arial"/>
          <w:color w:val="000000"/>
          <w:sz w:val="22"/>
          <w:szCs w:val="22"/>
        </w:rPr>
        <w:t xml:space="preserve"> is developing </w:t>
      </w:r>
      <w:r w:rsidR="00713BF0">
        <w:rPr>
          <w:rFonts w:ascii="Arial" w:hAnsi="Arial" w:cs="Arial"/>
          <w:color w:val="000000"/>
          <w:sz w:val="22"/>
          <w:szCs w:val="22"/>
        </w:rPr>
        <w:t xml:space="preserve">methods </w:t>
      </w:r>
      <w:r>
        <w:rPr>
          <w:rFonts w:ascii="Arial" w:hAnsi="Arial" w:cs="Arial"/>
          <w:color w:val="000000"/>
          <w:sz w:val="22"/>
          <w:szCs w:val="22"/>
        </w:rPr>
        <w:t>to gather student concerns.</w:t>
      </w:r>
      <w:r w:rsidR="009319BF">
        <w:rPr>
          <w:rFonts w:ascii="Arial" w:hAnsi="Arial" w:cs="Arial"/>
          <w:color w:val="000000"/>
          <w:sz w:val="22"/>
          <w:szCs w:val="22"/>
        </w:rPr>
        <w:t xml:space="preserve"> C</w:t>
      </w:r>
      <w:r>
        <w:rPr>
          <w:rFonts w:ascii="Arial" w:hAnsi="Arial" w:cs="Arial"/>
          <w:color w:val="000000"/>
          <w:sz w:val="22"/>
          <w:szCs w:val="22"/>
        </w:rPr>
        <w:t xml:space="preserve">onsultation committees have </w:t>
      </w:r>
      <w:r w:rsidR="009319BF">
        <w:rPr>
          <w:rFonts w:ascii="Arial" w:hAnsi="Arial" w:cs="Arial"/>
          <w:color w:val="000000"/>
          <w:sz w:val="22"/>
          <w:szCs w:val="22"/>
        </w:rPr>
        <w:t xml:space="preserve">commenced meetings </w:t>
      </w:r>
      <w:r>
        <w:rPr>
          <w:rFonts w:ascii="Arial" w:hAnsi="Arial" w:cs="Arial"/>
          <w:color w:val="000000"/>
          <w:sz w:val="22"/>
          <w:szCs w:val="22"/>
        </w:rPr>
        <w:t xml:space="preserve">and </w:t>
      </w:r>
      <w:r w:rsidR="009319BF">
        <w:rPr>
          <w:rFonts w:ascii="Arial" w:hAnsi="Arial" w:cs="Arial"/>
          <w:color w:val="000000"/>
          <w:sz w:val="22"/>
          <w:szCs w:val="22"/>
        </w:rPr>
        <w:t xml:space="preserve">are </w:t>
      </w:r>
      <w:r w:rsidR="00713BF0">
        <w:rPr>
          <w:rFonts w:ascii="Arial" w:hAnsi="Arial" w:cs="Arial"/>
          <w:color w:val="000000"/>
          <w:sz w:val="22"/>
          <w:szCs w:val="22"/>
        </w:rPr>
        <w:t>discuss</w:t>
      </w:r>
      <w:r w:rsidR="009319BF">
        <w:rPr>
          <w:rFonts w:ascii="Arial" w:hAnsi="Arial" w:cs="Arial"/>
          <w:color w:val="000000"/>
          <w:sz w:val="22"/>
          <w:szCs w:val="22"/>
        </w:rPr>
        <w:t>ing</w:t>
      </w:r>
      <w:r w:rsidR="00713BF0">
        <w:rPr>
          <w:rFonts w:ascii="Arial" w:hAnsi="Arial" w:cs="Arial"/>
          <w:color w:val="000000"/>
          <w:sz w:val="22"/>
          <w:szCs w:val="22"/>
        </w:rPr>
        <w:t xml:space="preserve"> their respective yearly projects. </w:t>
      </w:r>
    </w:p>
    <w:p w14:paraId="19821ADB" w14:textId="77777777" w:rsidR="00F64C76" w:rsidRPr="006F2D46" w:rsidRDefault="00F64C76" w:rsidP="00F64C76">
      <w:pPr>
        <w:rPr>
          <w:rFonts w:ascii="Helvetica" w:hAnsi="Helvetica" w:cs="Helvetica"/>
          <w:sz w:val="22"/>
          <w:szCs w:val="22"/>
        </w:rPr>
      </w:pPr>
    </w:p>
    <w:p w14:paraId="6F5D23B3" w14:textId="77777777" w:rsidR="0054132F" w:rsidRPr="008438CF" w:rsidRDefault="0054132F" w:rsidP="0054132F">
      <w:pPr>
        <w:pStyle w:val="NormalWeb"/>
        <w:spacing w:before="0" w:beforeAutospacing="0" w:after="0" w:afterAutospacing="0"/>
        <w:rPr>
          <w:rFonts w:ascii="Arial" w:hAnsi="Arial" w:cs="Arial"/>
          <w:b/>
          <w:bCs/>
          <w:color w:val="000000"/>
          <w:sz w:val="22"/>
          <w:szCs w:val="22"/>
        </w:rPr>
      </w:pPr>
      <w:r w:rsidRPr="00BC223E">
        <w:rPr>
          <w:rFonts w:ascii="Arial" w:hAnsi="Arial" w:cs="Arial"/>
          <w:b/>
          <w:bCs/>
          <w:color w:val="000000"/>
          <w:sz w:val="22"/>
          <w:szCs w:val="22"/>
        </w:rPr>
        <w:t>PAST EVENTS</w:t>
      </w:r>
      <w:r>
        <w:rPr>
          <w:rFonts w:ascii="Arial" w:hAnsi="Arial" w:cs="Arial"/>
          <w:b/>
          <w:bCs/>
          <w:color w:val="000000"/>
          <w:sz w:val="22"/>
          <w:szCs w:val="22"/>
        </w:rPr>
        <w:t xml:space="preserve">  </w:t>
      </w:r>
    </w:p>
    <w:p w14:paraId="632F7F83" w14:textId="77777777" w:rsidR="0054132F" w:rsidRDefault="0054132F" w:rsidP="0054132F">
      <w:pPr>
        <w:rPr>
          <w:rFonts w:ascii="Helvetica" w:hAnsi="Helvetica" w:cs="Helvetica"/>
          <w:bCs/>
          <w:sz w:val="22"/>
          <w:szCs w:val="22"/>
        </w:rPr>
      </w:pPr>
    </w:p>
    <w:p w14:paraId="56D5A626" w14:textId="77777777" w:rsidR="0054132F" w:rsidRPr="00D145DF" w:rsidRDefault="0054132F" w:rsidP="0054132F">
      <w:pPr>
        <w:pStyle w:val="NormalWeb"/>
        <w:spacing w:before="0" w:beforeAutospacing="0" w:after="0" w:afterAutospacing="0"/>
        <w:rPr>
          <w:rFonts w:ascii="Arial" w:hAnsi="Arial" w:cs="Arial"/>
        </w:rPr>
      </w:pPr>
      <w:r w:rsidRPr="00D145DF">
        <w:rPr>
          <w:rFonts w:ascii="Arial" w:hAnsi="Arial" w:cs="Arial"/>
          <w:color w:val="000000"/>
          <w:sz w:val="22"/>
          <w:szCs w:val="22"/>
        </w:rPr>
        <w:t>Our first event, Marauder Mystery Night, was held last weekend. It was a Zoom scavenger hunt/escape room themed around Harry Potter and McMaster, where members worked in teams to answer trivia questions. Gift cards were awarded to the winning team, as well as some randomly selected attendees. Despite our previous concerns regarding turnout, the event was very successful and gave council a chance to personally introduce ourselves and meet some fellow students. </w:t>
      </w:r>
    </w:p>
    <w:p w14:paraId="5D53DA18" w14:textId="77777777" w:rsidR="0054132F" w:rsidRPr="00D145DF" w:rsidRDefault="0054132F" w:rsidP="0054132F">
      <w:pPr>
        <w:rPr>
          <w:rFonts w:ascii="Arial" w:hAnsi="Arial" w:cs="Arial"/>
        </w:rPr>
      </w:pPr>
    </w:p>
    <w:p w14:paraId="74E29FD6" w14:textId="77777777" w:rsidR="0054132F" w:rsidRPr="00D145DF" w:rsidRDefault="0054132F" w:rsidP="0054132F">
      <w:pPr>
        <w:pStyle w:val="NormalWeb"/>
        <w:spacing w:before="0" w:beforeAutospacing="0" w:after="0" w:afterAutospacing="0"/>
        <w:rPr>
          <w:rFonts w:ascii="Arial" w:hAnsi="Arial" w:cs="Arial"/>
        </w:rPr>
      </w:pPr>
      <w:r w:rsidRPr="00D145DF">
        <w:rPr>
          <w:rFonts w:ascii="Arial" w:hAnsi="Arial" w:cs="Arial"/>
          <w:color w:val="000000"/>
          <w:sz w:val="22"/>
          <w:szCs w:val="22"/>
        </w:rPr>
        <w:t>Furthermore, our three consultation committees have had two meetings thus far, during which we have introduced ourselves to various campus partners and discussed projects for the upcoming year. The first-year representative assembly has also been assembled and has had its introductory meeting, chaired by our Vice-Chair External (Charlotte Chan). Council attended our first meeting with the IT Advisory Committee last week.</w:t>
      </w:r>
    </w:p>
    <w:p w14:paraId="351ABBC5" w14:textId="77777777" w:rsidR="0054132F" w:rsidRPr="00D145DF" w:rsidRDefault="0054132F" w:rsidP="0054132F">
      <w:pPr>
        <w:rPr>
          <w:rFonts w:ascii="Arial" w:hAnsi="Arial" w:cs="Arial"/>
        </w:rPr>
      </w:pPr>
    </w:p>
    <w:p w14:paraId="0D8A51E2" w14:textId="5DA2451D" w:rsidR="00713BF0" w:rsidRDefault="0054132F" w:rsidP="0054132F">
      <w:pPr>
        <w:rPr>
          <w:rFonts w:ascii="Helvetica" w:hAnsi="Helvetica" w:cs="Helvetica"/>
          <w:bCs/>
          <w:sz w:val="22"/>
          <w:szCs w:val="22"/>
        </w:rPr>
      </w:pPr>
      <w:r w:rsidRPr="00D145DF">
        <w:rPr>
          <w:rFonts w:ascii="Arial" w:hAnsi="Arial" w:cs="Arial"/>
          <w:color w:val="000000"/>
          <w:sz w:val="22"/>
          <w:szCs w:val="22"/>
        </w:rPr>
        <w:t>Finally, council members and roles have been presented on our Instagram account through a series of posts. We have also each had the chance to do a story takeover, where we answered questions and interacted with first year students and faculty representatives. Presently, we are hosting a giveaway on our Instagram account in an effort to increase our follower count. </w:t>
      </w:r>
    </w:p>
    <w:p w14:paraId="0E73F2AB" w14:textId="77777777" w:rsidR="002450F8" w:rsidRPr="006F2D46" w:rsidRDefault="002450F8" w:rsidP="002450F8">
      <w:pPr>
        <w:rPr>
          <w:rFonts w:ascii="Helvetica" w:hAnsi="Helvetica" w:cs="Helvetica"/>
          <w:b/>
          <w:sz w:val="22"/>
          <w:szCs w:val="22"/>
        </w:rPr>
      </w:pPr>
    </w:p>
    <w:p w14:paraId="11313A01" w14:textId="35424D7E" w:rsidR="008438CF" w:rsidRDefault="00462C82" w:rsidP="00462C82">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UPCOMING EVENTS, PROJECTS &amp; ACTIVITIES</w:t>
      </w:r>
    </w:p>
    <w:p w14:paraId="4BA39A16" w14:textId="77777777" w:rsidR="0054132F" w:rsidRPr="008438CF" w:rsidRDefault="0054132F" w:rsidP="00462C82">
      <w:pPr>
        <w:pStyle w:val="NormalWeb"/>
        <w:spacing w:before="0" w:beforeAutospacing="0" w:after="0" w:afterAutospacing="0"/>
        <w:rPr>
          <w:rFonts w:ascii="Arial" w:hAnsi="Arial" w:cs="Arial"/>
          <w:b/>
          <w:bCs/>
          <w:color w:val="000000"/>
          <w:sz w:val="22"/>
          <w:szCs w:val="22"/>
        </w:rPr>
      </w:pPr>
    </w:p>
    <w:p w14:paraId="288AEE77" w14:textId="77777777" w:rsidR="007313DF" w:rsidRDefault="00B23985" w:rsidP="00B23985">
      <w:pPr>
        <w:pStyle w:val="NormalWeb"/>
        <w:spacing w:before="0" w:beforeAutospacing="0" w:after="0" w:afterAutospacing="0"/>
        <w:rPr>
          <w:rFonts w:ascii="Arial" w:hAnsi="Arial" w:cs="Arial"/>
          <w:sz w:val="22"/>
          <w:szCs w:val="22"/>
        </w:rPr>
      </w:pPr>
      <w:r w:rsidRPr="009319BF">
        <w:rPr>
          <w:rFonts w:ascii="Arial" w:hAnsi="Arial" w:cs="Arial"/>
          <w:sz w:val="22"/>
          <w:szCs w:val="22"/>
        </w:rPr>
        <w:t>We are currently planning on hosting an exam de-stressor event on December 5 at 7:00 PM. It will feature various wellness activities, including colouring and meditation, as well as give first years a chance to interact with each other, council members and</w:t>
      </w:r>
      <w:r w:rsidR="000014F9">
        <w:rPr>
          <w:rFonts w:ascii="Arial" w:hAnsi="Arial" w:cs="Arial"/>
          <w:sz w:val="22"/>
          <w:szCs w:val="22"/>
        </w:rPr>
        <w:t xml:space="preserve"> </w:t>
      </w:r>
      <w:r w:rsidRPr="009319BF">
        <w:rPr>
          <w:rFonts w:ascii="Arial" w:hAnsi="Arial" w:cs="Arial"/>
          <w:sz w:val="22"/>
          <w:szCs w:val="22"/>
        </w:rPr>
        <w:t>representatives from numerous faculties. A</w:t>
      </w:r>
      <w:r w:rsidR="000014F9">
        <w:rPr>
          <w:rFonts w:ascii="Arial" w:hAnsi="Arial" w:cs="Arial"/>
          <w:sz w:val="22"/>
          <w:szCs w:val="22"/>
        </w:rPr>
        <w:t>dditionally</w:t>
      </w:r>
      <w:r w:rsidRPr="009319BF">
        <w:rPr>
          <w:rFonts w:ascii="Arial" w:hAnsi="Arial" w:cs="Arial"/>
          <w:sz w:val="22"/>
          <w:szCs w:val="22"/>
        </w:rPr>
        <w:t xml:space="preserve">, our PGCLL residence chair </w:t>
      </w:r>
      <w:r w:rsidR="000014F9">
        <w:rPr>
          <w:rFonts w:ascii="Arial" w:hAnsi="Arial" w:cs="Arial"/>
          <w:sz w:val="22"/>
          <w:szCs w:val="22"/>
        </w:rPr>
        <w:t>(</w:t>
      </w:r>
      <w:r w:rsidRPr="009319BF">
        <w:rPr>
          <w:rFonts w:ascii="Arial" w:hAnsi="Arial" w:cs="Arial"/>
          <w:sz w:val="22"/>
          <w:szCs w:val="22"/>
        </w:rPr>
        <w:t>Henry</w:t>
      </w:r>
      <w:r w:rsidR="000014F9">
        <w:rPr>
          <w:rFonts w:ascii="Arial" w:hAnsi="Arial" w:cs="Arial"/>
          <w:sz w:val="22"/>
          <w:szCs w:val="22"/>
        </w:rPr>
        <w:t xml:space="preserve"> Laing)</w:t>
      </w:r>
      <w:r w:rsidRPr="009319BF">
        <w:rPr>
          <w:rFonts w:ascii="Arial" w:hAnsi="Arial" w:cs="Arial"/>
          <w:sz w:val="22"/>
          <w:szCs w:val="22"/>
        </w:rPr>
        <w:t xml:space="preserve"> is running a </w:t>
      </w:r>
      <w:r w:rsidR="009319BF" w:rsidRPr="009319BF">
        <w:rPr>
          <w:rFonts w:ascii="Arial" w:hAnsi="Arial" w:cs="Arial"/>
          <w:sz w:val="22"/>
          <w:szCs w:val="22"/>
        </w:rPr>
        <w:t>weeklong</w:t>
      </w:r>
      <w:r w:rsidRPr="009319BF">
        <w:rPr>
          <w:rFonts w:ascii="Arial" w:hAnsi="Arial" w:cs="Arial"/>
          <w:sz w:val="22"/>
          <w:szCs w:val="22"/>
        </w:rPr>
        <w:t xml:space="preserve"> </w:t>
      </w:r>
      <w:r w:rsidR="000014F9">
        <w:rPr>
          <w:rFonts w:ascii="Arial" w:hAnsi="Arial" w:cs="Arial"/>
          <w:sz w:val="22"/>
          <w:szCs w:val="22"/>
        </w:rPr>
        <w:t xml:space="preserve">holiday </w:t>
      </w:r>
      <w:r w:rsidRPr="009319BF">
        <w:rPr>
          <w:rFonts w:ascii="Arial" w:hAnsi="Arial" w:cs="Arial"/>
          <w:sz w:val="22"/>
          <w:szCs w:val="22"/>
        </w:rPr>
        <w:t>door decorating contest for students in residence</w:t>
      </w:r>
      <w:r w:rsidR="009319BF" w:rsidRPr="009319BF">
        <w:rPr>
          <w:rFonts w:ascii="Arial" w:hAnsi="Arial" w:cs="Arial"/>
          <w:sz w:val="22"/>
          <w:szCs w:val="22"/>
        </w:rPr>
        <w:t xml:space="preserve">, running from </w:t>
      </w:r>
      <w:r w:rsidR="008438CF" w:rsidRPr="008438CF">
        <w:rPr>
          <w:rFonts w:ascii="Arial" w:hAnsi="Arial" w:cs="Arial"/>
          <w:sz w:val="22"/>
          <w:szCs w:val="22"/>
        </w:rPr>
        <w:t>November 29</w:t>
      </w:r>
      <w:r w:rsidR="008438CF" w:rsidRPr="008438CF">
        <w:rPr>
          <w:rFonts w:ascii="Arial" w:hAnsi="Arial" w:cs="Arial"/>
          <w:sz w:val="22"/>
          <w:szCs w:val="22"/>
          <w:vertAlign w:val="superscript"/>
        </w:rPr>
        <w:t>th</w:t>
      </w:r>
      <w:r w:rsidR="009319BF" w:rsidRPr="008438CF">
        <w:rPr>
          <w:rFonts w:ascii="Arial" w:hAnsi="Arial" w:cs="Arial"/>
          <w:sz w:val="22"/>
          <w:szCs w:val="22"/>
        </w:rPr>
        <w:t xml:space="preserve"> to </w:t>
      </w:r>
      <w:r w:rsidR="008438CF" w:rsidRPr="008438CF">
        <w:rPr>
          <w:rFonts w:ascii="Arial" w:hAnsi="Arial" w:cs="Arial"/>
          <w:sz w:val="22"/>
          <w:szCs w:val="22"/>
        </w:rPr>
        <w:t>December 6</w:t>
      </w:r>
      <w:r w:rsidR="008438CF" w:rsidRPr="008438CF">
        <w:rPr>
          <w:rFonts w:ascii="Arial" w:hAnsi="Arial" w:cs="Arial"/>
          <w:sz w:val="22"/>
          <w:szCs w:val="22"/>
          <w:vertAlign w:val="superscript"/>
        </w:rPr>
        <w:t>th</w:t>
      </w:r>
      <w:r w:rsidR="008438CF" w:rsidRPr="008438CF">
        <w:rPr>
          <w:rFonts w:ascii="Arial" w:hAnsi="Arial" w:cs="Arial"/>
          <w:sz w:val="22"/>
          <w:szCs w:val="22"/>
        </w:rPr>
        <w:t>.</w:t>
      </w:r>
      <w:r w:rsidR="008438CF">
        <w:rPr>
          <w:rFonts w:ascii="Arial" w:hAnsi="Arial" w:cs="Arial"/>
          <w:sz w:val="22"/>
          <w:szCs w:val="22"/>
        </w:rPr>
        <w:t xml:space="preserve"> </w:t>
      </w:r>
    </w:p>
    <w:p w14:paraId="74EB043F" w14:textId="77777777" w:rsidR="007313DF" w:rsidRDefault="007313DF" w:rsidP="00B23985">
      <w:pPr>
        <w:pStyle w:val="NormalWeb"/>
        <w:spacing w:before="0" w:beforeAutospacing="0" w:after="0" w:afterAutospacing="0"/>
        <w:rPr>
          <w:rFonts w:ascii="Arial" w:hAnsi="Arial" w:cs="Arial"/>
          <w:sz w:val="22"/>
          <w:szCs w:val="22"/>
        </w:rPr>
      </w:pPr>
    </w:p>
    <w:p w14:paraId="770EEDDA" w14:textId="77777777" w:rsidR="00B23985" w:rsidRPr="009319BF" w:rsidRDefault="00B23985" w:rsidP="00B23985">
      <w:pPr>
        <w:pStyle w:val="NormalWeb"/>
        <w:spacing w:before="0" w:beforeAutospacing="0" w:after="0" w:afterAutospacing="0"/>
        <w:rPr>
          <w:rFonts w:ascii="Arial" w:hAnsi="Arial" w:cs="Arial"/>
          <w:sz w:val="22"/>
          <w:szCs w:val="22"/>
        </w:rPr>
      </w:pPr>
      <w:r w:rsidRPr="009319BF">
        <w:rPr>
          <w:rFonts w:ascii="Arial" w:hAnsi="Arial" w:cs="Arial"/>
          <w:sz w:val="22"/>
          <w:szCs w:val="22"/>
        </w:rPr>
        <w:lastRenderedPageBreak/>
        <w:t xml:space="preserve">Moreover, we are working on developing a survey </w:t>
      </w:r>
      <w:r w:rsidR="009319BF" w:rsidRPr="009319BF">
        <w:rPr>
          <w:rFonts w:ascii="Arial" w:hAnsi="Arial" w:cs="Arial"/>
          <w:sz w:val="22"/>
          <w:szCs w:val="22"/>
        </w:rPr>
        <w:t xml:space="preserve">to gather the concerns of first years. Though this idea is still being explored and discussed, our main goal is to determine what the most important concerns are so that we can work to mitigate them. Additionally, we have an upcoming meeting where we will be providing a first-year perspective for the MSU Mental Health Policy Paper, as well as a meeting with the IT Advisory Committee to provide constructive criticism on their projects. </w:t>
      </w:r>
    </w:p>
    <w:p w14:paraId="12C7C5E6" w14:textId="77777777" w:rsidR="00F64C76" w:rsidRPr="006F2D46" w:rsidRDefault="00F64C76" w:rsidP="00F64C76">
      <w:pPr>
        <w:rPr>
          <w:rFonts w:ascii="Helvetica" w:hAnsi="Helvetica" w:cs="Helvetica"/>
          <w:b/>
          <w:sz w:val="22"/>
          <w:szCs w:val="22"/>
        </w:rPr>
      </w:pPr>
    </w:p>
    <w:p w14:paraId="14FFCC38" w14:textId="77777777" w:rsidR="008438CF" w:rsidRDefault="00462C82" w:rsidP="00462C82">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CHALLENGES</w:t>
      </w:r>
    </w:p>
    <w:p w14:paraId="2841B972" w14:textId="77777777" w:rsidR="0054132F" w:rsidRDefault="0054132F" w:rsidP="0054132F">
      <w:pPr>
        <w:rPr>
          <w:lang w:val="en-CA"/>
        </w:rPr>
      </w:pPr>
    </w:p>
    <w:p w14:paraId="61F4C880" w14:textId="77777777" w:rsidR="0054132F" w:rsidRDefault="0054132F" w:rsidP="0054132F">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Challenges faced largely revolve around the online setting of the year – not being present on campus has posed somewhat of a barrier for our consultation committees, as it is understandably difficult to provide input and initiatives for campus facilities when only one of our members is on campus. Certain campus partners have expressed that they aren’t quite sure where to head with the committees this year, however this is something we are actively working to overcome by providing alternative projects adapted to the current situation. </w:t>
      </w:r>
    </w:p>
    <w:p w14:paraId="10780343" w14:textId="77777777" w:rsidR="0054132F" w:rsidRDefault="0054132F" w:rsidP="0054132F">
      <w:pPr>
        <w:pStyle w:val="NormalWeb"/>
        <w:spacing w:before="0" w:beforeAutospacing="0" w:after="0" w:afterAutospacing="0"/>
        <w:rPr>
          <w:rFonts w:ascii="Arial" w:hAnsi="Arial" w:cs="Arial"/>
          <w:color w:val="000000"/>
          <w:sz w:val="22"/>
          <w:szCs w:val="22"/>
        </w:rPr>
      </w:pPr>
    </w:p>
    <w:p w14:paraId="0CD697DA" w14:textId="60ED2B42" w:rsidR="0054132F" w:rsidRDefault="0054132F" w:rsidP="00B32C26">
      <w:pPr>
        <w:pStyle w:val="NormalWeb"/>
        <w:spacing w:before="0" w:beforeAutospacing="0" w:after="0" w:afterAutospacing="0"/>
      </w:pPr>
      <w:r>
        <w:rPr>
          <w:rFonts w:ascii="Arial" w:hAnsi="Arial" w:cs="Arial"/>
          <w:color w:val="000000"/>
          <w:sz w:val="22"/>
          <w:szCs w:val="22"/>
        </w:rPr>
        <w:t>Aside from that, there have been several first-year students who have been reaching out to us to express concerns such as issues with online learning and reading week dates for second semester. To address this, we hope to effectively execute our survey to gather a large amount of data on how first years are currently feeling. We then hope to use this to inform and support our advocacy initiatives. To ensure success, we also plan on reaching out to resources such as our AVP University Affairs who provided us with excellent advocacy training at the beginning of the year.</w:t>
      </w:r>
    </w:p>
    <w:p w14:paraId="0679C0F0" w14:textId="77777777" w:rsidR="00F64C76" w:rsidRPr="006F2D46" w:rsidRDefault="00F64C76" w:rsidP="00F64C76">
      <w:pPr>
        <w:rPr>
          <w:rFonts w:ascii="Helvetica" w:hAnsi="Helvetica" w:cs="Helvetica"/>
          <w:b/>
          <w:sz w:val="22"/>
          <w:szCs w:val="22"/>
        </w:rPr>
      </w:pPr>
    </w:p>
    <w:p w14:paraId="07EB5C35" w14:textId="1E81C1E7" w:rsidR="008438CF" w:rsidRDefault="00462C82" w:rsidP="00462C82">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SUCCESSES</w:t>
      </w:r>
    </w:p>
    <w:p w14:paraId="72F88698" w14:textId="77777777" w:rsidR="0054132F" w:rsidRDefault="0054132F" w:rsidP="00462C82">
      <w:pPr>
        <w:pStyle w:val="NormalWeb"/>
        <w:spacing w:before="0" w:beforeAutospacing="0" w:after="0" w:afterAutospacing="0"/>
        <w:rPr>
          <w:rFonts w:ascii="Arial" w:hAnsi="Arial" w:cs="Arial"/>
          <w:b/>
          <w:bCs/>
          <w:color w:val="000000"/>
          <w:sz w:val="22"/>
          <w:szCs w:val="22"/>
        </w:rPr>
      </w:pPr>
    </w:p>
    <w:p w14:paraId="642C9CA1" w14:textId="77777777" w:rsidR="0054132F" w:rsidRDefault="0054132F" w:rsidP="0054132F">
      <w:pPr>
        <w:rPr>
          <w:lang w:val="en-CA"/>
        </w:rPr>
      </w:pPr>
      <w:r>
        <w:rPr>
          <w:rFonts w:ascii="Arial" w:hAnsi="Arial" w:cs="Arial"/>
          <w:color w:val="000000"/>
          <w:sz w:val="22"/>
          <w:szCs w:val="22"/>
        </w:rPr>
        <w:t xml:space="preserve">Overall, our first event definitely qualifies as a success – feedback collected from attendees reflected that it was an enjoyable experience and has left us with a positive attitude for future events. Students have now been familiarized with council members, as our social media presence continues to grow. We have met with many key partners (McMaster staff, MSU executives and fellow first year representatives) and are beginning to lay out projects which will carry through the year. Council members have become confident in their roles, have been given access to Outlook email accounts and are functioning cohesively as a team! </w:t>
      </w:r>
    </w:p>
    <w:p w14:paraId="1F2AF974" w14:textId="77777777" w:rsidR="002B06D8" w:rsidRPr="006F2D46" w:rsidRDefault="002B06D8" w:rsidP="002B06D8">
      <w:pPr>
        <w:rPr>
          <w:rFonts w:ascii="Helvetica" w:hAnsi="Helvetica" w:cs="Calibri"/>
          <w:sz w:val="22"/>
          <w:szCs w:val="22"/>
        </w:rPr>
      </w:pPr>
    </w:p>
    <w:p w14:paraId="4EB0A9C9" w14:textId="77777777" w:rsidR="002B06D8" w:rsidRPr="006F2D46" w:rsidRDefault="002B06D8" w:rsidP="002B06D8">
      <w:pPr>
        <w:rPr>
          <w:rFonts w:ascii="Helvetica" w:hAnsi="Helvetica" w:cs="Calibri"/>
          <w:sz w:val="22"/>
          <w:szCs w:val="22"/>
        </w:rPr>
      </w:pPr>
      <w:r w:rsidRPr="006F2D46">
        <w:rPr>
          <w:rFonts w:ascii="Helvetica" w:hAnsi="Helvetica" w:cs="Calibri"/>
          <w:sz w:val="22"/>
          <w:szCs w:val="22"/>
        </w:rPr>
        <w:t>Best,</w:t>
      </w:r>
    </w:p>
    <w:p w14:paraId="6A6E6B45" w14:textId="77777777" w:rsidR="002B06D8" w:rsidRDefault="002B06D8" w:rsidP="002B06D8">
      <w:pPr>
        <w:rPr>
          <w:rFonts w:ascii="Helvetica" w:hAnsi="Helvetica" w:cs="Calibri"/>
          <w:sz w:val="22"/>
          <w:szCs w:val="22"/>
        </w:rPr>
      </w:pPr>
    </w:p>
    <w:p w14:paraId="29161B72" w14:textId="77777777" w:rsidR="00462C82" w:rsidRDefault="00462C82" w:rsidP="002B06D8">
      <w:pPr>
        <w:rPr>
          <w:rFonts w:ascii="Helvetica" w:hAnsi="Helvetica" w:cs="Calibri"/>
          <w:sz w:val="22"/>
          <w:szCs w:val="22"/>
        </w:rPr>
      </w:pPr>
      <w:r>
        <w:rPr>
          <w:rFonts w:ascii="Helvetica" w:hAnsi="Helvetica" w:cs="Calibri"/>
          <w:sz w:val="22"/>
          <w:szCs w:val="22"/>
        </w:rPr>
        <w:t>Aiman Dhiloon</w:t>
      </w:r>
    </w:p>
    <w:p w14:paraId="5027B509" w14:textId="77777777" w:rsidR="00462C82" w:rsidRPr="006F2D46" w:rsidRDefault="00462C82" w:rsidP="002B06D8">
      <w:pPr>
        <w:rPr>
          <w:rFonts w:ascii="Helvetica" w:hAnsi="Helvetica" w:cs="Calibri"/>
          <w:sz w:val="22"/>
          <w:szCs w:val="22"/>
        </w:rPr>
      </w:pPr>
      <w:r>
        <w:rPr>
          <w:rFonts w:ascii="Helvetica" w:hAnsi="Helvetica" w:cs="Calibri"/>
          <w:sz w:val="22"/>
          <w:szCs w:val="22"/>
        </w:rPr>
        <w:t>First Year Council Chair</w:t>
      </w:r>
    </w:p>
    <w:p w14:paraId="1E590532" w14:textId="77777777" w:rsidR="002B06D8" w:rsidRPr="006F2D46" w:rsidRDefault="002B06D8" w:rsidP="002B06D8">
      <w:pPr>
        <w:rPr>
          <w:rFonts w:ascii="Helvetica" w:hAnsi="Helvetica" w:cs="Calibri"/>
          <w:sz w:val="22"/>
          <w:szCs w:val="22"/>
        </w:rPr>
      </w:pPr>
      <w:r w:rsidRPr="006F2D46">
        <w:rPr>
          <w:rFonts w:ascii="Helvetica" w:hAnsi="Helvetica" w:cs="Calibri"/>
          <w:sz w:val="22"/>
          <w:szCs w:val="22"/>
        </w:rPr>
        <w:t>McMaster Students Union</w:t>
      </w:r>
    </w:p>
    <w:p w14:paraId="58290A5B" w14:textId="77777777" w:rsidR="002B06D8" w:rsidRDefault="00D75C1B" w:rsidP="00F64C76">
      <w:pPr>
        <w:rPr>
          <w:rFonts w:ascii="Helvetica" w:hAnsi="Helvetica" w:cs="Calibri"/>
          <w:sz w:val="22"/>
          <w:szCs w:val="22"/>
        </w:rPr>
      </w:pPr>
      <w:hyperlink r:id="rId8" w:history="1">
        <w:r w:rsidR="00462C82" w:rsidRPr="00D87BAC">
          <w:rPr>
            <w:rStyle w:val="Hyperlink"/>
            <w:rFonts w:ascii="Helvetica" w:hAnsi="Helvetica" w:cs="Calibri"/>
            <w:sz w:val="22"/>
            <w:szCs w:val="22"/>
          </w:rPr>
          <w:t>dhiloona@mcmaster.ca</w:t>
        </w:r>
      </w:hyperlink>
    </w:p>
    <w:p w14:paraId="397F31EE" w14:textId="77777777" w:rsidR="00462C82" w:rsidRPr="006F2D46" w:rsidRDefault="00462C82" w:rsidP="00F64C76">
      <w:pPr>
        <w:rPr>
          <w:sz w:val="22"/>
          <w:szCs w:val="22"/>
        </w:rPr>
      </w:pPr>
    </w:p>
    <w:sectPr w:rsidR="00462C82" w:rsidRPr="006F2D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A5DB4"/>
    <w:multiLevelType w:val="hybridMultilevel"/>
    <w:tmpl w:val="52B67F5A"/>
    <w:lvl w:ilvl="0" w:tplc="9ED860D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853A5"/>
    <w:multiLevelType w:val="hybridMultilevel"/>
    <w:tmpl w:val="961ACC9A"/>
    <w:lvl w:ilvl="0" w:tplc="D50A5EB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76"/>
    <w:rsid w:val="000014F9"/>
    <w:rsid w:val="00016FC7"/>
    <w:rsid w:val="002450F8"/>
    <w:rsid w:val="002B0388"/>
    <w:rsid w:val="002B06D8"/>
    <w:rsid w:val="00377274"/>
    <w:rsid w:val="003A0C24"/>
    <w:rsid w:val="00456E0B"/>
    <w:rsid w:val="00462C82"/>
    <w:rsid w:val="0054132F"/>
    <w:rsid w:val="00655DCD"/>
    <w:rsid w:val="006F2D46"/>
    <w:rsid w:val="00713BF0"/>
    <w:rsid w:val="007313DF"/>
    <w:rsid w:val="0077296F"/>
    <w:rsid w:val="008438CF"/>
    <w:rsid w:val="009319BF"/>
    <w:rsid w:val="00963AD2"/>
    <w:rsid w:val="00B23985"/>
    <w:rsid w:val="00B32C26"/>
    <w:rsid w:val="00CE6188"/>
    <w:rsid w:val="00D75C1B"/>
    <w:rsid w:val="00D82CC6"/>
    <w:rsid w:val="00E56B85"/>
    <w:rsid w:val="00E958AE"/>
    <w:rsid w:val="00EE354F"/>
    <w:rsid w:val="00F331BE"/>
    <w:rsid w:val="00F42519"/>
    <w:rsid w:val="00F64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0C233"/>
  <w15:chartTrackingRefBased/>
  <w15:docId w15:val="{514316AE-5C7A-AC47-BFD2-61DED524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jc w:val="center"/>
      <w:outlineLvl w:val="0"/>
    </w:pPr>
    <w:rPr>
      <w:rFonts w:ascii="Arial" w:hAnsi="Arial" w:cs="Arial"/>
      <w:b/>
      <w:bCs/>
      <w:sz w:val="96"/>
    </w:rPr>
  </w:style>
  <w:style w:type="paragraph" w:styleId="Heading2">
    <w:name w:val="heading 2"/>
    <w:basedOn w:val="Normal"/>
    <w:next w:val="Normal"/>
    <w:qFormat/>
    <w:pPr>
      <w:keepNext/>
      <w:framePr w:hSpace="180" w:wrap="notBeside" w:vAnchor="text" w:hAnchor="margin" w:x="-612" w:y="-539"/>
      <w:jc w:val="center"/>
      <w:outlineLvl w:val="1"/>
    </w:pPr>
    <w:rPr>
      <w:b/>
      <w:bCs/>
      <w:sz w:val="52"/>
    </w:rPr>
  </w:style>
  <w:style w:type="paragraph" w:styleId="Heading3">
    <w:name w:val="heading 3"/>
    <w:basedOn w:val="Normal"/>
    <w:next w:val="Normal"/>
    <w:qFormat/>
    <w:pPr>
      <w:keepNext/>
      <w:jc w:val="center"/>
      <w:outlineLvl w:val="2"/>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06D8"/>
    <w:rPr>
      <w:color w:val="0000FF"/>
      <w:u w:val="single"/>
    </w:rPr>
  </w:style>
  <w:style w:type="character" w:customStyle="1" w:styleId="UnresolvedMention">
    <w:name w:val="Unresolved Mention"/>
    <w:uiPriority w:val="99"/>
    <w:semiHidden/>
    <w:unhideWhenUsed/>
    <w:rsid w:val="00EE354F"/>
    <w:rPr>
      <w:color w:val="808080"/>
      <w:shd w:val="clear" w:color="auto" w:fill="E6E6E6"/>
    </w:rPr>
  </w:style>
  <w:style w:type="paragraph" w:styleId="NormalWeb">
    <w:name w:val="Normal (Web)"/>
    <w:basedOn w:val="Normal"/>
    <w:uiPriority w:val="99"/>
    <w:unhideWhenUsed/>
    <w:rsid w:val="00462C82"/>
    <w:pPr>
      <w:spacing w:before="100" w:beforeAutospacing="1" w:after="100" w:afterAutospacing="1"/>
    </w:pPr>
    <w:rPr>
      <w:lang w:val="en-CA"/>
    </w:rPr>
  </w:style>
  <w:style w:type="character" w:customStyle="1" w:styleId="apple-tab-span">
    <w:name w:val="apple-tab-span"/>
    <w:basedOn w:val="DefaultParagraphFont"/>
    <w:rsid w:val="00655DCD"/>
  </w:style>
  <w:style w:type="paragraph" w:styleId="BalloonText">
    <w:name w:val="Balloon Text"/>
    <w:basedOn w:val="Normal"/>
    <w:link w:val="BalloonTextChar"/>
    <w:uiPriority w:val="99"/>
    <w:semiHidden/>
    <w:unhideWhenUsed/>
    <w:rsid w:val="0054132F"/>
    <w:rPr>
      <w:sz w:val="18"/>
      <w:szCs w:val="18"/>
    </w:rPr>
  </w:style>
  <w:style w:type="character" w:customStyle="1" w:styleId="BalloonTextChar">
    <w:name w:val="Balloon Text Char"/>
    <w:link w:val="BalloonText"/>
    <w:uiPriority w:val="99"/>
    <w:semiHidden/>
    <w:rsid w:val="0054132F"/>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42310">
      <w:bodyDiv w:val="1"/>
      <w:marLeft w:val="0"/>
      <w:marRight w:val="0"/>
      <w:marTop w:val="0"/>
      <w:marBottom w:val="0"/>
      <w:divBdr>
        <w:top w:val="none" w:sz="0" w:space="0" w:color="auto"/>
        <w:left w:val="none" w:sz="0" w:space="0" w:color="auto"/>
        <w:bottom w:val="none" w:sz="0" w:space="0" w:color="auto"/>
        <w:right w:val="none" w:sz="0" w:space="0" w:color="auto"/>
      </w:divBdr>
    </w:div>
    <w:div w:id="434833531">
      <w:bodyDiv w:val="1"/>
      <w:marLeft w:val="0"/>
      <w:marRight w:val="0"/>
      <w:marTop w:val="0"/>
      <w:marBottom w:val="0"/>
      <w:divBdr>
        <w:top w:val="none" w:sz="0" w:space="0" w:color="auto"/>
        <w:left w:val="none" w:sz="0" w:space="0" w:color="auto"/>
        <w:bottom w:val="none" w:sz="0" w:space="0" w:color="auto"/>
        <w:right w:val="none" w:sz="0" w:space="0" w:color="auto"/>
      </w:divBdr>
    </w:div>
    <w:div w:id="727807225">
      <w:bodyDiv w:val="1"/>
      <w:marLeft w:val="0"/>
      <w:marRight w:val="0"/>
      <w:marTop w:val="0"/>
      <w:marBottom w:val="0"/>
      <w:divBdr>
        <w:top w:val="none" w:sz="0" w:space="0" w:color="auto"/>
        <w:left w:val="none" w:sz="0" w:space="0" w:color="auto"/>
        <w:bottom w:val="none" w:sz="0" w:space="0" w:color="auto"/>
        <w:right w:val="none" w:sz="0" w:space="0" w:color="auto"/>
      </w:divBdr>
    </w:div>
    <w:div w:id="814417642">
      <w:bodyDiv w:val="1"/>
      <w:marLeft w:val="0"/>
      <w:marRight w:val="0"/>
      <w:marTop w:val="0"/>
      <w:marBottom w:val="0"/>
      <w:divBdr>
        <w:top w:val="none" w:sz="0" w:space="0" w:color="auto"/>
        <w:left w:val="none" w:sz="0" w:space="0" w:color="auto"/>
        <w:bottom w:val="none" w:sz="0" w:space="0" w:color="auto"/>
        <w:right w:val="none" w:sz="0" w:space="0" w:color="auto"/>
      </w:divBdr>
    </w:div>
    <w:div w:id="821700520">
      <w:bodyDiv w:val="1"/>
      <w:marLeft w:val="0"/>
      <w:marRight w:val="0"/>
      <w:marTop w:val="0"/>
      <w:marBottom w:val="0"/>
      <w:divBdr>
        <w:top w:val="none" w:sz="0" w:space="0" w:color="auto"/>
        <w:left w:val="none" w:sz="0" w:space="0" w:color="auto"/>
        <w:bottom w:val="none" w:sz="0" w:space="0" w:color="auto"/>
        <w:right w:val="none" w:sz="0" w:space="0" w:color="auto"/>
      </w:divBdr>
    </w:div>
    <w:div w:id="1106579287">
      <w:bodyDiv w:val="1"/>
      <w:marLeft w:val="0"/>
      <w:marRight w:val="0"/>
      <w:marTop w:val="0"/>
      <w:marBottom w:val="0"/>
      <w:divBdr>
        <w:top w:val="none" w:sz="0" w:space="0" w:color="auto"/>
        <w:left w:val="none" w:sz="0" w:space="0" w:color="auto"/>
        <w:bottom w:val="none" w:sz="0" w:space="0" w:color="auto"/>
        <w:right w:val="none" w:sz="0" w:space="0" w:color="auto"/>
      </w:divBdr>
    </w:div>
    <w:div w:id="1673488929">
      <w:bodyDiv w:val="1"/>
      <w:marLeft w:val="0"/>
      <w:marRight w:val="0"/>
      <w:marTop w:val="0"/>
      <w:marBottom w:val="0"/>
      <w:divBdr>
        <w:top w:val="none" w:sz="0" w:space="0" w:color="auto"/>
        <w:left w:val="none" w:sz="0" w:space="0" w:color="auto"/>
        <w:bottom w:val="none" w:sz="0" w:space="0" w:color="auto"/>
        <w:right w:val="none" w:sz="0" w:space="0" w:color="auto"/>
      </w:divBdr>
    </w:div>
    <w:div w:id="1733650714">
      <w:bodyDiv w:val="1"/>
      <w:marLeft w:val="0"/>
      <w:marRight w:val="0"/>
      <w:marTop w:val="0"/>
      <w:marBottom w:val="0"/>
      <w:divBdr>
        <w:top w:val="none" w:sz="0" w:space="0" w:color="auto"/>
        <w:left w:val="none" w:sz="0" w:space="0" w:color="auto"/>
        <w:bottom w:val="none" w:sz="0" w:space="0" w:color="auto"/>
        <w:right w:val="none" w:sz="0" w:space="0" w:color="auto"/>
      </w:divBdr>
    </w:div>
    <w:div w:id="195686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iloona@mcmaster.ca"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DEBB9-4B6F-4ECE-B355-2E0C60DC0E12}">
  <ds:schemaRefs>
    <ds:schemaRef ds:uri="http://schemas.microsoft.com/sharepoint/v3/contenttype/forms"/>
  </ds:schemaRefs>
</ds:datastoreItem>
</file>

<file path=customXml/itemProps2.xml><?xml version="1.0" encoding="utf-8"?>
<ds:datastoreItem xmlns:ds="http://schemas.openxmlformats.org/officeDocument/2006/customXml" ds:itemID="{9A75260A-3154-40DD-8401-038596D5B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4651</CharactersWithSpaces>
  <SharedDoc>false</SharedDoc>
  <HLinks>
    <vt:vector size="6" baseType="variant">
      <vt:variant>
        <vt:i4>4784248</vt:i4>
      </vt:variant>
      <vt:variant>
        <vt:i4>0</vt:i4>
      </vt:variant>
      <vt:variant>
        <vt:i4>0</vt:i4>
      </vt:variant>
      <vt:variant>
        <vt:i4>5</vt:i4>
      </vt:variant>
      <vt:variant>
        <vt:lpwstr>mailto:dhiloona@mcmaster.ca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swhat</dc:creator>
  <cp:keywords/>
  <cp:lastModifiedBy>Heba Shahaed</cp:lastModifiedBy>
  <cp:revision>2</cp:revision>
  <dcterms:created xsi:type="dcterms:W3CDTF">2020-11-24T15:54:00Z</dcterms:created>
  <dcterms:modified xsi:type="dcterms:W3CDTF">2020-11-24T15:54:00Z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