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5F017" w14:textId="1A7C7C70" w:rsidR="004E1DD0" w:rsidRPr="00195548" w:rsidRDefault="004E1DD0" w:rsidP="00486D80">
      <w:pPr>
        <w:spacing w:after="0" w:line="240" w:lineRule="auto"/>
        <w:rPr>
          <w:rFonts w:cstheme="minorHAnsi"/>
          <w:b/>
          <w:sz w:val="20"/>
          <w:szCs w:val="20"/>
        </w:rPr>
      </w:pPr>
      <w:r w:rsidRPr="00195548">
        <w:rPr>
          <w:rFonts w:cstheme="minorHAnsi"/>
          <w:b/>
          <w:sz w:val="20"/>
          <w:szCs w:val="20"/>
        </w:rPr>
        <w:t xml:space="preserve">Executive Board Meeting </w:t>
      </w:r>
      <w:r w:rsidR="007E5694">
        <w:rPr>
          <w:rFonts w:cstheme="minorHAnsi"/>
          <w:b/>
          <w:sz w:val="20"/>
          <w:szCs w:val="20"/>
        </w:rPr>
        <w:t>20-0</w:t>
      </w:r>
      <w:r w:rsidR="00A05E1F">
        <w:rPr>
          <w:rFonts w:cstheme="minorHAnsi"/>
          <w:b/>
          <w:sz w:val="20"/>
          <w:szCs w:val="20"/>
        </w:rPr>
        <w:t>4</w:t>
      </w:r>
    </w:p>
    <w:p w14:paraId="13284041" w14:textId="7E38AF99" w:rsidR="004E1DD0" w:rsidRPr="00195548" w:rsidRDefault="007E5694" w:rsidP="00486D80">
      <w:pPr>
        <w:spacing w:after="0" w:line="240" w:lineRule="auto"/>
        <w:rPr>
          <w:rFonts w:cstheme="minorHAnsi"/>
          <w:b/>
          <w:sz w:val="20"/>
          <w:szCs w:val="20"/>
        </w:rPr>
      </w:pPr>
      <w:r>
        <w:rPr>
          <w:rFonts w:cstheme="minorHAnsi"/>
          <w:b/>
          <w:sz w:val="20"/>
          <w:szCs w:val="20"/>
        </w:rPr>
        <w:t xml:space="preserve">Friday, </w:t>
      </w:r>
      <w:r w:rsidR="00A05E1F">
        <w:rPr>
          <w:rFonts w:cstheme="minorHAnsi"/>
          <w:b/>
          <w:sz w:val="20"/>
          <w:szCs w:val="20"/>
        </w:rPr>
        <w:t>July 10</w:t>
      </w:r>
      <w:r w:rsidR="00A92978">
        <w:rPr>
          <w:rFonts w:cstheme="minorHAnsi"/>
          <w:b/>
          <w:sz w:val="20"/>
          <w:szCs w:val="20"/>
        </w:rPr>
        <w:t>, 2020</w:t>
      </w:r>
      <w:r w:rsidR="005F433C">
        <w:rPr>
          <w:rFonts w:cstheme="minorHAnsi"/>
          <w:b/>
          <w:sz w:val="20"/>
          <w:szCs w:val="20"/>
        </w:rPr>
        <w:t xml:space="preserve"> @ </w:t>
      </w:r>
      <w:r w:rsidR="001E18D2">
        <w:rPr>
          <w:rFonts w:cstheme="minorHAnsi"/>
          <w:b/>
          <w:sz w:val="20"/>
          <w:szCs w:val="20"/>
        </w:rPr>
        <w:t>12:00pm</w:t>
      </w:r>
    </w:p>
    <w:p w14:paraId="0A35C34D" w14:textId="5FCA150A" w:rsidR="004E1DD0" w:rsidRPr="00195548" w:rsidRDefault="00E8177A" w:rsidP="00486D80">
      <w:pPr>
        <w:spacing w:after="0" w:line="240" w:lineRule="auto"/>
        <w:rPr>
          <w:rFonts w:cstheme="minorHAnsi"/>
          <w:b/>
          <w:sz w:val="20"/>
          <w:szCs w:val="20"/>
        </w:rPr>
      </w:pPr>
      <w:r>
        <w:rPr>
          <w:rFonts w:cstheme="minorHAnsi"/>
          <w:b/>
          <w:sz w:val="20"/>
          <w:szCs w:val="20"/>
        </w:rPr>
        <w:t>Remote Meeting, Microsoft Teams</w:t>
      </w:r>
    </w:p>
    <w:p w14:paraId="4B921D1A" w14:textId="5554AA6C" w:rsidR="004E1DD0" w:rsidRDefault="004E1DD0" w:rsidP="00486D80">
      <w:pPr>
        <w:spacing w:after="0" w:line="240" w:lineRule="auto"/>
        <w:rPr>
          <w:rFonts w:cstheme="minorHAnsi"/>
          <w:b/>
          <w:sz w:val="20"/>
          <w:szCs w:val="20"/>
        </w:rPr>
      </w:pPr>
    </w:p>
    <w:p w14:paraId="4FF3A780" w14:textId="018761E7" w:rsidR="004754B0" w:rsidRDefault="004754B0" w:rsidP="00486D80">
      <w:pPr>
        <w:spacing w:after="0" w:line="240" w:lineRule="auto"/>
        <w:rPr>
          <w:rFonts w:cstheme="minorHAnsi"/>
          <w:b/>
          <w:bCs/>
          <w:sz w:val="20"/>
          <w:szCs w:val="20"/>
        </w:rPr>
      </w:pPr>
      <w:r>
        <w:rPr>
          <w:rFonts w:cstheme="minorHAnsi"/>
          <w:b/>
          <w:sz w:val="20"/>
          <w:szCs w:val="20"/>
        </w:rPr>
        <w:t xml:space="preserve">This meeting was done remotely through Microsoft Teams, due to unusual circumstance </w:t>
      </w:r>
      <w:r w:rsidRPr="004754B0">
        <w:rPr>
          <w:rFonts w:cstheme="minorHAnsi"/>
          <w:b/>
          <w:bCs/>
          <w:sz w:val="20"/>
          <w:szCs w:val="20"/>
        </w:rPr>
        <w:t>laid out by the response to COVID19</w:t>
      </w:r>
    </w:p>
    <w:p w14:paraId="41C37A77" w14:textId="77777777" w:rsidR="004754B0" w:rsidRPr="00195548" w:rsidRDefault="004754B0" w:rsidP="00486D80">
      <w:pPr>
        <w:spacing w:after="0" w:line="240" w:lineRule="auto"/>
        <w:rPr>
          <w:rFonts w:cstheme="minorHAnsi"/>
          <w:b/>
          <w:sz w:val="20"/>
          <w:szCs w:val="20"/>
        </w:rPr>
      </w:pPr>
    </w:p>
    <w:p w14:paraId="3F735283" w14:textId="0ED04A96" w:rsidR="004E1DD0" w:rsidRPr="00195548" w:rsidRDefault="004E1DD0" w:rsidP="00486D80">
      <w:pPr>
        <w:spacing w:after="0" w:line="240" w:lineRule="auto"/>
        <w:rPr>
          <w:b/>
          <w:bCs/>
          <w:sz w:val="20"/>
          <w:szCs w:val="20"/>
        </w:rPr>
      </w:pPr>
      <w:r w:rsidRPr="7421D2B5">
        <w:rPr>
          <w:b/>
          <w:bCs/>
          <w:sz w:val="20"/>
          <w:szCs w:val="20"/>
        </w:rPr>
        <w:t xml:space="preserve">Called to Order </w:t>
      </w:r>
      <w:r w:rsidR="10B47286" w:rsidRPr="7421D2B5">
        <w:rPr>
          <w:b/>
          <w:bCs/>
          <w:sz w:val="20"/>
          <w:szCs w:val="20"/>
        </w:rPr>
        <w:t>12:0</w:t>
      </w:r>
      <w:r w:rsidR="00D20E31">
        <w:rPr>
          <w:b/>
          <w:bCs/>
          <w:sz w:val="20"/>
          <w:szCs w:val="20"/>
        </w:rPr>
        <w:t>4</w:t>
      </w:r>
      <w:r w:rsidR="10B47286" w:rsidRPr="7421D2B5">
        <w:rPr>
          <w:b/>
          <w:bCs/>
          <w:sz w:val="20"/>
          <w:szCs w:val="20"/>
        </w:rPr>
        <w:t>p</w:t>
      </w:r>
      <w:r w:rsidR="0045392A" w:rsidRPr="7421D2B5">
        <w:rPr>
          <w:b/>
          <w:bCs/>
          <w:sz w:val="20"/>
          <w:szCs w:val="20"/>
        </w:rPr>
        <w:t>m</w:t>
      </w:r>
    </w:p>
    <w:tbl>
      <w:tblPr>
        <w:tblW w:w="8856" w:type="dxa"/>
        <w:tblLook w:val="0000" w:firstRow="0" w:lastRow="0" w:firstColumn="0" w:lastColumn="0" w:noHBand="0" w:noVBand="0"/>
      </w:tblPr>
      <w:tblGrid>
        <w:gridCol w:w="2088"/>
        <w:gridCol w:w="6768"/>
      </w:tblGrid>
      <w:tr w:rsidR="0045392A" w:rsidRPr="00195548" w14:paraId="6F1F3BC1" w14:textId="77777777" w:rsidTr="7421D2B5">
        <w:tc>
          <w:tcPr>
            <w:tcW w:w="2088" w:type="dxa"/>
          </w:tcPr>
          <w:p w14:paraId="46314880"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Present</w:t>
            </w:r>
          </w:p>
        </w:tc>
        <w:tc>
          <w:tcPr>
            <w:tcW w:w="6768" w:type="dxa"/>
          </w:tcPr>
          <w:p w14:paraId="1C1649FA" w14:textId="1CBD56D0" w:rsidR="0045392A" w:rsidRDefault="1E9356CE" w:rsidP="00486D80">
            <w:pPr>
              <w:spacing w:after="0" w:line="240" w:lineRule="auto"/>
              <w:rPr>
                <w:rFonts w:eastAsia="Times New Roman"/>
                <w:sz w:val="20"/>
                <w:szCs w:val="20"/>
              </w:rPr>
            </w:pPr>
            <w:r w:rsidRPr="7421D2B5">
              <w:rPr>
                <w:rFonts w:eastAsia="Times New Roman"/>
                <w:sz w:val="20"/>
                <w:szCs w:val="20"/>
              </w:rPr>
              <w:t xml:space="preserve">Anderson, </w:t>
            </w:r>
            <w:r w:rsidR="00CE3CA6" w:rsidRPr="7421D2B5">
              <w:rPr>
                <w:rFonts w:eastAsia="Times New Roman"/>
                <w:sz w:val="20"/>
                <w:szCs w:val="20"/>
              </w:rPr>
              <w:t>Da-Ré</w:t>
            </w:r>
            <w:r w:rsidRPr="7421D2B5">
              <w:rPr>
                <w:rFonts w:eastAsia="Times New Roman"/>
                <w:sz w:val="20"/>
                <w:szCs w:val="20"/>
              </w:rPr>
              <w:t xml:space="preserve">, </w:t>
            </w:r>
            <w:r w:rsidR="00D20E31">
              <w:rPr>
                <w:rFonts w:eastAsia="Times New Roman"/>
                <w:sz w:val="20"/>
                <w:szCs w:val="20"/>
              </w:rPr>
              <w:t xml:space="preserve">Isah, </w:t>
            </w:r>
            <w:r w:rsidR="139B8BA1" w:rsidRPr="7421D2B5">
              <w:rPr>
                <w:rFonts w:eastAsia="Times New Roman"/>
                <w:sz w:val="20"/>
                <w:szCs w:val="20"/>
              </w:rPr>
              <w:t xml:space="preserve">Mesic, </w:t>
            </w:r>
            <w:r w:rsidRPr="7421D2B5">
              <w:rPr>
                <w:rFonts w:eastAsia="Times New Roman"/>
                <w:sz w:val="20"/>
                <w:szCs w:val="20"/>
              </w:rPr>
              <w:t>Spasov, Singh</w:t>
            </w:r>
          </w:p>
        </w:tc>
      </w:tr>
      <w:tr w:rsidR="0045392A" w:rsidRPr="00195548" w14:paraId="1BAA6EA9" w14:textId="77777777" w:rsidTr="7421D2B5">
        <w:tc>
          <w:tcPr>
            <w:tcW w:w="2088" w:type="dxa"/>
          </w:tcPr>
          <w:p w14:paraId="1C445F37"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Late</w:t>
            </w:r>
          </w:p>
        </w:tc>
        <w:tc>
          <w:tcPr>
            <w:tcW w:w="6768" w:type="dxa"/>
          </w:tcPr>
          <w:p w14:paraId="665C4F01" w14:textId="72AEA91A" w:rsidR="0045392A" w:rsidRPr="00195548" w:rsidRDefault="00D20E31" w:rsidP="00486D80">
            <w:pPr>
              <w:spacing w:after="0" w:line="240" w:lineRule="auto"/>
              <w:rPr>
                <w:rFonts w:eastAsia="Times New Roman" w:cstheme="minorHAnsi"/>
                <w:sz w:val="20"/>
                <w:szCs w:val="20"/>
              </w:rPr>
            </w:pPr>
            <w:r w:rsidRPr="7421D2B5">
              <w:rPr>
                <w:rFonts w:eastAsia="Times New Roman"/>
                <w:sz w:val="20"/>
                <w:szCs w:val="20"/>
              </w:rPr>
              <w:t>Au-Yeung</w:t>
            </w:r>
          </w:p>
        </w:tc>
      </w:tr>
      <w:tr w:rsidR="0045392A" w:rsidRPr="00195548" w14:paraId="19286980" w14:textId="77777777" w:rsidTr="7421D2B5">
        <w:tc>
          <w:tcPr>
            <w:tcW w:w="2088" w:type="dxa"/>
          </w:tcPr>
          <w:p w14:paraId="7464009D"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Absent</w:t>
            </w:r>
          </w:p>
        </w:tc>
        <w:tc>
          <w:tcPr>
            <w:tcW w:w="6768" w:type="dxa"/>
          </w:tcPr>
          <w:p w14:paraId="55E7BD8A" w14:textId="33DDC174" w:rsidR="0045392A" w:rsidRDefault="0045392A" w:rsidP="00486D80">
            <w:pPr>
              <w:spacing w:after="0" w:line="240" w:lineRule="auto"/>
              <w:rPr>
                <w:rFonts w:eastAsia="Times New Roman"/>
                <w:sz w:val="20"/>
                <w:szCs w:val="20"/>
              </w:rPr>
            </w:pPr>
          </w:p>
        </w:tc>
      </w:tr>
      <w:tr w:rsidR="0045392A" w:rsidRPr="00195548" w14:paraId="2E2BE4C7" w14:textId="77777777" w:rsidTr="7421D2B5">
        <w:trPr>
          <w:trHeight w:val="183"/>
        </w:trPr>
        <w:tc>
          <w:tcPr>
            <w:tcW w:w="2088" w:type="dxa"/>
          </w:tcPr>
          <w:p w14:paraId="3E640E18" w14:textId="77777777" w:rsidR="0045392A" w:rsidRPr="00195548" w:rsidRDefault="0045392A" w:rsidP="00486D80">
            <w:pPr>
              <w:spacing w:after="0" w:line="240" w:lineRule="auto"/>
              <w:rPr>
                <w:rFonts w:eastAsia="Times New Roman" w:cstheme="minorHAnsi"/>
                <w:b/>
                <w:bCs/>
                <w:sz w:val="20"/>
                <w:szCs w:val="20"/>
              </w:rPr>
            </w:pPr>
            <w:r w:rsidRPr="00195548">
              <w:rPr>
                <w:rFonts w:eastAsia="Times New Roman" w:cstheme="minorHAnsi"/>
                <w:b/>
                <w:bCs/>
                <w:sz w:val="20"/>
                <w:szCs w:val="20"/>
              </w:rPr>
              <w:t>Others Present</w:t>
            </w:r>
          </w:p>
        </w:tc>
        <w:tc>
          <w:tcPr>
            <w:tcW w:w="6768" w:type="dxa"/>
          </w:tcPr>
          <w:p w14:paraId="7F3C773A" w14:textId="10E02561" w:rsidR="0045392A" w:rsidRDefault="00523868" w:rsidP="00486D80">
            <w:pPr>
              <w:spacing w:after="0" w:line="240" w:lineRule="auto"/>
              <w:rPr>
                <w:rFonts w:eastAsia="Times New Roman"/>
                <w:sz w:val="20"/>
                <w:szCs w:val="20"/>
              </w:rPr>
            </w:pPr>
            <w:r w:rsidRPr="7421D2B5">
              <w:rPr>
                <w:rFonts w:eastAsia="Times New Roman"/>
                <w:sz w:val="20"/>
                <w:szCs w:val="20"/>
              </w:rPr>
              <w:t xml:space="preserve">J. McGowan (General Manager), </w:t>
            </w:r>
            <w:r w:rsidR="0045392A" w:rsidRPr="7421D2B5">
              <w:rPr>
                <w:rFonts w:eastAsia="Times New Roman"/>
                <w:sz w:val="20"/>
                <w:szCs w:val="20"/>
              </w:rPr>
              <w:t>V. Scott (Recording Secretary),</w:t>
            </w:r>
            <w:r w:rsidR="134F61A5" w:rsidRPr="7421D2B5">
              <w:rPr>
                <w:rFonts w:eastAsia="Times New Roman"/>
                <w:sz w:val="20"/>
                <w:szCs w:val="20"/>
              </w:rPr>
              <w:t>Martino Salciccioli (AVP (Services))</w:t>
            </w:r>
            <w:r w:rsidR="49569811" w:rsidRPr="7421D2B5">
              <w:rPr>
                <w:rFonts w:eastAsia="Times New Roman"/>
                <w:sz w:val="20"/>
                <w:szCs w:val="20"/>
              </w:rPr>
              <w:t xml:space="preserve">, </w:t>
            </w:r>
            <w:r w:rsidR="002D47CF">
              <w:rPr>
                <w:rFonts w:eastAsia="Times New Roman"/>
                <w:sz w:val="20"/>
                <w:szCs w:val="20"/>
              </w:rPr>
              <w:t>Baila Lovejoy (Spark Coordinator), Sydney Cummings (SHEC Coordinator), Negar Asli (Horizons Coordinator)</w:t>
            </w:r>
            <w:r w:rsidR="00144BDB">
              <w:rPr>
                <w:rFonts w:eastAsia="Times New Roman"/>
                <w:sz w:val="20"/>
                <w:szCs w:val="20"/>
              </w:rPr>
              <w:t>, Yimeng</w:t>
            </w:r>
            <w:r w:rsidR="0081445B">
              <w:rPr>
                <w:rFonts w:eastAsia="Times New Roman"/>
                <w:sz w:val="20"/>
                <w:szCs w:val="20"/>
              </w:rPr>
              <w:t xml:space="preserve"> Wang (WGEN Coordinator), Christian Barborini (PCC Coordinator)</w:t>
            </w:r>
            <w:r w:rsidR="00664E3E">
              <w:rPr>
                <w:rFonts w:eastAsia="Times New Roman"/>
                <w:sz w:val="20"/>
                <w:szCs w:val="20"/>
              </w:rPr>
              <w:t>, Jenna Courage (Clubs Administrator)</w:t>
            </w:r>
          </w:p>
        </w:tc>
      </w:tr>
    </w:tbl>
    <w:p w14:paraId="64F471BE" w14:textId="6AB31B15" w:rsidR="004E1DD0" w:rsidRDefault="004E1DD0" w:rsidP="00486D80">
      <w:pPr>
        <w:spacing w:after="0" w:line="240" w:lineRule="auto"/>
        <w:rPr>
          <w:rFonts w:cstheme="minorHAnsi"/>
          <w:sz w:val="20"/>
          <w:szCs w:val="20"/>
        </w:rPr>
      </w:pPr>
    </w:p>
    <w:p w14:paraId="10BC82DB" w14:textId="58051071" w:rsidR="004E1DD0" w:rsidRPr="00195548" w:rsidRDefault="004754B0" w:rsidP="00486D80">
      <w:pPr>
        <w:spacing w:after="0" w:line="240" w:lineRule="auto"/>
        <w:rPr>
          <w:rFonts w:cstheme="minorHAnsi"/>
          <w:b/>
          <w:sz w:val="20"/>
          <w:szCs w:val="20"/>
        </w:rPr>
      </w:pPr>
      <w:r>
        <w:rPr>
          <w:rFonts w:cstheme="minorHAnsi"/>
          <w:b/>
          <w:sz w:val="20"/>
          <w:szCs w:val="20"/>
        </w:rPr>
        <w:t>1</w:t>
      </w:r>
      <w:r w:rsidR="004E1DD0" w:rsidRPr="00195548">
        <w:rPr>
          <w:rFonts w:cstheme="minorHAnsi"/>
          <w:b/>
          <w:sz w:val="20"/>
          <w:szCs w:val="20"/>
        </w:rPr>
        <w:t>.</w:t>
      </w:r>
      <w:r w:rsidR="004E1DD0" w:rsidRPr="00195548">
        <w:rPr>
          <w:rFonts w:cstheme="minorHAnsi"/>
          <w:b/>
          <w:sz w:val="20"/>
          <w:szCs w:val="20"/>
        </w:rPr>
        <w:tab/>
        <w:t>Adopt Agenda</w:t>
      </w:r>
    </w:p>
    <w:p w14:paraId="2AF4D690" w14:textId="77777777" w:rsidR="004E1DD0" w:rsidRPr="00195548" w:rsidRDefault="004E1DD0" w:rsidP="00486D80">
      <w:pPr>
        <w:spacing w:after="0" w:line="240" w:lineRule="auto"/>
        <w:rPr>
          <w:rFonts w:cstheme="minorHAnsi"/>
          <w:sz w:val="20"/>
          <w:szCs w:val="20"/>
        </w:rPr>
      </w:pPr>
    </w:p>
    <w:p w14:paraId="0DD82556" w14:textId="56486F2C" w:rsidR="004E1DD0" w:rsidRPr="00195548" w:rsidRDefault="004E1DD0" w:rsidP="00486D80">
      <w:pPr>
        <w:spacing w:after="0" w:line="240" w:lineRule="auto"/>
        <w:rPr>
          <w:sz w:val="20"/>
          <w:szCs w:val="20"/>
        </w:rPr>
      </w:pPr>
      <w:r w:rsidRPr="7421D2B5">
        <w:rPr>
          <w:b/>
          <w:bCs/>
          <w:sz w:val="20"/>
          <w:szCs w:val="20"/>
        </w:rPr>
        <w:t>Moved</w:t>
      </w:r>
      <w:r w:rsidRPr="7421D2B5">
        <w:rPr>
          <w:sz w:val="20"/>
          <w:szCs w:val="20"/>
        </w:rPr>
        <w:t xml:space="preserve"> by</w:t>
      </w:r>
      <w:r w:rsidR="00814960" w:rsidRPr="7421D2B5">
        <w:rPr>
          <w:sz w:val="20"/>
          <w:szCs w:val="20"/>
        </w:rPr>
        <w:t xml:space="preserve"> </w:t>
      </w:r>
      <w:r w:rsidR="00D20E31">
        <w:rPr>
          <w:sz w:val="20"/>
          <w:szCs w:val="20"/>
        </w:rPr>
        <w:t>Anderson</w:t>
      </w:r>
      <w:r w:rsidR="00CD4A79" w:rsidRPr="7421D2B5">
        <w:rPr>
          <w:sz w:val="20"/>
          <w:szCs w:val="20"/>
        </w:rPr>
        <w:t>,</w:t>
      </w:r>
      <w:r w:rsidRPr="7421D2B5">
        <w:rPr>
          <w:sz w:val="20"/>
          <w:szCs w:val="20"/>
        </w:rPr>
        <w:t xml:space="preserve"> </w:t>
      </w:r>
      <w:r w:rsidRPr="7421D2B5">
        <w:rPr>
          <w:b/>
          <w:bCs/>
          <w:sz w:val="20"/>
          <w:szCs w:val="20"/>
        </w:rPr>
        <w:t>seconded</w:t>
      </w:r>
      <w:r w:rsidRPr="7421D2B5">
        <w:rPr>
          <w:sz w:val="20"/>
          <w:szCs w:val="20"/>
        </w:rPr>
        <w:t xml:space="preserve"> by</w:t>
      </w:r>
      <w:r w:rsidR="005416FC" w:rsidRPr="7421D2B5">
        <w:rPr>
          <w:sz w:val="20"/>
          <w:szCs w:val="20"/>
        </w:rPr>
        <w:t xml:space="preserve"> </w:t>
      </w:r>
      <w:r w:rsidR="00D20E31">
        <w:rPr>
          <w:sz w:val="20"/>
          <w:szCs w:val="20"/>
        </w:rPr>
        <w:t>Spasov</w:t>
      </w:r>
      <w:r w:rsidR="0045220D" w:rsidRPr="7421D2B5">
        <w:rPr>
          <w:sz w:val="20"/>
          <w:szCs w:val="20"/>
        </w:rPr>
        <w:t xml:space="preserve"> </w:t>
      </w:r>
      <w:r w:rsidRPr="7421D2B5">
        <w:rPr>
          <w:sz w:val="20"/>
          <w:szCs w:val="20"/>
        </w:rPr>
        <w:t xml:space="preserve">to adopt the agenda, as presented. </w:t>
      </w:r>
    </w:p>
    <w:p w14:paraId="2946AC0E" w14:textId="5B654E0D" w:rsidR="00CA0C5B" w:rsidRDefault="00CA0C5B" w:rsidP="00486D80">
      <w:pPr>
        <w:spacing w:after="0" w:line="240" w:lineRule="auto"/>
        <w:rPr>
          <w:rFonts w:cstheme="minorHAnsi"/>
          <w:bCs/>
          <w:sz w:val="20"/>
          <w:szCs w:val="20"/>
          <w:lang w:val="en-US"/>
        </w:rPr>
      </w:pPr>
    </w:p>
    <w:p w14:paraId="4122C627" w14:textId="77777777" w:rsidR="00D81D34" w:rsidRDefault="00D81D34" w:rsidP="00486D80">
      <w:pPr>
        <w:spacing w:after="0" w:line="240" w:lineRule="auto"/>
        <w:rPr>
          <w:rFonts w:cstheme="minorHAnsi"/>
          <w:bCs/>
          <w:sz w:val="20"/>
          <w:szCs w:val="20"/>
          <w:lang w:val="en-US"/>
        </w:rPr>
      </w:pPr>
    </w:p>
    <w:p w14:paraId="28382610" w14:textId="72CDF221" w:rsidR="001E18D2" w:rsidRPr="001E18D2" w:rsidRDefault="00620367" w:rsidP="00486D80">
      <w:pPr>
        <w:spacing w:after="0" w:line="240" w:lineRule="auto"/>
        <w:jc w:val="center"/>
        <w:rPr>
          <w:b/>
          <w:bCs/>
          <w:sz w:val="20"/>
          <w:szCs w:val="20"/>
          <w:lang w:val="en-US"/>
        </w:rPr>
      </w:pPr>
      <w:r w:rsidRPr="7421D2B5">
        <w:rPr>
          <w:b/>
          <w:bCs/>
          <w:sz w:val="20"/>
          <w:szCs w:val="20"/>
          <w:lang w:val="en-US"/>
        </w:rPr>
        <w:t>Motion Passes by General Consent</w:t>
      </w:r>
    </w:p>
    <w:p w14:paraId="7B230C14" w14:textId="77777777" w:rsidR="001E18D2" w:rsidRPr="001E18D2" w:rsidRDefault="001E18D2" w:rsidP="00486D80">
      <w:pPr>
        <w:spacing w:after="0" w:line="240" w:lineRule="auto"/>
        <w:rPr>
          <w:rFonts w:cstheme="minorHAnsi"/>
          <w:bCs/>
          <w:sz w:val="20"/>
          <w:szCs w:val="20"/>
          <w:lang w:val="en-US"/>
        </w:rPr>
      </w:pPr>
    </w:p>
    <w:p w14:paraId="44044EA4" w14:textId="34BC7463" w:rsidR="00D20E31" w:rsidRPr="00D20E31" w:rsidRDefault="001F6FFA" w:rsidP="00D20E31">
      <w:pPr>
        <w:spacing w:after="0" w:line="240" w:lineRule="auto"/>
        <w:rPr>
          <w:b/>
          <w:bCs/>
          <w:sz w:val="20"/>
          <w:szCs w:val="20"/>
        </w:rPr>
      </w:pPr>
      <w:r w:rsidRPr="001F6FFA">
        <w:rPr>
          <w:b/>
          <w:bCs/>
          <w:sz w:val="20"/>
          <w:szCs w:val="20"/>
        </w:rPr>
        <w:t>2.</w:t>
      </w:r>
      <w:r w:rsidRPr="001F6FFA">
        <w:rPr>
          <w:b/>
          <w:bCs/>
          <w:sz w:val="20"/>
          <w:szCs w:val="20"/>
        </w:rPr>
        <w:tab/>
      </w:r>
      <w:r w:rsidR="00D20E31" w:rsidRPr="00D20E31">
        <w:rPr>
          <w:b/>
          <w:bCs/>
          <w:sz w:val="20"/>
          <w:szCs w:val="20"/>
        </w:rPr>
        <w:t>Horizons Report – Negar Asli presented</w:t>
      </w:r>
    </w:p>
    <w:p w14:paraId="7449CDFB" w14:textId="77777777" w:rsidR="00D20E31" w:rsidRPr="00D20E31" w:rsidRDefault="00D20E31" w:rsidP="00D20E31">
      <w:pPr>
        <w:spacing w:after="0" w:line="240" w:lineRule="auto"/>
        <w:rPr>
          <w:sz w:val="20"/>
          <w:szCs w:val="20"/>
        </w:rPr>
      </w:pPr>
    </w:p>
    <w:p w14:paraId="4E6FFF4F" w14:textId="2230B4F1" w:rsidR="00D20E31" w:rsidRPr="001F6FFA" w:rsidRDefault="001F6FFA" w:rsidP="001F6FFA">
      <w:pPr>
        <w:pStyle w:val="ListParagraph"/>
        <w:numPr>
          <w:ilvl w:val="0"/>
          <w:numId w:val="19"/>
        </w:numPr>
        <w:spacing w:after="0" w:line="240" w:lineRule="auto"/>
        <w:rPr>
          <w:sz w:val="20"/>
          <w:szCs w:val="20"/>
        </w:rPr>
      </w:pPr>
      <w:r w:rsidRPr="001F6FFA">
        <w:rPr>
          <w:sz w:val="20"/>
          <w:szCs w:val="20"/>
        </w:rPr>
        <w:t>Asli s</w:t>
      </w:r>
      <w:r w:rsidR="00D20E31" w:rsidRPr="001F6FFA">
        <w:rPr>
          <w:sz w:val="20"/>
          <w:szCs w:val="20"/>
        </w:rPr>
        <w:t xml:space="preserve">ummarized the report. </w:t>
      </w:r>
    </w:p>
    <w:p w14:paraId="39A24D8B" w14:textId="77777777" w:rsidR="00D20E31" w:rsidRPr="00D20E31" w:rsidRDefault="00D20E31" w:rsidP="00D20E31">
      <w:pPr>
        <w:spacing w:after="0" w:line="240" w:lineRule="auto"/>
        <w:rPr>
          <w:sz w:val="20"/>
          <w:szCs w:val="20"/>
        </w:rPr>
      </w:pPr>
    </w:p>
    <w:p w14:paraId="2285B127" w14:textId="5D3E69B0" w:rsidR="00D20E31" w:rsidRPr="00D20E31" w:rsidRDefault="001F6FFA" w:rsidP="00D20E31">
      <w:pPr>
        <w:spacing w:after="0" w:line="240" w:lineRule="auto"/>
        <w:rPr>
          <w:b/>
          <w:bCs/>
          <w:sz w:val="20"/>
          <w:szCs w:val="20"/>
        </w:rPr>
      </w:pPr>
      <w:r w:rsidRPr="001F6FFA">
        <w:rPr>
          <w:b/>
          <w:bCs/>
          <w:sz w:val="20"/>
          <w:szCs w:val="20"/>
        </w:rPr>
        <w:t xml:space="preserve">Au-Yeung </w:t>
      </w:r>
      <w:r w:rsidR="00D20E31" w:rsidRPr="00D20E31">
        <w:rPr>
          <w:b/>
          <w:bCs/>
          <w:sz w:val="20"/>
          <w:szCs w:val="20"/>
        </w:rPr>
        <w:t xml:space="preserve">arrived </w:t>
      </w:r>
      <w:r w:rsidRPr="001F6FFA">
        <w:rPr>
          <w:b/>
          <w:bCs/>
          <w:sz w:val="20"/>
          <w:szCs w:val="20"/>
        </w:rPr>
        <w:t xml:space="preserve">at </w:t>
      </w:r>
      <w:r w:rsidR="00D20E31" w:rsidRPr="00D20E31">
        <w:rPr>
          <w:b/>
          <w:bCs/>
          <w:sz w:val="20"/>
          <w:szCs w:val="20"/>
        </w:rPr>
        <w:t>12</w:t>
      </w:r>
      <w:r w:rsidRPr="001F6FFA">
        <w:rPr>
          <w:b/>
          <w:bCs/>
          <w:sz w:val="20"/>
          <w:szCs w:val="20"/>
        </w:rPr>
        <w:t>:</w:t>
      </w:r>
      <w:r w:rsidR="00D20E31" w:rsidRPr="00D20E31">
        <w:rPr>
          <w:b/>
          <w:bCs/>
          <w:sz w:val="20"/>
          <w:szCs w:val="20"/>
        </w:rPr>
        <w:t>08</w:t>
      </w:r>
      <w:r w:rsidRPr="001F6FFA">
        <w:rPr>
          <w:b/>
          <w:bCs/>
          <w:sz w:val="20"/>
          <w:szCs w:val="20"/>
        </w:rPr>
        <w:t>pm</w:t>
      </w:r>
    </w:p>
    <w:p w14:paraId="7DE9EEF8" w14:textId="77777777" w:rsidR="00D20E31" w:rsidRPr="00D20E31" w:rsidRDefault="00D20E31" w:rsidP="00D20E31">
      <w:pPr>
        <w:spacing w:after="0" w:line="240" w:lineRule="auto"/>
        <w:rPr>
          <w:sz w:val="20"/>
          <w:szCs w:val="20"/>
        </w:rPr>
      </w:pPr>
    </w:p>
    <w:p w14:paraId="12819D14" w14:textId="77777777" w:rsidR="00D20E31" w:rsidRPr="00D20E31" w:rsidRDefault="00D20E31" w:rsidP="00D20E31">
      <w:pPr>
        <w:spacing w:after="0" w:line="240" w:lineRule="auto"/>
        <w:rPr>
          <w:b/>
          <w:bCs/>
          <w:sz w:val="20"/>
          <w:szCs w:val="20"/>
        </w:rPr>
      </w:pPr>
      <w:r w:rsidRPr="00D20E31">
        <w:rPr>
          <w:b/>
          <w:bCs/>
          <w:sz w:val="20"/>
          <w:szCs w:val="20"/>
        </w:rPr>
        <w:t>Questions</w:t>
      </w:r>
    </w:p>
    <w:p w14:paraId="0A77BE25" w14:textId="2C68D38F" w:rsidR="00B10967" w:rsidRDefault="00B10967" w:rsidP="001B339E">
      <w:pPr>
        <w:pStyle w:val="ListParagraph"/>
        <w:numPr>
          <w:ilvl w:val="0"/>
          <w:numId w:val="20"/>
        </w:numPr>
        <w:spacing w:after="0" w:line="240" w:lineRule="auto"/>
        <w:rPr>
          <w:sz w:val="20"/>
          <w:szCs w:val="20"/>
        </w:rPr>
      </w:pPr>
      <w:r w:rsidRPr="001B339E">
        <w:rPr>
          <w:sz w:val="20"/>
          <w:szCs w:val="20"/>
        </w:rPr>
        <w:t xml:space="preserve">McGowan </w:t>
      </w:r>
      <w:r w:rsidR="001B339E" w:rsidRPr="001B339E">
        <w:rPr>
          <w:sz w:val="20"/>
          <w:szCs w:val="20"/>
        </w:rPr>
        <w:t xml:space="preserve">stated that they were impressed about the attendance. He stated that he knew they spoke about what this could be with changes but </w:t>
      </w:r>
      <w:proofErr w:type="gramStart"/>
      <w:r w:rsidR="001B339E" w:rsidRPr="001B339E">
        <w:rPr>
          <w:sz w:val="20"/>
          <w:szCs w:val="20"/>
        </w:rPr>
        <w:t>didn’t</w:t>
      </w:r>
      <w:proofErr w:type="gramEnd"/>
      <w:r w:rsidR="001B339E" w:rsidRPr="001B339E">
        <w:rPr>
          <w:sz w:val="20"/>
          <w:szCs w:val="20"/>
        </w:rPr>
        <w:t xml:space="preserve"> know that this would be the result. He hoped that there will be continuous views after </w:t>
      </w:r>
      <w:proofErr w:type="gramStart"/>
      <w:r w:rsidR="001B339E" w:rsidRPr="001B339E">
        <w:rPr>
          <w:sz w:val="20"/>
          <w:szCs w:val="20"/>
        </w:rPr>
        <w:t>it’s</w:t>
      </w:r>
      <w:proofErr w:type="gramEnd"/>
      <w:r w:rsidR="001B339E" w:rsidRPr="001B339E">
        <w:rPr>
          <w:sz w:val="20"/>
          <w:szCs w:val="20"/>
        </w:rPr>
        <w:t xml:space="preserve"> posted. Asli responded that they were happy about the numbers as well. </w:t>
      </w:r>
    </w:p>
    <w:p w14:paraId="4C88D40A" w14:textId="11497557" w:rsidR="001B339E" w:rsidRDefault="001B339E" w:rsidP="001B339E">
      <w:pPr>
        <w:pStyle w:val="ListParagraph"/>
        <w:numPr>
          <w:ilvl w:val="0"/>
          <w:numId w:val="20"/>
        </w:numPr>
        <w:spacing w:after="0" w:line="240" w:lineRule="auto"/>
        <w:rPr>
          <w:sz w:val="20"/>
          <w:szCs w:val="20"/>
        </w:rPr>
      </w:pPr>
      <w:r>
        <w:rPr>
          <w:sz w:val="20"/>
          <w:szCs w:val="20"/>
        </w:rPr>
        <w:t>Spasov commended the Horizons team for having passion and de</w:t>
      </w:r>
      <w:r w:rsidR="00F46305">
        <w:rPr>
          <w:sz w:val="20"/>
          <w:szCs w:val="20"/>
        </w:rPr>
        <w:t xml:space="preserve">dication, and for coming up with the proposal on what horizons would look like this year. </w:t>
      </w:r>
    </w:p>
    <w:p w14:paraId="4A2747E6" w14:textId="32E95CAE" w:rsidR="00F46305" w:rsidRPr="001B339E" w:rsidRDefault="00F46305" w:rsidP="001B339E">
      <w:pPr>
        <w:pStyle w:val="ListParagraph"/>
        <w:numPr>
          <w:ilvl w:val="0"/>
          <w:numId w:val="20"/>
        </w:numPr>
        <w:spacing w:after="0" w:line="240" w:lineRule="auto"/>
        <w:rPr>
          <w:sz w:val="20"/>
          <w:szCs w:val="20"/>
        </w:rPr>
      </w:pPr>
      <w:r>
        <w:rPr>
          <w:sz w:val="20"/>
          <w:szCs w:val="20"/>
        </w:rPr>
        <w:t xml:space="preserve">Anderson added that they were excited to see the partnership with Spark. </w:t>
      </w:r>
    </w:p>
    <w:p w14:paraId="6525285F" w14:textId="77777777" w:rsidR="001B339E" w:rsidRDefault="001B339E" w:rsidP="00B10967">
      <w:pPr>
        <w:spacing w:after="0" w:line="240" w:lineRule="auto"/>
        <w:rPr>
          <w:sz w:val="20"/>
          <w:szCs w:val="20"/>
        </w:rPr>
      </w:pPr>
    </w:p>
    <w:p w14:paraId="77B92906" w14:textId="69503989" w:rsidR="00D20E31" w:rsidRPr="00D20E31" w:rsidRDefault="005E053E" w:rsidP="00D20E31">
      <w:pPr>
        <w:spacing w:after="0" w:line="240" w:lineRule="auto"/>
        <w:rPr>
          <w:b/>
          <w:bCs/>
          <w:sz w:val="20"/>
          <w:szCs w:val="20"/>
        </w:rPr>
      </w:pPr>
      <w:r w:rsidRPr="005E053E">
        <w:rPr>
          <w:b/>
          <w:bCs/>
          <w:sz w:val="20"/>
          <w:szCs w:val="20"/>
        </w:rPr>
        <w:t>3.</w:t>
      </w:r>
      <w:r w:rsidRPr="005E053E">
        <w:rPr>
          <w:b/>
          <w:bCs/>
          <w:sz w:val="20"/>
          <w:szCs w:val="20"/>
        </w:rPr>
        <w:tab/>
      </w:r>
      <w:r w:rsidR="00D20E31" w:rsidRPr="00D20E31">
        <w:rPr>
          <w:b/>
          <w:bCs/>
          <w:sz w:val="20"/>
          <w:szCs w:val="20"/>
        </w:rPr>
        <w:t xml:space="preserve">EFRT Report – report attached </w:t>
      </w:r>
    </w:p>
    <w:p w14:paraId="1567BBF3" w14:textId="77777777" w:rsidR="00D20E31" w:rsidRPr="00D20E31" w:rsidRDefault="00D20E31" w:rsidP="00D20E31">
      <w:pPr>
        <w:spacing w:after="0" w:line="240" w:lineRule="auto"/>
        <w:rPr>
          <w:sz w:val="20"/>
          <w:szCs w:val="20"/>
        </w:rPr>
      </w:pPr>
    </w:p>
    <w:p w14:paraId="47A21AFD" w14:textId="77777777" w:rsidR="00D20E31" w:rsidRPr="005E053E" w:rsidRDefault="00D20E31" w:rsidP="005E053E">
      <w:pPr>
        <w:pStyle w:val="ListParagraph"/>
        <w:numPr>
          <w:ilvl w:val="0"/>
          <w:numId w:val="19"/>
        </w:numPr>
        <w:spacing w:after="0" w:line="240" w:lineRule="auto"/>
        <w:rPr>
          <w:sz w:val="20"/>
          <w:szCs w:val="20"/>
        </w:rPr>
      </w:pPr>
      <w:r w:rsidRPr="005E053E">
        <w:rPr>
          <w:sz w:val="20"/>
          <w:szCs w:val="20"/>
        </w:rPr>
        <w:t xml:space="preserve">Spasov summarized the report. </w:t>
      </w:r>
    </w:p>
    <w:p w14:paraId="30F24137" w14:textId="77777777" w:rsidR="00D20E31" w:rsidRPr="00D20E31" w:rsidRDefault="00D20E31" w:rsidP="00D20E31">
      <w:pPr>
        <w:spacing w:after="0" w:line="240" w:lineRule="auto"/>
        <w:rPr>
          <w:sz w:val="20"/>
          <w:szCs w:val="20"/>
        </w:rPr>
      </w:pPr>
    </w:p>
    <w:p w14:paraId="4AC23760" w14:textId="4004FF7C" w:rsidR="00D20E31" w:rsidRPr="00D20E31" w:rsidRDefault="005E053E" w:rsidP="00D20E31">
      <w:pPr>
        <w:spacing w:after="0" w:line="240" w:lineRule="auto"/>
        <w:rPr>
          <w:b/>
          <w:bCs/>
          <w:sz w:val="20"/>
          <w:szCs w:val="20"/>
        </w:rPr>
      </w:pPr>
      <w:r w:rsidRPr="005E053E">
        <w:rPr>
          <w:b/>
          <w:bCs/>
          <w:sz w:val="20"/>
          <w:szCs w:val="20"/>
        </w:rPr>
        <w:t>4.</w:t>
      </w:r>
      <w:r w:rsidRPr="005E053E">
        <w:rPr>
          <w:b/>
          <w:bCs/>
          <w:sz w:val="20"/>
          <w:szCs w:val="20"/>
        </w:rPr>
        <w:tab/>
      </w:r>
      <w:r w:rsidR="00D20E31" w:rsidRPr="00D20E31">
        <w:rPr>
          <w:b/>
          <w:bCs/>
          <w:sz w:val="20"/>
          <w:szCs w:val="20"/>
        </w:rPr>
        <w:t>SHEC Report – Sydney Cummings presented</w:t>
      </w:r>
    </w:p>
    <w:p w14:paraId="17D327E8" w14:textId="77777777" w:rsidR="00D20E31" w:rsidRPr="00D20E31" w:rsidRDefault="00D20E31" w:rsidP="00D20E31">
      <w:pPr>
        <w:spacing w:after="0" w:line="240" w:lineRule="auto"/>
        <w:rPr>
          <w:sz w:val="20"/>
          <w:szCs w:val="20"/>
        </w:rPr>
      </w:pPr>
    </w:p>
    <w:p w14:paraId="1AAEB471" w14:textId="05EDC97D" w:rsidR="00D20E31" w:rsidRPr="005E053E" w:rsidRDefault="005E053E" w:rsidP="005E053E">
      <w:pPr>
        <w:pStyle w:val="ListParagraph"/>
        <w:numPr>
          <w:ilvl w:val="0"/>
          <w:numId w:val="19"/>
        </w:numPr>
        <w:spacing w:after="0" w:line="240" w:lineRule="auto"/>
        <w:rPr>
          <w:sz w:val="20"/>
          <w:szCs w:val="20"/>
        </w:rPr>
      </w:pPr>
      <w:r w:rsidRPr="005E053E">
        <w:rPr>
          <w:sz w:val="20"/>
          <w:szCs w:val="20"/>
        </w:rPr>
        <w:t>Cummings s</w:t>
      </w:r>
      <w:r w:rsidR="00D20E31" w:rsidRPr="005E053E">
        <w:rPr>
          <w:sz w:val="20"/>
          <w:szCs w:val="20"/>
        </w:rPr>
        <w:t xml:space="preserve">ummarized the report. </w:t>
      </w:r>
    </w:p>
    <w:p w14:paraId="3B4D1FA1" w14:textId="77777777" w:rsidR="00D20E31" w:rsidRPr="00D20E31" w:rsidRDefault="00D20E31" w:rsidP="00D20E31">
      <w:pPr>
        <w:spacing w:after="0" w:line="240" w:lineRule="auto"/>
        <w:rPr>
          <w:sz w:val="20"/>
          <w:szCs w:val="20"/>
        </w:rPr>
      </w:pPr>
    </w:p>
    <w:p w14:paraId="31E9C82A" w14:textId="77777777" w:rsidR="00D20E31" w:rsidRPr="00D20E31" w:rsidRDefault="00D20E31" w:rsidP="00D20E31">
      <w:pPr>
        <w:spacing w:after="0" w:line="240" w:lineRule="auto"/>
        <w:rPr>
          <w:b/>
          <w:bCs/>
          <w:sz w:val="20"/>
          <w:szCs w:val="20"/>
        </w:rPr>
      </w:pPr>
      <w:r w:rsidRPr="00D20E31">
        <w:rPr>
          <w:b/>
          <w:bCs/>
          <w:sz w:val="20"/>
          <w:szCs w:val="20"/>
        </w:rPr>
        <w:t>Questions</w:t>
      </w:r>
    </w:p>
    <w:p w14:paraId="414FC2BC" w14:textId="2D941096" w:rsidR="00F46305" w:rsidRPr="004A1DBD" w:rsidRDefault="00F46305" w:rsidP="004A1DBD">
      <w:pPr>
        <w:pStyle w:val="ListParagraph"/>
        <w:numPr>
          <w:ilvl w:val="0"/>
          <w:numId w:val="19"/>
        </w:numPr>
        <w:spacing w:after="0" w:line="240" w:lineRule="auto"/>
        <w:rPr>
          <w:sz w:val="20"/>
          <w:szCs w:val="20"/>
        </w:rPr>
      </w:pPr>
      <w:r w:rsidRPr="004A1DBD">
        <w:rPr>
          <w:sz w:val="20"/>
          <w:szCs w:val="20"/>
        </w:rPr>
        <w:t>McGowan asked if there had been any feedback or communication with the Wellness Centre</w:t>
      </w:r>
      <w:r w:rsidR="005F5C5D" w:rsidRPr="004A1DBD">
        <w:rPr>
          <w:sz w:val="20"/>
          <w:szCs w:val="20"/>
        </w:rPr>
        <w:t xml:space="preserve"> with the joined mental health services. Cummings responded that they haven’t reached out to SWC yet because of </w:t>
      </w:r>
      <w:proofErr w:type="gramStart"/>
      <w:r w:rsidR="005F5C5D" w:rsidRPr="004A1DBD">
        <w:rPr>
          <w:sz w:val="20"/>
          <w:szCs w:val="20"/>
        </w:rPr>
        <w:t>summer, but</w:t>
      </w:r>
      <w:proofErr w:type="gramEnd"/>
      <w:r w:rsidR="005F5C5D" w:rsidRPr="004A1DBD">
        <w:rPr>
          <w:sz w:val="20"/>
          <w:szCs w:val="20"/>
        </w:rPr>
        <w:t xml:space="preserve"> will be drafting an email next week. McGowan added that he would be happy to help. </w:t>
      </w:r>
    </w:p>
    <w:p w14:paraId="244D0936" w14:textId="04AEB17D" w:rsidR="005F5C5D" w:rsidRDefault="00310F72" w:rsidP="004A1DBD">
      <w:pPr>
        <w:pStyle w:val="ListParagraph"/>
        <w:numPr>
          <w:ilvl w:val="0"/>
          <w:numId w:val="19"/>
        </w:numPr>
        <w:spacing w:after="0" w:line="240" w:lineRule="auto"/>
        <w:rPr>
          <w:sz w:val="20"/>
          <w:szCs w:val="20"/>
        </w:rPr>
      </w:pPr>
      <w:r w:rsidRPr="004A1DBD">
        <w:rPr>
          <w:sz w:val="20"/>
          <w:szCs w:val="20"/>
        </w:rPr>
        <w:lastRenderedPageBreak/>
        <w:t xml:space="preserve">Spasov commended Cummings on a thorough and well-written report. They stated that they will chat about </w:t>
      </w:r>
      <w:r w:rsidR="006F3233" w:rsidRPr="004A1DBD">
        <w:rPr>
          <w:sz w:val="20"/>
          <w:szCs w:val="20"/>
        </w:rPr>
        <w:t xml:space="preserve">Naloxone after </w:t>
      </w:r>
      <w:proofErr w:type="gramStart"/>
      <w:r w:rsidR="006F3233" w:rsidRPr="004A1DBD">
        <w:rPr>
          <w:sz w:val="20"/>
          <w:szCs w:val="20"/>
        </w:rPr>
        <w:t>this</w:t>
      </w:r>
      <w:r w:rsidR="007F20A2">
        <w:rPr>
          <w:sz w:val="20"/>
          <w:szCs w:val="20"/>
        </w:rPr>
        <w:t>, and</w:t>
      </w:r>
      <w:proofErr w:type="gramEnd"/>
      <w:r w:rsidR="007F20A2">
        <w:rPr>
          <w:sz w:val="20"/>
          <w:szCs w:val="20"/>
        </w:rPr>
        <w:t xml:space="preserve"> will have an update for the next EB meeting. Spasov stated that they knew Cummings had a rocky transition with SHEC </w:t>
      </w:r>
      <w:r w:rsidR="00C7247D">
        <w:rPr>
          <w:sz w:val="20"/>
          <w:szCs w:val="20"/>
        </w:rPr>
        <w:t xml:space="preserve">and commended them for the effort being put in. </w:t>
      </w:r>
    </w:p>
    <w:p w14:paraId="3CDBBAEA" w14:textId="7563038F" w:rsidR="00C7247D" w:rsidRPr="004A1DBD" w:rsidRDefault="003144D3" w:rsidP="004A1DBD">
      <w:pPr>
        <w:pStyle w:val="ListParagraph"/>
        <w:numPr>
          <w:ilvl w:val="0"/>
          <w:numId w:val="19"/>
        </w:numPr>
        <w:spacing w:after="0" w:line="240" w:lineRule="auto"/>
        <w:rPr>
          <w:sz w:val="20"/>
          <w:szCs w:val="20"/>
        </w:rPr>
      </w:pPr>
      <w:r>
        <w:rPr>
          <w:sz w:val="20"/>
          <w:szCs w:val="20"/>
        </w:rPr>
        <w:t>Da-</w:t>
      </w:r>
      <w:proofErr w:type="spellStart"/>
      <w:r>
        <w:rPr>
          <w:sz w:val="20"/>
          <w:szCs w:val="20"/>
        </w:rPr>
        <w:t>Ré</w:t>
      </w:r>
      <w:proofErr w:type="spellEnd"/>
      <w:r w:rsidR="00C7247D">
        <w:rPr>
          <w:sz w:val="20"/>
          <w:szCs w:val="20"/>
        </w:rPr>
        <w:t xml:space="preserve"> stated that SHEC should look to partner with res life </w:t>
      </w:r>
      <w:r w:rsidR="00231677">
        <w:rPr>
          <w:sz w:val="20"/>
          <w:szCs w:val="20"/>
        </w:rPr>
        <w:t xml:space="preserve">with the initiative of community members living in unsafe environments and eligibility. Cummings stated that they are currently in the stage on waiting on students to come back. </w:t>
      </w:r>
    </w:p>
    <w:p w14:paraId="78014D05" w14:textId="77777777" w:rsidR="00F46305" w:rsidRDefault="00F46305" w:rsidP="00D20E31">
      <w:pPr>
        <w:spacing w:after="0" w:line="240" w:lineRule="auto"/>
        <w:rPr>
          <w:sz w:val="20"/>
          <w:szCs w:val="20"/>
        </w:rPr>
      </w:pPr>
    </w:p>
    <w:p w14:paraId="7BEBD7A2" w14:textId="080900B6" w:rsidR="00D20E31" w:rsidRPr="00D20E31" w:rsidRDefault="005E053E" w:rsidP="00D20E31">
      <w:pPr>
        <w:spacing w:after="0" w:line="240" w:lineRule="auto"/>
        <w:rPr>
          <w:b/>
          <w:bCs/>
          <w:sz w:val="20"/>
          <w:szCs w:val="20"/>
        </w:rPr>
      </w:pPr>
      <w:r w:rsidRPr="005E053E">
        <w:rPr>
          <w:b/>
          <w:bCs/>
          <w:sz w:val="20"/>
          <w:szCs w:val="20"/>
        </w:rPr>
        <w:t>5.</w:t>
      </w:r>
      <w:r w:rsidRPr="005E053E">
        <w:rPr>
          <w:b/>
          <w:bCs/>
          <w:sz w:val="20"/>
          <w:szCs w:val="20"/>
        </w:rPr>
        <w:tab/>
      </w:r>
      <w:r w:rsidR="00D20E31" w:rsidRPr="00D20E31">
        <w:rPr>
          <w:b/>
          <w:bCs/>
          <w:sz w:val="20"/>
          <w:szCs w:val="20"/>
        </w:rPr>
        <w:t>Spark Report – Baila Lovejoy presented</w:t>
      </w:r>
    </w:p>
    <w:p w14:paraId="21BC5432" w14:textId="77777777" w:rsidR="00D20E31" w:rsidRPr="00D20E31" w:rsidRDefault="00D20E31" w:rsidP="00D20E31">
      <w:pPr>
        <w:spacing w:after="0" w:line="240" w:lineRule="auto"/>
        <w:rPr>
          <w:sz w:val="20"/>
          <w:szCs w:val="20"/>
        </w:rPr>
      </w:pPr>
    </w:p>
    <w:p w14:paraId="50F6BCD5" w14:textId="4C82D487" w:rsidR="00D20E31" w:rsidRPr="005E053E" w:rsidRDefault="005E053E" w:rsidP="005E053E">
      <w:pPr>
        <w:pStyle w:val="ListParagraph"/>
        <w:numPr>
          <w:ilvl w:val="0"/>
          <w:numId w:val="19"/>
        </w:numPr>
        <w:spacing w:after="0" w:line="240" w:lineRule="auto"/>
        <w:rPr>
          <w:sz w:val="20"/>
          <w:szCs w:val="20"/>
        </w:rPr>
      </w:pPr>
      <w:r w:rsidRPr="005E053E">
        <w:rPr>
          <w:sz w:val="20"/>
          <w:szCs w:val="20"/>
        </w:rPr>
        <w:t>Lovejoy s</w:t>
      </w:r>
      <w:r w:rsidR="00D20E31" w:rsidRPr="005E053E">
        <w:rPr>
          <w:sz w:val="20"/>
          <w:szCs w:val="20"/>
        </w:rPr>
        <w:t xml:space="preserve">ummarized the report. </w:t>
      </w:r>
    </w:p>
    <w:p w14:paraId="24B719D6" w14:textId="77777777" w:rsidR="00D20E31" w:rsidRPr="00D20E31" w:rsidRDefault="00D20E31" w:rsidP="00D20E31">
      <w:pPr>
        <w:spacing w:after="0" w:line="240" w:lineRule="auto"/>
        <w:rPr>
          <w:sz w:val="20"/>
          <w:szCs w:val="20"/>
        </w:rPr>
      </w:pPr>
    </w:p>
    <w:p w14:paraId="1F66F425" w14:textId="77777777" w:rsidR="00D20E31" w:rsidRPr="00D20E31" w:rsidRDefault="00D20E31" w:rsidP="00D20E31">
      <w:pPr>
        <w:spacing w:after="0" w:line="240" w:lineRule="auto"/>
        <w:rPr>
          <w:b/>
          <w:bCs/>
          <w:sz w:val="20"/>
          <w:szCs w:val="20"/>
        </w:rPr>
      </w:pPr>
      <w:r w:rsidRPr="00D20E31">
        <w:rPr>
          <w:b/>
          <w:bCs/>
          <w:sz w:val="20"/>
          <w:szCs w:val="20"/>
        </w:rPr>
        <w:t xml:space="preserve">Questions </w:t>
      </w:r>
    </w:p>
    <w:p w14:paraId="08E9B199" w14:textId="113C592E" w:rsidR="00231677" w:rsidRPr="00380CFF" w:rsidRDefault="003144D3" w:rsidP="00380CFF">
      <w:pPr>
        <w:pStyle w:val="ListParagraph"/>
        <w:numPr>
          <w:ilvl w:val="0"/>
          <w:numId w:val="19"/>
        </w:numPr>
        <w:spacing w:after="0" w:line="240" w:lineRule="auto"/>
        <w:rPr>
          <w:sz w:val="20"/>
          <w:szCs w:val="20"/>
        </w:rPr>
      </w:pPr>
      <w:r>
        <w:rPr>
          <w:sz w:val="20"/>
          <w:szCs w:val="20"/>
        </w:rPr>
        <w:t>Da-</w:t>
      </w:r>
      <w:proofErr w:type="spellStart"/>
      <w:r>
        <w:rPr>
          <w:sz w:val="20"/>
          <w:szCs w:val="20"/>
        </w:rPr>
        <w:t>Ré</w:t>
      </w:r>
      <w:proofErr w:type="spellEnd"/>
      <w:r w:rsidR="00231677" w:rsidRPr="00380CFF">
        <w:rPr>
          <w:sz w:val="20"/>
          <w:szCs w:val="20"/>
        </w:rPr>
        <w:t xml:space="preserve"> stated that this was a great report. </w:t>
      </w:r>
    </w:p>
    <w:p w14:paraId="0CE573B1" w14:textId="2DE3F81C" w:rsidR="00231677" w:rsidRPr="00380CFF" w:rsidRDefault="00231677" w:rsidP="00380CFF">
      <w:pPr>
        <w:pStyle w:val="ListParagraph"/>
        <w:numPr>
          <w:ilvl w:val="0"/>
          <w:numId w:val="19"/>
        </w:numPr>
        <w:spacing w:after="0" w:line="240" w:lineRule="auto"/>
        <w:rPr>
          <w:sz w:val="20"/>
          <w:szCs w:val="20"/>
        </w:rPr>
      </w:pPr>
      <w:r w:rsidRPr="00380CFF">
        <w:rPr>
          <w:sz w:val="20"/>
          <w:szCs w:val="20"/>
        </w:rPr>
        <w:t>Spasov commended Lovejoy</w:t>
      </w:r>
      <w:r w:rsidR="00380CFF" w:rsidRPr="00380CFF">
        <w:rPr>
          <w:sz w:val="20"/>
          <w:szCs w:val="20"/>
        </w:rPr>
        <w:t xml:space="preserve"> and stated that it was exciting to see Spark continue to grow. </w:t>
      </w:r>
      <w:r w:rsidR="00C44640">
        <w:rPr>
          <w:sz w:val="20"/>
          <w:szCs w:val="20"/>
        </w:rPr>
        <w:t xml:space="preserve">Spasov added that they were excited to see how the sessions will look like in an online format. </w:t>
      </w:r>
    </w:p>
    <w:p w14:paraId="585178A3" w14:textId="77777777" w:rsidR="00231677" w:rsidRDefault="00231677" w:rsidP="00D20E31">
      <w:pPr>
        <w:spacing w:after="0" w:line="240" w:lineRule="auto"/>
        <w:rPr>
          <w:sz w:val="20"/>
          <w:szCs w:val="20"/>
        </w:rPr>
      </w:pPr>
    </w:p>
    <w:p w14:paraId="3D7C1417" w14:textId="604A2535" w:rsidR="00D20E31" w:rsidRPr="00D20E31" w:rsidRDefault="005E053E" w:rsidP="00D20E31">
      <w:pPr>
        <w:spacing w:after="0" w:line="240" w:lineRule="auto"/>
        <w:rPr>
          <w:b/>
          <w:bCs/>
          <w:sz w:val="20"/>
          <w:szCs w:val="20"/>
        </w:rPr>
      </w:pPr>
      <w:r w:rsidRPr="00ED4FCD">
        <w:rPr>
          <w:b/>
          <w:bCs/>
          <w:sz w:val="20"/>
          <w:szCs w:val="20"/>
        </w:rPr>
        <w:t>6.</w:t>
      </w:r>
      <w:r w:rsidRPr="00ED4FCD">
        <w:rPr>
          <w:b/>
          <w:bCs/>
          <w:sz w:val="20"/>
          <w:szCs w:val="20"/>
        </w:rPr>
        <w:tab/>
      </w:r>
      <w:r w:rsidR="00ED4FCD" w:rsidRPr="00ED4FCD">
        <w:rPr>
          <w:b/>
          <w:bCs/>
          <w:sz w:val="20"/>
          <w:szCs w:val="20"/>
        </w:rPr>
        <w:t>Operating Policy - Pride Community Centre (PCC)</w:t>
      </w:r>
    </w:p>
    <w:p w14:paraId="5C1B887A" w14:textId="77777777" w:rsidR="00D20E31" w:rsidRPr="00D20E31" w:rsidRDefault="00D20E31" w:rsidP="00D20E31">
      <w:pPr>
        <w:spacing w:after="0" w:line="240" w:lineRule="auto"/>
        <w:rPr>
          <w:sz w:val="20"/>
          <w:szCs w:val="20"/>
        </w:rPr>
      </w:pPr>
    </w:p>
    <w:p w14:paraId="31E71365" w14:textId="783B67F3" w:rsidR="00D20E31" w:rsidRPr="00D20E31" w:rsidRDefault="00ED4FCD" w:rsidP="00D20E31">
      <w:pPr>
        <w:spacing w:after="0" w:line="240" w:lineRule="auto"/>
        <w:rPr>
          <w:sz w:val="20"/>
          <w:szCs w:val="20"/>
        </w:rPr>
      </w:pPr>
      <w:r w:rsidRPr="00ED4FCD">
        <w:rPr>
          <w:b/>
          <w:bCs/>
          <w:sz w:val="20"/>
          <w:szCs w:val="20"/>
        </w:rPr>
        <w:t>Moved</w:t>
      </w:r>
      <w:r w:rsidRPr="00ED4FCD">
        <w:rPr>
          <w:sz w:val="20"/>
          <w:szCs w:val="20"/>
        </w:rPr>
        <w:t xml:space="preserve"> by Spasov, </w:t>
      </w:r>
      <w:r w:rsidRPr="00ED4FCD">
        <w:rPr>
          <w:b/>
          <w:bCs/>
          <w:sz w:val="20"/>
          <w:szCs w:val="20"/>
        </w:rPr>
        <w:t>seconded</w:t>
      </w:r>
      <w:r w:rsidRPr="00ED4FCD">
        <w:rPr>
          <w:sz w:val="20"/>
          <w:szCs w:val="20"/>
        </w:rPr>
        <w:t xml:space="preserve"> by </w:t>
      </w:r>
      <w:r>
        <w:rPr>
          <w:sz w:val="20"/>
          <w:szCs w:val="20"/>
        </w:rPr>
        <w:t>Mesic</w:t>
      </w:r>
      <w:r w:rsidRPr="00ED4FCD">
        <w:rPr>
          <w:sz w:val="20"/>
          <w:szCs w:val="20"/>
        </w:rPr>
        <w:t xml:space="preserve"> that the Executive Board approve the proposed changes to </w:t>
      </w:r>
      <w:r w:rsidRPr="00ED4FCD">
        <w:rPr>
          <w:b/>
          <w:bCs/>
          <w:sz w:val="20"/>
          <w:szCs w:val="20"/>
        </w:rPr>
        <w:t xml:space="preserve">Operating Policy - Pride Community Centre (PCC), </w:t>
      </w:r>
      <w:r w:rsidRPr="00ED4FCD">
        <w:rPr>
          <w:sz w:val="20"/>
          <w:szCs w:val="20"/>
        </w:rPr>
        <w:t>as circulated.</w:t>
      </w:r>
    </w:p>
    <w:p w14:paraId="0E627E84" w14:textId="77777777" w:rsidR="00D20E31" w:rsidRPr="00D20E31" w:rsidRDefault="00D20E31" w:rsidP="00D20E31">
      <w:pPr>
        <w:spacing w:after="0" w:line="240" w:lineRule="auto"/>
        <w:rPr>
          <w:sz w:val="20"/>
          <w:szCs w:val="20"/>
        </w:rPr>
      </w:pPr>
    </w:p>
    <w:p w14:paraId="11AC7EBF" w14:textId="7B369AB7" w:rsidR="00403E22" w:rsidRPr="008932E2" w:rsidRDefault="00403E22" w:rsidP="008932E2">
      <w:pPr>
        <w:pStyle w:val="ListParagraph"/>
        <w:numPr>
          <w:ilvl w:val="0"/>
          <w:numId w:val="21"/>
        </w:numPr>
        <w:spacing w:after="0" w:line="240" w:lineRule="auto"/>
        <w:rPr>
          <w:sz w:val="20"/>
          <w:szCs w:val="20"/>
        </w:rPr>
      </w:pPr>
      <w:r w:rsidRPr="008932E2">
        <w:rPr>
          <w:sz w:val="20"/>
          <w:szCs w:val="20"/>
        </w:rPr>
        <w:t xml:space="preserve">Spasov stated that they have been working with the PTM on these updates and felt that they are important. </w:t>
      </w:r>
    </w:p>
    <w:p w14:paraId="78DA6366" w14:textId="0CD3AFC8" w:rsidR="00403E22" w:rsidRPr="008932E2" w:rsidRDefault="00403E22" w:rsidP="008932E2">
      <w:pPr>
        <w:pStyle w:val="ListParagraph"/>
        <w:numPr>
          <w:ilvl w:val="0"/>
          <w:numId w:val="21"/>
        </w:numPr>
        <w:spacing w:after="0" w:line="240" w:lineRule="auto"/>
        <w:rPr>
          <w:sz w:val="20"/>
          <w:szCs w:val="20"/>
        </w:rPr>
      </w:pPr>
      <w:proofErr w:type="spellStart"/>
      <w:r w:rsidRPr="008932E2">
        <w:rPr>
          <w:rFonts w:eastAsia="Times New Roman"/>
          <w:sz w:val="20"/>
          <w:szCs w:val="20"/>
        </w:rPr>
        <w:t>Barborini</w:t>
      </w:r>
      <w:proofErr w:type="spellEnd"/>
      <w:r w:rsidRPr="008932E2">
        <w:rPr>
          <w:rFonts w:eastAsia="Times New Roman"/>
          <w:sz w:val="20"/>
          <w:szCs w:val="20"/>
        </w:rPr>
        <w:t xml:space="preserve"> went over the memo with the Board. </w:t>
      </w:r>
    </w:p>
    <w:p w14:paraId="7F11EE6E" w14:textId="77777777" w:rsidR="00D20E31" w:rsidRPr="00D20E31" w:rsidRDefault="00D20E31" w:rsidP="00D20E31">
      <w:pPr>
        <w:spacing w:after="0" w:line="240" w:lineRule="auto"/>
        <w:rPr>
          <w:sz w:val="20"/>
          <w:szCs w:val="20"/>
        </w:rPr>
      </w:pPr>
    </w:p>
    <w:p w14:paraId="6DF4FBE7" w14:textId="77777777" w:rsidR="00D20E31" w:rsidRPr="009E4483" w:rsidRDefault="00D20E31" w:rsidP="00D20E31">
      <w:pPr>
        <w:spacing w:after="0" w:line="240" w:lineRule="auto"/>
        <w:rPr>
          <w:b/>
          <w:bCs/>
          <w:sz w:val="20"/>
          <w:szCs w:val="20"/>
        </w:rPr>
      </w:pPr>
      <w:r w:rsidRPr="009E4483">
        <w:rPr>
          <w:b/>
          <w:bCs/>
          <w:sz w:val="20"/>
          <w:szCs w:val="20"/>
        </w:rPr>
        <w:t>Vote on Motion</w:t>
      </w:r>
    </w:p>
    <w:p w14:paraId="2519313B" w14:textId="77777777" w:rsidR="009E4483" w:rsidRPr="009E4483" w:rsidRDefault="009E4483" w:rsidP="00D20E31">
      <w:pPr>
        <w:spacing w:after="0" w:line="240" w:lineRule="auto"/>
        <w:rPr>
          <w:b/>
          <w:bCs/>
          <w:sz w:val="20"/>
          <w:szCs w:val="20"/>
        </w:rPr>
      </w:pPr>
    </w:p>
    <w:p w14:paraId="6A70B631" w14:textId="5282756E" w:rsidR="00D20E31" w:rsidRPr="009E4483" w:rsidRDefault="00D20E31" w:rsidP="009E4483">
      <w:pPr>
        <w:spacing w:after="0" w:line="240" w:lineRule="auto"/>
        <w:jc w:val="center"/>
        <w:rPr>
          <w:b/>
          <w:bCs/>
          <w:sz w:val="20"/>
          <w:szCs w:val="20"/>
        </w:rPr>
      </w:pPr>
      <w:r w:rsidRPr="009E4483">
        <w:rPr>
          <w:b/>
          <w:bCs/>
          <w:sz w:val="20"/>
          <w:szCs w:val="20"/>
        </w:rPr>
        <w:t>Motion Passes</w:t>
      </w:r>
    </w:p>
    <w:p w14:paraId="010A5796" w14:textId="77777777" w:rsidR="00D20E31" w:rsidRPr="00D20E31" w:rsidRDefault="00D20E31" w:rsidP="00D20E31">
      <w:pPr>
        <w:spacing w:after="0" w:line="240" w:lineRule="auto"/>
        <w:rPr>
          <w:sz w:val="20"/>
          <w:szCs w:val="20"/>
        </w:rPr>
      </w:pPr>
    </w:p>
    <w:p w14:paraId="04CECA8C" w14:textId="665FE1D4" w:rsidR="00D20E31" w:rsidRPr="00D20E31" w:rsidRDefault="00664E3E" w:rsidP="00D20E31">
      <w:pPr>
        <w:spacing w:after="0" w:line="240" w:lineRule="auto"/>
        <w:rPr>
          <w:sz w:val="20"/>
          <w:szCs w:val="20"/>
        </w:rPr>
      </w:pPr>
      <w:r w:rsidRPr="00664E3E">
        <w:rPr>
          <w:b/>
          <w:bCs/>
          <w:sz w:val="20"/>
          <w:szCs w:val="20"/>
        </w:rPr>
        <w:t>7.</w:t>
      </w:r>
      <w:r>
        <w:rPr>
          <w:sz w:val="20"/>
          <w:szCs w:val="20"/>
        </w:rPr>
        <w:tab/>
      </w:r>
      <w:r w:rsidRPr="00664E3E">
        <w:rPr>
          <w:b/>
          <w:bCs/>
          <w:sz w:val="20"/>
          <w:szCs w:val="20"/>
        </w:rPr>
        <w:t>Operating Policy – Student Health Education Centre (SHEC)</w:t>
      </w:r>
    </w:p>
    <w:p w14:paraId="0C3D010E" w14:textId="793ABBE0" w:rsidR="00D20E31" w:rsidRDefault="00D20E31" w:rsidP="00D20E31">
      <w:pPr>
        <w:spacing w:after="0" w:line="240" w:lineRule="auto"/>
        <w:rPr>
          <w:sz w:val="20"/>
          <w:szCs w:val="20"/>
        </w:rPr>
      </w:pPr>
    </w:p>
    <w:p w14:paraId="5D467650" w14:textId="4B44153A" w:rsidR="00664E3E" w:rsidRDefault="00664E3E" w:rsidP="00D20E31">
      <w:pPr>
        <w:spacing w:after="0" w:line="240" w:lineRule="auto"/>
        <w:rPr>
          <w:sz w:val="20"/>
          <w:szCs w:val="20"/>
        </w:rPr>
      </w:pPr>
      <w:r w:rsidRPr="00664E3E">
        <w:rPr>
          <w:b/>
          <w:bCs/>
          <w:sz w:val="20"/>
          <w:szCs w:val="20"/>
        </w:rPr>
        <w:t>Moved</w:t>
      </w:r>
      <w:r w:rsidRPr="00664E3E">
        <w:rPr>
          <w:sz w:val="20"/>
          <w:szCs w:val="20"/>
        </w:rPr>
        <w:t xml:space="preserve"> by Spasov, </w:t>
      </w:r>
      <w:r w:rsidRPr="00664E3E">
        <w:rPr>
          <w:b/>
          <w:bCs/>
          <w:sz w:val="20"/>
          <w:szCs w:val="20"/>
        </w:rPr>
        <w:t>seconded</w:t>
      </w:r>
      <w:r w:rsidRPr="00664E3E">
        <w:rPr>
          <w:sz w:val="20"/>
          <w:szCs w:val="20"/>
        </w:rPr>
        <w:t xml:space="preserve"> by </w:t>
      </w:r>
      <w:r>
        <w:rPr>
          <w:sz w:val="20"/>
          <w:szCs w:val="20"/>
        </w:rPr>
        <w:t xml:space="preserve">Singh </w:t>
      </w:r>
      <w:r w:rsidRPr="00664E3E">
        <w:rPr>
          <w:sz w:val="20"/>
          <w:szCs w:val="20"/>
        </w:rPr>
        <w:t xml:space="preserve">that the Executive Board approve the proposed changes to </w:t>
      </w:r>
      <w:r w:rsidRPr="00664E3E">
        <w:rPr>
          <w:b/>
          <w:bCs/>
          <w:sz w:val="20"/>
          <w:szCs w:val="20"/>
        </w:rPr>
        <w:t>Operating Policy – Student Health Education Centre (SHEC),</w:t>
      </w:r>
      <w:r w:rsidRPr="00664E3E">
        <w:rPr>
          <w:sz w:val="20"/>
          <w:szCs w:val="20"/>
        </w:rPr>
        <w:t xml:space="preserve"> as circulated</w:t>
      </w:r>
    </w:p>
    <w:p w14:paraId="069C8ADE" w14:textId="77777777" w:rsidR="00D20E31" w:rsidRPr="00D20E31" w:rsidRDefault="00D20E31" w:rsidP="00D20E31">
      <w:pPr>
        <w:spacing w:after="0" w:line="240" w:lineRule="auto"/>
        <w:rPr>
          <w:sz w:val="20"/>
          <w:szCs w:val="20"/>
        </w:rPr>
      </w:pPr>
    </w:p>
    <w:p w14:paraId="591BAADF" w14:textId="3696E020" w:rsidR="008932E2" w:rsidRPr="00D35E1C" w:rsidRDefault="008932E2" w:rsidP="00D35E1C">
      <w:pPr>
        <w:pStyle w:val="ListParagraph"/>
        <w:numPr>
          <w:ilvl w:val="0"/>
          <w:numId w:val="22"/>
        </w:numPr>
        <w:spacing w:after="0" w:line="240" w:lineRule="auto"/>
        <w:rPr>
          <w:sz w:val="20"/>
          <w:szCs w:val="20"/>
        </w:rPr>
      </w:pPr>
      <w:r w:rsidRPr="00D35E1C">
        <w:rPr>
          <w:sz w:val="20"/>
          <w:szCs w:val="20"/>
        </w:rPr>
        <w:t xml:space="preserve">Spasov </w:t>
      </w:r>
      <w:r w:rsidR="00D35E1C" w:rsidRPr="00D35E1C">
        <w:rPr>
          <w:sz w:val="20"/>
          <w:szCs w:val="20"/>
        </w:rPr>
        <w:t>explained</w:t>
      </w:r>
      <w:r w:rsidRPr="00D35E1C">
        <w:rPr>
          <w:sz w:val="20"/>
          <w:szCs w:val="20"/>
        </w:rPr>
        <w:t xml:space="preserve"> that the proposed changes to the operating policy addresses changes to positions</w:t>
      </w:r>
      <w:r w:rsidR="00D35E1C" w:rsidRPr="00D35E1C">
        <w:rPr>
          <w:sz w:val="20"/>
          <w:szCs w:val="20"/>
        </w:rPr>
        <w:t xml:space="preserve"> and terms. </w:t>
      </w:r>
    </w:p>
    <w:p w14:paraId="67CA1743" w14:textId="40A63CFA" w:rsidR="00D35E1C" w:rsidRPr="00D35E1C" w:rsidRDefault="00D35E1C" w:rsidP="00D35E1C">
      <w:pPr>
        <w:pStyle w:val="ListParagraph"/>
        <w:numPr>
          <w:ilvl w:val="0"/>
          <w:numId w:val="22"/>
        </w:numPr>
        <w:spacing w:after="0" w:line="240" w:lineRule="auto"/>
        <w:rPr>
          <w:sz w:val="20"/>
          <w:szCs w:val="20"/>
        </w:rPr>
      </w:pPr>
      <w:r w:rsidRPr="00D35E1C">
        <w:rPr>
          <w:sz w:val="20"/>
          <w:szCs w:val="20"/>
        </w:rPr>
        <w:t xml:space="preserve">Cummings went over the memo and changes with the Board. </w:t>
      </w:r>
    </w:p>
    <w:p w14:paraId="160BDFCE" w14:textId="77777777" w:rsidR="008932E2" w:rsidRDefault="008932E2" w:rsidP="00D20E31">
      <w:pPr>
        <w:spacing w:after="0" w:line="240" w:lineRule="auto"/>
        <w:rPr>
          <w:sz w:val="20"/>
          <w:szCs w:val="20"/>
        </w:rPr>
      </w:pPr>
    </w:p>
    <w:p w14:paraId="21C023FF" w14:textId="77777777" w:rsidR="009E4483" w:rsidRPr="009E4483" w:rsidRDefault="009E4483" w:rsidP="009E4483">
      <w:pPr>
        <w:spacing w:after="0" w:line="240" w:lineRule="auto"/>
        <w:rPr>
          <w:b/>
          <w:bCs/>
          <w:sz w:val="20"/>
          <w:szCs w:val="20"/>
        </w:rPr>
      </w:pPr>
      <w:r w:rsidRPr="009E4483">
        <w:rPr>
          <w:b/>
          <w:bCs/>
          <w:sz w:val="20"/>
          <w:szCs w:val="20"/>
        </w:rPr>
        <w:t>Vote on Motion</w:t>
      </w:r>
    </w:p>
    <w:p w14:paraId="6331BF75" w14:textId="77777777" w:rsidR="009E4483" w:rsidRPr="009E4483" w:rsidRDefault="009E4483" w:rsidP="009E4483">
      <w:pPr>
        <w:spacing w:after="0" w:line="240" w:lineRule="auto"/>
        <w:rPr>
          <w:b/>
          <w:bCs/>
          <w:sz w:val="20"/>
          <w:szCs w:val="20"/>
        </w:rPr>
      </w:pPr>
    </w:p>
    <w:p w14:paraId="068AD2D5" w14:textId="77777777" w:rsidR="009E4483" w:rsidRPr="009E4483" w:rsidRDefault="009E4483" w:rsidP="009E4483">
      <w:pPr>
        <w:spacing w:after="0" w:line="240" w:lineRule="auto"/>
        <w:jc w:val="center"/>
        <w:rPr>
          <w:b/>
          <w:bCs/>
          <w:sz w:val="20"/>
          <w:szCs w:val="20"/>
        </w:rPr>
      </w:pPr>
      <w:r w:rsidRPr="009E4483">
        <w:rPr>
          <w:b/>
          <w:bCs/>
          <w:sz w:val="20"/>
          <w:szCs w:val="20"/>
        </w:rPr>
        <w:t>Motion Passes</w:t>
      </w:r>
    </w:p>
    <w:p w14:paraId="52ACCAA5" w14:textId="77777777" w:rsidR="00D20E31" w:rsidRPr="00D20E31" w:rsidRDefault="00D20E31" w:rsidP="00D20E31">
      <w:pPr>
        <w:spacing w:after="0" w:line="240" w:lineRule="auto"/>
        <w:rPr>
          <w:sz w:val="20"/>
          <w:szCs w:val="20"/>
        </w:rPr>
      </w:pPr>
    </w:p>
    <w:p w14:paraId="49E7042B" w14:textId="308E4436" w:rsidR="00D20E31" w:rsidRPr="00D20E31" w:rsidRDefault="00664E3E" w:rsidP="00D20E31">
      <w:pPr>
        <w:spacing w:after="0" w:line="240" w:lineRule="auto"/>
        <w:rPr>
          <w:b/>
          <w:bCs/>
          <w:sz w:val="20"/>
          <w:szCs w:val="20"/>
        </w:rPr>
      </w:pPr>
      <w:r w:rsidRPr="00664E3E">
        <w:rPr>
          <w:b/>
          <w:bCs/>
          <w:sz w:val="20"/>
          <w:szCs w:val="20"/>
        </w:rPr>
        <w:t>8.</w:t>
      </w:r>
      <w:r w:rsidR="002125EC">
        <w:rPr>
          <w:b/>
          <w:bCs/>
          <w:sz w:val="20"/>
          <w:szCs w:val="20"/>
        </w:rPr>
        <w:tab/>
      </w:r>
      <w:r w:rsidR="002125EC" w:rsidRPr="002125EC">
        <w:rPr>
          <w:b/>
          <w:bCs/>
          <w:sz w:val="20"/>
          <w:szCs w:val="20"/>
        </w:rPr>
        <w:t>Operating Policy – Women &amp; Gender Equity Network (WGEN)</w:t>
      </w:r>
    </w:p>
    <w:p w14:paraId="3E97B27F" w14:textId="77777777" w:rsidR="00D20E31" w:rsidRPr="00D20E31" w:rsidRDefault="00D20E31" w:rsidP="00D20E31">
      <w:pPr>
        <w:spacing w:after="0" w:line="240" w:lineRule="auto"/>
        <w:rPr>
          <w:sz w:val="20"/>
          <w:szCs w:val="20"/>
        </w:rPr>
      </w:pPr>
    </w:p>
    <w:p w14:paraId="59CDEFFE" w14:textId="7B20C4B9" w:rsidR="002125EC" w:rsidRDefault="002125EC" w:rsidP="00D20E31">
      <w:pPr>
        <w:spacing w:after="0" w:line="240" w:lineRule="auto"/>
        <w:rPr>
          <w:sz w:val="20"/>
          <w:szCs w:val="20"/>
        </w:rPr>
      </w:pPr>
      <w:r w:rsidRPr="002125EC">
        <w:rPr>
          <w:b/>
          <w:bCs/>
          <w:sz w:val="20"/>
          <w:szCs w:val="20"/>
        </w:rPr>
        <w:t>Moved</w:t>
      </w:r>
      <w:r w:rsidRPr="002125EC">
        <w:rPr>
          <w:sz w:val="20"/>
          <w:szCs w:val="20"/>
        </w:rPr>
        <w:t xml:space="preserve"> by Spasov, </w:t>
      </w:r>
      <w:r w:rsidRPr="002125EC">
        <w:rPr>
          <w:b/>
          <w:bCs/>
          <w:sz w:val="20"/>
          <w:szCs w:val="20"/>
        </w:rPr>
        <w:t>seconded</w:t>
      </w:r>
      <w:r w:rsidRPr="002125EC">
        <w:rPr>
          <w:sz w:val="20"/>
          <w:szCs w:val="20"/>
        </w:rPr>
        <w:t xml:space="preserve"> by </w:t>
      </w:r>
      <w:r>
        <w:rPr>
          <w:sz w:val="20"/>
          <w:szCs w:val="20"/>
        </w:rPr>
        <w:t>Anderson</w:t>
      </w:r>
      <w:r w:rsidRPr="002125EC">
        <w:rPr>
          <w:sz w:val="20"/>
          <w:szCs w:val="20"/>
        </w:rPr>
        <w:t xml:space="preserve"> that the Executive Board approve the proposed changes to </w:t>
      </w:r>
      <w:r w:rsidRPr="002125EC">
        <w:rPr>
          <w:b/>
          <w:bCs/>
          <w:sz w:val="20"/>
          <w:szCs w:val="20"/>
        </w:rPr>
        <w:t>Operating Policy – Women &amp; Gender Equity Network (WGEN),</w:t>
      </w:r>
      <w:r w:rsidRPr="002125EC">
        <w:rPr>
          <w:sz w:val="20"/>
          <w:szCs w:val="20"/>
        </w:rPr>
        <w:t xml:space="preserve"> as circulated</w:t>
      </w:r>
    </w:p>
    <w:p w14:paraId="68A0B102" w14:textId="3CA795A4" w:rsidR="002125EC" w:rsidRDefault="002125EC" w:rsidP="00D20E31">
      <w:pPr>
        <w:spacing w:after="0" w:line="240" w:lineRule="auto"/>
        <w:rPr>
          <w:sz w:val="20"/>
          <w:szCs w:val="20"/>
        </w:rPr>
      </w:pPr>
    </w:p>
    <w:p w14:paraId="04247A57" w14:textId="4B92A99F" w:rsidR="00D35E1C" w:rsidRPr="00BB5A21" w:rsidRDefault="00D35E1C" w:rsidP="00BB5A21">
      <w:pPr>
        <w:pStyle w:val="ListParagraph"/>
        <w:numPr>
          <w:ilvl w:val="0"/>
          <w:numId w:val="23"/>
        </w:numPr>
        <w:spacing w:after="0" w:line="240" w:lineRule="auto"/>
        <w:rPr>
          <w:sz w:val="20"/>
          <w:szCs w:val="20"/>
        </w:rPr>
      </w:pPr>
      <w:r w:rsidRPr="00BB5A21">
        <w:rPr>
          <w:sz w:val="20"/>
          <w:szCs w:val="20"/>
        </w:rPr>
        <w:t xml:space="preserve">Spasov stated that there were updates to the language in the policy and added </w:t>
      </w:r>
      <w:r w:rsidR="00BB5A21" w:rsidRPr="00BB5A21">
        <w:rPr>
          <w:sz w:val="20"/>
          <w:szCs w:val="20"/>
        </w:rPr>
        <w:t xml:space="preserve">all current jobs to the policy. </w:t>
      </w:r>
    </w:p>
    <w:p w14:paraId="54822662" w14:textId="0F072F4D" w:rsidR="00BB5A21" w:rsidRPr="00BB5A21" w:rsidRDefault="00BB5A21" w:rsidP="00BB5A21">
      <w:pPr>
        <w:pStyle w:val="ListParagraph"/>
        <w:numPr>
          <w:ilvl w:val="0"/>
          <w:numId w:val="23"/>
        </w:numPr>
        <w:spacing w:after="0" w:line="240" w:lineRule="auto"/>
        <w:rPr>
          <w:sz w:val="20"/>
          <w:szCs w:val="20"/>
        </w:rPr>
      </w:pPr>
      <w:r w:rsidRPr="00BB5A21">
        <w:rPr>
          <w:sz w:val="20"/>
          <w:szCs w:val="20"/>
        </w:rPr>
        <w:t xml:space="preserve">Wang went over the memo and changes with the Board. </w:t>
      </w:r>
    </w:p>
    <w:p w14:paraId="24C86F71" w14:textId="5A7163D4" w:rsidR="00D20E31" w:rsidRPr="00BB5A21" w:rsidRDefault="00BB5A21" w:rsidP="00BB5A21">
      <w:pPr>
        <w:pStyle w:val="ListParagraph"/>
        <w:numPr>
          <w:ilvl w:val="0"/>
          <w:numId w:val="23"/>
        </w:numPr>
        <w:spacing w:after="0" w:line="240" w:lineRule="auto"/>
        <w:rPr>
          <w:sz w:val="20"/>
          <w:szCs w:val="20"/>
        </w:rPr>
      </w:pPr>
      <w:r w:rsidRPr="00BB5A21">
        <w:rPr>
          <w:sz w:val="20"/>
          <w:szCs w:val="20"/>
        </w:rPr>
        <w:t xml:space="preserve">Anderson stated that the changes looked great. </w:t>
      </w:r>
    </w:p>
    <w:p w14:paraId="677CC00C" w14:textId="77777777" w:rsidR="00D20E31" w:rsidRPr="00D20E31" w:rsidRDefault="00D20E31" w:rsidP="00D20E31">
      <w:pPr>
        <w:spacing w:after="0" w:line="240" w:lineRule="auto"/>
        <w:rPr>
          <w:sz w:val="20"/>
          <w:szCs w:val="20"/>
        </w:rPr>
      </w:pPr>
    </w:p>
    <w:p w14:paraId="367852B5" w14:textId="77777777" w:rsidR="009E4483" w:rsidRPr="009E4483" w:rsidRDefault="009E4483" w:rsidP="009E4483">
      <w:pPr>
        <w:spacing w:after="0" w:line="240" w:lineRule="auto"/>
        <w:rPr>
          <w:b/>
          <w:bCs/>
          <w:sz w:val="20"/>
          <w:szCs w:val="20"/>
        </w:rPr>
      </w:pPr>
      <w:r w:rsidRPr="009E4483">
        <w:rPr>
          <w:b/>
          <w:bCs/>
          <w:sz w:val="20"/>
          <w:szCs w:val="20"/>
        </w:rPr>
        <w:lastRenderedPageBreak/>
        <w:t>Vote on Motion</w:t>
      </w:r>
    </w:p>
    <w:p w14:paraId="4109C983" w14:textId="77777777" w:rsidR="009E4483" w:rsidRPr="009E4483" w:rsidRDefault="009E4483" w:rsidP="009E4483">
      <w:pPr>
        <w:spacing w:after="0" w:line="240" w:lineRule="auto"/>
        <w:rPr>
          <w:b/>
          <w:bCs/>
          <w:sz w:val="20"/>
          <w:szCs w:val="20"/>
        </w:rPr>
      </w:pPr>
    </w:p>
    <w:p w14:paraId="2F8485AD" w14:textId="77777777" w:rsidR="009E4483" w:rsidRPr="009E4483" w:rsidRDefault="009E4483" w:rsidP="009E4483">
      <w:pPr>
        <w:spacing w:after="0" w:line="240" w:lineRule="auto"/>
        <w:jc w:val="center"/>
        <w:rPr>
          <w:b/>
          <w:bCs/>
          <w:sz w:val="20"/>
          <w:szCs w:val="20"/>
        </w:rPr>
      </w:pPr>
      <w:r w:rsidRPr="009E4483">
        <w:rPr>
          <w:b/>
          <w:bCs/>
          <w:sz w:val="20"/>
          <w:szCs w:val="20"/>
        </w:rPr>
        <w:t>Motion Passes</w:t>
      </w:r>
    </w:p>
    <w:p w14:paraId="34EDB30C" w14:textId="77777777" w:rsidR="00D20E31" w:rsidRPr="00D20E31" w:rsidRDefault="00D20E31" w:rsidP="00D20E31">
      <w:pPr>
        <w:spacing w:after="0" w:line="240" w:lineRule="auto"/>
        <w:rPr>
          <w:sz w:val="20"/>
          <w:szCs w:val="20"/>
        </w:rPr>
      </w:pPr>
    </w:p>
    <w:p w14:paraId="1DFAAE2D" w14:textId="0058FC9A" w:rsidR="00D20E31" w:rsidRPr="00D20E31" w:rsidRDefault="00664E3E" w:rsidP="00D20E31">
      <w:pPr>
        <w:spacing w:after="0" w:line="240" w:lineRule="auto"/>
        <w:rPr>
          <w:b/>
          <w:bCs/>
          <w:sz w:val="20"/>
          <w:szCs w:val="20"/>
        </w:rPr>
      </w:pPr>
      <w:r w:rsidRPr="00664E3E">
        <w:rPr>
          <w:b/>
          <w:bCs/>
          <w:sz w:val="20"/>
          <w:szCs w:val="20"/>
        </w:rPr>
        <w:t>9.</w:t>
      </w:r>
      <w:r w:rsidRPr="00664E3E">
        <w:rPr>
          <w:b/>
          <w:bCs/>
          <w:sz w:val="20"/>
          <w:szCs w:val="20"/>
        </w:rPr>
        <w:tab/>
      </w:r>
      <w:r w:rsidR="00D20E31" w:rsidRPr="00D20E31">
        <w:rPr>
          <w:b/>
          <w:bCs/>
          <w:sz w:val="20"/>
          <w:szCs w:val="20"/>
        </w:rPr>
        <w:t>WGEN Job Descriptions</w:t>
      </w:r>
    </w:p>
    <w:p w14:paraId="34F8AD85" w14:textId="77777777" w:rsidR="00D20E31" w:rsidRPr="00D20E31" w:rsidRDefault="00D20E31" w:rsidP="00D20E31">
      <w:pPr>
        <w:spacing w:after="0" w:line="240" w:lineRule="auto"/>
        <w:rPr>
          <w:sz w:val="20"/>
          <w:szCs w:val="20"/>
        </w:rPr>
      </w:pPr>
    </w:p>
    <w:p w14:paraId="4325917F" w14:textId="77777777" w:rsidR="00D20E31" w:rsidRPr="00D20E31" w:rsidRDefault="00D20E31" w:rsidP="00D20E31">
      <w:pPr>
        <w:spacing w:after="0" w:line="240" w:lineRule="auto"/>
        <w:rPr>
          <w:b/>
          <w:bCs/>
          <w:sz w:val="20"/>
          <w:szCs w:val="20"/>
        </w:rPr>
      </w:pPr>
      <w:r w:rsidRPr="00D20E31">
        <w:rPr>
          <w:b/>
          <w:bCs/>
          <w:sz w:val="20"/>
          <w:szCs w:val="20"/>
        </w:rPr>
        <w:t>a)  Safer Space Volunteer</w:t>
      </w:r>
    </w:p>
    <w:p w14:paraId="134B883C" w14:textId="77777777" w:rsidR="00D20E31" w:rsidRPr="00D20E31" w:rsidRDefault="00D20E31" w:rsidP="00D20E31">
      <w:pPr>
        <w:spacing w:after="0" w:line="240" w:lineRule="auto"/>
        <w:rPr>
          <w:sz w:val="20"/>
          <w:szCs w:val="20"/>
        </w:rPr>
      </w:pPr>
    </w:p>
    <w:p w14:paraId="25D4A7FD" w14:textId="0D3B3563" w:rsidR="00044E60" w:rsidRDefault="00044E60" w:rsidP="00D20E31">
      <w:pPr>
        <w:spacing w:after="0" w:line="240" w:lineRule="auto"/>
        <w:rPr>
          <w:sz w:val="20"/>
          <w:szCs w:val="20"/>
        </w:rPr>
      </w:pPr>
      <w:r w:rsidRPr="00044E60">
        <w:rPr>
          <w:b/>
          <w:bCs/>
          <w:sz w:val="20"/>
          <w:szCs w:val="20"/>
        </w:rPr>
        <w:t>Moved</w:t>
      </w:r>
      <w:r w:rsidRPr="00044E60">
        <w:rPr>
          <w:sz w:val="20"/>
          <w:szCs w:val="20"/>
        </w:rPr>
        <w:t xml:space="preserve"> by Spasov, </w:t>
      </w:r>
      <w:r w:rsidRPr="00044E60">
        <w:rPr>
          <w:b/>
          <w:bCs/>
          <w:sz w:val="20"/>
          <w:szCs w:val="20"/>
        </w:rPr>
        <w:t>seconded</w:t>
      </w:r>
      <w:r w:rsidRPr="00044E60">
        <w:rPr>
          <w:sz w:val="20"/>
          <w:szCs w:val="20"/>
        </w:rPr>
        <w:t xml:space="preserve"> by</w:t>
      </w:r>
      <w:r>
        <w:rPr>
          <w:sz w:val="20"/>
          <w:szCs w:val="20"/>
        </w:rPr>
        <w:t xml:space="preserve"> Anderson</w:t>
      </w:r>
      <w:r w:rsidRPr="00044E60">
        <w:rPr>
          <w:sz w:val="20"/>
          <w:szCs w:val="20"/>
        </w:rPr>
        <w:t xml:space="preserve"> that the Executive Board approve the proposed changes to the WGEN Safe(r) Space Volunteer job description, as circulated</w:t>
      </w:r>
    </w:p>
    <w:p w14:paraId="517E110B" w14:textId="77777777" w:rsidR="00044E60" w:rsidRDefault="00044E60" w:rsidP="00D20E31">
      <w:pPr>
        <w:spacing w:after="0" w:line="240" w:lineRule="auto"/>
        <w:rPr>
          <w:sz w:val="20"/>
          <w:szCs w:val="20"/>
        </w:rPr>
      </w:pPr>
    </w:p>
    <w:p w14:paraId="0E7B2702" w14:textId="343E479F" w:rsidR="00D20E31" w:rsidRPr="00EC7F6B" w:rsidRDefault="00BB5A21" w:rsidP="00EC7F6B">
      <w:pPr>
        <w:pStyle w:val="ListParagraph"/>
        <w:numPr>
          <w:ilvl w:val="0"/>
          <w:numId w:val="24"/>
        </w:numPr>
        <w:spacing w:after="0" w:line="240" w:lineRule="auto"/>
        <w:rPr>
          <w:sz w:val="20"/>
          <w:szCs w:val="20"/>
        </w:rPr>
      </w:pPr>
      <w:r w:rsidRPr="00EC7F6B">
        <w:rPr>
          <w:sz w:val="20"/>
          <w:szCs w:val="20"/>
        </w:rPr>
        <w:t>Spasov stated that t</w:t>
      </w:r>
      <w:r w:rsidR="00F0517B" w:rsidRPr="00EC7F6B">
        <w:rPr>
          <w:sz w:val="20"/>
          <w:szCs w:val="20"/>
        </w:rPr>
        <w:t xml:space="preserve">hey were ensuring that everything was updated. </w:t>
      </w:r>
    </w:p>
    <w:p w14:paraId="544E61AC" w14:textId="15350F99" w:rsidR="00F0517B" w:rsidRPr="00EC7F6B" w:rsidRDefault="00F0517B" w:rsidP="00EC7F6B">
      <w:pPr>
        <w:pStyle w:val="ListParagraph"/>
        <w:numPr>
          <w:ilvl w:val="0"/>
          <w:numId w:val="24"/>
        </w:numPr>
        <w:spacing w:after="0" w:line="240" w:lineRule="auto"/>
        <w:rPr>
          <w:sz w:val="20"/>
          <w:szCs w:val="20"/>
        </w:rPr>
      </w:pPr>
      <w:r w:rsidRPr="00EC7F6B">
        <w:rPr>
          <w:sz w:val="20"/>
          <w:szCs w:val="20"/>
        </w:rPr>
        <w:t xml:space="preserve">Wang </w:t>
      </w:r>
      <w:r w:rsidR="009C5CD4" w:rsidRPr="00EC7F6B">
        <w:rPr>
          <w:sz w:val="20"/>
          <w:szCs w:val="20"/>
        </w:rPr>
        <w:t xml:space="preserve">went over the changes with the </w:t>
      </w:r>
      <w:r w:rsidR="00EC7F6B" w:rsidRPr="00EC7F6B">
        <w:rPr>
          <w:sz w:val="20"/>
          <w:szCs w:val="20"/>
        </w:rPr>
        <w:t xml:space="preserve">Board. She explained that the recommendations came from the previous coordinator. </w:t>
      </w:r>
    </w:p>
    <w:p w14:paraId="099E3E56" w14:textId="39BC2A55" w:rsidR="00BB5A21" w:rsidRDefault="00BB5A21" w:rsidP="00D20E31">
      <w:pPr>
        <w:spacing w:after="0" w:line="240" w:lineRule="auto"/>
        <w:rPr>
          <w:sz w:val="20"/>
          <w:szCs w:val="20"/>
        </w:rPr>
      </w:pPr>
    </w:p>
    <w:p w14:paraId="2E11EE4B" w14:textId="77777777" w:rsidR="009E4483" w:rsidRPr="009E4483" w:rsidRDefault="009E4483" w:rsidP="009E4483">
      <w:pPr>
        <w:spacing w:after="0" w:line="240" w:lineRule="auto"/>
        <w:rPr>
          <w:b/>
          <w:bCs/>
          <w:sz w:val="20"/>
          <w:szCs w:val="20"/>
        </w:rPr>
      </w:pPr>
      <w:r w:rsidRPr="009E4483">
        <w:rPr>
          <w:b/>
          <w:bCs/>
          <w:sz w:val="20"/>
          <w:szCs w:val="20"/>
        </w:rPr>
        <w:t>Vote on Motion</w:t>
      </w:r>
    </w:p>
    <w:p w14:paraId="00EF7DCE" w14:textId="77777777" w:rsidR="009E4483" w:rsidRPr="009E4483" w:rsidRDefault="009E4483" w:rsidP="009E4483">
      <w:pPr>
        <w:spacing w:after="0" w:line="240" w:lineRule="auto"/>
        <w:rPr>
          <w:b/>
          <w:bCs/>
          <w:sz w:val="20"/>
          <w:szCs w:val="20"/>
        </w:rPr>
      </w:pPr>
    </w:p>
    <w:p w14:paraId="7EB9F10B" w14:textId="77777777" w:rsidR="009E4483" w:rsidRPr="009E4483" w:rsidRDefault="009E4483" w:rsidP="009E4483">
      <w:pPr>
        <w:spacing w:after="0" w:line="240" w:lineRule="auto"/>
        <w:jc w:val="center"/>
        <w:rPr>
          <w:b/>
          <w:bCs/>
          <w:sz w:val="20"/>
          <w:szCs w:val="20"/>
        </w:rPr>
      </w:pPr>
      <w:r w:rsidRPr="009E4483">
        <w:rPr>
          <w:b/>
          <w:bCs/>
          <w:sz w:val="20"/>
          <w:szCs w:val="20"/>
        </w:rPr>
        <w:t>Motion Passes</w:t>
      </w:r>
    </w:p>
    <w:p w14:paraId="3B76B5B8" w14:textId="77777777" w:rsidR="00D20E31" w:rsidRPr="00D20E31" w:rsidRDefault="00D20E31" w:rsidP="00D20E31">
      <w:pPr>
        <w:spacing w:after="0" w:line="240" w:lineRule="auto"/>
        <w:rPr>
          <w:sz w:val="20"/>
          <w:szCs w:val="20"/>
        </w:rPr>
      </w:pPr>
    </w:p>
    <w:p w14:paraId="54261BD9" w14:textId="3BDEC615" w:rsidR="00D20E31" w:rsidRPr="00D20E31" w:rsidRDefault="00D20E31" w:rsidP="00D20E31">
      <w:pPr>
        <w:spacing w:after="0" w:line="240" w:lineRule="auto"/>
        <w:rPr>
          <w:b/>
          <w:bCs/>
          <w:sz w:val="20"/>
          <w:szCs w:val="20"/>
        </w:rPr>
      </w:pPr>
      <w:r w:rsidRPr="00D20E31">
        <w:rPr>
          <w:b/>
          <w:bCs/>
          <w:sz w:val="20"/>
          <w:szCs w:val="20"/>
        </w:rPr>
        <w:t>b) Events Volunteers</w:t>
      </w:r>
      <w:r w:rsidR="00FE028F">
        <w:rPr>
          <w:b/>
          <w:bCs/>
          <w:sz w:val="20"/>
          <w:szCs w:val="20"/>
        </w:rPr>
        <w:t xml:space="preserve"> </w:t>
      </w:r>
    </w:p>
    <w:p w14:paraId="55074306" w14:textId="77777777" w:rsidR="00D20E31" w:rsidRPr="00D20E31" w:rsidRDefault="00D20E31" w:rsidP="00D20E31">
      <w:pPr>
        <w:spacing w:after="0" w:line="240" w:lineRule="auto"/>
        <w:rPr>
          <w:sz w:val="20"/>
          <w:szCs w:val="20"/>
        </w:rPr>
      </w:pPr>
    </w:p>
    <w:p w14:paraId="0D84D262" w14:textId="1C75A343" w:rsidR="00044E60" w:rsidRDefault="00044E60" w:rsidP="00D20E31">
      <w:pPr>
        <w:spacing w:after="0" w:line="240" w:lineRule="auto"/>
        <w:rPr>
          <w:sz w:val="20"/>
          <w:szCs w:val="20"/>
        </w:rPr>
      </w:pPr>
      <w:r w:rsidRPr="00044E60">
        <w:rPr>
          <w:b/>
          <w:bCs/>
          <w:sz w:val="20"/>
          <w:szCs w:val="20"/>
        </w:rPr>
        <w:t>Moved</w:t>
      </w:r>
      <w:r w:rsidRPr="00044E60">
        <w:rPr>
          <w:sz w:val="20"/>
          <w:szCs w:val="20"/>
        </w:rPr>
        <w:t xml:space="preserve"> by Spasov, </w:t>
      </w:r>
      <w:r w:rsidRPr="00044E60">
        <w:rPr>
          <w:b/>
          <w:bCs/>
          <w:sz w:val="20"/>
          <w:szCs w:val="20"/>
        </w:rPr>
        <w:t>seconded</w:t>
      </w:r>
      <w:r w:rsidRPr="00044E60">
        <w:rPr>
          <w:sz w:val="20"/>
          <w:szCs w:val="20"/>
        </w:rPr>
        <w:t xml:space="preserve"> by </w:t>
      </w:r>
      <w:r>
        <w:rPr>
          <w:sz w:val="20"/>
          <w:szCs w:val="20"/>
        </w:rPr>
        <w:t>Anderson</w:t>
      </w:r>
      <w:r w:rsidRPr="00044E60">
        <w:rPr>
          <w:sz w:val="20"/>
          <w:szCs w:val="20"/>
        </w:rPr>
        <w:t xml:space="preserve"> that the Executive Board approve the proposed job description for the WGEN Events Committee Volunteer, as circulated</w:t>
      </w:r>
      <w:r>
        <w:rPr>
          <w:sz w:val="20"/>
          <w:szCs w:val="20"/>
        </w:rPr>
        <w:t>.</w:t>
      </w:r>
    </w:p>
    <w:p w14:paraId="18E747C3" w14:textId="77777777" w:rsidR="00D20E31" w:rsidRPr="00D20E31" w:rsidRDefault="00D20E31" w:rsidP="00D20E31">
      <w:pPr>
        <w:spacing w:after="0" w:line="240" w:lineRule="auto"/>
        <w:rPr>
          <w:sz w:val="20"/>
          <w:szCs w:val="20"/>
        </w:rPr>
      </w:pPr>
    </w:p>
    <w:p w14:paraId="61C13FBA" w14:textId="2608BA08" w:rsidR="00EC7F6B" w:rsidRDefault="00EC7F6B" w:rsidP="00320E21">
      <w:pPr>
        <w:pStyle w:val="ListParagraph"/>
        <w:numPr>
          <w:ilvl w:val="0"/>
          <w:numId w:val="25"/>
        </w:numPr>
        <w:spacing w:after="0" w:line="240" w:lineRule="auto"/>
        <w:rPr>
          <w:sz w:val="20"/>
          <w:szCs w:val="20"/>
        </w:rPr>
      </w:pPr>
      <w:r w:rsidRPr="00320E21">
        <w:rPr>
          <w:sz w:val="20"/>
          <w:szCs w:val="20"/>
        </w:rPr>
        <w:t>Spasov</w:t>
      </w:r>
      <w:r w:rsidR="00320E21" w:rsidRPr="00320E21">
        <w:rPr>
          <w:sz w:val="20"/>
          <w:szCs w:val="20"/>
        </w:rPr>
        <w:t xml:space="preserve"> </w:t>
      </w:r>
      <w:r w:rsidR="00B07091">
        <w:rPr>
          <w:sz w:val="20"/>
          <w:szCs w:val="20"/>
        </w:rPr>
        <w:t xml:space="preserve">stated that </w:t>
      </w:r>
      <w:proofErr w:type="gramStart"/>
      <w:r w:rsidR="00B07091">
        <w:rPr>
          <w:sz w:val="20"/>
          <w:szCs w:val="20"/>
        </w:rPr>
        <w:t>it’s</w:t>
      </w:r>
      <w:proofErr w:type="gramEnd"/>
      <w:r w:rsidR="00B07091">
        <w:rPr>
          <w:sz w:val="20"/>
          <w:szCs w:val="20"/>
        </w:rPr>
        <w:t xml:space="preserve"> a </w:t>
      </w:r>
      <w:r w:rsidR="003144D3">
        <w:rPr>
          <w:sz w:val="20"/>
          <w:szCs w:val="20"/>
        </w:rPr>
        <w:t>brand-new</w:t>
      </w:r>
      <w:r w:rsidR="00B07091">
        <w:rPr>
          <w:sz w:val="20"/>
          <w:szCs w:val="20"/>
        </w:rPr>
        <w:t xml:space="preserve"> job</w:t>
      </w:r>
      <w:r w:rsidR="009C7BE3">
        <w:rPr>
          <w:sz w:val="20"/>
          <w:szCs w:val="20"/>
        </w:rPr>
        <w:t xml:space="preserve"> description, but not a new job as it wasn’t codified in the operating policy. </w:t>
      </w:r>
    </w:p>
    <w:p w14:paraId="0E0556F9" w14:textId="54CD8B40" w:rsidR="009C7BE3" w:rsidRDefault="009C7BE3" w:rsidP="00320E21">
      <w:pPr>
        <w:pStyle w:val="ListParagraph"/>
        <w:numPr>
          <w:ilvl w:val="0"/>
          <w:numId w:val="25"/>
        </w:numPr>
        <w:spacing w:after="0" w:line="240" w:lineRule="auto"/>
        <w:rPr>
          <w:sz w:val="20"/>
          <w:szCs w:val="20"/>
        </w:rPr>
      </w:pPr>
      <w:r>
        <w:rPr>
          <w:sz w:val="20"/>
          <w:szCs w:val="20"/>
        </w:rPr>
        <w:t xml:space="preserve">Wang went over the proposed job description. </w:t>
      </w:r>
    </w:p>
    <w:p w14:paraId="6C64097D" w14:textId="307FB1D7" w:rsidR="009C7BE3" w:rsidRPr="00320E21" w:rsidRDefault="009C7BE3" w:rsidP="00320E21">
      <w:pPr>
        <w:pStyle w:val="ListParagraph"/>
        <w:numPr>
          <w:ilvl w:val="0"/>
          <w:numId w:val="25"/>
        </w:numPr>
        <w:spacing w:after="0" w:line="240" w:lineRule="auto"/>
        <w:rPr>
          <w:sz w:val="20"/>
          <w:szCs w:val="20"/>
        </w:rPr>
      </w:pPr>
      <w:r>
        <w:rPr>
          <w:sz w:val="20"/>
          <w:szCs w:val="20"/>
        </w:rPr>
        <w:t>Spasov commended Wang for being patient during this process</w:t>
      </w:r>
      <w:r w:rsidR="003144D3">
        <w:rPr>
          <w:sz w:val="20"/>
          <w:szCs w:val="20"/>
        </w:rPr>
        <w:t xml:space="preserve"> as this will impact hiring timelines. </w:t>
      </w:r>
    </w:p>
    <w:p w14:paraId="1F182A24" w14:textId="77777777" w:rsidR="00D20E31" w:rsidRPr="00D20E31" w:rsidRDefault="00D20E31" w:rsidP="00D20E31">
      <w:pPr>
        <w:spacing w:after="0" w:line="240" w:lineRule="auto"/>
        <w:rPr>
          <w:sz w:val="20"/>
          <w:szCs w:val="20"/>
        </w:rPr>
      </w:pPr>
    </w:p>
    <w:p w14:paraId="24F31F51" w14:textId="77777777" w:rsidR="009E4483" w:rsidRPr="009E4483" w:rsidRDefault="009E4483" w:rsidP="009E4483">
      <w:pPr>
        <w:spacing w:after="0" w:line="240" w:lineRule="auto"/>
        <w:rPr>
          <w:b/>
          <w:bCs/>
          <w:sz w:val="20"/>
          <w:szCs w:val="20"/>
        </w:rPr>
      </w:pPr>
      <w:r w:rsidRPr="009E4483">
        <w:rPr>
          <w:b/>
          <w:bCs/>
          <w:sz w:val="20"/>
          <w:szCs w:val="20"/>
        </w:rPr>
        <w:t>Vote on Motion</w:t>
      </w:r>
    </w:p>
    <w:p w14:paraId="1E052418" w14:textId="77777777" w:rsidR="009E4483" w:rsidRPr="009E4483" w:rsidRDefault="009E4483" w:rsidP="009E4483">
      <w:pPr>
        <w:spacing w:after="0" w:line="240" w:lineRule="auto"/>
        <w:rPr>
          <w:b/>
          <w:bCs/>
          <w:sz w:val="20"/>
          <w:szCs w:val="20"/>
        </w:rPr>
      </w:pPr>
    </w:p>
    <w:p w14:paraId="46467300" w14:textId="77777777" w:rsidR="009E4483" w:rsidRPr="009E4483" w:rsidRDefault="009E4483" w:rsidP="009E4483">
      <w:pPr>
        <w:spacing w:after="0" w:line="240" w:lineRule="auto"/>
        <w:jc w:val="center"/>
        <w:rPr>
          <w:b/>
          <w:bCs/>
          <w:sz w:val="20"/>
          <w:szCs w:val="20"/>
        </w:rPr>
      </w:pPr>
      <w:r w:rsidRPr="009E4483">
        <w:rPr>
          <w:b/>
          <w:bCs/>
          <w:sz w:val="20"/>
          <w:szCs w:val="20"/>
        </w:rPr>
        <w:t>Motion Passes</w:t>
      </w:r>
    </w:p>
    <w:p w14:paraId="6820B56D" w14:textId="77777777" w:rsidR="00D20E31" w:rsidRPr="00D20E31" w:rsidRDefault="00D20E31" w:rsidP="00D20E31">
      <w:pPr>
        <w:spacing w:after="0" w:line="240" w:lineRule="auto"/>
        <w:rPr>
          <w:sz w:val="20"/>
          <w:szCs w:val="20"/>
        </w:rPr>
      </w:pPr>
    </w:p>
    <w:p w14:paraId="49DD1860" w14:textId="64050F0B" w:rsidR="00D20E31" w:rsidRPr="00FE028F" w:rsidRDefault="00664E3E" w:rsidP="00D20E31">
      <w:pPr>
        <w:spacing w:after="0" w:line="240" w:lineRule="auto"/>
        <w:rPr>
          <w:b/>
          <w:bCs/>
          <w:sz w:val="20"/>
          <w:szCs w:val="20"/>
        </w:rPr>
      </w:pPr>
      <w:r w:rsidRPr="00FE028F">
        <w:rPr>
          <w:b/>
          <w:bCs/>
          <w:sz w:val="20"/>
          <w:szCs w:val="20"/>
        </w:rPr>
        <w:t>10.</w:t>
      </w:r>
      <w:r w:rsidRPr="00FE028F">
        <w:rPr>
          <w:b/>
          <w:bCs/>
          <w:sz w:val="20"/>
          <w:szCs w:val="20"/>
        </w:rPr>
        <w:tab/>
      </w:r>
      <w:r w:rsidR="00FE028F" w:rsidRPr="00FE028F">
        <w:rPr>
          <w:b/>
          <w:bCs/>
          <w:sz w:val="20"/>
          <w:szCs w:val="20"/>
        </w:rPr>
        <w:t>Assistant Clubs Administrator</w:t>
      </w:r>
      <w:r w:rsidR="00FE028F">
        <w:rPr>
          <w:b/>
          <w:bCs/>
          <w:sz w:val="20"/>
          <w:szCs w:val="20"/>
        </w:rPr>
        <w:t xml:space="preserve"> Job Description</w:t>
      </w:r>
    </w:p>
    <w:p w14:paraId="41FCE56E" w14:textId="77777777" w:rsidR="00D20E31" w:rsidRPr="00D20E31" w:rsidRDefault="00D20E31" w:rsidP="00D20E31">
      <w:pPr>
        <w:spacing w:after="0" w:line="240" w:lineRule="auto"/>
        <w:rPr>
          <w:sz w:val="20"/>
          <w:szCs w:val="20"/>
        </w:rPr>
      </w:pPr>
    </w:p>
    <w:p w14:paraId="174968A6" w14:textId="5D1F8B5D" w:rsidR="00FE028F" w:rsidRDefault="00FE028F" w:rsidP="00D20E31">
      <w:pPr>
        <w:spacing w:after="0" w:line="240" w:lineRule="auto"/>
        <w:rPr>
          <w:sz w:val="20"/>
          <w:szCs w:val="20"/>
        </w:rPr>
      </w:pPr>
      <w:r w:rsidRPr="00FE028F">
        <w:rPr>
          <w:b/>
          <w:bCs/>
          <w:sz w:val="20"/>
          <w:szCs w:val="20"/>
        </w:rPr>
        <w:t>Moved</w:t>
      </w:r>
      <w:r w:rsidRPr="00FE028F">
        <w:rPr>
          <w:sz w:val="20"/>
          <w:szCs w:val="20"/>
        </w:rPr>
        <w:t xml:space="preserve"> by Da-Ré, </w:t>
      </w:r>
      <w:r w:rsidRPr="00FE028F">
        <w:rPr>
          <w:b/>
          <w:bCs/>
          <w:sz w:val="20"/>
          <w:szCs w:val="20"/>
        </w:rPr>
        <w:t>seconded</w:t>
      </w:r>
      <w:r w:rsidRPr="00FE028F">
        <w:rPr>
          <w:sz w:val="20"/>
          <w:szCs w:val="20"/>
        </w:rPr>
        <w:t xml:space="preserve"> by </w:t>
      </w:r>
      <w:r>
        <w:rPr>
          <w:sz w:val="20"/>
          <w:szCs w:val="20"/>
        </w:rPr>
        <w:t>Anderson</w:t>
      </w:r>
      <w:r w:rsidRPr="00FE028F">
        <w:rPr>
          <w:sz w:val="20"/>
          <w:szCs w:val="20"/>
        </w:rPr>
        <w:t xml:space="preserve"> that the Executive Board approve the proposed changes to the Assistant Clubs Administrator job description, as circulated</w:t>
      </w:r>
    </w:p>
    <w:p w14:paraId="1CA209B5" w14:textId="77777777" w:rsidR="004D4AAB" w:rsidRDefault="004D4AAB" w:rsidP="00D20E31">
      <w:pPr>
        <w:spacing w:after="0" w:line="240" w:lineRule="auto"/>
        <w:rPr>
          <w:sz w:val="20"/>
          <w:szCs w:val="20"/>
        </w:rPr>
      </w:pPr>
    </w:p>
    <w:p w14:paraId="35BD3599" w14:textId="63540523" w:rsidR="004D4AAB" w:rsidRPr="00601D22" w:rsidRDefault="00D20E31" w:rsidP="00601D22">
      <w:pPr>
        <w:pStyle w:val="ListParagraph"/>
        <w:numPr>
          <w:ilvl w:val="0"/>
          <w:numId w:val="26"/>
        </w:numPr>
        <w:spacing w:after="0" w:line="240" w:lineRule="auto"/>
        <w:rPr>
          <w:sz w:val="20"/>
          <w:szCs w:val="20"/>
        </w:rPr>
      </w:pPr>
      <w:r w:rsidRPr="00601D22">
        <w:rPr>
          <w:sz w:val="20"/>
          <w:szCs w:val="20"/>
        </w:rPr>
        <w:t>Da-</w:t>
      </w:r>
      <w:proofErr w:type="spellStart"/>
      <w:r w:rsidRPr="00601D22">
        <w:rPr>
          <w:sz w:val="20"/>
          <w:szCs w:val="20"/>
        </w:rPr>
        <w:t>Ré</w:t>
      </w:r>
      <w:proofErr w:type="spellEnd"/>
      <w:r w:rsidRPr="00601D22">
        <w:rPr>
          <w:sz w:val="20"/>
          <w:szCs w:val="20"/>
        </w:rPr>
        <w:t xml:space="preserve"> </w:t>
      </w:r>
      <w:r w:rsidR="004D4AAB" w:rsidRPr="00601D22">
        <w:rPr>
          <w:sz w:val="20"/>
          <w:szCs w:val="20"/>
        </w:rPr>
        <w:t xml:space="preserve">stated that one of the larger changes to clubs </w:t>
      </w:r>
      <w:r w:rsidR="007239A1" w:rsidRPr="00601D22">
        <w:rPr>
          <w:sz w:val="20"/>
          <w:szCs w:val="20"/>
        </w:rPr>
        <w:t xml:space="preserve">has been this role going from two positions to one. They explained that position will oversee the new Clubs Advisory Council. </w:t>
      </w:r>
    </w:p>
    <w:p w14:paraId="295607FA" w14:textId="75B6FF3A" w:rsidR="007239A1" w:rsidRPr="00601D22" w:rsidRDefault="007239A1" w:rsidP="00601D22">
      <w:pPr>
        <w:pStyle w:val="ListParagraph"/>
        <w:numPr>
          <w:ilvl w:val="0"/>
          <w:numId w:val="26"/>
        </w:numPr>
        <w:spacing w:after="0" w:line="240" w:lineRule="auto"/>
        <w:rPr>
          <w:sz w:val="20"/>
          <w:szCs w:val="20"/>
        </w:rPr>
      </w:pPr>
      <w:r w:rsidRPr="00601D22">
        <w:rPr>
          <w:sz w:val="20"/>
          <w:szCs w:val="20"/>
        </w:rPr>
        <w:t xml:space="preserve">Courage went over the memo and the changes with the Board. They explained that the individual will focus on assisting with CAC and provide everyday support for the Clubs Administrator. </w:t>
      </w:r>
    </w:p>
    <w:p w14:paraId="47C77C8F" w14:textId="6F09E6CB" w:rsidR="007239A1" w:rsidRPr="00601D22" w:rsidRDefault="007239A1" w:rsidP="00601D22">
      <w:pPr>
        <w:pStyle w:val="ListParagraph"/>
        <w:numPr>
          <w:ilvl w:val="0"/>
          <w:numId w:val="26"/>
        </w:numPr>
        <w:spacing w:after="0" w:line="240" w:lineRule="auto"/>
        <w:rPr>
          <w:sz w:val="20"/>
          <w:szCs w:val="20"/>
        </w:rPr>
      </w:pPr>
      <w:r w:rsidRPr="00601D22">
        <w:rPr>
          <w:sz w:val="20"/>
          <w:szCs w:val="20"/>
        </w:rPr>
        <w:t>Anderson</w:t>
      </w:r>
      <w:r w:rsidR="00415062" w:rsidRPr="00601D22">
        <w:rPr>
          <w:sz w:val="20"/>
          <w:szCs w:val="20"/>
        </w:rPr>
        <w:t xml:space="preserve"> stated that the reason why the wage was still under review is that it needs to go to the Wage Review Committee and then it will be brought back here. </w:t>
      </w:r>
    </w:p>
    <w:p w14:paraId="300BAECD" w14:textId="77777777" w:rsidR="004D4AAB" w:rsidRDefault="004D4AAB" w:rsidP="00D20E31">
      <w:pPr>
        <w:spacing w:after="0" w:line="240" w:lineRule="auto"/>
        <w:rPr>
          <w:sz w:val="20"/>
          <w:szCs w:val="20"/>
        </w:rPr>
      </w:pPr>
    </w:p>
    <w:p w14:paraId="2B6754D0" w14:textId="77777777" w:rsidR="009E4483" w:rsidRPr="009E4483" w:rsidRDefault="009E4483" w:rsidP="009E4483">
      <w:pPr>
        <w:spacing w:after="0" w:line="240" w:lineRule="auto"/>
        <w:rPr>
          <w:b/>
          <w:bCs/>
          <w:sz w:val="20"/>
          <w:szCs w:val="20"/>
        </w:rPr>
      </w:pPr>
      <w:r w:rsidRPr="009E4483">
        <w:rPr>
          <w:b/>
          <w:bCs/>
          <w:sz w:val="20"/>
          <w:szCs w:val="20"/>
        </w:rPr>
        <w:t>Vote on Motion</w:t>
      </w:r>
    </w:p>
    <w:p w14:paraId="362D73E6" w14:textId="77777777" w:rsidR="009E4483" w:rsidRPr="009E4483" w:rsidRDefault="009E4483" w:rsidP="009E4483">
      <w:pPr>
        <w:spacing w:after="0" w:line="240" w:lineRule="auto"/>
        <w:rPr>
          <w:b/>
          <w:bCs/>
          <w:sz w:val="20"/>
          <w:szCs w:val="20"/>
        </w:rPr>
      </w:pPr>
    </w:p>
    <w:p w14:paraId="08C40B36" w14:textId="77777777" w:rsidR="009E4483" w:rsidRPr="009E4483" w:rsidRDefault="009E4483" w:rsidP="009E4483">
      <w:pPr>
        <w:spacing w:after="0" w:line="240" w:lineRule="auto"/>
        <w:jc w:val="center"/>
        <w:rPr>
          <w:b/>
          <w:bCs/>
          <w:sz w:val="20"/>
          <w:szCs w:val="20"/>
        </w:rPr>
      </w:pPr>
      <w:r w:rsidRPr="009E4483">
        <w:rPr>
          <w:b/>
          <w:bCs/>
          <w:sz w:val="20"/>
          <w:szCs w:val="20"/>
        </w:rPr>
        <w:t>Motion Passes</w:t>
      </w:r>
    </w:p>
    <w:p w14:paraId="50E4890C" w14:textId="77777777" w:rsidR="00D20E31" w:rsidRPr="00D20E31" w:rsidRDefault="00D20E31" w:rsidP="00D20E31">
      <w:pPr>
        <w:spacing w:after="0" w:line="240" w:lineRule="auto"/>
        <w:rPr>
          <w:sz w:val="20"/>
          <w:szCs w:val="20"/>
        </w:rPr>
      </w:pPr>
    </w:p>
    <w:p w14:paraId="6A6A71A4" w14:textId="4BE69A13" w:rsidR="00D20E31" w:rsidRPr="00D20E31" w:rsidRDefault="00664E3E" w:rsidP="00D20E31">
      <w:pPr>
        <w:spacing w:after="0" w:line="240" w:lineRule="auto"/>
        <w:rPr>
          <w:b/>
          <w:bCs/>
          <w:sz w:val="20"/>
          <w:szCs w:val="20"/>
        </w:rPr>
      </w:pPr>
      <w:r w:rsidRPr="00664E3E">
        <w:rPr>
          <w:b/>
          <w:bCs/>
          <w:sz w:val="20"/>
          <w:szCs w:val="20"/>
        </w:rPr>
        <w:t>11.</w:t>
      </w:r>
      <w:r w:rsidRPr="00664E3E">
        <w:rPr>
          <w:b/>
          <w:bCs/>
          <w:sz w:val="20"/>
          <w:szCs w:val="20"/>
        </w:rPr>
        <w:tab/>
      </w:r>
      <w:r w:rsidR="00D20E31" w:rsidRPr="00D20E31">
        <w:rPr>
          <w:b/>
          <w:bCs/>
          <w:sz w:val="20"/>
          <w:szCs w:val="20"/>
        </w:rPr>
        <w:t>Info</w:t>
      </w:r>
      <w:r w:rsidRPr="00664E3E">
        <w:rPr>
          <w:b/>
          <w:bCs/>
          <w:sz w:val="20"/>
          <w:szCs w:val="20"/>
        </w:rPr>
        <w:t>rmation</w:t>
      </w:r>
      <w:r w:rsidR="00D20E31" w:rsidRPr="00D20E31">
        <w:rPr>
          <w:b/>
          <w:bCs/>
          <w:sz w:val="20"/>
          <w:szCs w:val="20"/>
        </w:rPr>
        <w:t xml:space="preserve"> and Questions </w:t>
      </w:r>
    </w:p>
    <w:p w14:paraId="2A2F27AE" w14:textId="01BE5E0C" w:rsidR="00664E3E" w:rsidRDefault="00664E3E" w:rsidP="00D20E31">
      <w:pPr>
        <w:spacing w:after="0" w:line="240" w:lineRule="auto"/>
        <w:rPr>
          <w:sz w:val="20"/>
          <w:szCs w:val="20"/>
        </w:rPr>
      </w:pPr>
    </w:p>
    <w:p w14:paraId="7F2AB604" w14:textId="0D11DF20" w:rsidR="00601D22" w:rsidRPr="006B6C13" w:rsidRDefault="00601D22" w:rsidP="006B6C13">
      <w:pPr>
        <w:pStyle w:val="ListParagraph"/>
        <w:numPr>
          <w:ilvl w:val="0"/>
          <w:numId w:val="27"/>
        </w:numPr>
        <w:spacing w:after="0" w:line="240" w:lineRule="auto"/>
        <w:rPr>
          <w:sz w:val="20"/>
          <w:szCs w:val="20"/>
        </w:rPr>
      </w:pPr>
      <w:r w:rsidRPr="006B6C13">
        <w:rPr>
          <w:sz w:val="20"/>
          <w:szCs w:val="20"/>
        </w:rPr>
        <w:t>Scott</w:t>
      </w:r>
      <w:r w:rsidR="00324F32" w:rsidRPr="006B6C13">
        <w:rPr>
          <w:sz w:val="20"/>
          <w:szCs w:val="20"/>
        </w:rPr>
        <w:t xml:space="preserve"> quickly went over what was happening with the Health and Dental plans, as well as the SAP. </w:t>
      </w:r>
    </w:p>
    <w:p w14:paraId="01A9948A" w14:textId="2E27C195" w:rsidR="00324F32" w:rsidRPr="006B6C13" w:rsidRDefault="00324F32" w:rsidP="006B6C13">
      <w:pPr>
        <w:pStyle w:val="ListParagraph"/>
        <w:numPr>
          <w:ilvl w:val="0"/>
          <w:numId w:val="27"/>
        </w:numPr>
        <w:spacing w:after="0" w:line="240" w:lineRule="auto"/>
        <w:rPr>
          <w:sz w:val="20"/>
          <w:szCs w:val="20"/>
        </w:rPr>
      </w:pPr>
      <w:r w:rsidRPr="006B6C13">
        <w:rPr>
          <w:sz w:val="20"/>
          <w:szCs w:val="20"/>
        </w:rPr>
        <w:lastRenderedPageBreak/>
        <w:t xml:space="preserve">Anderson asked if the EB member elections were happening this weekend. Scott responded that they were. </w:t>
      </w:r>
    </w:p>
    <w:p w14:paraId="463A438D" w14:textId="21E52D8E" w:rsidR="00324F32" w:rsidRDefault="00862CF5" w:rsidP="006B6C13">
      <w:pPr>
        <w:pStyle w:val="ListParagraph"/>
        <w:numPr>
          <w:ilvl w:val="0"/>
          <w:numId w:val="27"/>
        </w:numPr>
        <w:spacing w:after="0" w:line="240" w:lineRule="auto"/>
        <w:rPr>
          <w:sz w:val="20"/>
          <w:szCs w:val="20"/>
        </w:rPr>
      </w:pPr>
      <w:r w:rsidRPr="006B6C13">
        <w:rPr>
          <w:sz w:val="20"/>
          <w:szCs w:val="20"/>
        </w:rPr>
        <w:t>Au-Yeung asked if there were any updated on the Security Services motion. Da-</w:t>
      </w:r>
      <w:proofErr w:type="spellStart"/>
      <w:r w:rsidRPr="006B6C13">
        <w:rPr>
          <w:sz w:val="20"/>
          <w:szCs w:val="20"/>
        </w:rPr>
        <w:t>Ré</w:t>
      </w:r>
      <w:proofErr w:type="spellEnd"/>
      <w:r w:rsidR="006B6C13">
        <w:rPr>
          <w:sz w:val="20"/>
          <w:szCs w:val="20"/>
        </w:rPr>
        <w:t xml:space="preserve"> responded that conversations are ongoing with data collection and reporting channels</w:t>
      </w:r>
      <w:r w:rsidR="007C7DB0">
        <w:rPr>
          <w:sz w:val="20"/>
          <w:szCs w:val="20"/>
        </w:rPr>
        <w:t>. They added that the MSU was also being involved in the Climate Survey planning process</w:t>
      </w:r>
      <w:r w:rsidR="006B5953">
        <w:rPr>
          <w:sz w:val="20"/>
          <w:szCs w:val="20"/>
        </w:rPr>
        <w:t xml:space="preserve">, which they are hoping to do in January or earlier. </w:t>
      </w:r>
      <w:r w:rsidR="00533324" w:rsidRPr="00601D22">
        <w:rPr>
          <w:sz w:val="20"/>
          <w:szCs w:val="20"/>
        </w:rPr>
        <w:t>Da-</w:t>
      </w:r>
      <w:proofErr w:type="spellStart"/>
      <w:r w:rsidR="00533324" w:rsidRPr="00601D22">
        <w:rPr>
          <w:sz w:val="20"/>
          <w:szCs w:val="20"/>
        </w:rPr>
        <w:t>Ré</w:t>
      </w:r>
      <w:proofErr w:type="spellEnd"/>
      <w:r w:rsidR="00533324">
        <w:rPr>
          <w:sz w:val="20"/>
          <w:szCs w:val="20"/>
        </w:rPr>
        <w:t xml:space="preserve"> explained that they have been communicating with other campuses to see how first response teams were structured and how they interact with security or the equivalent. </w:t>
      </w:r>
      <w:r w:rsidR="00934FA6">
        <w:rPr>
          <w:sz w:val="20"/>
          <w:szCs w:val="20"/>
        </w:rPr>
        <w:t xml:space="preserve">They added that Isah will be planning an event in the next couple of weeks to </w:t>
      </w:r>
      <w:proofErr w:type="gramStart"/>
      <w:r w:rsidR="00934FA6">
        <w:rPr>
          <w:sz w:val="20"/>
          <w:szCs w:val="20"/>
        </w:rPr>
        <w:t>open up</w:t>
      </w:r>
      <w:proofErr w:type="gramEnd"/>
      <w:r w:rsidR="00934FA6">
        <w:rPr>
          <w:sz w:val="20"/>
          <w:szCs w:val="20"/>
        </w:rPr>
        <w:t xml:space="preserve"> the conversation with panelists on what police establishments mean</w:t>
      </w:r>
      <w:r w:rsidR="00A82DDF">
        <w:rPr>
          <w:sz w:val="20"/>
          <w:szCs w:val="20"/>
        </w:rPr>
        <w:t xml:space="preserve">. </w:t>
      </w:r>
      <w:r w:rsidR="00A82DDF" w:rsidRPr="00601D22">
        <w:rPr>
          <w:sz w:val="20"/>
          <w:szCs w:val="20"/>
        </w:rPr>
        <w:t>Da-</w:t>
      </w:r>
      <w:proofErr w:type="spellStart"/>
      <w:r w:rsidR="00A82DDF" w:rsidRPr="00601D22">
        <w:rPr>
          <w:sz w:val="20"/>
          <w:szCs w:val="20"/>
        </w:rPr>
        <w:t>Ré</w:t>
      </w:r>
      <w:proofErr w:type="spellEnd"/>
      <w:r w:rsidR="00A82DDF">
        <w:rPr>
          <w:sz w:val="20"/>
          <w:szCs w:val="20"/>
        </w:rPr>
        <w:t xml:space="preserve"> added that this was all brought up in conversation with David </w:t>
      </w:r>
      <w:proofErr w:type="spellStart"/>
      <w:r w:rsidR="00A82DDF">
        <w:rPr>
          <w:sz w:val="20"/>
          <w:szCs w:val="20"/>
        </w:rPr>
        <w:t>Ferrar</w:t>
      </w:r>
      <w:proofErr w:type="spellEnd"/>
      <w:r w:rsidR="00A82DDF">
        <w:rPr>
          <w:sz w:val="20"/>
          <w:szCs w:val="20"/>
        </w:rPr>
        <w:t xml:space="preserve"> as well. Spasov added that regardless of what the University does, the MSU is committed to having the motion </w:t>
      </w:r>
      <w:r w:rsidR="00B65044">
        <w:rPr>
          <w:sz w:val="20"/>
          <w:szCs w:val="20"/>
        </w:rPr>
        <w:t xml:space="preserve">re-evaluate what they look like as an organization. </w:t>
      </w:r>
      <w:r w:rsidR="00DA3FF5">
        <w:rPr>
          <w:sz w:val="20"/>
          <w:szCs w:val="20"/>
        </w:rPr>
        <w:t xml:space="preserve">Spasov added that they are looking to see what they can do </w:t>
      </w:r>
      <w:r w:rsidR="00D313F8">
        <w:rPr>
          <w:sz w:val="20"/>
          <w:szCs w:val="20"/>
        </w:rPr>
        <w:t xml:space="preserve">with EFRT as currently security services </w:t>
      </w:r>
      <w:proofErr w:type="gramStart"/>
      <w:r w:rsidR="00D313F8">
        <w:rPr>
          <w:sz w:val="20"/>
          <w:szCs w:val="20"/>
        </w:rPr>
        <w:t>is</w:t>
      </w:r>
      <w:proofErr w:type="gramEnd"/>
      <w:r w:rsidR="00D313F8">
        <w:rPr>
          <w:sz w:val="20"/>
          <w:szCs w:val="20"/>
        </w:rPr>
        <w:t xml:space="preserve"> also called in during an emergency call</w:t>
      </w:r>
      <w:r w:rsidR="00BE192C">
        <w:rPr>
          <w:sz w:val="20"/>
          <w:szCs w:val="20"/>
        </w:rPr>
        <w:t xml:space="preserve">. They explained that language is being updated for policies. </w:t>
      </w:r>
    </w:p>
    <w:p w14:paraId="70116B83" w14:textId="69D0AA5A" w:rsidR="00BE192C" w:rsidRDefault="00BE192C" w:rsidP="006B6C13">
      <w:pPr>
        <w:pStyle w:val="ListParagraph"/>
        <w:numPr>
          <w:ilvl w:val="0"/>
          <w:numId w:val="27"/>
        </w:numPr>
        <w:spacing w:after="0" w:line="240" w:lineRule="auto"/>
        <w:rPr>
          <w:sz w:val="20"/>
          <w:szCs w:val="20"/>
        </w:rPr>
      </w:pPr>
      <w:r>
        <w:rPr>
          <w:sz w:val="20"/>
          <w:szCs w:val="20"/>
        </w:rPr>
        <w:t>Au-Yeung asked if any of this will be shared</w:t>
      </w:r>
      <w:r w:rsidR="007E4804">
        <w:rPr>
          <w:sz w:val="20"/>
          <w:szCs w:val="20"/>
        </w:rPr>
        <w:t xml:space="preserve"> on social media. </w:t>
      </w:r>
      <w:r w:rsidR="007E4804" w:rsidRPr="00601D22">
        <w:rPr>
          <w:sz w:val="20"/>
          <w:szCs w:val="20"/>
        </w:rPr>
        <w:t>Da-</w:t>
      </w:r>
      <w:proofErr w:type="spellStart"/>
      <w:r w:rsidR="007E4804" w:rsidRPr="00601D22">
        <w:rPr>
          <w:sz w:val="20"/>
          <w:szCs w:val="20"/>
        </w:rPr>
        <w:t>Ré</w:t>
      </w:r>
      <w:proofErr w:type="spellEnd"/>
      <w:r w:rsidR="007E4804">
        <w:rPr>
          <w:sz w:val="20"/>
          <w:szCs w:val="20"/>
        </w:rPr>
        <w:t xml:space="preserve"> responded that these are on-going conversations and for now the </w:t>
      </w:r>
      <w:r w:rsidR="000F0038">
        <w:rPr>
          <w:sz w:val="20"/>
          <w:szCs w:val="20"/>
        </w:rPr>
        <w:t>updates</w:t>
      </w:r>
      <w:r w:rsidR="007E4804">
        <w:rPr>
          <w:sz w:val="20"/>
          <w:szCs w:val="20"/>
        </w:rPr>
        <w:t xml:space="preserve"> will be with the SRA and touched upon in meetings but whenever something signi</w:t>
      </w:r>
      <w:r w:rsidR="000F0038">
        <w:rPr>
          <w:sz w:val="20"/>
          <w:szCs w:val="20"/>
        </w:rPr>
        <w:t xml:space="preserve">ficant happens it will be widely communicated. They felt that it would be difficult to just communicate that conversations were being had. </w:t>
      </w:r>
    </w:p>
    <w:p w14:paraId="0524208E" w14:textId="3D1BB7D6" w:rsidR="009C53ED" w:rsidRPr="006B6C13" w:rsidRDefault="009C53ED" w:rsidP="006B6C13">
      <w:pPr>
        <w:pStyle w:val="ListParagraph"/>
        <w:numPr>
          <w:ilvl w:val="0"/>
          <w:numId w:val="27"/>
        </w:numPr>
        <w:spacing w:after="0" w:line="240" w:lineRule="auto"/>
        <w:rPr>
          <w:sz w:val="20"/>
          <w:szCs w:val="20"/>
        </w:rPr>
      </w:pPr>
      <w:r w:rsidRPr="00601D22">
        <w:rPr>
          <w:sz w:val="20"/>
          <w:szCs w:val="20"/>
        </w:rPr>
        <w:t>Da-</w:t>
      </w:r>
      <w:proofErr w:type="spellStart"/>
      <w:r w:rsidRPr="00601D22">
        <w:rPr>
          <w:sz w:val="20"/>
          <w:szCs w:val="20"/>
        </w:rPr>
        <w:t>Ré</w:t>
      </w:r>
      <w:proofErr w:type="spellEnd"/>
      <w:r>
        <w:rPr>
          <w:sz w:val="20"/>
          <w:szCs w:val="20"/>
        </w:rPr>
        <w:t xml:space="preserve"> reported that the Hamilton bylaw on masking is going forward today and that the University was thinking of how to comply with the bylaw. They stated that Compass may open to distribute masks and the MSU is working through logistics. </w:t>
      </w:r>
    </w:p>
    <w:p w14:paraId="089C0E42" w14:textId="77777777" w:rsidR="00A05E1F" w:rsidRPr="002D24F1" w:rsidRDefault="00A05E1F" w:rsidP="00486D80">
      <w:pPr>
        <w:spacing w:after="0" w:line="240" w:lineRule="auto"/>
        <w:rPr>
          <w:sz w:val="20"/>
          <w:szCs w:val="20"/>
        </w:rPr>
      </w:pPr>
    </w:p>
    <w:p w14:paraId="3D9B8707" w14:textId="02E17500" w:rsidR="00A7118A" w:rsidRPr="00195548" w:rsidRDefault="00483DA2" w:rsidP="00486D80">
      <w:pPr>
        <w:spacing w:after="0" w:line="240" w:lineRule="auto"/>
        <w:rPr>
          <w:b/>
          <w:bCs/>
          <w:sz w:val="20"/>
          <w:szCs w:val="20"/>
        </w:rPr>
      </w:pPr>
      <w:r>
        <w:rPr>
          <w:b/>
          <w:bCs/>
          <w:sz w:val="20"/>
          <w:szCs w:val="20"/>
        </w:rPr>
        <w:t>1</w:t>
      </w:r>
      <w:r w:rsidR="00664E3E">
        <w:rPr>
          <w:b/>
          <w:bCs/>
          <w:sz w:val="20"/>
          <w:szCs w:val="20"/>
        </w:rPr>
        <w:t>2</w:t>
      </w:r>
      <w:r w:rsidR="00174ACA" w:rsidRPr="7421D2B5">
        <w:rPr>
          <w:b/>
          <w:bCs/>
          <w:sz w:val="20"/>
          <w:szCs w:val="20"/>
        </w:rPr>
        <w:t>.</w:t>
      </w:r>
      <w:r w:rsidR="00174ACA">
        <w:rPr>
          <w:rFonts w:cstheme="minorHAnsi"/>
          <w:b/>
          <w:sz w:val="20"/>
          <w:szCs w:val="20"/>
        </w:rPr>
        <w:tab/>
      </w:r>
      <w:r w:rsidR="00A7118A" w:rsidRPr="7421D2B5">
        <w:rPr>
          <w:b/>
          <w:bCs/>
          <w:sz w:val="20"/>
          <w:szCs w:val="20"/>
        </w:rPr>
        <w:t>Adjournment and Time of Next Meeting</w:t>
      </w:r>
    </w:p>
    <w:p w14:paraId="1297DDFB" w14:textId="77777777" w:rsidR="00A7118A" w:rsidRPr="00195548" w:rsidRDefault="00A7118A" w:rsidP="00486D80">
      <w:pPr>
        <w:spacing w:after="0" w:line="240" w:lineRule="auto"/>
        <w:rPr>
          <w:rFonts w:cstheme="minorHAnsi"/>
          <w:sz w:val="20"/>
          <w:szCs w:val="20"/>
        </w:rPr>
      </w:pPr>
    </w:p>
    <w:p w14:paraId="672B8FC4" w14:textId="77777777" w:rsidR="00A7118A" w:rsidRPr="00195548" w:rsidRDefault="00A7118A" w:rsidP="00486D80">
      <w:pPr>
        <w:spacing w:after="0" w:line="240" w:lineRule="auto"/>
        <w:rPr>
          <w:rFonts w:cstheme="minorHAnsi"/>
          <w:b/>
          <w:sz w:val="20"/>
          <w:szCs w:val="20"/>
        </w:rPr>
      </w:pPr>
      <w:r w:rsidRPr="00195548">
        <w:rPr>
          <w:rFonts w:cstheme="minorHAnsi"/>
          <w:b/>
          <w:sz w:val="20"/>
          <w:szCs w:val="20"/>
        </w:rPr>
        <w:t xml:space="preserve">Time of Next Meeting: </w:t>
      </w:r>
    </w:p>
    <w:p w14:paraId="0D374B24" w14:textId="77777777" w:rsidR="00A7118A" w:rsidRPr="00195548" w:rsidRDefault="00A7118A" w:rsidP="00486D80">
      <w:pPr>
        <w:spacing w:after="0" w:line="240" w:lineRule="auto"/>
        <w:rPr>
          <w:rFonts w:cstheme="minorHAnsi"/>
          <w:b/>
          <w:sz w:val="20"/>
          <w:szCs w:val="20"/>
        </w:rPr>
      </w:pPr>
    </w:p>
    <w:p w14:paraId="008B2E92" w14:textId="56D953BE" w:rsidR="0045392A" w:rsidRDefault="002D24F1" w:rsidP="00486D80">
      <w:pPr>
        <w:spacing w:after="0" w:line="240" w:lineRule="auto"/>
        <w:jc w:val="center"/>
        <w:rPr>
          <w:rFonts w:cstheme="minorHAnsi"/>
          <w:b/>
          <w:sz w:val="20"/>
          <w:szCs w:val="20"/>
        </w:rPr>
      </w:pPr>
      <w:r>
        <w:rPr>
          <w:rFonts w:cstheme="minorHAnsi"/>
          <w:b/>
          <w:sz w:val="20"/>
          <w:szCs w:val="20"/>
        </w:rPr>
        <w:t xml:space="preserve">July </w:t>
      </w:r>
      <w:r w:rsidR="00D20E31">
        <w:rPr>
          <w:rFonts w:cstheme="minorHAnsi"/>
          <w:b/>
          <w:sz w:val="20"/>
          <w:szCs w:val="20"/>
        </w:rPr>
        <w:t>24</w:t>
      </w:r>
      <w:r w:rsidR="00F23003">
        <w:rPr>
          <w:rFonts w:cstheme="minorHAnsi"/>
          <w:b/>
          <w:sz w:val="20"/>
          <w:szCs w:val="20"/>
        </w:rPr>
        <w:t>, 2020</w:t>
      </w:r>
    </w:p>
    <w:p w14:paraId="5F06413C" w14:textId="2EAC1463" w:rsidR="00F23003" w:rsidRDefault="00F23003" w:rsidP="00486D80">
      <w:pPr>
        <w:spacing w:after="0" w:line="240" w:lineRule="auto"/>
        <w:jc w:val="center"/>
        <w:rPr>
          <w:rFonts w:cstheme="minorHAnsi"/>
          <w:b/>
          <w:sz w:val="20"/>
          <w:szCs w:val="20"/>
        </w:rPr>
      </w:pPr>
      <w:r>
        <w:rPr>
          <w:rFonts w:cstheme="minorHAnsi"/>
          <w:b/>
          <w:sz w:val="20"/>
          <w:szCs w:val="20"/>
        </w:rPr>
        <w:t>12:00pm</w:t>
      </w:r>
    </w:p>
    <w:p w14:paraId="1A96F8FA" w14:textId="6511363C" w:rsidR="00F23003" w:rsidRPr="00195548" w:rsidRDefault="00F23003" w:rsidP="00486D80">
      <w:pPr>
        <w:spacing w:after="0" w:line="240" w:lineRule="auto"/>
        <w:jc w:val="center"/>
        <w:rPr>
          <w:rFonts w:cstheme="minorHAnsi"/>
          <w:b/>
          <w:sz w:val="20"/>
          <w:szCs w:val="20"/>
        </w:rPr>
      </w:pPr>
      <w:r>
        <w:rPr>
          <w:rFonts w:cstheme="minorHAnsi"/>
          <w:b/>
          <w:sz w:val="20"/>
          <w:szCs w:val="20"/>
        </w:rPr>
        <w:t>Remote Meeting, Microsoft Teams</w:t>
      </w:r>
    </w:p>
    <w:p w14:paraId="6AB4D2CF" w14:textId="77777777" w:rsidR="00A7118A" w:rsidRPr="00195548" w:rsidRDefault="00A7118A" w:rsidP="00486D80">
      <w:pPr>
        <w:spacing w:after="0" w:line="240" w:lineRule="auto"/>
        <w:rPr>
          <w:rFonts w:cstheme="minorHAnsi"/>
          <w:b/>
          <w:sz w:val="20"/>
          <w:szCs w:val="20"/>
        </w:rPr>
      </w:pPr>
    </w:p>
    <w:p w14:paraId="3608455D" w14:textId="229E5775" w:rsidR="00A7118A" w:rsidRPr="00195548" w:rsidRDefault="00A7118A" w:rsidP="00486D80">
      <w:pPr>
        <w:spacing w:after="0" w:line="240" w:lineRule="auto"/>
        <w:rPr>
          <w:sz w:val="20"/>
          <w:szCs w:val="20"/>
        </w:rPr>
      </w:pPr>
      <w:r w:rsidRPr="7421D2B5">
        <w:rPr>
          <w:b/>
          <w:bCs/>
          <w:sz w:val="20"/>
          <w:szCs w:val="20"/>
        </w:rPr>
        <w:t xml:space="preserve">Moved </w:t>
      </w:r>
      <w:r w:rsidRPr="7421D2B5">
        <w:rPr>
          <w:sz w:val="20"/>
          <w:szCs w:val="20"/>
        </w:rPr>
        <w:t>by</w:t>
      </w:r>
      <w:r w:rsidR="00EE15A1" w:rsidRPr="7421D2B5">
        <w:rPr>
          <w:sz w:val="20"/>
          <w:szCs w:val="20"/>
        </w:rPr>
        <w:t xml:space="preserve"> </w:t>
      </w:r>
      <w:r w:rsidR="00D20E31">
        <w:rPr>
          <w:sz w:val="20"/>
          <w:szCs w:val="20"/>
        </w:rPr>
        <w:t>Au-Yeung</w:t>
      </w:r>
      <w:r w:rsidR="00BE78A4" w:rsidRPr="7421D2B5">
        <w:rPr>
          <w:sz w:val="20"/>
          <w:szCs w:val="20"/>
        </w:rPr>
        <w:t>,</w:t>
      </w:r>
      <w:r w:rsidRPr="7421D2B5">
        <w:rPr>
          <w:sz w:val="20"/>
          <w:szCs w:val="20"/>
        </w:rPr>
        <w:t xml:space="preserve"> </w:t>
      </w:r>
      <w:r w:rsidRPr="7421D2B5">
        <w:rPr>
          <w:b/>
          <w:bCs/>
          <w:sz w:val="20"/>
          <w:szCs w:val="20"/>
        </w:rPr>
        <w:t>seconded</w:t>
      </w:r>
      <w:r w:rsidRPr="7421D2B5">
        <w:rPr>
          <w:sz w:val="20"/>
          <w:szCs w:val="20"/>
        </w:rPr>
        <w:t xml:space="preserve"> by </w:t>
      </w:r>
      <w:r w:rsidR="00F23003">
        <w:rPr>
          <w:sz w:val="20"/>
          <w:szCs w:val="20"/>
        </w:rPr>
        <w:t>Spasov</w:t>
      </w:r>
      <w:r w:rsidR="00B02BFB" w:rsidRPr="7421D2B5">
        <w:rPr>
          <w:sz w:val="20"/>
          <w:szCs w:val="20"/>
        </w:rPr>
        <w:t xml:space="preserve"> </w:t>
      </w:r>
      <w:r w:rsidRPr="7421D2B5">
        <w:rPr>
          <w:sz w:val="20"/>
          <w:szCs w:val="20"/>
        </w:rPr>
        <w:t xml:space="preserve">that the Executive Board meeting be adjourned. </w:t>
      </w:r>
    </w:p>
    <w:p w14:paraId="7659C56B" w14:textId="77777777" w:rsidR="00A7118A" w:rsidRPr="00195548" w:rsidRDefault="00A7118A" w:rsidP="00486D80">
      <w:pPr>
        <w:spacing w:after="0" w:line="240" w:lineRule="auto"/>
        <w:rPr>
          <w:rFonts w:cstheme="minorHAnsi"/>
          <w:sz w:val="20"/>
          <w:szCs w:val="20"/>
        </w:rPr>
      </w:pPr>
    </w:p>
    <w:p w14:paraId="6CF78265" w14:textId="1FC55E8E" w:rsidR="00A7118A" w:rsidRPr="00195548" w:rsidRDefault="00A7118A" w:rsidP="00486D80">
      <w:pPr>
        <w:spacing w:after="0" w:line="240" w:lineRule="auto"/>
        <w:jc w:val="center"/>
        <w:rPr>
          <w:rFonts w:cstheme="minorHAnsi"/>
          <w:b/>
          <w:sz w:val="20"/>
          <w:szCs w:val="20"/>
        </w:rPr>
      </w:pPr>
      <w:r w:rsidRPr="00195548">
        <w:rPr>
          <w:rFonts w:cstheme="minorHAnsi"/>
          <w:b/>
          <w:sz w:val="20"/>
          <w:szCs w:val="20"/>
        </w:rPr>
        <w:t xml:space="preserve">Passes </w:t>
      </w:r>
      <w:r w:rsidR="000C2D73">
        <w:rPr>
          <w:rFonts w:cstheme="minorHAnsi"/>
          <w:b/>
          <w:sz w:val="20"/>
          <w:szCs w:val="20"/>
        </w:rPr>
        <w:t>Unanimously</w:t>
      </w:r>
    </w:p>
    <w:p w14:paraId="6E524583" w14:textId="77777777" w:rsidR="00A7118A" w:rsidRPr="00195548" w:rsidRDefault="00A7118A" w:rsidP="00486D80">
      <w:pPr>
        <w:spacing w:after="0" w:line="240" w:lineRule="auto"/>
        <w:rPr>
          <w:rFonts w:cstheme="minorHAnsi"/>
          <w:b/>
          <w:sz w:val="20"/>
          <w:szCs w:val="20"/>
        </w:rPr>
      </w:pPr>
    </w:p>
    <w:p w14:paraId="6541B749" w14:textId="0FD52628" w:rsidR="00A7118A" w:rsidRPr="00195548" w:rsidRDefault="005F433C" w:rsidP="00486D80">
      <w:pPr>
        <w:spacing w:after="0" w:line="240" w:lineRule="auto"/>
        <w:rPr>
          <w:b/>
          <w:bCs/>
          <w:sz w:val="20"/>
          <w:szCs w:val="20"/>
        </w:rPr>
      </w:pPr>
      <w:r w:rsidRPr="7421D2B5">
        <w:rPr>
          <w:b/>
          <w:bCs/>
          <w:sz w:val="20"/>
          <w:szCs w:val="20"/>
        </w:rPr>
        <w:t xml:space="preserve">Adjourned at </w:t>
      </w:r>
      <w:r w:rsidR="002F1FE6">
        <w:rPr>
          <w:b/>
          <w:bCs/>
          <w:sz w:val="20"/>
          <w:szCs w:val="20"/>
        </w:rPr>
        <w:t>1:</w:t>
      </w:r>
      <w:r w:rsidR="00D20E31">
        <w:rPr>
          <w:b/>
          <w:bCs/>
          <w:sz w:val="20"/>
          <w:szCs w:val="20"/>
        </w:rPr>
        <w:t>12</w:t>
      </w:r>
      <w:r w:rsidR="002F1FE6">
        <w:rPr>
          <w:b/>
          <w:bCs/>
          <w:sz w:val="20"/>
          <w:szCs w:val="20"/>
        </w:rPr>
        <w:t>pm</w:t>
      </w:r>
    </w:p>
    <w:p w14:paraId="25215FBC" w14:textId="77777777" w:rsidR="00A7118A" w:rsidRPr="00195548" w:rsidRDefault="00A7118A" w:rsidP="00486D80">
      <w:pPr>
        <w:spacing w:after="0" w:line="240" w:lineRule="auto"/>
        <w:rPr>
          <w:rFonts w:cstheme="minorHAnsi"/>
          <w:b/>
          <w:sz w:val="20"/>
          <w:szCs w:val="20"/>
        </w:rPr>
      </w:pPr>
    </w:p>
    <w:p w14:paraId="0FE40717" w14:textId="768C8A88" w:rsidR="00A7118A" w:rsidRPr="002F4FF6" w:rsidRDefault="002F4FF6" w:rsidP="00486D80">
      <w:pPr>
        <w:spacing w:after="0" w:line="240" w:lineRule="auto"/>
        <w:rPr>
          <w:rFonts w:cstheme="minorHAnsi"/>
          <w:sz w:val="16"/>
          <w:szCs w:val="16"/>
        </w:rPr>
      </w:pPr>
      <w:r w:rsidRPr="002F4FF6">
        <w:rPr>
          <w:rFonts w:cstheme="minorHAnsi"/>
          <w:sz w:val="16"/>
          <w:szCs w:val="16"/>
        </w:rPr>
        <w:t>/vs</w:t>
      </w:r>
    </w:p>
    <w:sectPr w:rsidR="00A7118A" w:rsidRPr="002F4FF6" w:rsidSect="00D763FF">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A3897" w14:textId="77777777" w:rsidR="00EC409F" w:rsidRDefault="00EC409F" w:rsidP="00D763FF">
      <w:pPr>
        <w:spacing w:after="0" w:line="240" w:lineRule="auto"/>
      </w:pPr>
      <w:r>
        <w:separator/>
      </w:r>
    </w:p>
  </w:endnote>
  <w:endnote w:type="continuationSeparator" w:id="0">
    <w:p w14:paraId="70095DA8" w14:textId="77777777" w:rsidR="00EC409F" w:rsidRDefault="00EC409F" w:rsidP="00D7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BECF" w14:textId="77777777" w:rsidR="00EC409F" w:rsidRDefault="00EC409F" w:rsidP="00D763FF">
      <w:pPr>
        <w:spacing w:after="0" w:line="240" w:lineRule="auto"/>
      </w:pPr>
      <w:r>
        <w:separator/>
      </w:r>
    </w:p>
  </w:footnote>
  <w:footnote w:type="continuationSeparator" w:id="0">
    <w:p w14:paraId="10ABDE80" w14:textId="77777777" w:rsidR="00EC409F" w:rsidRDefault="00EC409F" w:rsidP="00D7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6384F" w14:textId="40438C62" w:rsidR="00D43D7E" w:rsidRPr="00EB743F" w:rsidRDefault="00D43D7E" w:rsidP="00D763FF">
    <w:pPr>
      <w:pBdr>
        <w:bottom w:val="single" w:sz="6" w:space="1" w:color="auto"/>
      </w:pBdr>
      <w:tabs>
        <w:tab w:val="center" w:pos="4320"/>
        <w:tab w:val="right" w:pos="8640"/>
        <w:tab w:val="right" w:pos="9360"/>
      </w:tabs>
      <w:rPr>
        <w:rFonts w:eastAsia="Times New Roman" w:cstheme="minorHAnsi"/>
        <w:sz w:val="24"/>
        <w:szCs w:val="24"/>
      </w:rPr>
    </w:pPr>
    <w:bookmarkStart w:id="0" w:name="_Hlk488916969"/>
    <w:bookmarkStart w:id="1" w:name="_Hlk488916970"/>
    <w:bookmarkStart w:id="2" w:name="_Hlk488916971"/>
    <w:r w:rsidRPr="0075222F">
      <w:rPr>
        <w:rFonts w:eastAsia="Times New Roman" w:cstheme="minorHAnsi"/>
        <w:sz w:val="20"/>
        <w:szCs w:val="20"/>
      </w:rPr>
      <w:t xml:space="preserve">EB </w:t>
    </w:r>
    <w:r w:rsidR="007E5694">
      <w:rPr>
        <w:rFonts w:eastAsia="Times New Roman" w:cstheme="minorHAnsi"/>
        <w:sz w:val="20"/>
        <w:szCs w:val="20"/>
      </w:rPr>
      <w:t>20-0</w:t>
    </w:r>
    <w:r w:rsidR="00D20E31">
      <w:rPr>
        <w:rFonts w:eastAsia="Times New Roman" w:cstheme="minorHAnsi"/>
        <w:sz w:val="20"/>
        <w:szCs w:val="20"/>
      </w:rPr>
      <w:t>4</w:t>
    </w:r>
    <w:r>
      <w:rPr>
        <w:rFonts w:eastAsia="Times New Roman" w:cstheme="minorHAnsi"/>
        <w:sz w:val="20"/>
        <w:szCs w:val="20"/>
      </w:rPr>
      <w:tab/>
    </w:r>
    <w:r w:rsidR="00D20E31">
      <w:rPr>
        <w:rFonts w:eastAsia="Times New Roman" w:cstheme="minorHAnsi"/>
        <w:sz w:val="20"/>
        <w:szCs w:val="20"/>
      </w:rPr>
      <w:t>July 10</w:t>
    </w:r>
    <w:r w:rsidR="00927D1F">
      <w:rPr>
        <w:rFonts w:eastAsia="Times New Roman" w:cstheme="minorHAnsi"/>
        <w:sz w:val="20"/>
        <w:szCs w:val="20"/>
      </w:rPr>
      <w:t>,</w:t>
    </w:r>
    <w:r w:rsidR="00A92978">
      <w:rPr>
        <w:rFonts w:eastAsia="Times New Roman" w:cstheme="minorHAnsi"/>
        <w:sz w:val="20"/>
        <w:szCs w:val="20"/>
      </w:rPr>
      <w:t xml:space="preserve"> 2020</w:t>
    </w:r>
    <w:r>
      <w:rPr>
        <w:rFonts w:eastAsia="Times New Roman" w:cstheme="minorHAnsi"/>
        <w:sz w:val="20"/>
        <w:szCs w:val="20"/>
      </w:rPr>
      <w:tab/>
    </w:r>
    <w:r>
      <w:rPr>
        <w:rFonts w:eastAsia="Times New Roman" w:cstheme="minorHAnsi"/>
        <w:sz w:val="20"/>
        <w:szCs w:val="20"/>
      </w:rPr>
      <w:tab/>
    </w:r>
    <w:r w:rsidRPr="0075222F">
      <w:rPr>
        <w:rFonts w:eastAsia="Times New Roman" w:cstheme="minorHAnsi"/>
        <w:sz w:val="20"/>
        <w:szCs w:val="20"/>
      </w:rPr>
      <w:t xml:space="preserve">Page </w:t>
    </w:r>
    <w:r w:rsidRPr="0075222F">
      <w:rPr>
        <w:rFonts w:eastAsia="Times New Roman" w:cstheme="minorHAnsi"/>
        <w:sz w:val="20"/>
      </w:rPr>
      <w:fldChar w:fldCharType="begin"/>
    </w:r>
    <w:r w:rsidRPr="0075222F">
      <w:rPr>
        <w:rFonts w:eastAsia="Times New Roman" w:cstheme="minorHAnsi"/>
        <w:sz w:val="20"/>
      </w:rPr>
      <w:instrText xml:space="preserve"> PAGE </w:instrText>
    </w:r>
    <w:r w:rsidRPr="0075222F">
      <w:rPr>
        <w:rFonts w:eastAsia="Times New Roman" w:cstheme="minorHAnsi"/>
        <w:sz w:val="20"/>
      </w:rPr>
      <w:fldChar w:fldCharType="separate"/>
    </w:r>
    <w:r w:rsidR="00714496">
      <w:rPr>
        <w:rFonts w:eastAsia="Times New Roman" w:cstheme="minorHAnsi"/>
        <w:noProof/>
        <w:sz w:val="20"/>
      </w:rPr>
      <w:t>6</w:t>
    </w:r>
    <w:r w:rsidRPr="0075222F">
      <w:rPr>
        <w:rFonts w:eastAsia="Times New Roman" w:cstheme="minorHAnsi"/>
        <w:sz w:val="20"/>
      </w:rPr>
      <w:fldChar w:fldCharType="end"/>
    </w:r>
    <w:bookmarkEnd w:id="0"/>
    <w:bookmarkEnd w:id="1"/>
    <w:bookmarkEnd w:id="2"/>
  </w:p>
  <w:p w14:paraId="063F125A" w14:textId="77777777" w:rsidR="00D43D7E" w:rsidRDefault="00D43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34C3" w14:textId="3911F202" w:rsidR="00880A8C" w:rsidRDefault="0088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C30"/>
    <w:multiLevelType w:val="hybridMultilevel"/>
    <w:tmpl w:val="7FA0B0A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A639D3"/>
    <w:multiLevelType w:val="hybridMultilevel"/>
    <w:tmpl w:val="1C80A672"/>
    <w:lvl w:ilvl="0" w:tplc="14E4DAF8">
      <w:start w:val="1"/>
      <w:numFmt w:val="bullet"/>
      <w:lvlText w:val=""/>
      <w:lvlJc w:val="left"/>
      <w:pPr>
        <w:ind w:left="720" w:hanging="360"/>
      </w:pPr>
      <w:rPr>
        <w:rFonts w:ascii="Wingdings" w:hAnsi="Wingdings" w:hint="default"/>
      </w:rPr>
    </w:lvl>
    <w:lvl w:ilvl="1" w:tplc="2070AE64">
      <w:start w:val="1"/>
      <w:numFmt w:val="bullet"/>
      <w:lvlText w:val="o"/>
      <w:lvlJc w:val="left"/>
      <w:pPr>
        <w:ind w:left="1440" w:hanging="360"/>
      </w:pPr>
      <w:rPr>
        <w:rFonts w:ascii="Courier New" w:hAnsi="Courier New" w:hint="default"/>
      </w:rPr>
    </w:lvl>
    <w:lvl w:ilvl="2" w:tplc="C3C4F234">
      <w:start w:val="1"/>
      <w:numFmt w:val="bullet"/>
      <w:lvlText w:val=""/>
      <w:lvlJc w:val="left"/>
      <w:pPr>
        <w:ind w:left="2160" w:hanging="360"/>
      </w:pPr>
      <w:rPr>
        <w:rFonts w:ascii="Wingdings" w:hAnsi="Wingdings" w:hint="default"/>
      </w:rPr>
    </w:lvl>
    <w:lvl w:ilvl="3" w:tplc="66D8DB90">
      <w:start w:val="1"/>
      <w:numFmt w:val="bullet"/>
      <w:lvlText w:val=""/>
      <w:lvlJc w:val="left"/>
      <w:pPr>
        <w:ind w:left="2880" w:hanging="360"/>
      </w:pPr>
      <w:rPr>
        <w:rFonts w:ascii="Symbol" w:hAnsi="Symbol" w:hint="default"/>
      </w:rPr>
    </w:lvl>
    <w:lvl w:ilvl="4" w:tplc="CCA20336">
      <w:start w:val="1"/>
      <w:numFmt w:val="bullet"/>
      <w:lvlText w:val="o"/>
      <w:lvlJc w:val="left"/>
      <w:pPr>
        <w:ind w:left="3600" w:hanging="360"/>
      </w:pPr>
      <w:rPr>
        <w:rFonts w:ascii="Courier New" w:hAnsi="Courier New" w:hint="default"/>
      </w:rPr>
    </w:lvl>
    <w:lvl w:ilvl="5" w:tplc="810AC976">
      <w:start w:val="1"/>
      <w:numFmt w:val="bullet"/>
      <w:lvlText w:val=""/>
      <w:lvlJc w:val="left"/>
      <w:pPr>
        <w:ind w:left="4320" w:hanging="360"/>
      </w:pPr>
      <w:rPr>
        <w:rFonts w:ascii="Wingdings" w:hAnsi="Wingdings" w:hint="default"/>
      </w:rPr>
    </w:lvl>
    <w:lvl w:ilvl="6" w:tplc="4BAEB74A">
      <w:start w:val="1"/>
      <w:numFmt w:val="bullet"/>
      <w:lvlText w:val=""/>
      <w:lvlJc w:val="left"/>
      <w:pPr>
        <w:ind w:left="5040" w:hanging="360"/>
      </w:pPr>
      <w:rPr>
        <w:rFonts w:ascii="Symbol" w:hAnsi="Symbol" w:hint="default"/>
      </w:rPr>
    </w:lvl>
    <w:lvl w:ilvl="7" w:tplc="0406C814">
      <w:start w:val="1"/>
      <w:numFmt w:val="bullet"/>
      <w:lvlText w:val="o"/>
      <w:lvlJc w:val="left"/>
      <w:pPr>
        <w:ind w:left="5760" w:hanging="360"/>
      </w:pPr>
      <w:rPr>
        <w:rFonts w:ascii="Courier New" w:hAnsi="Courier New" w:hint="default"/>
      </w:rPr>
    </w:lvl>
    <w:lvl w:ilvl="8" w:tplc="3080EC50">
      <w:start w:val="1"/>
      <w:numFmt w:val="bullet"/>
      <w:lvlText w:val=""/>
      <w:lvlJc w:val="left"/>
      <w:pPr>
        <w:ind w:left="6480" w:hanging="360"/>
      </w:pPr>
      <w:rPr>
        <w:rFonts w:ascii="Wingdings" w:hAnsi="Wingdings" w:hint="default"/>
      </w:rPr>
    </w:lvl>
  </w:abstractNum>
  <w:abstractNum w:abstractNumId="2" w15:restartNumberingAfterBreak="0">
    <w:nsid w:val="223C025D"/>
    <w:multiLevelType w:val="hybridMultilevel"/>
    <w:tmpl w:val="BCF48A1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4F5831"/>
    <w:multiLevelType w:val="hybridMultilevel"/>
    <w:tmpl w:val="0DFCECD8"/>
    <w:lvl w:ilvl="0" w:tplc="9C029684">
      <w:start w:val="1"/>
      <w:numFmt w:val="bullet"/>
      <w:lvlText w:val=""/>
      <w:lvlJc w:val="left"/>
      <w:pPr>
        <w:ind w:left="720" w:hanging="360"/>
      </w:pPr>
      <w:rPr>
        <w:rFonts w:ascii="Wingdings" w:hAnsi="Wingdings" w:hint="default"/>
      </w:rPr>
    </w:lvl>
    <w:lvl w:ilvl="1" w:tplc="F47A9508">
      <w:start w:val="1"/>
      <w:numFmt w:val="bullet"/>
      <w:lvlText w:val="o"/>
      <w:lvlJc w:val="left"/>
      <w:pPr>
        <w:ind w:left="1440" w:hanging="360"/>
      </w:pPr>
      <w:rPr>
        <w:rFonts w:ascii="Courier New" w:hAnsi="Courier New" w:hint="default"/>
      </w:rPr>
    </w:lvl>
    <w:lvl w:ilvl="2" w:tplc="E398C0C4">
      <w:start w:val="1"/>
      <w:numFmt w:val="bullet"/>
      <w:lvlText w:val=""/>
      <w:lvlJc w:val="left"/>
      <w:pPr>
        <w:ind w:left="2160" w:hanging="360"/>
      </w:pPr>
      <w:rPr>
        <w:rFonts w:ascii="Wingdings" w:hAnsi="Wingdings" w:hint="default"/>
      </w:rPr>
    </w:lvl>
    <w:lvl w:ilvl="3" w:tplc="ADE4B70A">
      <w:start w:val="1"/>
      <w:numFmt w:val="bullet"/>
      <w:lvlText w:val=""/>
      <w:lvlJc w:val="left"/>
      <w:pPr>
        <w:ind w:left="2880" w:hanging="360"/>
      </w:pPr>
      <w:rPr>
        <w:rFonts w:ascii="Symbol" w:hAnsi="Symbol" w:hint="default"/>
      </w:rPr>
    </w:lvl>
    <w:lvl w:ilvl="4" w:tplc="69509B5E">
      <w:start w:val="1"/>
      <w:numFmt w:val="bullet"/>
      <w:lvlText w:val="o"/>
      <w:lvlJc w:val="left"/>
      <w:pPr>
        <w:ind w:left="3600" w:hanging="360"/>
      </w:pPr>
      <w:rPr>
        <w:rFonts w:ascii="Courier New" w:hAnsi="Courier New" w:hint="default"/>
      </w:rPr>
    </w:lvl>
    <w:lvl w:ilvl="5" w:tplc="F6C239AE">
      <w:start w:val="1"/>
      <w:numFmt w:val="bullet"/>
      <w:lvlText w:val=""/>
      <w:lvlJc w:val="left"/>
      <w:pPr>
        <w:ind w:left="4320" w:hanging="360"/>
      </w:pPr>
      <w:rPr>
        <w:rFonts w:ascii="Wingdings" w:hAnsi="Wingdings" w:hint="default"/>
      </w:rPr>
    </w:lvl>
    <w:lvl w:ilvl="6" w:tplc="5BF2CB78">
      <w:start w:val="1"/>
      <w:numFmt w:val="bullet"/>
      <w:lvlText w:val=""/>
      <w:lvlJc w:val="left"/>
      <w:pPr>
        <w:ind w:left="5040" w:hanging="360"/>
      </w:pPr>
      <w:rPr>
        <w:rFonts w:ascii="Symbol" w:hAnsi="Symbol" w:hint="default"/>
      </w:rPr>
    </w:lvl>
    <w:lvl w:ilvl="7" w:tplc="4252CD28">
      <w:start w:val="1"/>
      <w:numFmt w:val="bullet"/>
      <w:lvlText w:val="o"/>
      <w:lvlJc w:val="left"/>
      <w:pPr>
        <w:ind w:left="5760" w:hanging="360"/>
      </w:pPr>
      <w:rPr>
        <w:rFonts w:ascii="Courier New" w:hAnsi="Courier New" w:hint="default"/>
      </w:rPr>
    </w:lvl>
    <w:lvl w:ilvl="8" w:tplc="10A6EE40">
      <w:start w:val="1"/>
      <w:numFmt w:val="bullet"/>
      <w:lvlText w:val=""/>
      <w:lvlJc w:val="left"/>
      <w:pPr>
        <w:ind w:left="6480" w:hanging="360"/>
      </w:pPr>
      <w:rPr>
        <w:rFonts w:ascii="Wingdings" w:hAnsi="Wingdings" w:hint="default"/>
      </w:rPr>
    </w:lvl>
  </w:abstractNum>
  <w:abstractNum w:abstractNumId="4" w15:restartNumberingAfterBreak="0">
    <w:nsid w:val="25CF3F03"/>
    <w:multiLevelType w:val="hybridMultilevel"/>
    <w:tmpl w:val="1458F30E"/>
    <w:lvl w:ilvl="0" w:tplc="2954C8FA">
      <w:start w:val="1"/>
      <w:numFmt w:val="bullet"/>
      <w:lvlText w:val=""/>
      <w:lvlJc w:val="left"/>
      <w:pPr>
        <w:ind w:left="720" w:hanging="360"/>
      </w:pPr>
      <w:rPr>
        <w:rFonts w:ascii="Wingdings" w:hAnsi="Wingdings" w:hint="default"/>
      </w:rPr>
    </w:lvl>
    <w:lvl w:ilvl="1" w:tplc="CD18A29C">
      <w:start w:val="1"/>
      <w:numFmt w:val="bullet"/>
      <w:lvlText w:val="o"/>
      <w:lvlJc w:val="left"/>
      <w:pPr>
        <w:ind w:left="1440" w:hanging="360"/>
      </w:pPr>
      <w:rPr>
        <w:rFonts w:ascii="Courier New" w:hAnsi="Courier New" w:hint="default"/>
      </w:rPr>
    </w:lvl>
    <w:lvl w:ilvl="2" w:tplc="B88A05A4">
      <w:start w:val="1"/>
      <w:numFmt w:val="bullet"/>
      <w:lvlText w:val=""/>
      <w:lvlJc w:val="left"/>
      <w:pPr>
        <w:ind w:left="2160" w:hanging="360"/>
      </w:pPr>
      <w:rPr>
        <w:rFonts w:ascii="Wingdings" w:hAnsi="Wingdings" w:hint="default"/>
      </w:rPr>
    </w:lvl>
    <w:lvl w:ilvl="3" w:tplc="B5087BF0">
      <w:start w:val="1"/>
      <w:numFmt w:val="bullet"/>
      <w:lvlText w:val=""/>
      <w:lvlJc w:val="left"/>
      <w:pPr>
        <w:ind w:left="2880" w:hanging="360"/>
      </w:pPr>
      <w:rPr>
        <w:rFonts w:ascii="Symbol" w:hAnsi="Symbol" w:hint="default"/>
      </w:rPr>
    </w:lvl>
    <w:lvl w:ilvl="4" w:tplc="31A4BE8C">
      <w:start w:val="1"/>
      <w:numFmt w:val="bullet"/>
      <w:lvlText w:val="o"/>
      <w:lvlJc w:val="left"/>
      <w:pPr>
        <w:ind w:left="3600" w:hanging="360"/>
      </w:pPr>
      <w:rPr>
        <w:rFonts w:ascii="Courier New" w:hAnsi="Courier New" w:hint="default"/>
      </w:rPr>
    </w:lvl>
    <w:lvl w:ilvl="5" w:tplc="BAB07652">
      <w:start w:val="1"/>
      <w:numFmt w:val="bullet"/>
      <w:lvlText w:val=""/>
      <w:lvlJc w:val="left"/>
      <w:pPr>
        <w:ind w:left="4320" w:hanging="360"/>
      </w:pPr>
      <w:rPr>
        <w:rFonts w:ascii="Wingdings" w:hAnsi="Wingdings" w:hint="default"/>
      </w:rPr>
    </w:lvl>
    <w:lvl w:ilvl="6" w:tplc="B1E06AD0">
      <w:start w:val="1"/>
      <w:numFmt w:val="bullet"/>
      <w:lvlText w:val=""/>
      <w:lvlJc w:val="left"/>
      <w:pPr>
        <w:ind w:left="5040" w:hanging="360"/>
      </w:pPr>
      <w:rPr>
        <w:rFonts w:ascii="Symbol" w:hAnsi="Symbol" w:hint="default"/>
      </w:rPr>
    </w:lvl>
    <w:lvl w:ilvl="7" w:tplc="4154C256">
      <w:start w:val="1"/>
      <w:numFmt w:val="bullet"/>
      <w:lvlText w:val="o"/>
      <w:lvlJc w:val="left"/>
      <w:pPr>
        <w:ind w:left="5760" w:hanging="360"/>
      </w:pPr>
      <w:rPr>
        <w:rFonts w:ascii="Courier New" w:hAnsi="Courier New" w:hint="default"/>
      </w:rPr>
    </w:lvl>
    <w:lvl w:ilvl="8" w:tplc="FF7246FC">
      <w:start w:val="1"/>
      <w:numFmt w:val="bullet"/>
      <w:lvlText w:val=""/>
      <w:lvlJc w:val="left"/>
      <w:pPr>
        <w:ind w:left="6480" w:hanging="360"/>
      </w:pPr>
      <w:rPr>
        <w:rFonts w:ascii="Wingdings" w:hAnsi="Wingdings" w:hint="default"/>
      </w:rPr>
    </w:lvl>
  </w:abstractNum>
  <w:abstractNum w:abstractNumId="5" w15:restartNumberingAfterBreak="0">
    <w:nsid w:val="2A1A5653"/>
    <w:multiLevelType w:val="hybridMultilevel"/>
    <w:tmpl w:val="DD9C544A"/>
    <w:lvl w:ilvl="0" w:tplc="18C6E70C">
      <w:start w:val="1"/>
      <w:numFmt w:val="bullet"/>
      <w:lvlText w:val=""/>
      <w:lvlJc w:val="left"/>
      <w:pPr>
        <w:ind w:left="720" w:hanging="360"/>
      </w:pPr>
      <w:rPr>
        <w:rFonts w:ascii="Wingdings" w:hAnsi="Wingdings" w:hint="default"/>
      </w:rPr>
    </w:lvl>
    <w:lvl w:ilvl="1" w:tplc="7096CE00">
      <w:start w:val="1"/>
      <w:numFmt w:val="bullet"/>
      <w:lvlText w:val="o"/>
      <w:lvlJc w:val="left"/>
      <w:pPr>
        <w:ind w:left="1440" w:hanging="360"/>
      </w:pPr>
      <w:rPr>
        <w:rFonts w:ascii="Courier New" w:hAnsi="Courier New" w:hint="default"/>
      </w:rPr>
    </w:lvl>
    <w:lvl w:ilvl="2" w:tplc="95ECFBB8">
      <w:start w:val="1"/>
      <w:numFmt w:val="bullet"/>
      <w:lvlText w:val=""/>
      <w:lvlJc w:val="left"/>
      <w:pPr>
        <w:ind w:left="2160" w:hanging="360"/>
      </w:pPr>
      <w:rPr>
        <w:rFonts w:ascii="Wingdings" w:hAnsi="Wingdings" w:hint="default"/>
      </w:rPr>
    </w:lvl>
    <w:lvl w:ilvl="3" w:tplc="737255F4">
      <w:start w:val="1"/>
      <w:numFmt w:val="bullet"/>
      <w:lvlText w:val=""/>
      <w:lvlJc w:val="left"/>
      <w:pPr>
        <w:ind w:left="2880" w:hanging="360"/>
      </w:pPr>
      <w:rPr>
        <w:rFonts w:ascii="Symbol" w:hAnsi="Symbol" w:hint="default"/>
      </w:rPr>
    </w:lvl>
    <w:lvl w:ilvl="4" w:tplc="02D616B8">
      <w:start w:val="1"/>
      <w:numFmt w:val="bullet"/>
      <w:lvlText w:val="o"/>
      <w:lvlJc w:val="left"/>
      <w:pPr>
        <w:ind w:left="3600" w:hanging="360"/>
      </w:pPr>
      <w:rPr>
        <w:rFonts w:ascii="Courier New" w:hAnsi="Courier New" w:hint="default"/>
      </w:rPr>
    </w:lvl>
    <w:lvl w:ilvl="5" w:tplc="D36EDD32">
      <w:start w:val="1"/>
      <w:numFmt w:val="bullet"/>
      <w:lvlText w:val=""/>
      <w:lvlJc w:val="left"/>
      <w:pPr>
        <w:ind w:left="4320" w:hanging="360"/>
      </w:pPr>
      <w:rPr>
        <w:rFonts w:ascii="Wingdings" w:hAnsi="Wingdings" w:hint="default"/>
      </w:rPr>
    </w:lvl>
    <w:lvl w:ilvl="6" w:tplc="6A302080">
      <w:start w:val="1"/>
      <w:numFmt w:val="bullet"/>
      <w:lvlText w:val=""/>
      <w:lvlJc w:val="left"/>
      <w:pPr>
        <w:ind w:left="5040" w:hanging="360"/>
      </w:pPr>
      <w:rPr>
        <w:rFonts w:ascii="Symbol" w:hAnsi="Symbol" w:hint="default"/>
      </w:rPr>
    </w:lvl>
    <w:lvl w:ilvl="7" w:tplc="386875FE">
      <w:start w:val="1"/>
      <w:numFmt w:val="bullet"/>
      <w:lvlText w:val="o"/>
      <w:lvlJc w:val="left"/>
      <w:pPr>
        <w:ind w:left="5760" w:hanging="360"/>
      </w:pPr>
      <w:rPr>
        <w:rFonts w:ascii="Courier New" w:hAnsi="Courier New" w:hint="default"/>
      </w:rPr>
    </w:lvl>
    <w:lvl w:ilvl="8" w:tplc="2C5072C8">
      <w:start w:val="1"/>
      <w:numFmt w:val="bullet"/>
      <w:lvlText w:val=""/>
      <w:lvlJc w:val="left"/>
      <w:pPr>
        <w:ind w:left="6480" w:hanging="360"/>
      </w:pPr>
      <w:rPr>
        <w:rFonts w:ascii="Wingdings" w:hAnsi="Wingdings" w:hint="default"/>
      </w:rPr>
    </w:lvl>
  </w:abstractNum>
  <w:abstractNum w:abstractNumId="6" w15:restartNumberingAfterBreak="0">
    <w:nsid w:val="2F8419A8"/>
    <w:multiLevelType w:val="hybridMultilevel"/>
    <w:tmpl w:val="09FA227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D054E3"/>
    <w:multiLevelType w:val="hybridMultilevel"/>
    <w:tmpl w:val="814A518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13463B"/>
    <w:multiLevelType w:val="hybridMultilevel"/>
    <w:tmpl w:val="01A0B9CC"/>
    <w:lvl w:ilvl="0" w:tplc="687491E2">
      <w:start w:val="1"/>
      <w:numFmt w:val="bullet"/>
      <w:lvlText w:val=""/>
      <w:lvlJc w:val="left"/>
      <w:pPr>
        <w:ind w:left="720" w:hanging="360"/>
      </w:pPr>
      <w:rPr>
        <w:rFonts w:ascii="Wingdings" w:hAnsi="Wingdings" w:hint="default"/>
      </w:rPr>
    </w:lvl>
    <w:lvl w:ilvl="1" w:tplc="F53A4F38">
      <w:start w:val="1"/>
      <w:numFmt w:val="bullet"/>
      <w:lvlText w:val="o"/>
      <w:lvlJc w:val="left"/>
      <w:pPr>
        <w:ind w:left="1440" w:hanging="360"/>
      </w:pPr>
      <w:rPr>
        <w:rFonts w:ascii="Courier New" w:hAnsi="Courier New" w:hint="default"/>
      </w:rPr>
    </w:lvl>
    <w:lvl w:ilvl="2" w:tplc="91DE66BC">
      <w:start w:val="1"/>
      <w:numFmt w:val="bullet"/>
      <w:lvlText w:val=""/>
      <w:lvlJc w:val="left"/>
      <w:pPr>
        <w:ind w:left="2160" w:hanging="360"/>
      </w:pPr>
      <w:rPr>
        <w:rFonts w:ascii="Wingdings" w:hAnsi="Wingdings" w:hint="default"/>
      </w:rPr>
    </w:lvl>
    <w:lvl w:ilvl="3" w:tplc="914EE1F0">
      <w:start w:val="1"/>
      <w:numFmt w:val="bullet"/>
      <w:lvlText w:val=""/>
      <w:lvlJc w:val="left"/>
      <w:pPr>
        <w:ind w:left="2880" w:hanging="360"/>
      </w:pPr>
      <w:rPr>
        <w:rFonts w:ascii="Symbol" w:hAnsi="Symbol" w:hint="default"/>
      </w:rPr>
    </w:lvl>
    <w:lvl w:ilvl="4" w:tplc="46B4CC20">
      <w:start w:val="1"/>
      <w:numFmt w:val="bullet"/>
      <w:lvlText w:val="o"/>
      <w:lvlJc w:val="left"/>
      <w:pPr>
        <w:ind w:left="3600" w:hanging="360"/>
      </w:pPr>
      <w:rPr>
        <w:rFonts w:ascii="Courier New" w:hAnsi="Courier New" w:hint="default"/>
      </w:rPr>
    </w:lvl>
    <w:lvl w:ilvl="5" w:tplc="A528A064">
      <w:start w:val="1"/>
      <w:numFmt w:val="bullet"/>
      <w:lvlText w:val=""/>
      <w:lvlJc w:val="left"/>
      <w:pPr>
        <w:ind w:left="4320" w:hanging="360"/>
      </w:pPr>
      <w:rPr>
        <w:rFonts w:ascii="Wingdings" w:hAnsi="Wingdings" w:hint="default"/>
      </w:rPr>
    </w:lvl>
    <w:lvl w:ilvl="6" w:tplc="9372F2A2">
      <w:start w:val="1"/>
      <w:numFmt w:val="bullet"/>
      <w:lvlText w:val=""/>
      <w:lvlJc w:val="left"/>
      <w:pPr>
        <w:ind w:left="5040" w:hanging="360"/>
      </w:pPr>
      <w:rPr>
        <w:rFonts w:ascii="Symbol" w:hAnsi="Symbol" w:hint="default"/>
      </w:rPr>
    </w:lvl>
    <w:lvl w:ilvl="7" w:tplc="CBA290AC">
      <w:start w:val="1"/>
      <w:numFmt w:val="bullet"/>
      <w:lvlText w:val="o"/>
      <w:lvlJc w:val="left"/>
      <w:pPr>
        <w:ind w:left="5760" w:hanging="360"/>
      </w:pPr>
      <w:rPr>
        <w:rFonts w:ascii="Courier New" w:hAnsi="Courier New" w:hint="default"/>
      </w:rPr>
    </w:lvl>
    <w:lvl w:ilvl="8" w:tplc="BA5CDA6A">
      <w:start w:val="1"/>
      <w:numFmt w:val="bullet"/>
      <w:lvlText w:val=""/>
      <w:lvlJc w:val="left"/>
      <w:pPr>
        <w:ind w:left="6480" w:hanging="360"/>
      </w:pPr>
      <w:rPr>
        <w:rFonts w:ascii="Wingdings" w:hAnsi="Wingdings" w:hint="default"/>
      </w:rPr>
    </w:lvl>
  </w:abstractNum>
  <w:abstractNum w:abstractNumId="9" w15:restartNumberingAfterBreak="0">
    <w:nsid w:val="3B155D81"/>
    <w:multiLevelType w:val="hybridMultilevel"/>
    <w:tmpl w:val="B382FA3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2F40A6"/>
    <w:multiLevelType w:val="hybridMultilevel"/>
    <w:tmpl w:val="30B8747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5A56FE"/>
    <w:multiLevelType w:val="hybridMultilevel"/>
    <w:tmpl w:val="13BA338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C0239D"/>
    <w:multiLevelType w:val="hybridMultilevel"/>
    <w:tmpl w:val="CEFAD53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FB1C93"/>
    <w:multiLevelType w:val="hybridMultilevel"/>
    <w:tmpl w:val="B6C07024"/>
    <w:lvl w:ilvl="0" w:tplc="8ACAE57C">
      <w:start w:val="1"/>
      <w:numFmt w:val="bullet"/>
      <w:lvlText w:val=""/>
      <w:lvlJc w:val="left"/>
      <w:pPr>
        <w:ind w:left="720" w:hanging="360"/>
      </w:pPr>
      <w:rPr>
        <w:rFonts w:ascii="Wingdings" w:hAnsi="Wingdings" w:hint="default"/>
      </w:rPr>
    </w:lvl>
    <w:lvl w:ilvl="1" w:tplc="6A907154">
      <w:start w:val="1"/>
      <w:numFmt w:val="bullet"/>
      <w:lvlText w:val="o"/>
      <w:lvlJc w:val="left"/>
      <w:pPr>
        <w:ind w:left="1440" w:hanging="360"/>
      </w:pPr>
      <w:rPr>
        <w:rFonts w:ascii="Courier New" w:hAnsi="Courier New" w:hint="default"/>
      </w:rPr>
    </w:lvl>
    <w:lvl w:ilvl="2" w:tplc="031ED3C6">
      <w:start w:val="1"/>
      <w:numFmt w:val="bullet"/>
      <w:lvlText w:val=""/>
      <w:lvlJc w:val="left"/>
      <w:pPr>
        <w:ind w:left="2160" w:hanging="360"/>
      </w:pPr>
      <w:rPr>
        <w:rFonts w:ascii="Wingdings" w:hAnsi="Wingdings" w:hint="default"/>
      </w:rPr>
    </w:lvl>
    <w:lvl w:ilvl="3" w:tplc="EEBC485E">
      <w:start w:val="1"/>
      <w:numFmt w:val="bullet"/>
      <w:lvlText w:val=""/>
      <w:lvlJc w:val="left"/>
      <w:pPr>
        <w:ind w:left="2880" w:hanging="360"/>
      </w:pPr>
      <w:rPr>
        <w:rFonts w:ascii="Symbol" w:hAnsi="Symbol" w:hint="default"/>
      </w:rPr>
    </w:lvl>
    <w:lvl w:ilvl="4" w:tplc="D4A8E23E">
      <w:start w:val="1"/>
      <w:numFmt w:val="bullet"/>
      <w:lvlText w:val="o"/>
      <w:lvlJc w:val="left"/>
      <w:pPr>
        <w:ind w:left="3600" w:hanging="360"/>
      </w:pPr>
      <w:rPr>
        <w:rFonts w:ascii="Courier New" w:hAnsi="Courier New" w:hint="default"/>
      </w:rPr>
    </w:lvl>
    <w:lvl w:ilvl="5" w:tplc="EC087EF0">
      <w:start w:val="1"/>
      <w:numFmt w:val="bullet"/>
      <w:lvlText w:val=""/>
      <w:lvlJc w:val="left"/>
      <w:pPr>
        <w:ind w:left="4320" w:hanging="360"/>
      </w:pPr>
      <w:rPr>
        <w:rFonts w:ascii="Wingdings" w:hAnsi="Wingdings" w:hint="default"/>
      </w:rPr>
    </w:lvl>
    <w:lvl w:ilvl="6" w:tplc="63FAC24E">
      <w:start w:val="1"/>
      <w:numFmt w:val="bullet"/>
      <w:lvlText w:val=""/>
      <w:lvlJc w:val="left"/>
      <w:pPr>
        <w:ind w:left="5040" w:hanging="360"/>
      </w:pPr>
      <w:rPr>
        <w:rFonts w:ascii="Symbol" w:hAnsi="Symbol" w:hint="default"/>
      </w:rPr>
    </w:lvl>
    <w:lvl w:ilvl="7" w:tplc="A73C2B92">
      <w:start w:val="1"/>
      <w:numFmt w:val="bullet"/>
      <w:lvlText w:val="o"/>
      <w:lvlJc w:val="left"/>
      <w:pPr>
        <w:ind w:left="5760" w:hanging="360"/>
      </w:pPr>
      <w:rPr>
        <w:rFonts w:ascii="Courier New" w:hAnsi="Courier New" w:hint="default"/>
      </w:rPr>
    </w:lvl>
    <w:lvl w:ilvl="8" w:tplc="D63E92D4">
      <w:start w:val="1"/>
      <w:numFmt w:val="bullet"/>
      <w:lvlText w:val=""/>
      <w:lvlJc w:val="left"/>
      <w:pPr>
        <w:ind w:left="6480" w:hanging="360"/>
      </w:pPr>
      <w:rPr>
        <w:rFonts w:ascii="Wingdings" w:hAnsi="Wingdings" w:hint="default"/>
      </w:rPr>
    </w:lvl>
  </w:abstractNum>
  <w:abstractNum w:abstractNumId="14" w15:restartNumberingAfterBreak="0">
    <w:nsid w:val="4B0E2F92"/>
    <w:multiLevelType w:val="hybridMultilevel"/>
    <w:tmpl w:val="6D7CA3D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F3499B"/>
    <w:multiLevelType w:val="hybridMultilevel"/>
    <w:tmpl w:val="E1FC3154"/>
    <w:lvl w:ilvl="0" w:tplc="EB06D970">
      <w:start w:val="1"/>
      <w:numFmt w:val="bullet"/>
      <w:lvlText w:val=""/>
      <w:lvlJc w:val="left"/>
      <w:pPr>
        <w:ind w:left="720" w:hanging="360"/>
      </w:pPr>
      <w:rPr>
        <w:rFonts w:ascii="Wingdings" w:hAnsi="Wingdings" w:hint="default"/>
      </w:rPr>
    </w:lvl>
    <w:lvl w:ilvl="1" w:tplc="16CE28C8">
      <w:start w:val="1"/>
      <w:numFmt w:val="bullet"/>
      <w:lvlText w:val="o"/>
      <w:lvlJc w:val="left"/>
      <w:pPr>
        <w:ind w:left="1440" w:hanging="360"/>
      </w:pPr>
      <w:rPr>
        <w:rFonts w:ascii="Courier New" w:hAnsi="Courier New" w:hint="default"/>
      </w:rPr>
    </w:lvl>
    <w:lvl w:ilvl="2" w:tplc="DFB6E39A">
      <w:start w:val="1"/>
      <w:numFmt w:val="bullet"/>
      <w:lvlText w:val=""/>
      <w:lvlJc w:val="left"/>
      <w:pPr>
        <w:ind w:left="2160" w:hanging="360"/>
      </w:pPr>
      <w:rPr>
        <w:rFonts w:ascii="Wingdings" w:hAnsi="Wingdings" w:hint="default"/>
      </w:rPr>
    </w:lvl>
    <w:lvl w:ilvl="3" w:tplc="4C12A500">
      <w:start w:val="1"/>
      <w:numFmt w:val="bullet"/>
      <w:lvlText w:val=""/>
      <w:lvlJc w:val="left"/>
      <w:pPr>
        <w:ind w:left="2880" w:hanging="360"/>
      </w:pPr>
      <w:rPr>
        <w:rFonts w:ascii="Symbol" w:hAnsi="Symbol" w:hint="default"/>
      </w:rPr>
    </w:lvl>
    <w:lvl w:ilvl="4" w:tplc="9DE4BFB2">
      <w:start w:val="1"/>
      <w:numFmt w:val="bullet"/>
      <w:lvlText w:val="o"/>
      <w:lvlJc w:val="left"/>
      <w:pPr>
        <w:ind w:left="3600" w:hanging="360"/>
      </w:pPr>
      <w:rPr>
        <w:rFonts w:ascii="Courier New" w:hAnsi="Courier New" w:hint="default"/>
      </w:rPr>
    </w:lvl>
    <w:lvl w:ilvl="5" w:tplc="831C5FA6">
      <w:start w:val="1"/>
      <w:numFmt w:val="bullet"/>
      <w:lvlText w:val=""/>
      <w:lvlJc w:val="left"/>
      <w:pPr>
        <w:ind w:left="4320" w:hanging="360"/>
      </w:pPr>
      <w:rPr>
        <w:rFonts w:ascii="Wingdings" w:hAnsi="Wingdings" w:hint="default"/>
      </w:rPr>
    </w:lvl>
    <w:lvl w:ilvl="6" w:tplc="C3F2C634">
      <w:start w:val="1"/>
      <w:numFmt w:val="bullet"/>
      <w:lvlText w:val=""/>
      <w:lvlJc w:val="left"/>
      <w:pPr>
        <w:ind w:left="5040" w:hanging="360"/>
      </w:pPr>
      <w:rPr>
        <w:rFonts w:ascii="Symbol" w:hAnsi="Symbol" w:hint="default"/>
      </w:rPr>
    </w:lvl>
    <w:lvl w:ilvl="7" w:tplc="5344D4F2">
      <w:start w:val="1"/>
      <w:numFmt w:val="bullet"/>
      <w:lvlText w:val="o"/>
      <w:lvlJc w:val="left"/>
      <w:pPr>
        <w:ind w:left="5760" w:hanging="360"/>
      </w:pPr>
      <w:rPr>
        <w:rFonts w:ascii="Courier New" w:hAnsi="Courier New" w:hint="default"/>
      </w:rPr>
    </w:lvl>
    <w:lvl w:ilvl="8" w:tplc="C9C64690">
      <w:start w:val="1"/>
      <w:numFmt w:val="bullet"/>
      <w:lvlText w:val=""/>
      <w:lvlJc w:val="left"/>
      <w:pPr>
        <w:ind w:left="6480" w:hanging="360"/>
      </w:pPr>
      <w:rPr>
        <w:rFonts w:ascii="Wingdings" w:hAnsi="Wingdings" w:hint="default"/>
      </w:rPr>
    </w:lvl>
  </w:abstractNum>
  <w:abstractNum w:abstractNumId="16" w15:restartNumberingAfterBreak="0">
    <w:nsid w:val="52221A1A"/>
    <w:multiLevelType w:val="hybridMultilevel"/>
    <w:tmpl w:val="33B2A96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7C1AC4"/>
    <w:multiLevelType w:val="hybridMultilevel"/>
    <w:tmpl w:val="F4CAA40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CC0EBD"/>
    <w:multiLevelType w:val="hybridMultilevel"/>
    <w:tmpl w:val="5478D51A"/>
    <w:lvl w:ilvl="0" w:tplc="F0CE915E">
      <w:start w:val="1"/>
      <w:numFmt w:val="bullet"/>
      <w:lvlText w:val=""/>
      <w:lvlJc w:val="left"/>
      <w:pPr>
        <w:ind w:left="720" w:hanging="360"/>
      </w:pPr>
      <w:rPr>
        <w:rFonts w:ascii="Wingdings" w:hAnsi="Wingdings" w:hint="default"/>
      </w:rPr>
    </w:lvl>
    <w:lvl w:ilvl="1" w:tplc="6AF48D42">
      <w:start w:val="1"/>
      <w:numFmt w:val="bullet"/>
      <w:lvlText w:val="o"/>
      <w:lvlJc w:val="left"/>
      <w:pPr>
        <w:ind w:left="1440" w:hanging="360"/>
      </w:pPr>
      <w:rPr>
        <w:rFonts w:ascii="Courier New" w:hAnsi="Courier New" w:hint="default"/>
      </w:rPr>
    </w:lvl>
    <w:lvl w:ilvl="2" w:tplc="87AE93A4">
      <w:start w:val="1"/>
      <w:numFmt w:val="bullet"/>
      <w:lvlText w:val=""/>
      <w:lvlJc w:val="left"/>
      <w:pPr>
        <w:ind w:left="2160" w:hanging="360"/>
      </w:pPr>
      <w:rPr>
        <w:rFonts w:ascii="Wingdings" w:hAnsi="Wingdings" w:hint="default"/>
      </w:rPr>
    </w:lvl>
    <w:lvl w:ilvl="3" w:tplc="A87C296E">
      <w:start w:val="1"/>
      <w:numFmt w:val="bullet"/>
      <w:lvlText w:val=""/>
      <w:lvlJc w:val="left"/>
      <w:pPr>
        <w:ind w:left="2880" w:hanging="360"/>
      </w:pPr>
      <w:rPr>
        <w:rFonts w:ascii="Symbol" w:hAnsi="Symbol" w:hint="default"/>
      </w:rPr>
    </w:lvl>
    <w:lvl w:ilvl="4" w:tplc="D32E212E">
      <w:start w:val="1"/>
      <w:numFmt w:val="bullet"/>
      <w:lvlText w:val="o"/>
      <w:lvlJc w:val="left"/>
      <w:pPr>
        <w:ind w:left="3600" w:hanging="360"/>
      </w:pPr>
      <w:rPr>
        <w:rFonts w:ascii="Courier New" w:hAnsi="Courier New" w:hint="default"/>
      </w:rPr>
    </w:lvl>
    <w:lvl w:ilvl="5" w:tplc="5F6E53E6">
      <w:start w:val="1"/>
      <w:numFmt w:val="bullet"/>
      <w:lvlText w:val=""/>
      <w:lvlJc w:val="left"/>
      <w:pPr>
        <w:ind w:left="4320" w:hanging="360"/>
      </w:pPr>
      <w:rPr>
        <w:rFonts w:ascii="Wingdings" w:hAnsi="Wingdings" w:hint="default"/>
      </w:rPr>
    </w:lvl>
    <w:lvl w:ilvl="6" w:tplc="F8B61494">
      <w:start w:val="1"/>
      <w:numFmt w:val="bullet"/>
      <w:lvlText w:val=""/>
      <w:lvlJc w:val="left"/>
      <w:pPr>
        <w:ind w:left="5040" w:hanging="360"/>
      </w:pPr>
      <w:rPr>
        <w:rFonts w:ascii="Symbol" w:hAnsi="Symbol" w:hint="default"/>
      </w:rPr>
    </w:lvl>
    <w:lvl w:ilvl="7" w:tplc="E1EE0388">
      <w:start w:val="1"/>
      <w:numFmt w:val="bullet"/>
      <w:lvlText w:val="o"/>
      <w:lvlJc w:val="left"/>
      <w:pPr>
        <w:ind w:left="5760" w:hanging="360"/>
      </w:pPr>
      <w:rPr>
        <w:rFonts w:ascii="Courier New" w:hAnsi="Courier New" w:hint="default"/>
      </w:rPr>
    </w:lvl>
    <w:lvl w:ilvl="8" w:tplc="E5E05C5C">
      <w:start w:val="1"/>
      <w:numFmt w:val="bullet"/>
      <w:lvlText w:val=""/>
      <w:lvlJc w:val="left"/>
      <w:pPr>
        <w:ind w:left="6480" w:hanging="360"/>
      </w:pPr>
      <w:rPr>
        <w:rFonts w:ascii="Wingdings" w:hAnsi="Wingdings" w:hint="default"/>
      </w:rPr>
    </w:lvl>
  </w:abstractNum>
  <w:abstractNum w:abstractNumId="19" w15:restartNumberingAfterBreak="0">
    <w:nsid w:val="63A02FE1"/>
    <w:multiLevelType w:val="hybridMultilevel"/>
    <w:tmpl w:val="CB6CA5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AB6E9A"/>
    <w:multiLevelType w:val="hybridMultilevel"/>
    <w:tmpl w:val="C76AA82E"/>
    <w:lvl w:ilvl="0" w:tplc="6172E032">
      <w:start w:val="1"/>
      <w:numFmt w:val="bullet"/>
      <w:lvlText w:val=""/>
      <w:lvlJc w:val="left"/>
      <w:pPr>
        <w:ind w:left="720" w:hanging="360"/>
      </w:pPr>
      <w:rPr>
        <w:rFonts w:ascii="Wingdings" w:hAnsi="Wingdings" w:hint="default"/>
      </w:rPr>
    </w:lvl>
    <w:lvl w:ilvl="1" w:tplc="5DFC048C">
      <w:start w:val="1"/>
      <w:numFmt w:val="bullet"/>
      <w:lvlText w:val="o"/>
      <w:lvlJc w:val="left"/>
      <w:pPr>
        <w:ind w:left="1440" w:hanging="360"/>
      </w:pPr>
      <w:rPr>
        <w:rFonts w:ascii="Courier New" w:hAnsi="Courier New" w:hint="default"/>
      </w:rPr>
    </w:lvl>
    <w:lvl w:ilvl="2" w:tplc="F2B6E072">
      <w:start w:val="1"/>
      <w:numFmt w:val="bullet"/>
      <w:lvlText w:val=""/>
      <w:lvlJc w:val="left"/>
      <w:pPr>
        <w:ind w:left="2160" w:hanging="360"/>
      </w:pPr>
      <w:rPr>
        <w:rFonts w:ascii="Wingdings" w:hAnsi="Wingdings" w:hint="default"/>
      </w:rPr>
    </w:lvl>
    <w:lvl w:ilvl="3" w:tplc="EF3EB22A">
      <w:start w:val="1"/>
      <w:numFmt w:val="bullet"/>
      <w:lvlText w:val=""/>
      <w:lvlJc w:val="left"/>
      <w:pPr>
        <w:ind w:left="2880" w:hanging="360"/>
      </w:pPr>
      <w:rPr>
        <w:rFonts w:ascii="Symbol" w:hAnsi="Symbol" w:hint="default"/>
      </w:rPr>
    </w:lvl>
    <w:lvl w:ilvl="4" w:tplc="919EE08A">
      <w:start w:val="1"/>
      <w:numFmt w:val="bullet"/>
      <w:lvlText w:val="o"/>
      <w:lvlJc w:val="left"/>
      <w:pPr>
        <w:ind w:left="3600" w:hanging="360"/>
      </w:pPr>
      <w:rPr>
        <w:rFonts w:ascii="Courier New" w:hAnsi="Courier New" w:hint="default"/>
      </w:rPr>
    </w:lvl>
    <w:lvl w:ilvl="5" w:tplc="CB389CE4">
      <w:start w:val="1"/>
      <w:numFmt w:val="bullet"/>
      <w:lvlText w:val=""/>
      <w:lvlJc w:val="left"/>
      <w:pPr>
        <w:ind w:left="4320" w:hanging="360"/>
      </w:pPr>
      <w:rPr>
        <w:rFonts w:ascii="Wingdings" w:hAnsi="Wingdings" w:hint="default"/>
      </w:rPr>
    </w:lvl>
    <w:lvl w:ilvl="6" w:tplc="8794C230">
      <w:start w:val="1"/>
      <w:numFmt w:val="bullet"/>
      <w:lvlText w:val=""/>
      <w:lvlJc w:val="left"/>
      <w:pPr>
        <w:ind w:left="5040" w:hanging="360"/>
      </w:pPr>
      <w:rPr>
        <w:rFonts w:ascii="Symbol" w:hAnsi="Symbol" w:hint="default"/>
      </w:rPr>
    </w:lvl>
    <w:lvl w:ilvl="7" w:tplc="64F43AB2">
      <w:start w:val="1"/>
      <w:numFmt w:val="bullet"/>
      <w:lvlText w:val="o"/>
      <w:lvlJc w:val="left"/>
      <w:pPr>
        <w:ind w:left="5760" w:hanging="360"/>
      </w:pPr>
      <w:rPr>
        <w:rFonts w:ascii="Courier New" w:hAnsi="Courier New" w:hint="default"/>
      </w:rPr>
    </w:lvl>
    <w:lvl w:ilvl="8" w:tplc="4574E100">
      <w:start w:val="1"/>
      <w:numFmt w:val="bullet"/>
      <w:lvlText w:val=""/>
      <w:lvlJc w:val="left"/>
      <w:pPr>
        <w:ind w:left="6480" w:hanging="360"/>
      </w:pPr>
      <w:rPr>
        <w:rFonts w:ascii="Wingdings" w:hAnsi="Wingdings" w:hint="default"/>
      </w:rPr>
    </w:lvl>
  </w:abstractNum>
  <w:abstractNum w:abstractNumId="21" w15:restartNumberingAfterBreak="0">
    <w:nsid w:val="665769A9"/>
    <w:multiLevelType w:val="hybridMultilevel"/>
    <w:tmpl w:val="85520A5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B57D39"/>
    <w:multiLevelType w:val="hybridMultilevel"/>
    <w:tmpl w:val="909C368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B74864"/>
    <w:multiLevelType w:val="hybridMultilevel"/>
    <w:tmpl w:val="AC467C9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F76A98"/>
    <w:multiLevelType w:val="hybridMultilevel"/>
    <w:tmpl w:val="1F1AA72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237B5E"/>
    <w:multiLevelType w:val="hybridMultilevel"/>
    <w:tmpl w:val="105C0AF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283FBE"/>
    <w:multiLevelType w:val="hybridMultilevel"/>
    <w:tmpl w:val="37AC3F3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5"/>
  </w:num>
  <w:num w:numId="5">
    <w:abstractNumId w:val="20"/>
  </w:num>
  <w:num w:numId="6">
    <w:abstractNumId w:val="4"/>
  </w:num>
  <w:num w:numId="7">
    <w:abstractNumId w:val="13"/>
  </w:num>
  <w:num w:numId="8">
    <w:abstractNumId w:val="3"/>
  </w:num>
  <w:num w:numId="9">
    <w:abstractNumId w:val="18"/>
  </w:num>
  <w:num w:numId="10">
    <w:abstractNumId w:val="0"/>
  </w:num>
  <w:num w:numId="11">
    <w:abstractNumId w:val="10"/>
  </w:num>
  <w:num w:numId="12">
    <w:abstractNumId w:val="6"/>
  </w:num>
  <w:num w:numId="13">
    <w:abstractNumId w:val="7"/>
  </w:num>
  <w:num w:numId="14">
    <w:abstractNumId w:val="9"/>
  </w:num>
  <w:num w:numId="15">
    <w:abstractNumId w:val="2"/>
  </w:num>
  <w:num w:numId="16">
    <w:abstractNumId w:val="11"/>
  </w:num>
  <w:num w:numId="17">
    <w:abstractNumId w:val="19"/>
  </w:num>
  <w:num w:numId="18">
    <w:abstractNumId w:val="25"/>
  </w:num>
  <w:num w:numId="19">
    <w:abstractNumId w:val="22"/>
  </w:num>
  <w:num w:numId="20">
    <w:abstractNumId w:val="24"/>
  </w:num>
  <w:num w:numId="21">
    <w:abstractNumId w:val="16"/>
  </w:num>
  <w:num w:numId="22">
    <w:abstractNumId w:val="12"/>
  </w:num>
  <w:num w:numId="23">
    <w:abstractNumId w:val="14"/>
  </w:num>
  <w:num w:numId="24">
    <w:abstractNumId w:val="17"/>
  </w:num>
  <w:num w:numId="25">
    <w:abstractNumId w:val="26"/>
  </w:num>
  <w:num w:numId="26">
    <w:abstractNumId w:val="23"/>
  </w:num>
  <w:num w:numId="2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D5"/>
    <w:rsid w:val="00000788"/>
    <w:rsid w:val="00002090"/>
    <w:rsid w:val="00006E69"/>
    <w:rsid w:val="00007A03"/>
    <w:rsid w:val="00010ED2"/>
    <w:rsid w:val="00012843"/>
    <w:rsid w:val="000147B9"/>
    <w:rsid w:val="000167CF"/>
    <w:rsid w:val="00022549"/>
    <w:rsid w:val="000252DC"/>
    <w:rsid w:val="00027C12"/>
    <w:rsid w:val="00037B03"/>
    <w:rsid w:val="00040242"/>
    <w:rsid w:val="00042F38"/>
    <w:rsid w:val="00043E64"/>
    <w:rsid w:val="00044E60"/>
    <w:rsid w:val="000524C0"/>
    <w:rsid w:val="00056386"/>
    <w:rsid w:val="00061D67"/>
    <w:rsid w:val="00062F2B"/>
    <w:rsid w:val="000645A8"/>
    <w:rsid w:val="00071825"/>
    <w:rsid w:val="0008110F"/>
    <w:rsid w:val="00083ADC"/>
    <w:rsid w:val="00084C71"/>
    <w:rsid w:val="00096966"/>
    <w:rsid w:val="000A31EC"/>
    <w:rsid w:val="000A5A75"/>
    <w:rsid w:val="000A69BE"/>
    <w:rsid w:val="000B309A"/>
    <w:rsid w:val="000B7522"/>
    <w:rsid w:val="000C1549"/>
    <w:rsid w:val="000C2D73"/>
    <w:rsid w:val="000C43D7"/>
    <w:rsid w:val="000D30B5"/>
    <w:rsid w:val="000D628D"/>
    <w:rsid w:val="000D6633"/>
    <w:rsid w:val="000E4A17"/>
    <w:rsid w:val="000E5302"/>
    <w:rsid w:val="000F0038"/>
    <w:rsid w:val="000F4D50"/>
    <w:rsid w:val="00100168"/>
    <w:rsid w:val="00101EE1"/>
    <w:rsid w:val="00104638"/>
    <w:rsid w:val="00104656"/>
    <w:rsid w:val="00104BEC"/>
    <w:rsid w:val="00105A32"/>
    <w:rsid w:val="001072CC"/>
    <w:rsid w:val="00107C87"/>
    <w:rsid w:val="00112F3D"/>
    <w:rsid w:val="00115E3D"/>
    <w:rsid w:val="00116DAB"/>
    <w:rsid w:val="00126587"/>
    <w:rsid w:val="00130790"/>
    <w:rsid w:val="0013315A"/>
    <w:rsid w:val="00134591"/>
    <w:rsid w:val="00144BDB"/>
    <w:rsid w:val="001478FF"/>
    <w:rsid w:val="00152B26"/>
    <w:rsid w:val="001538FF"/>
    <w:rsid w:val="001542F4"/>
    <w:rsid w:val="0015546D"/>
    <w:rsid w:val="00165984"/>
    <w:rsid w:val="00173371"/>
    <w:rsid w:val="00174ACA"/>
    <w:rsid w:val="001812D0"/>
    <w:rsid w:val="001819C2"/>
    <w:rsid w:val="00182AEE"/>
    <w:rsid w:val="001858FB"/>
    <w:rsid w:val="001865C9"/>
    <w:rsid w:val="00192E08"/>
    <w:rsid w:val="00195548"/>
    <w:rsid w:val="001A6015"/>
    <w:rsid w:val="001B0252"/>
    <w:rsid w:val="001B04BF"/>
    <w:rsid w:val="001B339E"/>
    <w:rsid w:val="001B5F09"/>
    <w:rsid w:val="001B6EDB"/>
    <w:rsid w:val="001C0454"/>
    <w:rsid w:val="001C0CC7"/>
    <w:rsid w:val="001D0F78"/>
    <w:rsid w:val="001D1D8A"/>
    <w:rsid w:val="001D65CE"/>
    <w:rsid w:val="001E0EE7"/>
    <w:rsid w:val="001E18D2"/>
    <w:rsid w:val="001E1FD0"/>
    <w:rsid w:val="001E729E"/>
    <w:rsid w:val="001E7D23"/>
    <w:rsid w:val="001F5397"/>
    <w:rsid w:val="001F578E"/>
    <w:rsid w:val="001F65B5"/>
    <w:rsid w:val="001F6AF8"/>
    <w:rsid w:val="001F6FFA"/>
    <w:rsid w:val="001F7240"/>
    <w:rsid w:val="002023FB"/>
    <w:rsid w:val="00205DCA"/>
    <w:rsid w:val="00206BD4"/>
    <w:rsid w:val="002111B4"/>
    <w:rsid w:val="002125EC"/>
    <w:rsid w:val="002144E4"/>
    <w:rsid w:val="0021480B"/>
    <w:rsid w:val="00215AEA"/>
    <w:rsid w:val="00220458"/>
    <w:rsid w:val="00223078"/>
    <w:rsid w:val="00223CAD"/>
    <w:rsid w:val="00226CDF"/>
    <w:rsid w:val="00230E8F"/>
    <w:rsid w:val="00231677"/>
    <w:rsid w:val="002352E6"/>
    <w:rsid w:val="00237D87"/>
    <w:rsid w:val="00241894"/>
    <w:rsid w:val="002507B4"/>
    <w:rsid w:val="00251978"/>
    <w:rsid w:val="00252BA1"/>
    <w:rsid w:val="00254B7A"/>
    <w:rsid w:val="00255D01"/>
    <w:rsid w:val="00255E4E"/>
    <w:rsid w:val="00260C89"/>
    <w:rsid w:val="0026743C"/>
    <w:rsid w:val="002729D6"/>
    <w:rsid w:val="002754A8"/>
    <w:rsid w:val="00287F7D"/>
    <w:rsid w:val="0029207B"/>
    <w:rsid w:val="002927FC"/>
    <w:rsid w:val="0029560D"/>
    <w:rsid w:val="00297CAB"/>
    <w:rsid w:val="00297DC0"/>
    <w:rsid w:val="00297FAF"/>
    <w:rsid w:val="002A2848"/>
    <w:rsid w:val="002A2998"/>
    <w:rsid w:val="002A7FBE"/>
    <w:rsid w:val="002B4929"/>
    <w:rsid w:val="002C2B5D"/>
    <w:rsid w:val="002C2BE5"/>
    <w:rsid w:val="002C412E"/>
    <w:rsid w:val="002C7C97"/>
    <w:rsid w:val="002D24F1"/>
    <w:rsid w:val="002D44F0"/>
    <w:rsid w:val="002D47CF"/>
    <w:rsid w:val="002D6AA7"/>
    <w:rsid w:val="002D6FC6"/>
    <w:rsid w:val="002E3033"/>
    <w:rsid w:val="002E7487"/>
    <w:rsid w:val="002F1FE6"/>
    <w:rsid w:val="002F2D48"/>
    <w:rsid w:val="002F4FF6"/>
    <w:rsid w:val="00300309"/>
    <w:rsid w:val="003013F0"/>
    <w:rsid w:val="00304D93"/>
    <w:rsid w:val="00306761"/>
    <w:rsid w:val="00310F72"/>
    <w:rsid w:val="0031278B"/>
    <w:rsid w:val="003144D3"/>
    <w:rsid w:val="00320C83"/>
    <w:rsid w:val="00320E21"/>
    <w:rsid w:val="00324F32"/>
    <w:rsid w:val="003260C8"/>
    <w:rsid w:val="00326492"/>
    <w:rsid w:val="00327F78"/>
    <w:rsid w:val="00335F69"/>
    <w:rsid w:val="0033789F"/>
    <w:rsid w:val="00342A55"/>
    <w:rsid w:val="00350D3D"/>
    <w:rsid w:val="00351166"/>
    <w:rsid w:val="00353B40"/>
    <w:rsid w:val="00354671"/>
    <w:rsid w:val="0036052B"/>
    <w:rsid w:val="00370006"/>
    <w:rsid w:val="00371C9E"/>
    <w:rsid w:val="003744A4"/>
    <w:rsid w:val="003800DC"/>
    <w:rsid w:val="00380CFF"/>
    <w:rsid w:val="003836A7"/>
    <w:rsid w:val="00392202"/>
    <w:rsid w:val="003925BE"/>
    <w:rsid w:val="0039646C"/>
    <w:rsid w:val="003A05BB"/>
    <w:rsid w:val="003A0E58"/>
    <w:rsid w:val="003A0E70"/>
    <w:rsid w:val="003B1760"/>
    <w:rsid w:val="003B1A3D"/>
    <w:rsid w:val="003B2DCB"/>
    <w:rsid w:val="003B4184"/>
    <w:rsid w:val="003B6CCF"/>
    <w:rsid w:val="003B7A43"/>
    <w:rsid w:val="003C1DBD"/>
    <w:rsid w:val="003C2BB1"/>
    <w:rsid w:val="003E5431"/>
    <w:rsid w:val="003F53FA"/>
    <w:rsid w:val="003F7090"/>
    <w:rsid w:val="00401B14"/>
    <w:rsid w:val="00403E22"/>
    <w:rsid w:val="00407E3C"/>
    <w:rsid w:val="00413977"/>
    <w:rsid w:val="00415062"/>
    <w:rsid w:val="00417C9D"/>
    <w:rsid w:val="00417D31"/>
    <w:rsid w:val="00426249"/>
    <w:rsid w:val="00434087"/>
    <w:rsid w:val="004401BD"/>
    <w:rsid w:val="004415D5"/>
    <w:rsid w:val="00441C36"/>
    <w:rsid w:val="0044207D"/>
    <w:rsid w:val="00442D1A"/>
    <w:rsid w:val="00443F56"/>
    <w:rsid w:val="0045220D"/>
    <w:rsid w:val="004538AB"/>
    <w:rsid w:val="0045392A"/>
    <w:rsid w:val="00454E20"/>
    <w:rsid w:val="004553B0"/>
    <w:rsid w:val="00456EC4"/>
    <w:rsid w:val="004646BF"/>
    <w:rsid w:val="004707DD"/>
    <w:rsid w:val="0047154D"/>
    <w:rsid w:val="004754B0"/>
    <w:rsid w:val="0047766A"/>
    <w:rsid w:val="00483DA2"/>
    <w:rsid w:val="00484905"/>
    <w:rsid w:val="00486D80"/>
    <w:rsid w:val="00491F4A"/>
    <w:rsid w:val="004939B6"/>
    <w:rsid w:val="00493E4B"/>
    <w:rsid w:val="0049424B"/>
    <w:rsid w:val="00494B9D"/>
    <w:rsid w:val="00494DBB"/>
    <w:rsid w:val="00495769"/>
    <w:rsid w:val="004A1DBD"/>
    <w:rsid w:val="004A5B23"/>
    <w:rsid w:val="004A7D5E"/>
    <w:rsid w:val="004B0093"/>
    <w:rsid w:val="004B50C1"/>
    <w:rsid w:val="004B65AF"/>
    <w:rsid w:val="004C147E"/>
    <w:rsid w:val="004C28B7"/>
    <w:rsid w:val="004C6D3C"/>
    <w:rsid w:val="004D0A2E"/>
    <w:rsid w:val="004D4AAB"/>
    <w:rsid w:val="004D51D0"/>
    <w:rsid w:val="004D5B8F"/>
    <w:rsid w:val="004D7325"/>
    <w:rsid w:val="004E1318"/>
    <w:rsid w:val="004E1DD0"/>
    <w:rsid w:val="004F080B"/>
    <w:rsid w:val="00502641"/>
    <w:rsid w:val="00503133"/>
    <w:rsid w:val="00503A44"/>
    <w:rsid w:val="00504693"/>
    <w:rsid w:val="005058FD"/>
    <w:rsid w:val="0051112B"/>
    <w:rsid w:val="005130CD"/>
    <w:rsid w:val="00514587"/>
    <w:rsid w:val="0052099B"/>
    <w:rsid w:val="00523868"/>
    <w:rsid w:val="00532314"/>
    <w:rsid w:val="00533324"/>
    <w:rsid w:val="00535AD0"/>
    <w:rsid w:val="005406AF"/>
    <w:rsid w:val="005416FC"/>
    <w:rsid w:val="00545263"/>
    <w:rsid w:val="00551DC4"/>
    <w:rsid w:val="005532D3"/>
    <w:rsid w:val="00556A38"/>
    <w:rsid w:val="00557091"/>
    <w:rsid w:val="00560030"/>
    <w:rsid w:val="005607D4"/>
    <w:rsid w:val="005652A1"/>
    <w:rsid w:val="00587734"/>
    <w:rsid w:val="00590E2E"/>
    <w:rsid w:val="0059432E"/>
    <w:rsid w:val="00595FD4"/>
    <w:rsid w:val="005A0C02"/>
    <w:rsid w:val="005A244D"/>
    <w:rsid w:val="005C5945"/>
    <w:rsid w:val="005C6E29"/>
    <w:rsid w:val="005D04F3"/>
    <w:rsid w:val="005D0FA7"/>
    <w:rsid w:val="005D4134"/>
    <w:rsid w:val="005D5DBB"/>
    <w:rsid w:val="005E053E"/>
    <w:rsid w:val="005E1E34"/>
    <w:rsid w:val="005F1580"/>
    <w:rsid w:val="005F165E"/>
    <w:rsid w:val="005F1DB2"/>
    <w:rsid w:val="005F3EBC"/>
    <w:rsid w:val="005F433C"/>
    <w:rsid w:val="005F5C5D"/>
    <w:rsid w:val="005F62D8"/>
    <w:rsid w:val="00601D22"/>
    <w:rsid w:val="00604910"/>
    <w:rsid w:val="00606063"/>
    <w:rsid w:val="00607AAA"/>
    <w:rsid w:val="00612E1D"/>
    <w:rsid w:val="00613EFB"/>
    <w:rsid w:val="006170EB"/>
    <w:rsid w:val="00620367"/>
    <w:rsid w:val="006226AC"/>
    <w:rsid w:val="0062752D"/>
    <w:rsid w:val="006333D4"/>
    <w:rsid w:val="006529A7"/>
    <w:rsid w:val="00655A29"/>
    <w:rsid w:val="00655B2F"/>
    <w:rsid w:val="006562E3"/>
    <w:rsid w:val="00656A8B"/>
    <w:rsid w:val="006603D1"/>
    <w:rsid w:val="006618A3"/>
    <w:rsid w:val="00662354"/>
    <w:rsid w:val="006646EF"/>
    <w:rsid w:val="00664E3E"/>
    <w:rsid w:val="00674BE8"/>
    <w:rsid w:val="00686217"/>
    <w:rsid w:val="00686C7E"/>
    <w:rsid w:val="00686CB6"/>
    <w:rsid w:val="00686F01"/>
    <w:rsid w:val="00692C59"/>
    <w:rsid w:val="00695721"/>
    <w:rsid w:val="006A2707"/>
    <w:rsid w:val="006B1AFD"/>
    <w:rsid w:val="006B5953"/>
    <w:rsid w:val="006B6C13"/>
    <w:rsid w:val="006C11F4"/>
    <w:rsid w:val="006D08A2"/>
    <w:rsid w:val="006D4DA1"/>
    <w:rsid w:val="006D637D"/>
    <w:rsid w:val="006D6C95"/>
    <w:rsid w:val="006E0BB8"/>
    <w:rsid w:val="006F3233"/>
    <w:rsid w:val="006F3522"/>
    <w:rsid w:val="006F66AE"/>
    <w:rsid w:val="007006EF"/>
    <w:rsid w:val="00700C6D"/>
    <w:rsid w:val="00704079"/>
    <w:rsid w:val="00706613"/>
    <w:rsid w:val="00714496"/>
    <w:rsid w:val="007162C8"/>
    <w:rsid w:val="00723169"/>
    <w:rsid w:val="007239A1"/>
    <w:rsid w:val="00734CF7"/>
    <w:rsid w:val="00736451"/>
    <w:rsid w:val="00755ADA"/>
    <w:rsid w:val="007623DE"/>
    <w:rsid w:val="007703C3"/>
    <w:rsid w:val="007745F7"/>
    <w:rsid w:val="00775711"/>
    <w:rsid w:val="0077763C"/>
    <w:rsid w:val="00785A4E"/>
    <w:rsid w:val="00785DBB"/>
    <w:rsid w:val="00791944"/>
    <w:rsid w:val="007948BA"/>
    <w:rsid w:val="007956FB"/>
    <w:rsid w:val="00797A61"/>
    <w:rsid w:val="007A4AE1"/>
    <w:rsid w:val="007A591F"/>
    <w:rsid w:val="007B003A"/>
    <w:rsid w:val="007B18EE"/>
    <w:rsid w:val="007B2F97"/>
    <w:rsid w:val="007C7DB0"/>
    <w:rsid w:val="007D5A45"/>
    <w:rsid w:val="007E27D0"/>
    <w:rsid w:val="007E4804"/>
    <w:rsid w:val="007E5694"/>
    <w:rsid w:val="007F09A3"/>
    <w:rsid w:val="007F20A2"/>
    <w:rsid w:val="00800B2C"/>
    <w:rsid w:val="00801941"/>
    <w:rsid w:val="00803E59"/>
    <w:rsid w:val="00812CA3"/>
    <w:rsid w:val="0081445B"/>
    <w:rsid w:val="00814960"/>
    <w:rsid w:val="00821589"/>
    <w:rsid w:val="008228AA"/>
    <w:rsid w:val="00822A71"/>
    <w:rsid w:val="00824AA7"/>
    <w:rsid w:val="0083164F"/>
    <w:rsid w:val="00834E1C"/>
    <w:rsid w:val="00837107"/>
    <w:rsid w:val="0084013D"/>
    <w:rsid w:val="00845A05"/>
    <w:rsid w:val="008460F6"/>
    <w:rsid w:val="00861A33"/>
    <w:rsid w:val="00862167"/>
    <w:rsid w:val="00862CF5"/>
    <w:rsid w:val="00864E1D"/>
    <w:rsid w:val="00867D8F"/>
    <w:rsid w:val="00872182"/>
    <w:rsid w:val="00880A8C"/>
    <w:rsid w:val="008810A4"/>
    <w:rsid w:val="00883CF1"/>
    <w:rsid w:val="00890AAD"/>
    <w:rsid w:val="0089167B"/>
    <w:rsid w:val="00892281"/>
    <w:rsid w:val="008932E2"/>
    <w:rsid w:val="008964D1"/>
    <w:rsid w:val="00896AB3"/>
    <w:rsid w:val="0089744D"/>
    <w:rsid w:val="00897CBA"/>
    <w:rsid w:val="008A0E80"/>
    <w:rsid w:val="008A59FC"/>
    <w:rsid w:val="008A7BCB"/>
    <w:rsid w:val="008B7319"/>
    <w:rsid w:val="008C1EBC"/>
    <w:rsid w:val="008C2097"/>
    <w:rsid w:val="008D0B04"/>
    <w:rsid w:val="008D1B60"/>
    <w:rsid w:val="008D5410"/>
    <w:rsid w:val="008D77D9"/>
    <w:rsid w:val="008E2594"/>
    <w:rsid w:val="008E40A1"/>
    <w:rsid w:val="008E4CD6"/>
    <w:rsid w:val="008E5B30"/>
    <w:rsid w:val="008F09A0"/>
    <w:rsid w:val="008F2C92"/>
    <w:rsid w:val="008F603E"/>
    <w:rsid w:val="008F66D1"/>
    <w:rsid w:val="00902A11"/>
    <w:rsid w:val="00903B2E"/>
    <w:rsid w:val="0090494D"/>
    <w:rsid w:val="00911D0E"/>
    <w:rsid w:val="00917F3B"/>
    <w:rsid w:val="00927D1F"/>
    <w:rsid w:val="00934FA6"/>
    <w:rsid w:val="00946BD5"/>
    <w:rsid w:val="00955A82"/>
    <w:rsid w:val="00956096"/>
    <w:rsid w:val="00956170"/>
    <w:rsid w:val="009606A4"/>
    <w:rsid w:val="00961713"/>
    <w:rsid w:val="0096522F"/>
    <w:rsid w:val="00967CB3"/>
    <w:rsid w:val="009719A0"/>
    <w:rsid w:val="0097226C"/>
    <w:rsid w:val="0097416A"/>
    <w:rsid w:val="00976BD9"/>
    <w:rsid w:val="0098404F"/>
    <w:rsid w:val="00990194"/>
    <w:rsid w:val="0099D5D9"/>
    <w:rsid w:val="009A0270"/>
    <w:rsid w:val="009B1798"/>
    <w:rsid w:val="009B23E6"/>
    <w:rsid w:val="009B2832"/>
    <w:rsid w:val="009B461D"/>
    <w:rsid w:val="009B7474"/>
    <w:rsid w:val="009C2A5F"/>
    <w:rsid w:val="009C4221"/>
    <w:rsid w:val="009C53ED"/>
    <w:rsid w:val="009C5CD4"/>
    <w:rsid w:val="009C7BE3"/>
    <w:rsid w:val="009D11AD"/>
    <w:rsid w:val="009D4841"/>
    <w:rsid w:val="009E323D"/>
    <w:rsid w:val="009E38F0"/>
    <w:rsid w:val="009E4483"/>
    <w:rsid w:val="009F418A"/>
    <w:rsid w:val="009F71B1"/>
    <w:rsid w:val="00A00541"/>
    <w:rsid w:val="00A00F3F"/>
    <w:rsid w:val="00A00FC4"/>
    <w:rsid w:val="00A011BC"/>
    <w:rsid w:val="00A02423"/>
    <w:rsid w:val="00A05E1F"/>
    <w:rsid w:val="00A074B9"/>
    <w:rsid w:val="00A11D39"/>
    <w:rsid w:val="00A171FE"/>
    <w:rsid w:val="00A17E9E"/>
    <w:rsid w:val="00A20402"/>
    <w:rsid w:val="00A27392"/>
    <w:rsid w:val="00A30C65"/>
    <w:rsid w:val="00A30D61"/>
    <w:rsid w:val="00A31973"/>
    <w:rsid w:val="00A32FB3"/>
    <w:rsid w:val="00A366C5"/>
    <w:rsid w:val="00A53D55"/>
    <w:rsid w:val="00A6783E"/>
    <w:rsid w:val="00A7118A"/>
    <w:rsid w:val="00A75A5B"/>
    <w:rsid w:val="00A762C9"/>
    <w:rsid w:val="00A82DDF"/>
    <w:rsid w:val="00A85717"/>
    <w:rsid w:val="00A90F1B"/>
    <w:rsid w:val="00A9277D"/>
    <w:rsid w:val="00A92978"/>
    <w:rsid w:val="00A94457"/>
    <w:rsid w:val="00A95334"/>
    <w:rsid w:val="00AA46A4"/>
    <w:rsid w:val="00AB2D78"/>
    <w:rsid w:val="00AB5D81"/>
    <w:rsid w:val="00AC2558"/>
    <w:rsid w:val="00AC4532"/>
    <w:rsid w:val="00AC56DE"/>
    <w:rsid w:val="00AC6A83"/>
    <w:rsid w:val="00AC7A25"/>
    <w:rsid w:val="00AD33A6"/>
    <w:rsid w:val="00AD377D"/>
    <w:rsid w:val="00AD6854"/>
    <w:rsid w:val="00AE1F46"/>
    <w:rsid w:val="00AE6AF3"/>
    <w:rsid w:val="00AF023F"/>
    <w:rsid w:val="00AF7427"/>
    <w:rsid w:val="00AF7BF3"/>
    <w:rsid w:val="00B01207"/>
    <w:rsid w:val="00B02BFB"/>
    <w:rsid w:val="00B02D09"/>
    <w:rsid w:val="00B03C73"/>
    <w:rsid w:val="00B07091"/>
    <w:rsid w:val="00B10967"/>
    <w:rsid w:val="00B1456E"/>
    <w:rsid w:val="00B16CFB"/>
    <w:rsid w:val="00B24BC2"/>
    <w:rsid w:val="00B25411"/>
    <w:rsid w:val="00B2751A"/>
    <w:rsid w:val="00B314EF"/>
    <w:rsid w:val="00B5122B"/>
    <w:rsid w:val="00B5670A"/>
    <w:rsid w:val="00B600DE"/>
    <w:rsid w:val="00B61BBA"/>
    <w:rsid w:val="00B65044"/>
    <w:rsid w:val="00B662EA"/>
    <w:rsid w:val="00B73F67"/>
    <w:rsid w:val="00B755CD"/>
    <w:rsid w:val="00B80E86"/>
    <w:rsid w:val="00B85D07"/>
    <w:rsid w:val="00B91862"/>
    <w:rsid w:val="00B96FFF"/>
    <w:rsid w:val="00BA052A"/>
    <w:rsid w:val="00BA1B20"/>
    <w:rsid w:val="00BA4894"/>
    <w:rsid w:val="00BA5CAC"/>
    <w:rsid w:val="00BA7ED8"/>
    <w:rsid w:val="00BB0B52"/>
    <w:rsid w:val="00BB2FB3"/>
    <w:rsid w:val="00BB3779"/>
    <w:rsid w:val="00BB3A44"/>
    <w:rsid w:val="00BB5A21"/>
    <w:rsid w:val="00BB64B1"/>
    <w:rsid w:val="00BC1E6C"/>
    <w:rsid w:val="00BC2011"/>
    <w:rsid w:val="00BD0418"/>
    <w:rsid w:val="00BD164B"/>
    <w:rsid w:val="00BE192C"/>
    <w:rsid w:val="00BE2D3A"/>
    <w:rsid w:val="00BE78A4"/>
    <w:rsid w:val="00C105EA"/>
    <w:rsid w:val="00C15021"/>
    <w:rsid w:val="00C1793A"/>
    <w:rsid w:val="00C20F52"/>
    <w:rsid w:val="00C26E93"/>
    <w:rsid w:val="00C37214"/>
    <w:rsid w:val="00C44640"/>
    <w:rsid w:val="00C45D60"/>
    <w:rsid w:val="00C53F19"/>
    <w:rsid w:val="00C55AEC"/>
    <w:rsid w:val="00C576BE"/>
    <w:rsid w:val="00C5778F"/>
    <w:rsid w:val="00C62038"/>
    <w:rsid w:val="00C62EE1"/>
    <w:rsid w:val="00C63029"/>
    <w:rsid w:val="00C643C8"/>
    <w:rsid w:val="00C71FF0"/>
    <w:rsid w:val="00C7247D"/>
    <w:rsid w:val="00C73080"/>
    <w:rsid w:val="00C763AB"/>
    <w:rsid w:val="00C76575"/>
    <w:rsid w:val="00C85377"/>
    <w:rsid w:val="00C8763A"/>
    <w:rsid w:val="00C91DEB"/>
    <w:rsid w:val="00C9579A"/>
    <w:rsid w:val="00C97B8C"/>
    <w:rsid w:val="00CA02F3"/>
    <w:rsid w:val="00CA0C5B"/>
    <w:rsid w:val="00CA0C77"/>
    <w:rsid w:val="00CB0BCA"/>
    <w:rsid w:val="00CB3E18"/>
    <w:rsid w:val="00CC2FF4"/>
    <w:rsid w:val="00CD1B33"/>
    <w:rsid w:val="00CD445B"/>
    <w:rsid w:val="00CD4A79"/>
    <w:rsid w:val="00CD6D11"/>
    <w:rsid w:val="00CD7604"/>
    <w:rsid w:val="00CE0C34"/>
    <w:rsid w:val="00CE3040"/>
    <w:rsid w:val="00CE3CA6"/>
    <w:rsid w:val="00CE80F6"/>
    <w:rsid w:val="00CF042E"/>
    <w:rsid w:val="00CF2E9B"/>
    <w:rsid w:val="00CF7B90"/>
    <w:rsid w:val="00D0277B"/>
    <w:rsid w:val="00D02A88"/>
    <w:rsid w:val="00D17DC5"/>
    <w:rsid w:val="00D20E31"/>
    <w:rsid w:val="00D265D5"/>
    <w:rsid w:val="00D30C5B"/>
    <w:rsid w:val="00D313F8"/>
    <w:rsid w:val="00D318A8"/>
    <w:rsid w:val="00D35938"/>
    <w:rsid w:val="00D35E1C"/>
    <w:rsid w:val="00D4389F"/>
    <w:rsid w:val="00D43D7E"/>
    <w:rsid w:val="00D55F08"/>
    <w:rsid w:val="00D57478"/>
    <w:rsid w:val="00D574DA"/>
    <w:rsid w:val="00D604EF"/>
    <w:rsid w:val="00D60C5C"/>
    <w:rsid w:val="00D62FA6"/>
    <w:rsid w:val="00D640DF"/>
    <w:rsid w:val="00D66245"/>
    <w:rsid w:val="00D71E64"/>
    <w:rsid w:val="00D74167"/>
    <w:rsid w:val="00D759FF"/>
    <w:rsid w:val="00D75B7E"/>
    <w:rsid w:val="00D763FF"/>
    <w:rsid w:val="00D81D34"/>
    <w:rsid w:val="00D83B40"/>
    <w:rsid w:val="00D87A1D"/>
    <w:rsid w:val="00D91D7C"/>
    <w:rsid w:val="00D921F9"/>
    <w:rsid w:val="00DA077C"/>
    <w:rsid w:val="00DA2B77"/>
    <w:rsid w:val="00DA3FF5"/>
    <w:rsid w:val="00DA4064"/>
    <w:rsid w:val="00DA6399"/>
    <w:rsid w:val="00DB0BFF"/>
    <w:rsid w:val="00DB4A73"/>
    <w:rsid w:val="00DB53D8"/>
    <w:rsid w:val="00DB7053"/>
    <w:rsid w:val="00DC20C5"/>
    <w:rsid w:val="00DC3060"/>
    <w:rsid w:val="00DC6AF1"/>
    <w:rsid w:val="00DC7945"/>
    <w:rsid w:val="00DD3D9D"/>
    <w:rsid w:val="00DD4CBF"/>
    <w:rsid w:val="00DE0F00"/>
    <w:rsid w:val="00DE2CDF"/>
    <w:rsid w:val="00DF0BA2"/>
    <w:rsid w:val="00E0182A"/>
    <w:rsid w:val="00E06BD0"/>
    <w:rsid w:val="00E13778"/>
    <w:rsid w:val="00E207F0"/>
    <w:rsid w:val="00E365B9"/>
    <w:rsid w:val="00E40DBF"/>
    <w:rsid w:val="00E41045"/>
    <w:rsid w:val="00E471AA"/>
    <w:rsid w:val="00E649E6"/>
    <w:rsid w:val="00E661A1"/>
    <w:rsid w:val="00E7288F"/>
    <w:rsid w:val="00E72F8C"/>
    <w:rsid w:val="00E8177A"/>
    <w:rsid w:val="00E877A9"/>
    <w:rsid w:val="00E9007E"/>
    <w:rsid w:val="00E95963"/>
    <w:rsid w:val="00EA1388"/>
    <w:rsid w:val="00EA1984"/>
    <w:rsid w:val="00EA3AB9"/>
    <w:rsid w:val="00EB2810"/>
    <w:rsid w:val="00EC0010"/>
    <w:rsid w:val="00EC409F"/>
    <w:rsid w:val="00EC7F6B"/>
    <w:rsid w:val="00ED2F30"/>
    <w:rsid w:val="00ED4FCD"/>
    <w:rsid w:val="00ED616E"/>
    <w:rsid w:val="00ED724E"/>
    <w:rsid w:val="00ED7F32"/>
    <w:rsid w:val="00EE15A1"/>
    <w:rsid w:val="00EE1CE0"/>
    <w:rsid w:val="00EE272A"/>
    <w:rsid w:val="00EE507B"/>
    <w:rsid w:val="00EE6D4B"/>
    <w:rsid w:val="00EF128F"/>
    <w:rsid w:val="00EF3299"/>
    <w:rsid w:val="00EF3B68"/>
    <w:rsid w:val="00F0517B"/>
    <w:rsid w:val="00F1472E"/>
    <w:rsid w:val="00F14CB2"/>
    <w:rsid w:val="00F15CCD"/>
    <w:rsid w:val="00F15F11"/>
    <w:rsid w:val="00F20934"/>
    <w:rsid w:val="00F20B24"/>
    <w:rsid w:val="00F22AAE"/>
    <w:rsid w:val="00F23003"/>
    <w:rsid w:val="00F2587B"/>
    <w:rsid w:val="00F365D4"/>
    <w:rsid w:val="00F37075"/>
    <w:rsid w:val="00F37571"/>
    <w:rsid w:val="00F46305"/>
    <w:rsid w:val="00F5489F"/>
    <w:rsid w:val="00F56840"/>
    <w:rsid w:val="00F66B1C"/>
    <w:rsid w:val="00F66D8A"/>
    <w:rsid w:val="00F77416"/>
    <w:rsid w:val="00F86B2C"/>
    <w:rsid w:val="00F908D4"/>
    <w:rsid w:val="00F912EE"/>
    <w:rsid w:val="00F914B1"/>
    <w:rsid w:val="00F9787A"/>
    <w:rsid w:val="00F97893"/>
    <w:rsid w:val="00FA18FE"/>
    <w:rsid w:val="00FA1EC4"/>
    <w:rsid w:val="00FA49BE"/>
    <w:rsid w:val="00FC07AA"/>
    <w:rsid w:val="00FC76CD"/>
    <w:rsid w:val="00FD134C"/>
    <w:rsid w:val="00FD795C"/>
    <w:rsid w:val="00FE028F"/>
    <w:rsid w:val="00FE1634"/>
    <w:rsid w:val="00FE5204"/>
    <w:rsid w:val="00FE5E52"/>
    <w:rsid w:val="00FF2949"/>
    <w:rsid w:val="00FF5E2B"/>
    <w:rsid w:val="00FF69D0"/>
    <w:rsid w:val="00FF6F5C"/>
    <w:rsid w:val="011F46B7"/>
    <w:rsid w:val="01490F70"/>
    <w:rsid w:val="02322256"/>
    <w:rsid w:val="030EEBF4"/>
    <w:rsid w:val="03627D15"/>
    <w:rsid w:val="038AD0B1"/>
    <w:rsid w:val="03D64901"/>
    <w:rsid w:val="0470A8A3"/>
    <w:rsid w:val="054BDDC2"/>
    <w:rsid w:val="079220BD"/>
    <w:rsid w:val="07E21EDF"/>
    <w:rsid w:val="0856D6CA"/>
    <w:rsid w:val="086099F9"/>
    <w:rsid w:val="09B5DF48"/>
    <w:rsid w:val="0A45EF7D"/>
    <w:rsid w:val="0D3CDA12"/>
    <w:rsid w:val="0E28DCB6"/>
    <w:rsid w:val="0EE9FA55"/>
    <w:rsid w:val="0FD7F039"/>
    <w:rsid w:val="10A4963D"/>
    <w:rsid w:val="10AFF9A3"/>
    <w:rsid w:val="10B47286"/>
    <w:rsid w:val="10EC23A6"/>
    <w:rsid w:val="113EA3BC"/>
    <w:rsid w:val="11DD1E45"/>
    <w:rsid w:val="134F61A5"/>
    <w:rsid w:val="139B8BA1"/>
    <w:rsid w:val="14464D01"/>
    <w:rsid w:val="1461D4AA"/>
    <w:rsid w:val="14CE2EBB"/>
    <w:rsid w:val="17B8AF39"/>
    <w:rsid w:val="187E2445"/>
    <w:rsid w:val="19E31B78"/>
    <w:rsid w:val="1B1FF50A"/>
    <w:rsid w:val="1C5128E0"/>
    <w:rsid w:val="1CEF6ACE"/>
    <w:rsid w:val="1E1A643D"/>
    <w:rsid w:val="1E9356CE"/>
    <w:rsid w:val="1F42E074"/>
    <w:rsid w:val="21B64E58"/>
    <w:rsid w:val="21BEB2C6"/>
    <w:rsid w:val="21CEF182"/>
    <w:rsid w:val="23488FEE"/>
    <w:rsid w:val="2357345F"/>
    <w:rsid w:val="2358C095"/>
    <w:rsid w:val="2371CF63"/>
    <w:rsid w:val="23AB323D"/>
    <w:rsid w:val="24E4907A"/>
    <w:rsid w:val="24F5CB51"/>
    <w:rsid w:val="261F6FE0"/>
    <w:rsid w:val="28C28E3B"/>
    <w:rsid w:val="2D71F854"/>
    <w:rsid w:val="2D7FCD6D"/>
    <w:rsid w:val="2FAB97B3"/>
    <w:rsid w:val="351285E3"/>
    <w:rsid w:val="36D83992"/>
    <w:rsid w:val="3753B78A"/>
    <w:rsid w:val="3756016D"/>
    <w:rsid w:val="3801E3AC"/>
    <w:rsid w:val="397A8EEA"/>
    <w:rsid w:val="3A7C881B"/>
    <w:rsid w:val="3EB13921"/>
    <w:rsid w:val="3EE34B77"/>
    <w:rsid w:val="405849D4"/>
    <w:rsid w:val="41125A60"/>
    <w:rsid w:val="42A5F436"/>
    <w:rsid w:val="42EBA464"/>
    <w:rsid w:val="436968E6"/>
    <w:rsid w:val="4479D934"/>
    <w:rsid w:val="4540196B"/>
    <w:rsid w:val="484E170A"/>
    <w:rsid w:val="48C76636"/>
    <w:rsid w:val="49569811"/>
    <w:rsid w:val="49F7F224"/>
    <w:rsid w:val="4ABA0A11"/>
    <w:rsid w:val="4AEE1D83"/>
    <w:rsid w:val="4C619BCE"/>
    <w:rsid w:val="4D04D788"/>
    <w:rsid w:val="4D8A2D79"/>
    <w:rsid w:val="4D8C13F2"/>
    <w:rsid w:val="4DE755D0"/>
    <w:rsid w:val="51730F17"/>
    <w:rsid w:val="51DD4BDD"/>
    <w:rsid w:val="5218FF94"/>
    <w:rsid w:val="5491877C"/>
    <w:rsid w:val="5585E19C"/>
    <w:rsid w:val="5585EB00"/>
    <w:rsid w:val="55AE040E"/>
    <w:rsid w:val="5639F5CE"/>
    <w:rsid w:val="5656C76C"/>
    <w:rsid w:val="59598D8E"/>
    <w:rsid w:val="5980F77D"/>
    <w:rsid w:val="5A0DAD98"/>
    <w:rsid w:val="5A5B1022"/>
    <w:rsid w:val="5A861C3C"/>
    <w:rsid w:val="5AFDD285"/>
    <w:rsid w:val="5C329058"/>
    <w:rsid w:val="5C440D41"/>
    <w:rsid w:val="5DB143B0"/>
    <w:rsid w:val="5F818883"/>
    <w:rsid w:val="5FB3C40B"/>
    <w:rsid w:val="601A2299"/>
    <w:rsid w:val="606E76A9"/>
    <w:rsid w:val="628EEC5A"/>
    <w:rsid w:val="6389885C"/>
    <w:rsid w:val="654AEFDF"/>
    <w:rsid w:val="666256AB"/>
    <w:rsid w:val="669BB606"/>
    <w:rsid w:val="6713C8CA"/>
    <w:rsid w:val="6789D038"/>
    <w:rsid w:val="68CA407D"/>
    <w:rsid w:val="69F45C7D"/>
    <w:rsid w:val="6B36E2B2"/>
    <w:rsid w:val="6B4C9C05"/>
    <w:rsid w:val="6C43A1AC"/>
    <w:rsid w:val="6CD2965A"/>
    <w:rsid w:val="6E1F5EC0"/>
    <w:rsid w:val="6FD0179A"/>
    <w:rsid w:val="71430A3C"/>
    <w:rsid w:val="71D774B3"/>
    <w:rsid w:val="72C643B4"/>
    <w:rsid w:val="73CD38C7"/>
    <w:rsid w:val="7421D2B5"/>
    <w:rsid w:val="75BA8A79"/>
    <w:rsid w:val="75EF2F07"/>
    <w:rsid w:val="77209C10"/>
    <w:rsid w:val="783942BD"/>
    <w:rsid w:val="79693DC9"/>
    <w:rsid w:val="7A4D32D9"/>
    <w:rsid w:val="7AEA68B4"/>
    <w:rsid w:val="7B0708C3"/>
    <w:rsid w:val="7B41FB89"/>
    <w:rsid w:val="7C5C2704"/>
    <w:rsid w:val="7D1E5F68"/>
    <w:rsid w:val="7D8CF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B56C28"/>
  <w15:docId w15:val="{C627CF24-C9EE-45C0-9D0B-1A13FF73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D0"/>
    <w:pPr>
      <w:ind w:left="720"/>
      <w:contextualSpacing/>
    </w:pPr>
  </w:style>
  <w:style w:type="paragraph" w:styleId="BodyText">
    <w:name w:val="Body Text"/>
    <w:basedOn w:val="Normal"/>
    <w:link w:val="BodyTextChar"/>
    <w:semiHidden/>
    <w:rsid w:val="00A074B9"/>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A074B9"/>
    <w:rPr>
      <w:rFonts w:ascii="Arial" w:eastAsia="Times New Roman" w:hAnsi="Arial" w:cs="Arial"/>
      <w:sz w:val="20"/>
      <w:szCs w:val="20"/>
    </w:rPr>
  </w:style>
  <w:style w:type="paragraph" w:styleId="Header">
    <w:name w:val="header"/>
    <w:basedOn w:val="Normal"/>
    <w:link w:val="HeaderChar"/>
    <w:uiPriority w:val="99"/>
    <w:unhideWhenUsed/>
    <w:rsid w:val="00D76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3FF"/>
  </w:style>
  <w:style w:type="paragraph" w:styleId="Footer">
    <w:name w:val="footer"/>
    <w:basedOn w:val="Normal"/>
    <w:link w:val="FooterChar"/>
    <w:uiPriority w:val="99"/>
    <w:unhideWhenUsed/>
    <w:rsid w:val="00D76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3FF"/>
  </w:style>
  <w:style w:type="paragraph" w:customStyle="1" w:styleId="Default">
    <w:name w:val="Default"/>
    <w:rsid w:val="00D43D7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3D7E"/>
    <w:rPr>
      <w:sz w:val="16"/>
      <w:szCs w:val="16"/>
    </w:rPr>
  </w:style>
  <w:style w:type="paragraph" w:styleId="CommentText">
    <w:name w:val="annotation text"/>
    <w:basedOn w:val="Normal"/>
    <w:link w:val="CommentTextChar"/>
    <w:uiPriority w:val="99"/>
    <w:semiHidden/>
    <w:unhideWhenUsed/>
    <w:rsid w:val="00D43D7E"/>
    <w:pPr>
      <w:spacing w:line="240" w:lineRule="auto"/>
    </w:pPr>
    <w:rPr>
      <w:sz w:val="20"/>
      <w:szCs w:val="20"/>
    </w:rPr>
  </w:style>
  <w:style w:type="character" w:customStyle="1" w:styleId="CommentTextChar">
    <w:name w:val="Comment Text Char"/>
    <w:basedOn w:val="DefaultParagraphFont"/>
    <w:link w:val="CommentText"/>
    <w:uiPriority w:val="99"/>
    <w:semiHidden/>
    <w:rsid w:val="00D43D7E"/>
    <w:rPr>
      <w:sz w:val="20"/>
      <w:szCs w:val="20"/>
    </w:rPr>
  </w:style>
  <w:style w:type="paragraph" w:styleId="CommentSubject">
    <w:name w:val="annotation subject"/>
    <w:basedOn w:val="CommentText"/>
    <w:next w:val="CommentText"/>
    <w:link w:val="CommentSubjectChar"/>
    <w:uiPriority w:val="99"/>
    <w:semiHidden/>
    <w:unhideWhenUsed/>
    <w:rsid w:val="00D43D7E"/>
    <w:rPr>
      <w:b/>
      <w:bCs/>
    </w:rPr>
  </w:style>
  <w:style w:type="character" w:customStyle="1" w:styleId="CommentSubjectChar">
    <w:name w:val="Comment Subject Char"/>
    <w:basedOn w:val="CommentTextChar"/>
    <w:link w:val="CommentSubject"/>
    <w:uiPriority w:val="99"/>
    <w:semiHidden/>
    <w:rsid w:val="00D43D7E"/>
    <w:rPr>
      <w:b/>
      <w:bCs/>
      <w:sz w:val="20"/>
      <w:szCs w:val="20"/>
    </w:rPr>
  </w:style>
  <w:style w:type="paragraph" w:styleId="BalloonText">
    <w:name w:val="Balloon Text"/>
    <w:basedOn w:val="Normal"/>
    <w:link w:val="BalloonTextChar"/>
    <w:uiPriority w:val="99"/>
    <w:semiHidden/>
    <w:unhideWhenUsed/>
    <w:rsid w:val="00D43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E"/>
    <w:rPr>
      <w:rFonts w:ascii="Segoe UI" w:hAnsi="Segoe UI" w:cs="Segoe UI"/>
      <w:sz w:val="18"/>
      <w:szCs w:val="18"/>
    </w:rPr>
  </w:style>
  <w:style w:type="table" w:styleId="TableGrid">
    <w:name w:val="Table Grid"/>
    <w:basedOn w:val="TableNormal"/>
    <w:uiPriority w:val="59"/>
    <w:rsid w:val="000E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4768">
      <w:bodyDiv w:val="1"/>
      <w:marLeft w:val="0"/>
      <w:marRight w:val="0"/>
      <w:marTop w:val="0"/>
      <w:marBottom w:val="0"/>
      <w:divBdr>
        <w:top w:val="none" w:sz="0" w:space="0" w:color="auto"/>
        <w:left w:val="none" w:sz="0" w:space="0" w:color="auto"/>
        <w:bottom w:val="none" w:sz="0" w:space="0" w:color="auto"/>
        <w:right w:val="none" w:sz="0" w:space="0" w:color="auto"/>
      </w:divBdr>
    </w:div>
    <w:div w:id="249047636">
      <w:bodyDiv w:val="1"/>
      <w:marLeft w:val="0"/>
      <w:marRight w:val="0"/>
      <w:marTop w:val="0"/>
      <w:marBottom w:val="0"/>
      <w:divBdr>
        <w:top w:val="none" w:sz="0" w:space="0" w:color="auto"/>
        <w:left w:val="none" w:sz="0" w:space="0" w:color="auto"/>
        <w:bottom w:val="none" w:sz="0" w:space="0" w:color="auto"/>
        <w:right w:val="none" w:sz="0" w:space="0" w:color="auto"/>
      </w:divBdr>
    </w:div>
    <w:div w:id="325591743">
      <w:bodyDiv w:val="1"/>
      <w:marLeft w:val="0"/>
      <w:marRight w:val="0"/>
      <w:marTop w:val="0"/>
      <w:marBottom w:val="0"/>
      <w:divBdr>
        <w:top w:val="none" w:sz="0" w:space="0" w:color="auto"/>
        <w:left w:val="none" w:sz="0" w:space="0" w:color="auto"/>
        <w:bottom w:val="none" w:sz="0" w:space="0" w:color="auto"/>
        <w:right w:val="none" w:sz="0" w:space="0" w:color="auto"/>
      </w:divBdr>
    </w:div>
    <w:div w:id="570120839">
      <w:bodyDiv w:val="1"/>
      <w:marLeft w:val="0"/>
      <w:marRight w:val="0"/>
      <w:marTop w:val="0"/>
      <w:marBottom w:val="0"/>
      <w:divBdr>
        <w:top w:val="none" w:sz="0" w:space="0" w:color="auto"/>
        <w:left w:val="none" w:sz="0" w:space="0" w:color="auto"/>
        <w:bottom w:val="none" w:sz="0" w:space="0" w:color="auto"/>
        <w:right w:val="none" w:sz="0" w:space="0" w:color="auto"/>
      </w:divBdr>
    </w:div>
    <w:div w:id="648827043">
      <w:bodyDiv w:val="1"/>
      <w:marLeft w:val="0"/>
      <w:marRight w:val="0"/>
      <w:marTop w:val="0"/>
      <w:marBottom w:val="0"/>
      <w:divBdr>
        <w:top w:val="none" w:sz="0" w:space="0" w:color="auto"/>
        <w:left w:val="none" w:sz="0" w:space="0" w:color="auto"/>
        <w:bottom w:val="none" w:sz="0" w:space="0" w:color="auto"/>
        <w:right w:val="none" w:sz="0" w:space="0" w:color="auto"/>
      </w:divBdr>
      <w:divsChild>
        <w:div w:id="35542753">
          <w:marLeft w:val="0"/>
          <w:marRight w:val="0"/>
          <w:marTop w:val="0"/>
          <w:marBottom w:val="0"/>
          <w:divBdr>
            <w:top w:val="none" w:sz="0" w:space="0" w:color="auto"/>
            <w:left w:val="none" w:sz="0" w:space="0" w:color="auto"/>
            <w:bottom w:val="none" w:sz="0" w:space="0" w:color="auto"/>
            <w:right w:val="none" w:sz="0" w:space="0" w:color="auto"/>
          </w:divBdr>
        </w:div>
        <w:div w:id="151720208">
          <w:marLeft w:val="0"/>
          <w:marRight w:val="0"/>
          <w:marTop w:val="0"/>
          <w:marBottom w:val="0"/>
          <w:divBdr>
            <w:top w:val="none" w:sz="0" w:space="0" w:color="auto"/>
            <w:left w:val="none" w:sz="0" w:space="0" w:color="auto"/>
            <w:bottom w:val="none" w:sz="0" w:space="0" w:color="auto"/>
            <w:right w:val="none" w:sz="0" w:space="0" w:color="auto"/>
          </w:divBdr>
        </w:div>
        <w:div w:id="204872457">
          <w:marLeft w:val="0"/>
          <w:marRight w:val="0"/>
          <w:marTop w:val="0"/>
          <w:marBottom w:val="0"/>
          <w:divBdr>
            <w:top w:val="none" w:sz="0" w:space="0" w:color="auto"/>
            <w:left w:val="none" w:sz="0" w:space="0" w:color="auto"/>
            <w:bottom w:val="none" w:sz="0" w:space="0" w:color="auto"/>
            <w:right w:val="none" w:sz="0" w:space="0" w:color="auto"/>
          </w:divBdr>
        </w:div>
        <w:div w:id="205483904">
          <w:marLeft w:val="0"/>
          <w:marRight w:val="0"/>
          <w:marTop w:val="0"/>
          <w:marBottom w:val="0"/>
          <w:divBdr>
            <w:top w:val="none" w:sz="0" w:space="0" w:color="auto"/>
            <w:left w:val="none" w:sz="0" w:space="0" w:color="auto"/>
            <w:bottom w:val="none" w:sz="0" w:space="0" w:color="auto"/>
            <w:right w:val="none" w:sz="0" w:space="0" w:color="auto"/>
          </w:divBdr>
        </w:div>
        <w:div w:id="212275583">
          <w:marLeft w:val="0"/>
          <w:marRight w:val="0"/>
          <w:marTop w:val="0"/>
          <w:marBottom w:val="0"/>
          <w:divBdr>
            <w:top w:val="none" w:sz="0" w:space="0" w:color="auto"/>
            <w:left w:val="none" w:sz="0" w:space="0" w:color="auto"/>
            <w:bottom w:val="none" w:sz="0" w:space="0" w:color="auto"/>
            <w:right w:val="none" w:sz="0" w:space="0" w:color="auto"/>
          </w:divBdr>
        </w:div>
        <w:div w:id="214395138">
          <w:marLeft w:val="0"/>
          <w:marRight w:val="0"/>
          <w:marTop w:val="0"/>
          <w:marBottom w:val="0"/>
          <w:divBdr>
            <w:top w:val="none" w:sz="0" w:space="0" w:color="auto"/>
            <w:left w:val="none" w:sz="0" w:space="0" w:color="auto"/>
            <w:bottom w:val="none" w:sz="0" w:space="0" w:color="auto"/>
            <w:right w:val="none" w:sz="0" w:space="0" w:color="auto"/>
          </w:divBdr>
        </w:div>
        <w:div w:id="220140382">
          <w:marLeft w:val="0"/>
          <w:marRight w:val="0"/>
          <w:marTop w:val="0"/>
          <w:marBottom w:val="0"/>
          <w:divBdr>
            <w:top w:val="none" w:sz="0" w:space="0" w:color="auto"/>
            <w:left w:val="none" w:sz="0" w:space="0" w:color="auto"/>
            <w:bottom w:val="none" w:sz="0" w:space="0" w:color="auto"/>
            <w:right w:val="none" w:sz="0" w:space="0" w:color="auto"/>
          </w:divBdr>
        </w:div>
        <w:div w:id="230121649">
          <w:marLeft w:val="0"/>
          <w:marRight w:val="0"/>
          <w:marTop w:val="0"/>
          <w:marBottom w:val="0"/>
          <w:divBdr>
            <w:top w:val="none" w:sz="0" w:space="0" w:color="auto"/>
            <w:left w:val="none" w:sz="0" w:space="0" w:color="auto"/>
            <w:bottom w:val="none" w:sz="0" w:space="0" w:color="auto"/>
            <w:right w:val="none" w:sz="0" w:space="0" w:color="auto"/>
          </w:divBdr>
        </w:div>
        <w:div w:id="264924758">
          <w:marLeft w:val="0"/>
          <w:marRight w:val="0"/>
          <w:marTop w:val="0"/>
          <w:marBottom w:val="0"/>
          <w:divBdr>
            <w:top w:val="none" w:sz="0" w:space="0" w:color="auto"/>
            <w:left w:val="none" w:sz="0" w:space="0" w:color="auto"/>
            <w:bottom w:val="none" w:sz="0" w:space="0" w:color="auto"/>
            <w:right w:val="none" w:sz="0" w:space="0" w:color="auto"/>
          </w:divBdr>
        </w:div>
        <w:div w:id="273249032">
          <w:marLeft w:val="0"/>
          <w:marRight w:val="0"/>
          <w:marTop w:val="0"/>
          <w:marBottom w:val="0"/>
          <w:divBdr>
            <w:top w:val="none" w:sz="0" w:space="0" w:color="auto"/>
            <w:left w:val="none" w:sz="0" w:space="0" w:color="auto"/>
            <w:bottom w:val="none" w:sz="0" w:space="0" w:color="auto"/>
            <w:right w:val="none" w:sz="0" w:space="0" w:color="auto"/>
          </w:divBdr>
        </w:div>
        <w:div w:id="280499851">
          <w:marLeft w:val="0"/>
          <w:marRight w:val="0"/>
          <w:marTop w:val="0"/>
          <w:marBottom w:val="0"/>
          <w:divBdr>
            <w:top w:val="none" w:sz="0" w:space="0" w:color="auto"/>
            <w:left w:val="none" w:sz="0" w:space="0" w:color="auto"/>
            <w:bottom w:val="none" w:sz="0" w:space="0" w:color="auto"/>
            <w:right w:val="none" w:sz="0" w:space="0" w:color="auto"/>
          </w:divBdr>
        </w:div>
        <w:div w:id="352004268">
          <w:marLeft w:val="0"/>
          <w:marRight w:val="0"/>
          <w:marTop w:val="0"/>
          <w:marBottom w:val="0"/>
          <w:divBdr>
            <w:top w:val="none" w:sz="0" w:space="0" w:color="auto"/>
            <w:left w:val="none" w:sz="0" w:space="0" w:color="auto"/>
            <w:bottom w:val="none" w:sz="0" w:space="0" w:color="auto"/>
            <w:right w:val="none" w:sz="0" w:space="0" w:color="auto"/>
          </w:divBdr>
        </w:div>
        <w:div w:id="406805585">
          <w:marLeft w:val="0"/>
          <w:marRight w:val="0"/>
          <w:marTop w:val="0"/>
          <w:marBottom w:val="0"/>
          <w:divBdr>
            <w:top w:val="none" w:sz="0" w:space="0" w:color="auto"/>
            <w:left w:val="none" w:sz="0" w:space="0" w:color="auto"/>
            <w:bottom w:val="none" w:sz="0" w:space="0" w:color="auto"/>
            <w:right w:val="none" w:sz="0" w:space="0" w:color="auto"/>
          </w:divBdr>
        </w:div>
        <w:div w:id="408111937">
          <w:marLeft w:val="0"/>
          <w:marRight w:val="0"/>
          <w:marTop w:val="0"/>
          <w:marBottom w:val="0"/>
          <w:divBdr>
            <w:top w:val="none" w:sz="0" w:space="0" w:color="auto"/>
            <w:left w:val="none" w:sz="0" w:space="0" w:color="auto"/>
            <w:bottom w:val="none" w:sz="0" w:space="0" w:color="auto"/>
            <w:right w:val="none" w:sz="0" w:space="0" w:color="auto"/>
          </w:divBdr>
        </w:div>
        <w:div w:id="427388665">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98541677">
          <w:marLeft w:val="0"/>
          <w:marRight w:val="0"/>
          <w:marTop w:val="0"/>
          <w:marBottom w:val="0"/>
          <w:divBdr>
            <w:top w:val="none" w:sz="0" w:space="0" w:color="auto"/>
            <w:left w:val="none" w:sz="0" w:space="0" w:color="auto"/>
            <w:bottom w:val="none" w:sz="0" w:space="0" w:color="auto"/>
            <w:right w:val="none" w:sz="0" w:space="0" w:color="auto"/>
          </w:divBdr>
        </w:div>
        <w:div w:id="514853707">
          <w:marLeft w:val="0"/>
          <w:marRight w:val="0"/>
          <w:marTop w:val="0"/>
          <w:marBottom w:val="0"/>
          <w:divBdr>
            <w:top w:val="none" w:sz="0" w:space="0" w:color="auto"/>
            <w:left w:val="none" w:sz="0" w:space="0" w:color="auto"/>
            <w:bottom w:val="none" w:sz="0" w:space="0" w:color="auto"/>
            <w:right w:val="none" w:sz="0" w:space="0" w:color="auto"/>
          </w:divBdr>
        </w:div>
        <w:div w:id="572736036">
          <w:marLeft w:val="0"/>
          <w:marRight w:val="0"/>
          <w:marTop w:val="0"/>
          <w:marBottom w:val="0"/>
          <w:divBdr>
            <w:top w:val="none" w:sz="0" w:space="0" w:color="auto"/>
            <w:left w:val="none" w:sz="0" w:space="0" w:color="auto"/>
            <w:bottom w:val="none" w:sz="0" w:space="0" w:color="auto"/>
            <w:right w:val="none" w:sz="0" w:space="0" w:color="auto"/>
          </w:divBdr>
        </w:div>
        <w:div w:id="623082213">
          <w:marLeft w:val="0"/>
          <w:marRight w:val="0"/>
          <w:marTop w:val="0"/>
          <w:marBottom w:val="0"/>
          <w:divBdr>
            <w:top w:val="none" w:sz="0" w:space="0" w:color="auto"/>
            <w:left w:val="none" w:sz="0" w:space="0" w:color="auto"/>
            <w:bottom w:val="none" w:sz="0" w:space="0" w:color="auto"/>
            <w:right w:val="none" w:sz="0" w:space="0" w:color="auto"/>
          </w:divBdr>
        </w:div>
        <w:div w:id="757484237">
          <w:marLeft w:val="0"/>
          <w:marRight w:val="0"/>
          <w:marTop w:val="0"/>
          <w:marBottom w:val="0"/>
          <w:divBdr>
            <w:top w:val="none" w:sz="0" w:space="0" w:color="auto"/>
            <w:left w:val="none" w:sz="0" w:space="0" w:color="auto"/>
            <w:bottom w:val="none" w:sz="0" w:space="0" w:color="auto"/>
            <w:right w:val="none" w:sz="0" w:space="0" w:color="auto"/>
          </w:divBdr>
        </w:div>
        <w:div w:id="757799170">
          <w:marLeft w:val="0"/>
          <w:marRight w:val="0"/>
          <w:marTop w:val="0"/>
          <w:marBottom w:val="0"/>
          <w:divBdr>
            <w:top w:val="none" w:sz="0" w:space="0" w:color="auto"/>
            <w:left w:val="none" w:sz="0" w:space="0" w:color="auto"/>
            <w:bottom w:val="none" w:sz="0" w:space="0" w:color="auto"/>
            <w:right w:val="none" w:sz="0" w:space="0" w:color="auto"/>
          </w:divBdr>
        </w:div>
        <w:div w:id="774594325">
          <w:marLeft w:val="0"/>
          <w:marRight w:val="0"/>
          <w:marTop w:val="0"/>
          <w:marBottom w:val="0"/>
          <w:divBdr>
            <w:top w:val="none" w:sz="0" w:space="0" w:color="auto"/>
            <w:left w:val="none" w:sz="0" w:space="0" w:color="auto"/>
            <w:bottom w:val="none" w:sz="0" w:space="0" w:color="auto"/>
            <w:right w:val="none" w:sz="0" w:space="0" w:color="auto"/>
          </w:divBdr>
        </w:div>
        <w:div w:id="786126065">
          <w:marLeft w:val="0"/>
          <w:marRight w:val="0"/>
          <w:marTop w:val="0"/>
          <w:marBottom w:val="0"/>
          <w:divBdr>
            <w:top w:val="none" w:sz="0" w:space="0" w:color="auto"/>
            <w:left w:val="none" w:sz="0" w:space="0" w:color="auto"/>
            <w:bottom w:val="none" w:sz="0" w:space="0" w:color="auto"/>
            <w:right w:val="none" w:sz="0" w:space="0" w:color="auto"/>
          </w:divBdr>
        </w:div>
        <w:div w:id="816996762">
          <w:marLeft w:val="0"/>
          <w:marRight w:val="0"/>
          <w:marTop w:val="0"/>
          <w:marBottom w:val="0"/>
          <w:divBdr>
            <w:top w:val="none" w:sz="0" w:space="0" w:color="auto"/>
            <w:left w:val="none" w:sz="0" w:space="0" w:color="auto"/>
            <w:bottom w:val="none" w:sz="0" w:space="0" w:color="auto"/>
            <w:right w:val="none" w:sz="0" w:space="0" w:color="auto"/>
          </w:divBdr>
        </w:div>
        <w:div w:id="837385542">
          <w:marLeft w:val="0"/>
          <w:marRight w:val="0"/>
          <w:marTop w:val="0"/>
          <w:marBottom w:val="0"/>
          <w:divBdr>
            <w:top w:val="none" w:sz="0" w:space="0" w:color="auto"/>
            <w:left w:val="none" w:sz="0" w:space="0" w:color="auto"/>
            <w:bottom w:val="none" w:sz="0" w:space="0" w:color="auto"/>
            <w:right w:val="none" w:sz="0" w:space="0" w:color="auto"/>
          </w:divBdr>
        </w:div>
        <w:div w:id="849176156">
          <w:marLeft w:val="0"/>
          <w:marRight w:val="0"/>
          <w:marTop w:val="0"/>
          <w:marBottom w:val="0"/>
          <w:divBdr>
            <w:top w:val="none" w:sz="0" w:space="0" w:color="auto"/>
            <w:left w:val="none" w:sz="0" w:space="0" w:color="auto"/>
            <w:bottom w:val="none" w:sz="0" w:space="0" w:color="auto"/>
            <w:right w:val="none" w:sz="0" w:space="0" w:color="auto"/>
          </w:divBdr>
        </w:div>
        <w:div w:id="862279193">
          <w:marLeft w:val="0"/>
          <w:marRight w:val="0"/>
          <w:marTop w:val="0"/>
          <w:marBottom w:val="0"/>
          <w:divBdr>
            <w:top w:val="none" w:sz="0" w:space="0" w:color="auto"/>
            <w:left w:val="none" w:sz="0" w:space="0" w:color="auto"/>
            <w:bottom w:val="none" w:sz="0" w:space="0" w:color="auto"/>
            <w:right w:val="none" w:sz="0" w:space="0" w:color="auto"/>
          </w:divBdr>
        </w:div>
        <w:div w:id="896359499">
          <w:marLeft w:val="0"/>
          <w:marRight w:val="0"/>
          <w:marTop w:val="0"/>
          <w:marBottom w:val="0"/>
          <w:divBdr>
            <w:top w:val="none" w:sz="0" w:space="0" w:color="auto"/>
            <w:left w:val="none" w:sz="0" w:space="0" w:color="auto"/>
            <w:bottom w:val="none" w:sz="0" w:space="0" w:color="auto"/>
            <w:right w:val="none" w:sz="0" w:space="0" w:color="auto"/>
          </w:divBdr>
        </w:div>
        <w:div w:id="905383211">
          <w:marLeft w:val="0"/>
          <w:marRight w:val="0"/>
          <w:marTop w:val="0"/>
          <w:marBottom w:val="0"/>
          <w:divBdr>
            <w:top w:val="none" w:sz="0" w:space="0" w:color="auto"/>
            <w:left w:val="none" w:sz="0" w:space="0" w:color="auto"/>
            <w:bottom w:val="none" w:sz="0" w:space="0" w:color="auto"/>
            <w:right w:val="none" w:sz="0" w:space="0" w:color="auto"/>
          </w:divBdr>
        </w:div>
        <w:div w:id="928583313">
          <w:marLeft w:val="0"/>
          <w:marRight w:val="0"/>
          <w:marTop w:val="0"/>
          <w:marBottom w:val="0"/>
          <w:divBdr>
            <w:top w:val="none" w:sz="0" w:space="0" w:color="auto"/>
            <w:left w:val="none" w:sz="0" w:space="0" w:color="auto"/>
            <w:bottom w:val="none" w:sz="0" w:space="0" w:color="auto"/>
            <w:right w:val="none" w:sz="0" w:space="0" w:color="auto"/>
          </w:divBdr>
        </w:div>
        <w:div w:id="969167778">
          <w:marLeft w:val="0"/>
          <w:marRight w:val="0"/>
          <w:marTop w:val="0"/>
          <w:marBottom w:val="0"/>
          <w:divBdr>
            <w:top w:val="none" w:sz="0" w:space="0" w:color="auto"/>
            <w:left w:val="none" w:sz="0" w:space="0" w:color="auto"/>
            <w:bottom w:val="none" w:sz="0" w:space="0" w:color="auto"/>
            <w:right w:val="none" w:sz="0" w:space="0" w:color="auto"/>
          </w:divBdr>
        </w:div>
        <w:div w:id="1004547434">
          <w:marLeft w:val="0"/>
          <w:marRight w:val="0"/>
          <w:marTop w:val="0"/>
          <w:marBottom w:val="0"/>
          <w:divBdr>
            <w:top w:val="none" w:sz="0" w:space="0" w:color="auto"/>
            <w:left w:val="none" w:sz="0" w:space="0" w:color="auto"/>
            <w:bottom w:val="none" w:sz="0" w:space="0" w:color="auto"/>
            <w:right w:val="none" w:sz="0" w:space="0" w:color="auto"/>
          </w:divBdr>
        </w:div>
        <w:div w:id="1008824806">
          <w:marLeft w:val="0"/>
          <w:marRight w:val="0"/>
          <w:marTop w:val="0"/>
          <w:marBottom w:val="0"/>
          <w:divBdr>
            <w:top w:val="none" w:sz="0" w:space="0" w:color="auto"/>
            <w:left w:val="none" w:sz="0" w:space="0" w:color="auto"/>
            <w:bottom w:val="none" w:sz="0" w:space="0" w:color="auto"/>
            <w:right w:val="none" w:sz="0" w:space="0" w:color="auto"/>
          </w:divBdr>
        </w:div>
        <w:div w:id="1066341048">
          <w:marLeft w:val="0"/>
          <w:marRight w:val="0"/>
          <w:marTop w:val="0"/>
          <w:marBottom w:val="0"/>
          <w:divBdr>
            <w:top w:val="none" w:sz="0" w:space="0" w:color="auto"/>
            <w:left w:val="none" w:sz="0" w:space="0" w:color="auto"/>
            <w:bottom w:val="none" w:sz="0" w:space="0" w:color="auto"/>
            <w:right w:val="none" w:sz="0" w:space="0" w:color="auto"/>
          </w:divBdr>
        </w:div>
        <w:div w:id="1207066900">
          <w:marLeft w:val="0"/>
          <w:marRight w:val="0"/>
          <w:marTop w:val="0"/>
          <w:marBottom w:val="0"/>
          <w:divBdr>
            <w:top w:val="none" w:sz="0" w:space="0" w:color="auto"/>
            <w:left w:val="none" w:sz="0" w:space="0" w:color="auto"/>
            <w:bottom w:val="none" w:sz="0" w:space="0" w:color="auto"/>
            <w:right w:val="none" w:sz="0" w:space="0" w:color="auto"/>
          </w:divBdr>
        </w:div>
        <w:div w:id="1212184998">
          <w:marLeft w:val="0"/>
          <w:marRight w:val="0"/>
          <w:marTop w:val="0"/>
          <w:marBottom w:val="0"/>
          <w:divBdr>
            <w:top w:val="none" w:sz="0" w:space="0" w:color="auto"/>
            <w:left w:val="none" w:sz="0" w:space="0" w:color="auto"/>
            <w:bottom w:val="none" w:sz="0" w:space="0" w:color="auto"/>
            <w:right w:val="none" w:sz="0" w:space="0" w:color="auto"/>
          </w:divBdr>
        </w:div>
        <w:div w:id="1244074156">
          <w:marLeft w:val="0"/>
          <w:marRight w:val="0"/>
          <w:marTop w:val="0"/>
          <w:marBottom w:val="0"/>
          <w:divBdr>
            <w:top w:val="none" w:sz="0" w:space="0" w:color="auto"/>
            <w:left w:val="none" w:sz="0" w:space="0" w:color="auto"/>
            <w:bottom w:val="none" w:sz="0" w:space="0" w:color="auto"/>
            <w:right w:val="none" w:sz="0" w:space="0" w:color="auto"/>
          </w:divBdr>
        </w:div>
        <w:div w:id="1256868343">
          <w:marLeft w:val="0"/>
          <w:marRight w:val="0"/>
          <w:marTop w:val="0"/>
          <w:marBottom w:val="0"/>
          <w:divBdr>
            <w:top w:val="none" w:sz="0" w:space="0" w:color="auto"/>
            <w:left w:val="none" w:sz="0" w:space="0" w:color="auto"/>
            <w:bottom w:val="none" w:sz="0" w:space="0" w:color="auto"/>
            <w:right w:val="none" w:sz="0" w:space="0" w:color="auto"/>
          </w:divBdr>
        </w:div>
        <w:div w:id="1260139224">
          <w:marLeft w:val="0"/>
          <w:marRight w:val="0"/>
          <w:marTop w:val="0"/>
          <w:marBottom w:val="0"/>
          <w:divBdr>
            <w:top w:val="none" w:sz="0" w:space="0" w:color="auto"/>
            <w:left w:val="none" w:sz="0" w:space="0" w:color="auto"/>
            <w:bottom w:val="none" w:sz="0" w:space="0" w:color="auto"/>
            <w:right w:val="none" w:sz="0" w:space="0" w:color="auto"/>
          </w:divBdr>
        </w:div>
        <w:div w:id="1266225974">
          <w:marLeft w:val="0"/>
          <w:marRight w:val="0"/>
          <w:marTop w:val="0"/>
          <w:marBottom w:val="0"/>
          <w:divBdr>
            <w:top w:val="none" w:sz="0" w:space="0" w:color="auto"/>
            <w:left w:val="none" w:sz="0" w:space="0" w:color="auto"/>
            <w:bottom w:val="none" w:sz="0" w:space="0" w:color="auto"/>
            <w:right w:val="none" w:sz="0" w:space="0" w:color="auto"/>
          </w:divBdr>
        </w:div>
        <w:div w:id="1306398735">
          <w:marLeft w:val="0"/>
          <w:marRight w:val="0"/>
          <w:marTop w:val="0"/>
          <w:marBottom w:val="0"/>
          <w:divBdr>
            <w:top w:val="none" w:sz="0" w:space="0" w:color="auto"/>
            <w:left w:val="none" w:sz="0" w:space="0" w:color="auto"/>
            <w:bottom w:val="none" w:sz="0" w:space="0" w:color="auto"/>
            <w:right w:val="none" w:sz="0" w:space="0" w:color="auto"/>
          </w:divBdr>
        </w:div>
        <w:div w:id="1338919783">
          <w:marLeft w:val="0"/>
          <w:marRight w:val="0"/>
          <w:marTop w:val="0"/>
          <w:marBottom w:val="0"/>
          <w:divBdr>
            <w:top w:val="none" w:sz="0" w:space="0" w:color="auto"/>
            <w:left w:val="none" w:sz="0" w:space="0" w:color="auto"/>
            <w:bottom w:val="none" w:sz="0" w:space="0" w:color="auto"/>
            <w:right w:val="none" w:sz="0" w:space="0" w:color="auto"/>
          </w:divBdr>
        </w:div>
        <w:div w:id="1358117351">
          <w:marLeft w:val="0"/>
          <w:marRight w:val="0"/>
          <w:marTop w:val="0"/>
          <w:marBottom w:val="0"/>
          <w:divBdr>
            <w:top w:val="none" w:sz="0" w:space="0" w:color="auto"/>
            <w:left w:val="none" w:sz="0" w:space="0" w:color="auto"/>
            <w:bottom w:val="none" w:sz="0" w:space="0" w:color="auto"/>
            <w:right w:val="none" w:sz="0" w:space="0" w:color="auto"/>
          </w:divBdr>
        </w:div>
        <w:div w:id="1468863571">
          <w:marLeft w:val="0"/>
          <w:marRight w:val="0"/>
          <w:marTop w:val="0"/>
          <w:marBottom w:val="0"/>
          <w:divBdr>
            <w:top w:val="none" w:sz="0" w:space="0" w:color="auto"/>
            <w:left w:val="none" w:sz="0" w:space="0" w:color="auto"/>
            <w:bottom w:val="none" w:sz="0" w:space="0" w:color="auto"/>
            <w:right w:val="none" w:sz="0" w:space="0" w:color="auto"/>
          </w:divBdr>
        </w:div>
        <w:div w:id="1472404680">
          <w:marLeft w:val="0"/>
          <w:marRight w:val="0"/>
          <w:marTop w:val="0"/>
          <w:marBottom w:val="0"/>
          <w:divBdr>
            <w:top w:val="none" w:sz="0" w:space="0" w:color="auto"/>
            <w:left w:val="none" w:sz="0" w:space="0" w:color="auto"/>
            <w:bottom w:val="none" w:sz="0" w:space="0" w:color="auto"/>
            <w:right w:val="none" w:sz="0" w:space="0" w:color="auto"/>
          </w:divBdr>
        </w:div>
        <w:div w:id="1487239810">
          <w:marLeft w:val="0"/>
          <w:marRight w:val="0"/>
          <w:marTop w:val="0"/>
          <w:marBottom w:val="0"/>
          <w:divBdr>
            <w:top w:val="none" w:sz="0" w:space="0" w:color="auto"/>
            <w:left w:val="none" w:sz="0" w:space="0" w:color="auto"/>
            <w:bottom w:val="none" w:sz="0" w:space="0" w:color="auto"/>
            <w:right w:val="none" w:sz="0" w:space="0" w:color="auto"/>
          </w:divBdr>
        </w:div>
        <w:div w:id="1505897475">
          <w:marLeft w:val="0"/>
          <w:marRight w:val="0"/>
          <w:marTop w:val="0"/>
          <w:marBottom w:val="0"/>
          <w:divBdr>
            <w:top w:val="none" w:sz="0" w:space="0" w:color="auto"/>
            <w:left w:val="none" w:sz="0" w:space="0" w:color="auto"/>
            <w:bottom w:val="none" w:sz="0" w:space="0" w:color="auto"/>
            <w:right w:val="none" w:sz="0" w:space="0" w:color="auto"/>
          </w:divBdr>
        </w:div>
        <w:div w:id="1527450706">
          <w:marLeft w:val="0"/>
          <w:marRight w:val="0"/>
          <w:marTop w:val="0"/>
          <w:marBottom w:val="0"/>
          <w:divBdr>
            <w:top w:val="none" w:sz="0" w:space="0" w:color="auto"/>
            <w:left w:val="none" w:sz="0" w:space="0" w:color="auto"/>
            <w:bottom w:val="none" w:sz="0" w:space="0" w:color="auto"/>
            <w:right w:val="none" w:sz="0" w:space="0" w:color="auto"/>
          </w:divBdr>
        </w:div>
        <w:div w:id="1527987127">
          <w:marLeft w:val="0"/>
          <w:marRight w:val="0"/>
          <w:marTop w:val="0"/>
          <w:marBottom w:val="0"/>
          <w:divBdr>
            <w:top w:val="none" w:sz="0" w:space="0" w:color="auto"/>
            <w:left w:val="none" w:sz="0" w:space="0" w:color="auto"/>
            <w:bottom w:val="none" w:sz="0" w:space="0" w:color="auto"/>
            <w:right w:val="none" w:sz="0" w:space="0" w:color="auto"/>
          </w:divBdr>
        </w:div>
        <w:div w:id="1528712901">
          <w:marLeft w:val="0"/>
          <w:marRight w:val="0"/>
          <w:marTop w:val="0"/>
          <w:marBottom w:val="0"/>
          <w:divBdr>
            <w:top w:val="none" w:sz="0" w:space="0" w:color="auto"/>
            <w:left w:val="none" w:sz="0" w:space="0" w:color="auto"/>
            <w:bottom w:val="none" w:sz="0" w:space="0" w:color="auto"/>
            <w:right w:val="none" w:sz="0" w:space="0" w:color="auto"/>
          </w:divBdr>
        </w:div>
        <w:div w:id="1600798257">
          <w:marLeft w:val="0"/>
          <w:marRight w:val="0"/>
          <w:marTop w:val="0"/>
          <w:marBottom w:val="0"/>
          <w:divBdr>
            <w:top w:val="none" w:sz="0" w:space="0" w:color="auto"/>
            <w:left w:val="none" w:sz="0" w:space="0" w:color="auto"/>
            <w:bottom w:val="none" w:sz="0" w:space="0" w:color="auto"/>
            <w:right w:val="none" w:sz="0" w:space="0" w:color="auto"/>
          </w:divBdr>
        </w:div>
        <w:div w:id="1623879965">
          <w:marLeft w:val="0"/>
          <w:marRight w:val="0"/>
          <w:marTop w:val="0"/>
          <w:marBottom w:val="0"/>
          <w:divBdr>
            <w:top w:val="none" w:sz="0" w:space="0" w:color="auto"/>
            <w:left w:val="none" w:sz="0" w:space="0" w:color="auto"/>
            <w:bottom w:val="none" w:sz="0" w:space="0" w:color="auto"/>
            <w:right w:val="none" w:sz="0" w:space="0" w:color="auto"/>
          </w:divBdr>
        </w:div>
        <w:div w:id="1800411242">
          <w:marLeft w:val="0"/>
          <w:marRight w:val="0"/>
          <w:marTop w:val="0"/>
          <w:marBottom w:val="0"/>
          <w:divBdr>
            <w:top w:val="none" w:sz="0" w:space="0" w:color="auto"/>
            <w:left w:val="none" w:sz="0" w:space="0" w:color="auto"/>
            <w:bottom w:val="none" w:sz="0" w:space="0" w:color="auto"/>
            <w:right w:val="none" w:sz="0" w:space="0" w:color="auto"/>
          </w:divBdr>
        </w:div>
        <w:div w:id="1823816640">
          <w:marLeft w:val="0"/>
          <w:marRight w:val="0"/>
          <w:marTop w:val="0"/>
          <w:marBottom w:val="0"/>
          <w:divBdr>
            <w:top w:val="none" w:sz="0" w:space="0" w:color="auto"/>
            <w:left w:val="none" w:sz="0" w:space="0" w:color="auto"/>
            <w:bottom w:val="none" w:sz="0" w:space="0" w:color="auto"/>
            <w:right w:val="none" w:sz="0" w:space="0" w:color="auto"/>
          </w:divBdr>
        </w:div>
        <w:div w:id="1828203272">
          <w:marLeft w:val="0"/>
          <w:marRight w:val="0"/>
          <w:marTop w:val="0"/>
          <w:marBottom w:val="0"/>
          <w:divBdr>
            <w:top w:val="none" w:sz="0" w:space="0" w:color="auto"/>
            <w:left w:val="none" w:sz="0" w:space="0" w:color="auto"/>
            <w:bottom w:val="none" w:sz="0" w:space="0" w:color="auto"/>
            <w:right w:val="none" w:sz="0" w:space="0" w:color="auto"/>
          </w:divBdr>
        </w:div>
        <w:div w:id="1833795545">
          <w:marLeft w:val="0"/>
          <w:marRight w:val="0"/>
          <w:marTop w:val="0"/>
          <w:marBottom w:val="0"/>
          <w:divBdr>
            <w:top w:val="none" w:sz="0" w:space="0" w:color="auto"/>
            <w:left w:val="none" w:sz="0" w:space="0" w:color="auto"/>
            <w:bottom w:val="none" w:sz="0" w:space="0" w:color="auto"/>
            <w:right w:val="none" w:sz="0" w:space="0" w:color="auto"/>
          </w:divBdr>
        </w:div>
        <w:div w:id="1839230486">
          <w:marLeft w:val="0"/>
          <w:marRight w:val="0"/>
          <w:marTop w:val="0"/>
          <w:marBottom w:val="0"/>
          <w:divBdr>
            <w:top w:val="none" w:sz="0" w:space="0" w:color="auto"/>
            <w:left w:val="none" w:sz="0" w:space="0" w:color="auto"/>
            <w:bottom w:val="none" w:sz="0" w:space="0" w:color="auto"/>
            <w:right w:val="none" w:sz="0" w:space="0" w:color="auto"/>
          </w:divBdr>
        </w:div>
        <w:div w:id="1864519132">
          <w:marLeft w:val="0"/>
          <w:marRight w:val="0"/>
          <w:marTop w:val="0"/>
          <w:marBottom w:val="0"/>
          <w:divBdr>
            <w:top w:val="none" w:sz="0" w:space="0" w:color="auto"/>
            <w:left w:val="none" w:sz="0" w:space="0" w:color="auto"/>
            <w:bottom w:val="none" w:sz="0" w:space="0" w:color="auto"/>
            <w:right w:val="none" w:sz="0" w:space="0" w:color="auto"/>
          </w:divBdr>
        </w:div>
        <w:div w:id="1891501816">
          <w:marLeft w:val="0"/>
          <w:marRight w:val="0"/>
          <w:marTop w:val="0"/>
          <w:marBottom w:val="0"/>
          <w:divBdr>
            <w:top w:val="none" w:sz="0" w:space="0" w:color="auto"/>
            <w:left w:val="none" w:sz="0" w:space="0" w:color="auto"/>
            <w:bottom w:val="none" w:sz="0" w:space="0" w:color="auto"/>
            <w:right w:val="none" w:sz="0" w:space="0" w:color="auto"/>
          </w:divBdr>
        </w:div>
        <w:div w:id="1913155081">
          <w:marLeft w:val="0"/>
          <w:marRight w:val="0"/>
          <w:marTop w:val="0"/>
          <w:marBottom w:val="0"/>
          <w:divBdr>
            <w:top w:val="none" w:sz="0" w:space="0" w:color="auto"/>
            <w:left w:val="none" w:sz="0" w:space="0" w:color="auto"/>
            <w:bottom w:val="none" w:sz="0" w:space="0" w:color="auto"/>
            <w:right w:val="none" w:sz="0" w:space="0" w:color="auto"/>
          </w:divBdr>
        </w:div>
        <w:div w:id="1917398722">
          <w:marLeft w:val="0"/>
          <w:marRight w:val="0"/>
          <w:marTop w:val="0"/>
          <w:marBottom w:val="0"/>
          <w:divBdr>
            <w:top w:val="none" w:sz="0" w:space="0" w:color="auto"/>
            <w:left w:val="none" w:sz="0" w:space="0" w:color="auto"/>
            <w:bottom w:val="none" w:sz="0" w:space="0" w:color="auto"/>
            <w:right w:val="none" w:sz="0" w:space="0" w:color="auto"/>
          </w:divBdr>
        </w:div>
        <w:div w:id="1964773217">
          <w:marLeft w:val="0"/>
          <w:marRight w:val="0"/>
          <w:marTop w:val="0"/>
          <w:marBottom w:val="0"/>
          <w:divBdr>
            <w:top w:val="none" w:sz="0" w:space="0" w:color="auto"/>
            <w:left w:val="none" w:sz="0" w:space="0" w:color="auto"/>
            <w:bottom w:val="none" w:sz="0" w:space="0" w:color="auto"/>
            <w:right w:val="none" w:sz="0" w:space="0" w:color="auto"/>
          </w:divBdr>
        </w:div>
        <w:div w:id="1972326584">
          <w:marLeft w:val="0"/>
          <w:marRight w:val="0"/>
          <w:marTop w:val="0"/>
          <w:marBottom w:val="0"/>
          <w:divBdr>
            <w:top w:val="none" w:sz="0" w:space="0" w:color="auto"/>
            <w:left w:val="none" w:sz="0" w:space="0" w:color="auto"/>
            <w:bottom w:val="none" w:sz="0" w:space="0" w:color="auto"/>
            <w:right w:val="none" w:sz="0" w:space="0" w:color="auto"/>
          </w:divBdr>
        </w:div>
        <w:div w:id="1980646986">
          <w:marLeft w:val="0"/>
          <w:marRight w:val="0"/>
          <w:marTop w:val="0"/>
          <w:marBottom w:val="0"/>
          <w:divBdr>
            <w:top w:val="none" w:sz="0" w:space="0" w:color="auto"/>
            <w:left w:val="none" w:sz="0" w:space="0" w:color="auto"/>
            <w:bottom w:val="none" w:sz="0" w:space="0" w:color="auto"/>
            <w:right w:val="none" w:sz="0" w:space="0" w:color="auto"/>
          </w:divBdr>
        </w:div>
        <w:div w:id="1986082825">
          <w:marLeft w:val="0"/>
          <w:marRight w:val="0"/>
          <w:marTop w:val="0"/>
          <w:marBottom w:val="0"/>
          <w:divBdr>
            <w:top w:val="none" w:sz="0" w:space="0" w:color="auto"/>
            <w:left w:val="none" w:sz="0" w:space="0" w:color="auto"/>
            <w:bottom w:val="none" w:sz="0" w:space="0" w:color="auto"/>
            <w:right w:val="none" w:sz="0" w:space="0" w:color="auto"/>
          </w:divBdr>
        </w:div>
        <w:div w:id="2019774287">
          <w:marLeft w:val="0"/>
          <w:marRight w:val="0"/>
          <w:marTop w:val="0"/>
          <w:marBottom w:val="0"/>
          <w:divBdr>
            <w:top w:val="none" w:sz="0" w:space="0" w:color="auto"/>
            <w:left w:val="none" w:sz="0" w:space="0" w:color="auto"/>
            <w:bottom w:val="none" w:sz="0" w:space="0" w:color="auto"/>
            <w:right w:val="none" w:sz="0" w:space="0" w:color="auto"/>
          </w:divBdr>
        </w:div>
        <w:div w:id="2039819207">
          <w:marLeft w:val="0"/>
          <w:marRight w:val="0"/>
          <w:marTop w:val="0"/>
          <w:marBottom w:val="0"/>
          <w:divBdr>
            <w:top w:val="none" w:sz="0" w:space="0" w:color="auto"/>
            <w:left w:val="none" w:sz="0" w:space="0" w:color="auto"/>
            <w:bottom w:val="none" w:sz="0" w:space="0" w:color="auto"/>
            <w:right w:val="none" w:sz="0" w:space="0" w:color="auto"/>
          </w:divBdr>
        </w:div>
        <w:div w:id="2044360721">
          <w:marLeft w:val="0"/>
          <w:marRight w:val="0"/>
          <w:marTop w:val="0"/>
          <w:marBottom w:val="0"/>
          <w:divBdr>
            <w:top w:val="none" w:sz="0" w:space="0" w:color="auto"/>
            <w:left w:val="none" w:sz="0" w:space="0" w:color="auto"/>
            <w:bottom w:val="none" w:sz="0" w:space="0" w:color="auto"/>
            <w:right w:val="none" w:sz="0" w:space="0" w:color="auto"/>
          </w:divBdr>
        </w:div>
        <w:div w:id="2069527636">
          <w:marLeft w:val="0"/>
          <w:marRight w:val="0"/>
          <w:marTop w:val="0"/>
          <w:marBottom w:val="0"/>
          <w:divBdr>
            <w:top w:val="none" w:sz="0" w:space="0" w:color="auto"/>
            <w:left w:val="none" w:sz="0" w:space="0" w:color="auto"/>
            <w:bottom w:val="none" w:sz="0" w:space="0" w:color="auto"/>
            <w:right w:val="none" w:sz="0" w:space="0" w:color="auto"/>
          </w:divBdr>
        </w:div>
        <w:div w:id="2093962368">
          <w:marLeft w:val="0"/>
          <w:marRight w:val="0"/>
          <w:marTop w:val="0"/>
          <w:marBottom w:val="0"/>
          <w:divBdr>
            <w:top w:val="none" w:sz="0" w:space="0" w:color="auto"/>
            <w:left w:val="none" w:sz="0" w:space="0" w:color="auto"/>
            <w:bottom w:val="none" w:sz="0" w:space="0" w:color="auto"/>
            <w:right w:val="none" w:sz="0" w:space="0" w:color="auto"/>
          </w:divBdr>
        </w:div>
        <w:div w:id="214068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C94628314C8408DB6748F7330ECD9" ma:contentTypeVersion="13" ma:contentTypeDescription="Create a new document." ma:contentTypeScope="" ma:versionID="330bcc2c502aac25564401bd0d4a1567">
  <xsd:schema xmlns:xsd="http://www.w3.org/2001/XMLSchema" xmlns:xs="http://www.w3.org/2001/XMLSchema" xmlns:p="http://schemas.microsoft.com/office/2006/metadata/properties" xmlns:ns3="7c00a295-5944-4e02-a629-fa6a54a14738" xmlns:ns4="101fdb61-bfc5-4b6d-bdfc-c88468ec7f3d" targetNamespace="http://schemas.microsoft.com/office/2006/metadata/properties" ma:root="true" ma:fieldsID="20a548855ed713945e8f03e43e739a74" ns3:_="" ns4:_="">
    <xsd:import namespace="7c00a295-5944-4e02-a629-fa6a54a14738"/>
    <xsd:import namespace="101fdb61-bfc5-4b6d-bdfc-c88468ec7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a295-5944-4e02-a629-fa6a54a147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db61-bfc5-4b6d-bdfc-c88468ec7f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D1FC5-1078-45E7-83BF-2D9E86BE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a295-5944-4e02-a629-fa6a54a14738"/>
    <ds:schemaRef ds:uri="101fdb61-bfc5-4b6d-bdfc-c88468ec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F32EA-745D-424B-AC96-4C5800AD78DF}">
  <ds:schemaRefs>
    <ds:schemaRef ds:uri="101fdb61-bfc5-4b6d-bdfc-c88468ec7f3d"/>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7c00a295-5944-4e02-a629-fa6a54a1473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71FCB75-73C4-439C-8EA8-059BDF63B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Ferguson</dc:creator>
  <cp:keywords/>
  <dc:description/>
  <cp:lastModifiedBy>Victoria Scott, Administrative Services Coordinator</cp:lastModifiedBy>
  <cp:revision>3</cp:revision>
  <cp:lastPrinted>2020-07-22T18:28:00Z</cp:lastPrinted>
  <dcterms:created xsi:type="dcterms:W3CDTF">2020-10-07T16:51:00Z</dcterms:created>
  <dcterms:modified xsi:type="dcterms:W3CDTF">2020-10-07T16:52:00Z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0x010100BBAC94628314C8408DB6748F7330ECD9</vt:lpwstr>
  </property>
</Properties>
</file>