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97FB" w14:textId="77777777" w:rsidR="00745CF7" w:rsidRDefault="00DB63EE">
      <w:r>
        <w:rPr>
          <w:noProof/>
          <w:sz w:val="20"/>
          <w:lang w:val="en-CA" w:eastAsia="en-CA"/>
        </w:rPr>
        <w:drawing>
          <wp:anchor distT="0" distB="0" distL="114300" distR="114300" simplePos="0" relativeHeight="251657728" behindDoc="0" locked="0" layoutInCell="1" allowOverlap="1" wp14:anchorId="673F2BC0" wp14:editId="7D7E4062">
            <wp:simplePos x="0" y="0"/>
            <wp:positionH relativeFrom="margin">
              <wp:align>center</wp:align>
            </wp:positionH>
            <wp:positionV relativeFrom="paragraph">
              <wp:posOffset>-457200</wp:posOffset>
            </wp:positionV>
            <wp:extent cx="6858000" cy="1371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0" cy="1371600"/>
                    </a:xfrm>
                    <a:prstGeom prst="rect">
                      <a:avLst/>
                    </a:prstGeom>
                    <a:noFill/>
                  </pic:spPr>
                </pic:pic>
              </a:graphicData>
            </a:graphic>
          </wp:anchor>
        </w:drawing>
      </w:r>
    </w:p>
    <w:p w14:paraId="012067FB" w14:textId="77777777" w:rsidR="00745CF7" w:rsidRDefault="00745CF7"/>
    <w:p w14:paraId="5341C76C" w14:textId="77777777" w:rsidR="00745CF7" w:rsidRDefault="00745CF7"/>
    <w:p w14:paraId="1D8C5FC4" w14:textId="77777777" w:rsidR="00745CF7" w:rsidRDefault="00745CF7"/>
    <w:p w14:paraId="2D42A5DD" w14:textId="77777777" w:rsidR="00745CF7" w:rsidRDefault="00745CF7"/>
    <w:p w14:paraId="70E1E9F2" w14:textId="77777777" w:rsidR="00B058D3" w:rsidRDefault="00B058D3">
      <w:pPr>
        <w:pStyle w:val="Heading1"/>
        <w:rPr>
          <w:rFonts w:ascii="Times New Roman" w:hAnsi="Times New Roman"/>
          <w:sz w:val="24"/>
        </w:rPr>
      </w:pPr>
    </w:p>
    <w:p w14:paraId="25D8E0E0" w14:textId="71BB1413" w:rsidR="00745CF7" w:rsidRPr="0002137D" w:rsidRDefault="00810503">
      <w:pPr>
        <w:pStyle w:val="Heading1"/>
        <w:rPr>
          <w:rFonts w:ascii="Impact" w:hAnsi="Impact"/>
        </w:rPr>
      </w:pPr>
      <w:r>
        <w:rPr>
          <w:rFonts w:ascii="Impact" w:hAnsi="Impact"/>
        </w:rPr>
        <w:t>Operating Policy – Underground Media + Design</w:t>
      </w:r>
    </w:p>
    <w:p w14:paraId="0C37C3E0" w14:textId="77777777" w:rsidR="00745CF7" w:rsidRPr="00B058D3" w:rsidRDefault="00745CF7">
      <w:pPr>
        <w:rPr>
          <w:rFonts w:ascii="Impact" w:hAnsi="Impact"/>
          <w:sz w:val="28"/>
          <w:szCs w:val="28"/>
        </w:rPr>
      </w:pPr>
    </w:p>
    <w:p w14:paraId="52621B53" w14:textId="1F634261" w:rsidR="00745CF7" w:rsidRPr="0002137D" w:rsidRDefault="00D91B1D">
      <w:pPr>
        <w:rPr>
          <w:rFonts w:ascii="Impact" w:hAnsi="Impact"/>
          <w:sz w:val="28"/>
        </w:rPr>
      </w:pPr>
      <w:r w:rsidRPr="0002137D">
        <w:rPr>
          <w:rFonts w:ascii="Impact" w:hAnsi="Impact"/>
          <w:sz w:val="28"/>
        </w:rPr>
        <w:t>1.</w:t>
      </w:r>
      <w:r w:rsidRPr="0002137D">
        <w:rPr>
          <w:rFonts w:ascii="Impact" w:hAnsi="Impact"/>
          <w:sz w:val="28"/>
        </w:rPr>
        <w:tab/>
        <w:t>P</w:t>
      </w:r>
      <w:r w:rsidR="00810503">
        <w:rPr>
          <w:rFonts w:ascii="Impact" w:hAnsi="Impact"/>
          <w:sz w:val="28"/>
        </w:rPr>
        <w:t>urpose</w:t>
      </w:r>
    </w:p>
    <w:p w14:paraId="18BF2CC6" w14:textId="77777777" w:rsidR="00745CF7" w:rsidRPr="00B058D3" w:rsidRDefault="00745CF7">
      <w:pPr>
        <w:rPr>
          <w:rFonts w:ascii="Crillee It BT" w:hAnsi="Crillee It BT"/>
        </w:rPr>
      </w:pPr>
    </w:p>
    <w:p w14:paraId="792577CD" w14:textId="77777777" w:rsidR="00A42910" w:rsidRDefault="00D91B1D">
      <w:pPr>
        <w:numPr>
          <w:ilvl w:val="1"/>
          <w:numId w:val="1"/>
        </w:numPr>
        <w:rPr>
          <w:rFonts w:ascii="Arial Narrow" w:hAnsi="Arial Narrow"/>
          <w:sz w:val="22"/>
        </w:rPr>
      </w:pPr>
      <w:r>
        <w:rPr>
          <w:rFonts w:ascii="Arial Narrow" w:hAnsi="Arial Narrow"/>
          <w:sz w:val="22"/>
        </w:rPr>
        <w:t>To provide</w:t>
      </w:r>
      <w:r w:rsidR="001714F8">
        <w:rPr>
          <w:rFonts w:ascii="Arial Narrow" w:hAnsi="Arial Narrow"/>
          <w:sz w:val="22"/>
        </w:rPr>
        <w:t xml:space="preserve"> </w:t>
      </w:r>
      <w:r w:rsidR="00751F43">
        <w:rPr>
          <w:rFonts w:ascii="Arial Narrow" w:hAnsi="Arial Narrow"/>
          <w:sz w:val="22"/>
        </w:rPr>
        <w:t>multimedia, advertising</w:t>
      </w:r>
      <w:r w:rsidR="007D1D06">
        <w:rPr>
          <w:rFonts w:ascii="Arial Narrow" w:hAnsi="Arial Narrow"/>
          <w:sz w:val="22"/>
        </w:rPr>
        <w:t>,</w:t>
      </w:r>
      <w:r w:rsidR="00A42910">
        <w:rPr>
          <w:rFonts w:ascii="Arial Narrow" w:hAnsi="Arial Narrow"/>
          <w:sz w:val="22"/>
        </w:rPr>
        <w:t xml:space="preserve"> and</w:t>
      </w:r>
      <w:r w:rsidR="001714F8">
        <w:rPr>
          <w:rFonts w:ascii="Arial Narrow" w:hAnsi="Arial Narrow"/>
          <w:sz w:val="22"/>
        </w:rPr>
        <w:t xml:space="preserve"> </w:t>
      </w:r>
      <w:r>
        <w:rPr>
          <w:rFonts w:ascii="Arial Narrow" w:hAnsi="Arial Narrow"/>
          <w:sz w:val="22"/>
        </w:rPr>
        <w:t>printing service</w:t>
      </w:r>
      <w:r w:rsidR="001714F8">
        <w:rPr>
          <w:rFonts w:ascii="Arial Narrow" w:hAnsi="Arial Narrow"/>
          <w:sz w:val="22"/>
        </w:rPr>
        <w:t>s</w:t>
      </w:r>
      <w:r w:rsidR="00A42910">
        <w:rPr>
          <w:rFonts w:ascii="Arial Narrow" w:hAnsi="Arial Narrow"/>
          <w:sz w:val="22"/>
        </w:rPr>
        <w:t xml:space="preserve"> to</w:t>
      </w:r>
      <w:r w:rsidR="0044392C">
        <w:rPr>
          <w:rFonts w:ascii="Arial Narrow" w:hAnsi="Arial Narrow"/>
          <w:sz w:val="22"/>
        </w:rPr>
        <w:t xml:space="preserve"> members of the</w:t>
      </w:r>
      <w:r w:rsidR="00A42910">
        <w:rPr>
          <w:rFonts w:ascii="Arial Narrow" w:hAnsi="Arial Narrow"/>
          <w:sz w:val="22"/>
        </w:rPr>
        <w:t xml:space="preserve"> McMaster and surrounding community;</w:t>
      </w:r>
    </w:p>
    <w:p w14:paraId="2D71E571" w14:textId="77777777" w:rsidR="00C440F9" w:rsidRDefault="00C440F9">
      <w:pPr>
        <w:ind w:left="1440"/>
        <w:rPr>
          <w:rFonts w:ascii="Arial Narrow" w:hAnsi="Arial Narrow"/>
          <w:sz w:val="22"/>
        </w:rPr>
      </w:pPr>
    </w:p>
    <w:p w14:paraId="057BDE2C" w14:textId="77777777" w:rsidR="00A42910" w:rsidRDefault="00A42910">
      <w:pPr>
        <w:numPr>
          <w:ilvl w:val="1"/>
          <w:numId w:val="1"/>
        </w:numPr>
        <w:rPr>
          <w:rFonts w:ascii="Arial Narrow" w:hAnsi="Arial Narrow"/>
          <w:sz w:val="22"/>
        </w:rPr>
      </w:pPr>
      <w:r>
        <w:rPr>
          <w:rFonts w:ascii="Arial Narrow" w:hAnsi="Arial Narrow"/>
          <w:sz w:val="22"/>
        </w:rPr>
        <w:t>To</w:t>
      </w:r>
      <w:r w:rsidR="001714F8">
        <w:rPr>
          <w:rFonts w:ascii="Arial Narrow" w:hAnsi="Arial Narrow"/>
          <w:sz w:val="22"/>
        </w:rPr>
        <w:t xml:space="preserve"> deliver the annual MSU yearbook (Marmor)</w:t>
      </w:r>
      <w:r w:rsidR="00D91B1D">
        <w:rPr>
          <w:rFonts w:ascii="Arial Narrow" w:hAnsi="Arial Narrow"/>
          <w:sz w:val="22"/>
        </w:rPr>
        <w:t xml:space="preserve"> to</w:t>
      </w:r>
      <w:r w:rsidR="0044392C">
        <w:rPr>
          <w:rFonts w:ascii="Arial Narrow" w:hAnsi="Arial Narrow"/>
          <w:sz w:val="22"/>
        </w:rPr>
        <w:t xml:space="preserve"> its purchasers</w:t>
      </w:r>
      <w:r>
        <w:rPr>
          <w:rFonts w:ascii="Arial Narrow" w:hAnsi="Arial Narrow"/>
          <w:sz w:val="22"/>
        </w:rPr>
        <w:t>;</w:t>
      </w:r>
    </w:p>
    <w:p w14:paraId="7C06E159" w14:textId="77777777" w:rsidR="00C440F9" w:rsidRDefault="00C440F9">
      <w:pPr>
        <w:ind w:left="1440"/>
        <w:rPr>
          <w:rFonts w:ascii="Arial Narrow" w:hAnsi="Arial Narrow"/>
          <w:sz w:val="22"/>
        </w:rPr>
      </w:pPr>
    </w:p>
    <w:p w14:paraId="2F000958" w14:textId="77777777" w:rsidR="00745CF7" w:rsidRDefault="00D91B1D">
      <w:pPr>
        <w:numPr>
          <w:ilvl w:val="1"/>
          <w:numId w:val="1"/>
        </w:numPr>
        <w:rPr>
          <w:rFonts w:ascii="Arial Narrow" w:hAnsi="Arial Narrow"/>
          <w:sz w:val="22"/>
        </w:rPr>
      </w:pPr>
      <w:r>
        <w:rPr>
          <w:rFonts w:ascii="Arial Narrow" w:hAnsi="Arial Narrow"/>
          <w:sz w:val="22"/>
        </w:rPr>
        <w:t>To solicit advertising, sponsorship</w:t>
      </w:r>
      <w:r w:rsidR="0044392C">
        <w:rPr>
          <w:rFonts w:ascii="Arial Narrow" w:hAnsi="Arial Narrow"/>
          <w:sz w:val="22"/>
        </w:rPr>
        <w:t>,</w:t>
      </w:r>
      <w:r>
        <w:rPr>
          <w:rFonts w:ascii="Arial Narrow" w:hAnsi="Arial Narrow"/>
          <w:sz w:val="22"/>
        </w:rPr>
        <w:t xml:space="preserve"> or service revenue for MSU print media, special projects services, and/or events.</w:t>
      </w:r>
    </w:p>
    <w:p w14:paraId="2F73521B" w14:textId="77777777" w:rsidR="00745CF7" w:rsidRDefault="00745CF7">
      <w:pPr>
        <w:rPr>
          <w:rFonts w:ascii="Arial Narrow" w:hAnsi="Arial Narrow"/>
          <w:sz w:val="22"/>
        </w:rPr>
      </w:pPr>
    </w:p>
    <w:p w14:paraId="7621A72E" w14:textId="6732E3B2" w:rsidR="00745CF7" w:rsidRPr="0002137D" w:rsidRDefault="00D91B1D">
      <w:pPr>
        <w:rPr>
          <w:rFonts w:ascii="Impact" w:hAnsi="Impact"/>
          <w:sz w:val="28"/>
        </w:rPr>
      </w:pPr>
      <w:r w:rsidRPr="0002137D">
        <w:rPr>
          <w:rFonts w:ascii="Impact" w:hAnsi="Impact"/>
          <w:sz w:val="28"/>
        </w:rPr>
        <w:t>2.</w:t>
      </w:r>
      <w:r w:rsidRPr="0002137D">
        <w:rPr>
          <w:rFonts w:ascii="Impact" w:hAnsi="Impact"/>
          <w:sz w:val="28"/>
        </w:rPr>
        <w:tab/>
        <w:t>O</w:t>
      </w:r>
      <w:r w:rsidR="00810503">
        <w:rPr>
          <w:rFonts w:ascii="Impact" w:hAnsi="Impact"/>
          <w:sz w:val="28"/>
        </w:rPr>
        <w:t>perating Parameters</w:t>
      </w:r>
    </w:p>
    <w:p w14:paraId="04177398" w14:textId="77777777" w:rsidR="008B3CDD" w:rsidRDefault="008B3CDD">
      <w:pPr>
        <w:pStyle w:val="BodyText"/>
      </w:pPr>
    </w:p>
    <w:p w14:paraId="12BA46A5" w14:textId="77777777" w:rsidR="00CD0D92" w:rsidRPr="00CD0D92" w:rsidRDefault="00A42342">
      <w:pPr>
        <w:numPr>
          <w:ilvl w:val="1"/>
          <w:numId w:val="2"/>
        </w:numPr>
        <w:rPr>
          <w:rFonts w:ascii="Arial Narrow" w:hAnsi="Arial Narrow"/>
          <w:sz w:val="22"/>
          <w:szCs w:val="22"/>
        </w:rPr>
      </w:pPr>
      <w:r w:rsidRPr="00A42342">
        <w:rPr>
          <w:rFonts w:ascii="Arial Narrow" w:hAnsi="Arial Narrow" w:cs="ArialNarrow"/>
          <w:sz w:val="22"/>
          <w:szCs w:val="22"/>
          <w:lang w:val="en-CA" w:eastAsia="en-CA"/>
        </w:rPr>
        <w:t xml:space="preserve">Underground Media </w:t>
      </w:r>
      <w:r w:rsidR="00401839">
        <w:rPr>
          <w:rFonts w:ascii="Arial Narrow" w:hAnsi="Arial Narrow" w:cs="ArialNarrow"/>
          <w:sz w:val="22"/>
          <w:szCs w:val="22"/>
          <w:lang w:val="en-CA" w:eastAsia="en-CA"/>
        </w:rPr>
        <w:t>+</w:t>
      </w:r>
      <w:r w:rsidRPr="00A42342">
        <w:rPr>
          <w:rFonts w:ascii="Arial Narrow" w:hAnsi="Arial Narrow" w:cs="ArialNarrow"/>
          <w:sz w:val="22"/>
          <w:szCs w:val="22"/>
          <w:lang w:val="en-CA" w:eastAsia="en-CA"/>
        </w:rPr>
        <w:t xml:space="preserve"> Design shall prepare advertising copy for MSU publications</w:t>
      </w:r>
      <w:r w:rsidR="00CD0D92">
        <w:rPr>
          <w:rFonts w:ascii="Arial Narrow" w:hAnsi="Arial Narrow" w:cs="ArialNarrow"/>
          <w:sz w:val="22"/>
          <w:szCs w:val="22"/>
          <w:lang w:val="en-CA" w:eastAsia="en-CA"/>
        </w:rPr>
        <w:t>;</w:t>
      </w:r>
    </w:p>
    <w:p w14:paraId="0F34D2CE" w14:textId="77777777" w:rsidR="00C440F9" w:rsidRDefault="00C440F9">
      <w:pPr>
        <w:ind w:left="1440"/>
        <w:rPr>
          <w:rFonts w:ascii="Arial Narrow" w:hAnsi="Arial Narrow"/>
          <w:sz w:val="22"/>
          <w:szCs w:val="22"/>
        </w:rPr>
      </w:pPr>
    </w:p>
    <w:p w14:paraId="7887D86A" w14:textId="77777777" w:rsidR="00745CF7" w:rsidRDefault="00D91B1D">
      <w:pPr>
        <w:numPr>
          <w:ilvl w:val="1"/>
          <w:numId w:val="2"/>
        </w:numPr>
        <w:rPr>
          <w:rFonts w:ascii="Arial Narrow" w:hAnsi="Arial Narrow"/>
          <w:sz w:val="22"/>
        </w:rPr>
      </w:pPr>
      <w:r>
        <w:rPr>
          <w:rFonts w:ascii="Arial Narrow" w:hAnsi="Arial Narrow"/>
          <w:sz w:val="22"/>
        </w:rPr>
        <w:t>Customer accounts for</w:t>
      </w:r>
      <w:r w:rsidRPr="003C2C52">
        <w:rPr>
          <w:rFonts w:ascii="Arial Narrow" w:hAnsi="Arial Narrow"/>
          <w:sz w:val="22"/>
          <w:szCs w:val="22"/>
        </w:rPr>
        <w:t xml:space="preserve"> </w:t>
      </w:r>
      <w:r w:rsidR="00A42342" w:rsidRPr="00A42342">
        <w:rPr>
          <w:rFonts w:ascii="Arial Narrow" w:hAnsi="Arial Narrow"/>
          <w:sz w:val="22"/>
          <w:szCs w:val="22"/>
        </w:rPr>
        <w:t xml:space="preserve">Underground Media </w:t>
      </w:r>
      <w:r w:rsidR="00F35CC0">
        <w:rPr>
          <w:rFonts w:ascii="Arial Narrow" w:hAnsi="Arial Narrow"/>
          <w:sz w:val="22"/>
          <w:szCs w:val="22"/>
        </w:rPr>
        <w:t>+</w:t>
      </w:r>
      <w:r w:rsidR="00A42342" w:rsidRPr="00A42342">
        <w:rPr>
          <w:rFonts w:ascii="Arial Narrow" w:hAnsi="Arial Narrow"/>
          <w:sz w:val="22"/>
          <w:szCs w:val="22"/>
        </w:rPr>
        <w:t xml:space="preserve"> Design</w:t>
      </w:r>
      <w:r w:rsidR="00A42342" w:rsidRPr="00A42342">
        <w:rPr>
          <w:sz w:val="22"/>
          <w:szCs w:val="22"/>
        </w:rPr>
        <w:t xml:space="preserve"> </w:t>
      </w:r>
      <w:r>
        <w:rPr>
          <w:rFonts w:ascii="Arial Narrow" w:hAnsi="Arial Narrow"/>
          <w:sz w:val="22"/>
        </w:rPr>
        <w:t>shall be paid on delivery either by</w:t>
      </w:r>
      <w:r w:rsidR="002A0E16">
        <w:rPr>
          <w:rFonts w:ascii="Arial Narrow" w:hAnsi="Arial Narrow"/>
          <w:sz w:val="22"/>
        </w:rPr>
        <w:t xml:space="preserve"> account code,</w:t>
      </w:r>
      <w:r>
        <w:rPr>
          <w:rFonts w:ascii="Arial Narrow" w:hAnsi="Arial Narrow"/>
          <w:sz w:val="22"/>
        </w:rPr>
        <w:t xml:space="preserve"> </w:t>
      </w:r>
      <w:r w:rsidR="002A0E16">
        <w:rPr>
          <w:rFonts w:ascii="Arial Narrow" w:hAnsi="Arial Narrow"/>
          <w:sz w:val="22"/>
        </w:rPr>
        <w:t xml:space="preserve">credit, </w:t>
      </w:r>
      <w:r>
        <w:rPr>
          <w:rFonts w:ascii="Arial Narrow" w:hAnsi="Arial Narrow"/>
          <w:sz w:val="22"/>
        </w:rPr>
        <w:t>cash</w:t>
      </w:r>
      <w:r w:rsidR="007D1D06">
        <w:rPr>
          <w:rFonts w:ascii="Arial Narrow" w:hAnsi="Arial Narrow"/>
          <w:sz w:val="22"/>
        </w:rPr>
        <w:t>,</w:t>
      </w:r>
      <w:r>
        <w:rPr>
          <w:rFonts w:ascii="Arial Narrow" w:hAnsi="Arial Narrow"/>
          <w:sz w:val="22"/>
        </w:rPr>
        <w:t xml:space="preserve"> or </w:t>
      </w:r>
      <w:r>
        <w:rPr>
          <w:rFonts w:ascii="Arial Narrow" w:hAnsi="Arial Narrow"/>
          <w:sz w:val="22"/>
          <w:lang w:val="en-CA"/>
        </w:rPr>
        <w:t>cheque</w:t>
      </w:r>
      <w:r>
        <w:rPr>
          <w:rFonts w:ascii="Arial Narrow" w:hAnsi="Arial Narrow"/>
          <w:sz w:val="22"/>
        </w:rPr>
        <w:t>;</w:t>
      </w:r>
    </w:p>
    <w:p w14:paraId="0E864176" w14:textId="77777777" w:rsidR="00745CF7" w:rsidRDefault="00745CF7">
      <w:pPr>
        <w:rPr>
          <w:rFonts w:ascii="Arial Narrow" w:hAnsi="Arial Narrow"/>
          <w:sz w:val="22"/>
        </w:rPr>
      </w:pPr>
    </w:p>
    <w:p w14:paraId="4F8A1585" w14:textId="77777777" w:rsidR="00745CF7" w:rsidRDefault="00D91B1D">
      <w:pPr>
        <w:numPr>
          <w:ilvl w:val="1"/>
          <w:numId w:val="2"/>
        </w:numPr>
        <w:rPr>
          <w:rFonts w:ascii="Arial Narrow" w:hAnsi="Arial Narrow"/>
          <w:sz w:val="22"/>
        </w:rPr>
      </w:pPr>
      <w:r>
        <w:rPr>
          <w:rFonts w:ascii="Arial Narrow" w:hAnsi="Arial Narrow"/>
          <w:sz w:val="22"/>
        </w:rPr>
        <w:t xml:space="preserve">Underground Media </w:t>
      </w:r>
      <w:r w:rsidR="00401839">
        <w:rPr>
          <w:rFonts w:ascii="Arial Narrow" w:hAnsi="Arial Narrow"/>
          <w:sz w:val="22"/>
        </w:rPr>
        <w:t>+</w:t>
      </w:r>
      <w:r>
        <w:rPr>
          <w:rFonts w:ascii="Arial Narrow" w:hAnsi="Arial Narrow"/>
          <w:sz w:val="22"/>
        </w:rPr>
        <w:t xml:space="preserve"> Design shall operate </w:t>
      </w:r>
      <w:r w:rsidR="00ED73D9">
        <w:rPr>
          <w:rFonts w:ascii="Arial Narrow" w:hAnsi="Arial Narrow"/>
          <w:sz w:val="22"/>
        </w:rPr>
        <w:t>year-round</w:t>
      </w:r>
      <w:r>
        <w:rPr>
          <w:rFonts w:ascii="Arial Narrow" w:hAnsi="Arial Narrow"/>
          <w:sz w:val="22"/>
        </w:rPr>
        <w:t xml:space="preserve"> with the objective of maximizing the advertising revenue obtained for the media of the MSU, within the restrictions of publication size and good taste as defined by the editors of MSU publications and the MSU Good Taste Policy;</w:t>
      </w:r>
    </w:p>
    <w:p w14:paraId="7F687E5B" w14:textId="77777777" w:rsidR="00745CF7" w:rsidRDefault="00745CF7">
      <w:pPr>
        <w:rPr>
          <w:rFonts w:ascii="Arial Narrow" w:hAnsi="Arial Narrow"/>
          <w:sz w:val="22"/>
        </w:rPr>
      </w:pPr>
    </w:p>
    <w:p w14:paraId="66C4709A" w14:textId="77777777" w:rsidR="00401839" w:rsidRDefault="00401839" w:rsidP="00401839">
      <w:pPr>
        <w:numPr>
          <w:ilvl w:val="1"/>
          <w:numId w:val="2"/>
        </w:numPr>
        <w:rPr>
          <w:rFonts w:ascii="Arial Narrow" w:hAnsi="Arial Narrow"/>
          <w:sz w:val="22"/>
        </w:rPr>
      </w:pPr>
      <w:r>
        <w:rPr>
          <w:rFonts w:ascii="Arial Narrow" w:hAnsi="Arial Narrow"/>
          <w:sz w:val="22"/>
        </w:rPr>
        <w:t>Advertising activity from Underground Media + Design will be accounted for independently from graphic design &amp; printing services.</w:t>
      </w:r>
    </w:p>
    <w:p w14:paraId="1920B46A" w14:textId="77777777" w:rsidR="00745CF7" w:rsidRDefault="00745CF7">
      <w:pPr>
        <w:rPr>
          <w:rFonts w:ascii="Arial Narrow" w:hAnsi="Arial Narrow"/>
          <w:sz w:val="22"/>
        </w:rPr>
      </w:pPr>
    </w:p>
    <w:p w14:paraId="16B612A3" w14:textId="77777777" w:rsidR="00745CF7" w:rsidRPr="00AC6AD2" w:rsidRDefault="00D91B1D" w:rsidP="001144F5">
      <w:pPr>
        <w:numPr>
          <w:ilvl w:val="1"/>
          <w:numId w:val="2"/>
        </w:numPr>
        <w:rPr>
          <w:rFonts w:ascii="Arial Narrow" w:hAnsi="Arial Narrow"/>
          <w:sz w:val="22"/>
        </w:rPr>
      </w:pPr>
      <w:r>
        <w:rPr>
          <w:rFonts w:ascii="Arial Narrow" w:hAnsi="Arial Narrow"/>
          <w:sz w:val="22"/>
        </w:rPr>
        <w:t xml:space="preserve">Underground Media </w:t>
      </w:r>
      <w:r w:rsidR="00401839">
        <w:rPr>
          <w:rFonts w:ascii="Arial Narrow" w:hAnsi="Arial Narrow"/>
          <w:sz w:val="22"/>
        </w:rPr>
        <w:t>+</w:t>
      </w:r>
      <w:r>
        <w:rPr>
          <w:rFonts w:ascii="Arial Narrow" w:hAnsi="Arial Narrow"/>
          <w:sz w:val="22"/>
        </w:rPr>
        <w:t xml:space="preserve"> Design shall be responsible for selling advertising and obtaining sponsorship and/or service revenue to McMaster University clients and external organizations as directed by the </w:t>
      </w:r>
      <w:r w:rsidR="00EB56AE">
        <w:rPr>
          <w:rFonts w:ascii="Arial Narrow" w:hAnsi="Arial Narrow"/>
          <w:sz w:val="22"/>
        </w:rPr>
        <w:t>General</w:t>
      </w:r>
      <w:r>
        <w:rPr>
          <w:rFonts w:ascii="Arial Narrow" w:hAnsi="Arial Narrow"/>
          <w:sz w:val="22"/>
        </w:rPr>
        <w:t xml:space="preserve"> Manager on behalf of the Executive Board;</w:t>
      </w:r>
    </w:p>
    <w:p w14:paraId="61F5BFAB" w14:textId="77777777" w:rsidR="00745CF7" w:rsidRDefault="00745CF7">
      <w:pPr>
        <w:rPr>
          <w:rFonts w:ascii="Arial Narrow" w:hAnsi="Arial Narrow"/>
          <w:sz w:val="22"/>
        </w:rPr>
      </w:pPr>
    </w:p>
    <w:p w14:paraId="2BC6F5C3" w14:textId="77777777" w:rsidR="00745CF7" w:rsidRDefault="00D91B1D">
      <w:pPr>
        <w:numPr>
          <w:ilvl w:val="1"/>
          <w:numId w:val="2"/>
        </w:numPr>
        <w:rPr>
          <w:rFonts w:ascii="Arial Narrow" w:hAnsi="Arial Narrow"/>
          <w:sz w:val="22"/>
        </w:rPr>
      </w:pPr>
      <w:r>
        <w:rPr>
          <w:rFonts w:ascii="Arial Narrow" w:hAnsi="Arial Narrow"/>
          <w:sz w:val="22"/>
        </w:rPr>
        <w:t xml:space="preserve">Underground Media </w:t>
      </w:r>
      <w:r w:rsidR="00401839">
        <w:rPr>
          <w:rFonts w:ascii="Arial Narrow" w:hAnsi="Arial Narrow"/>
          <w:sz w:val="22"/>
        </w:rPr>
        <w:t>+</w:t>
      </w:r>
      <w:r>
        <w:rPr>
          <w:rFonts w:ascii="Arial Narrow" w:hAnsi="Arial Narrow"/>
          <w:sz w:val="22"/>
        </w:rPr>
        <w:t xml:space="preserve"> Design shall not include advertising sold to MSU Departments as sales when calculating commissions;</w:t>
      </w:r>
    </w:p>
    <w:p w14:paraId="0ACF103C" w14:textId="77777777" w:rsidR="00745CF7" w:rsidRDefault="00745CF7">
      <w:pPr>
        <w:rPr>
          <w:rFonts w:ascii="Arial Narrow" w:hAnsi="Arial Narrow"/>
          <w:sz w:val="22"/>
        </w:rPr>
      </w:pPr>
    </w:p>
    <w:p w14:paraId="44AE91D5" w14:textId="77777777" w:rsidR="00745CF7" w:rsidRDefault="00D91B1D">
      <w:pPr>
        <w:numPr>
          <w:ilvl w:val="1"/>
          <w:numId w:val="2"/>
        </w:numPr>
        <w:rPr>
          <w:rFonts w:ascii="Arial Narrow" w:hAnsi="Arial Narrow"/>
          <w:sz w:val="22"/>
        </w:rPr>
      </w:pPr>
      <w:r>
        <w:rPr>
          <w:rFonts w:ascii="Arial Narrow" w:hAnsi="Arial Narrow"/>
          <w:sz w:val="22"/>
        </w:rPr>
        <w:t xml:space="preserve">Underground Media </w:t>
      </w:r>
      <w:r w:rsidR="00401839">
        <w:rPr>
          <w:rFonts w:ascii="Arial Narrow" w:hAnsi="Arial Narrow"/>
          <w:sz w:val="22"/>
        </w:rPr>
        <w:t>+</w:t>
      </w:r>
      <w:r>
        <w:rPr>
          <w:rFonts w:ascii="Arial Narrow" w:hAnsi="Arial Narrow"/>
          <w:sz w:val="22"/>
        </w:rPr>
        <w:t xml:space="preserve"> Design shall operate under the Accounts Receivable guidelines outlined in the Accounting Procedures Manual;</w:t>
      </w:r>
    </w:p>
    <w:p w14:paraId="781D6F84" w14:textId="77777777" w:rsidR="00745CF7" w:rsidRDefault="00745CF7">
      <w:pPr>
        <w:rPr>
          <w:rFonts w:ascii="Arial Narrow" w:hAnsi="Arial Narrow"/>
          <w:sz w:val="22"/>
        </w:rPr>
      </w:pPr>
    </w:p>
    <w:p w14:paraId="1C4C24AD" w14:textId="77777777" w:rsidR="00745CF7" w:rsidRDefault="00D91B1D">
      <w:pPr>
        <w:numPr>
          <w:ilvl w:val="1"/>
          <w:numId w:val="2"/>
        </w:numPr>
        <w:rPr>
          <w:rFonts w:ascii="Arial Narrow" w:hAnsi="Arial Narrow"/>
          <w:sz w:val="22"/>
        </w:rPr>
      </w:pPr>
      <w:r>
        <w:rPr>
          <w:rFonts w:ascii="Arial Narrow" w:hAnsi="Arial Narrow"/>
          <w:sz w:val="22"/>
        </w:rPr>
        <w:t xml:space="preserve">Underground Media </w:t>
      </w:r>
      <w:r w:rsidR="00401839">
        <w:rPr>
          <w:rFonts w:ascii="Arial Narrow" w:hAnsi="Arial Narrow"/>
          <w:sz w:val="22"/>
        </w:rPr>
        <w:t>+</w:t>
      </w:r>
      <w:r>
        <w:rPr>
          <w:rFonts w:ascii="Arial Narrow" w:hAnsi="Arial Narrow"/>
          <w:sz w:val="22"/>
        </w:rPr>
        <w:t xml:space="preserve"> Design shall receive a monthly list of overdue accounts and balances from the Accounting Department; this list shall outline the overdue accounts</w:t>
      </w:r>
      <w:r w:rsidR="00AC6AD2">
        <w:rPr>
          <w:rFonts w:ascii="Arial Narrow" w:hAnsi="Arial Narrow"/>
          <w:sz w:val="22"/>
        </w:rPr>
        <w:t xml:space="preserve"> for the Commercial and Campus Partnerships Coordinator, Sales </w:t>
      </w:r>
      <w:r w:rsidR="00EE6CE5">
        <w:rPr>
          <w:rFonts w:ascii="Arial Narrow" w:hAnsi="Arial Narrow"/>
          <w:sz w:val="22"/>
        </w:rPr>
        <w:t>Assistant,</w:t>
      </w:r>
      <w:r w:rsidR="00AC6AD2">
        <w:rPr>
          <w:rFonts w:ascii="Arial Narrow" w:hAnsi="Arial Narrow"/>
          <w:sz w:val="22"/>
        </w:rPr>
        <w:t xml:space="preserve"> a</w:t>
      </w:r>
      <w:r>
        <w:rPr>
          <w:rFonts w:ascii="Arial Narrow" w:hAnsi="Arial Narrow"/>
          <w:sz w:val="22"/>
        </w:rPr>
        <w:t xml:space="preserve">nd the </w:t>
      </w:r>
      <w:r w:rsidR="00215EC1">
        <w:rPr>
          <w:rFonts w:ascii="Arial Narrow" w:hAnsi="Arial Narrow"/>
          <w:sz w:val="22"/>
        </w:rPr>
        <w:t>Manager</w:t>
      </w:r>
      <w:r>
        <w:rPr>
          <w:rFonts w:ascii="Arial Narrow" w:hAnsi="Arial Narrow"/>
          <w:sz w:val="22"/>
        </w:rPr>
        <w:t xml:space="preserve">.  </w:t>
      </w:r>
      <w:r w:rsidR="00215EC1">
        <w:rPr>
          <w:rFonts w:ascii="Arial Narrow" w:hAnsi="Arial Narrow"/>
          <w:sz w:val="22"/>
        </w:rPr>
        <w:t>The Manager shall c</w:t>
      </w:r>
      <w:r>
        <w:rPr>
          <w:rFonts w:ascii="Arial Narrow" w:hAnsi="Arial Narrow"/>
          <w:sz w:val="22"/>
        </w:rPr>
        <w:t>oordinate</w:t>
      </w:r>
      <w:r w:rsidR="001714F8">
        <w:rPr>
          <w:rFonts w:ascii="Arial Narrow" w:hAnsi="Arial Narrow"/>
          <w:sz w:val="22"/>
        </w:rPr>
        <w:t xml:space="preserve"> </w:t>
      </w:r>
      <w:r>
        <w:rPr>
          <w:rFonts w:ascii="Arial Narrow" w:hAnsi="Arial Narrow"/>
          <w:sz w:val="22"/>
        </w:rPr>
        <w:t>collection of outstanding invoices, in conjunction with the Accounting Group.</w:t>
      </w:r>
    </w:p>
    <w:p w14:paraId="3027AEEE" w14:textId="77777777" w:rsidR="00745CF7" w:rsidRDefault="00745CF7">
      <w:pPr>
        <w:rPr>
          <w:rFonts w:ascii="Arial Narrow" w:hAnsi="Arial Narrow"/>
          <w:sz w:val="22"/>
        </w:rPr>
      </w:pPr>
    </w:p>
    <w:p w14:paraId="7D6EAF22" w14:textId="77777777" w:rsidR="001144F5" w:rsidRDefault="001144F5">
      <w:pPr>
        <w:rPr>
          <w:rFonts w:ascii="Arial Narrow" w:hAnsi="Arial Narrow"/>
          <w:sz w:val="22"/>
        </w:rPr>
      </w:pPr>
    </w:p>
    <w:p w14:paraId="1A41A0EB" w14:textId="0D955DAA" w:rsidR="00745CF7" w:rsidRPr="0002137D" w:rsidRDefault="00D91B1D">
      <w:pPr>
        <w:rPr>
          <w:rFonts w:ascii="Impact" w:hAnsi="Impact"/>
          <w:sz w:val="28"/>
        </w:rPr>
      </w:pPr>
      <w:r w:rsidRPr="0002137D">
        <w:rPr>
          <w:rFonts w:ascii="Impact" w:hAnsi="Impact"/>
          <w:sz w:val="28"/>
        </w:rPr>
        <w:lastRenderedPageBreak/>
        <w:t>3.</w:t>
      </w:r>
      <w:r w:rsidRPr="0002137D">
        <w:rPr>
          <w:rFonts w:ascii="Impact" w:hAnsi="Impact"/>
          <w:sz w:val="28"/>
        </w:rPr>
        <w:tab/>
        <w:t>P</w:t>
      </w:r>
      <w:r w:rsidR="00810503">
        <w:rPr>
          <w:rFonts w:ascii="Impact" w:hAnsi="Impact"/>
          <w:sz w:val="28"/>
        </w:rPr>
        <w:t>ersonnel Structure</w:t>
      </w:r>
    </w:p>
    <w:p w14:paraId="62C70AB2" w14:textId="77777777" w:rsidR="00745CF7" w:rsidRDefault="00745CF7">
      <w:pPr>
        <w:rPr>
          <w:rFonts w:ascii="Crillee It BT" w:hAnsi="Crillee It BT"/>
          <w:sz w:val="28"/>
        </w:rPr>
      </w:pPr>
    </w:p>
    <w:p w14:paraId="08F238C4" w14:textId="77777777" w:rsidR="004171D9" w:rsidRDefault="00D91B1D">
      <w:pPr>
        <w:pStyle w:val="BodyText"/>
        <w:numPr>
          <w:ilvl w:val="1"/>
          <w:numId w:val="3"/>
        </w:numPr>
      </w:pPr>
      <w:r>
        <w:t xml:space="preserve">Underground Media </w:t>
      </w:r>
      <w:r w:rsidR="00401839">
        <w:t>+</w:t>
      </w:r>
      <w:r>
        <w:t xml:space="preserve"> Design shall consist of</w:t>
      </w:r>
      <w:r w:rsidR="007E0EFF">
        <w:t xml:space="preserve"> t</w:t>
      </w:r>
      <w:r>
        <w:t>he</w:t>
      </w:r>
      <w:r w:rsidR="00A15A48">
        <w:t xml:space="preserve"> Underground</w:t>
      </w:r>
      <w:r>
        <w:t xml:space="preserve"> Manager</w:t>
      </w:r>
      <w:r w:rsidR="009F64CB">
        <w:t xml:space="preserve"> &amp; Creative Director</w:t>
      </w:r>
      <w:r>
        <w:t xml:space="preserve">, </w:t>
      </w:r>
      <w:r w:rsidR="007E0EFF">
        <w:t>who shall:</w:t>
      </w:r>
    </w:p>
    <w:p w14:paraId="4F787279" w14:textId="77777777" w:rsidR="00774949" w:rsidRDefault="00774949" w:rsidP="00774949">
      <w:pPr>
        <w:pStyle w:val="BodyText"/>
        <w:ind w:left="1440"/>
      </w:pPr>
    </w:p>
    <w:p w14:paraId="5ACC596E" w14:textId="77777777" w:rsidR="007E0EFF" w:rsidRDefault="007E0EFF" w:rsidP="007E0EFF">
      <w:pPr>
        <w:numPr>
          <w:ilvl w:val="2"/>
          <w:numId w:val="3"/>
        </w:numPr>
        <w:rPr>
          <w:rFonts w:ascii="Arial Narrow" w:hAnsi="Arial Narrow"/>
          <w:sz w:val="22"/>
        </w:rPr>
      </w:pPr>
      <w:r>
        <w:rPr>
          <w:rFonts w:ascii="Arial Narrow" w:hAnsi="Arial Narrow"/>
          <w:sz w:val="22"/>
        </w:rPr>
        <w:t xml:space="preserve">Coordinate and oversee the operations of Underground Media </w:t>
      </w:r>
      <w:r w:rsidR="00F35CC0">
        <w:rPr>
          <w:rFonts w:ascii="Arial Narrow" w:hAnsi="Arial Narrow"/>
          <w:sz w:val="22"/>
        </w:rPr>
        <w:t xml:space="preserve">+ </w:t>
      </w:r>
      <w:r>
        <w:rPr>
          <w:rFonts w:ascii="Arial Narrow" w:hAnsi="Arial Narrow"/>
          <w:sz w:val="22"/>
        </w:rPr>
        <w:t>Design;</w:t>
      </w:r>
    </w:p>
    <w:p w14:paraId="6C8FCA1E" w14:textId="77777777" w:rsidR="007E0EFF" w:rsidRDefault="007E0EFF" w:rsidP="007E0EFF">
      <w:pPr>
        <w:numPr>
          <w:ilvl w:val="2"/>
          <w:numId w:val="3"/>
        </w:numPr>
        <w:rPr>
          <w:rFonts w:ascii="Arial Narrow" w:hAnsi="Arial Narrow"/>
          <w:sz w:val="22"/>
        </w:rPr>
      </w:pPr>
      <w:r>
        <w:rPr>
          <w:rFonts w:ascii="Arial Narrow" w:hAnsi="Arial Narrow"/>
          <w:sz w:val="22"/>
        </w:rPr>
        <w:t>Perform duties outlined in the Manager</w:t>
      </w:r>
      <w:r w:rsidR="009F64CB">
        <w:rPr>
          <w:rFonts w:ascii="Arial Narrow" w:hAnsi="Arial Narrow"/>
          <w:sz w:val="22"/>
        </w:rPr>
        <w:t xml:space="preserve"> &amp; Creative Director</w:t>
      </w:r>
      <w:r>
        <w:rPr>
          <w:rFonts w:ascii="Arial Narrow" w:hAnsi="Arial Narrow"/>
          <w:sz w:val="22"/>
        </w:rPr>
        <w:t xml:space="preserve"> job description;</w:t>
      </w:r>
    </w:p>
    <w:p w14:paraId="6349D616" w14:textId="7FEE7CBC" w:rsidR="007E0EFF" w:rsidRPr="00810503" w:rsidRDefault="007E0EFF" w:rsidP="00810503">
      <w:pPr>
        <w:numPr>
          <w:ilvl w:val="2"/>
          <w:numId w:val="3"/>
        </w:numPr>
        <w:rPr>
          <w:rFonts w:ascii="Arial Narrow" w:hAnsi="Arial Narrow"/>
          <w:sz w:val="22"/>
        </w:rPr>
      </w:pPr>
      <w:r>
        <w:rPr>
          <w:rFonts w:ascii="Arial Narrow" w:hAnsi="Arial Narrow"/>
          <w:sz w:val="22"/>
        </w:rPr>
        <w:t xml:space="preserve">Ensure that </w:t>
      </w:r>
      <w:r w:rsidR="00810503">
        <w:rPr>
          <w:rFonts w:ascii="Arial Narrow" w:hAnsi="Arial Narrow"/>
          <w:b/>
          <w:bCs/>
          <w:sz w:val="22"/>
        </w:rPr>
        <w:t>O</w:t>
      </w:r>
      <w:r w:rsidR="00810503" w:rsidRPr="00810503">
        <w:rPr>
          <w:rFonts w:ascii="Arial Narrow" w:hAnsi="Arial Narrow"/>
          <w:b/>
          <w:bCs/>
          <w:sz w:val="22"/>
        </w:rPr>
        <w:t xml:space="preserve">perating </w:t>
      </w:r>
      <w:r w:rsidR="00810503">
        <w:rPr>
          <w:rFonts w:ascii="Arial Narrow" w:hAnsi="Arial Narrow"/>
          <w:b/>
          <w:bCs/>
          <w:sz w:val="22"/>
        </w:rPr>
        <w:t>P</w:t>
      </w:r>
      <w:r w:rsidR="00810503" w:rsidRPr="00810503">
        <w:rPr>
          <w:rFonts w:ascii="Arial Narrow" w:hAnsi="Arial Narrow"/>
          <w:b/>
          <w:bCs/>
          <w:sz w:val="22"/>
        </w:rPr>
        <w:t xml:space="preserve">olicy – </w:t>
      </w:r>
      <w:r w:rsidR="00810503">
        <w:rPr>
          <w:rFonts w:ascii="Arial Narrow" w:hAnsi="Arial Narrow"/>
          <w:b/>
          <w:bCs/>
          <w:sz w:val="22"/>
        </w:rPr>
        <w:t>S</w:t>
      </w:r>
      <w:r w:rsidR="00810503" w:rsidRPr="00810503">
        <w:rPr>
          <w:rFonts w:ascii="Arial Narrow" w:hAnsi="Arial Narrow"/>
          <w:b/>
          <w:bCs/>
          <w:sz w:val="22"/>
        </w:rPr>
        <w:t xml:space="preserve">ervices, </w:t>
      </w:r>
      <w:r w:rsidR="00810503">
        <w:rPr>
          <w:rFonts w:ascii="Arial Narrow" w:hAnsi="Arial Narrow"/>
          <w:b/>
          <w:bCs/>
          <w:sz w:val="22"/>
        </w:rPr>
        <w:t>O</w:t>
      </w:r>
      <w:r w:rsidR="00810503" w:rsidRPr="00810503">
        <w:rPr>
          <w:rFonts w:ascii="Arial Narrow" w:hAnsi="Arial Narrow"/>
          <w:b/>
          <w:bCs/>
          <w:sz w:val="22"/>
        </w:rPr>
        <w:t xml:space="preserve">perating </w:t>
      </w:r>
      <w:r w:rsidR="00810503">
        <w:rPr>
          <w:rFonts w:ascii="Arial Narrow" w:hAnsi="Arial Narrow"/>
          <w:b/>
          <w:bCs/>
          <w:sz w:val="22"/>
        </w:rPr>
        <w:t>P</w:t>
      </w:r>
      <w:r w:rsidR="00810503" w:rsidRPr="00810503">
        <w:rPr>
          <w:rFonts w:ascii="Arial Narrow" w:hAnsi="Arial Narrow"/>
          <w:b/>
          <w:bCs/>
          <w:sz w:val="22"/>
        </w:rPr>
        <w:t xml:space="preserve">olicy – </w:t>
      </w:r>
      <w:r w:rsidR="00810503">
        <w:rPr>
          <w:rFonts w:ascii="Arial Narrow" w:hAnsi="Arial Narrow"/>
          <w:b/>
          <w:bCs/>
          <w:sz w:val="22"/>
        </w:rPr>
        <w:t>U</w:t>
      </w:r>
      <w:r w:rsidR="00810503" w:rsidRPr="00810503">
        <w:rPr>
          <w:rFonts w:ascii="Arial Narrow" w:hAnsi="Arial Narrow"/>
          <w:b/>
          <w:bCs/>
          <w:sz w:val="22"/>
        </w:rPr>
        <w:t xml:space="preserve">nderground </w:t>
      </w:r>
      <w:r w:rsidR="00810503">
        <w:rPr>
          <w:rFonts w:ascii="Arial Narrow" w:hAnsi="Arial Narrow"/>
          <w:b/>
          <w:bCs/>
          <w:sz w:val="22"/>
        </w:rPr>
        <w:t>M</w:t>
      </w:r>
      <w:r w:rsidR="00810503" w:rsidRPr="00810503">
        <w:rPr>
          <w:rFonts w:ascii="Arial Narrow" w:hAnsi="Arial Narrow"/>
          <w:b/>
          <w:bCs/>
          <w:sz w:val="22"/>
        </w:rPr>
        <w:t xml:space="preserve">edia + </w:t>
      </w:r>
      <w:r w:rsidR="00810503">
        <w:rPr>
          <w:rFonts w:ascii="Arial Narrow" w:hAnsi="Arial Narrow"/>
          <w:b/>
          <w:bCs/>
          <w:sz w:val="22"/>
        </w:rPr>
        <w:t>D</w:t>
      </w:r>
      <w:r w:rsidR="00810503" w:rsidRPr="00810503">
        <w:rPr>
          <w:rFonts w:ascii="Arial Narrow" w:hAnsi="Arial Narrow"/>
          <w:b/>
          <w:bCs/>
          <w:sz w:val="22"/>
        </w:rPr>
        <w:t xml:space="preserve">esign, </w:t>
      </w:r>
      <w:r w:rsidR="00810503">
        <w:rPr>
          <w:rFonts w:ascii="Arial Narrow" w:hAnsi="Arial Narrow"/>
          <w:b/>
          <w:bCs/>
          <w:sz w:val="22"/>
        </w:rPr>
        <w:t>O</w:t>
      </w:r>
      <w:r w:rsidR="00810503" w:rsidRPr="00810503">
        <w:rPr>
          <w:rFonts w:ascii="Arial Narrow" w:hAnsi="Arial Narrow"/>
          <w:b/>
          <w:bCs/>
          <w:sz w:val="22"/>
        </w:rPr>
        <w:t xml:space="preserve">perating </w:t>
      </w:r>
      <w:r w:rsidR="00810503">
        <w:rPr>
          <w:rFonts w:ascii="Arial Narrow" w:hAnsi="Arial Narrow"/>
          <w:b/>
          <w:bCs/>
          <w:sz w:val="22"/>
        </w:rPr>
        <w:t>P</w:t>
      </w:r>
      <w:r w:rsidR="00810503" w:rsidRPr="00810503">
        <w:rPr>
          <w:rFonts w:ascii="Arial Narrow" w:hAnsi="Arial Narrow"/>
          <w:b/>
          <w:bCs/>
          <w:sz w:val="22"/>
        </w:rPr>
        <w:t xml:space="preserve">olicy – </w:t>
      </w:r>
      <w:r w:rsidR="00810503">
        <w:rPr>
          <w:rFonts w:ascii="Arial Narrow" w:hAnsi="Arial Narrow"/>
          <w:b/>
          <w:bCs/>
          <w:sz w:val="22"/>
        </w:rPr>
        <w:t>M</w:t>
      </w:r>
      <w:r w:rsidR="00810503" w:rsidRPr="00810503">
        <w:rPr>
          <w:rFonts w:ascii="Arial Narrow" w:hAnsi="Arial Narrow"/>
          <w:b/>
          <w:bCs/>
          <w:sz w:val="22"/>
        </w:rPr>
        <w:t xml:space="preserve">armor, and </w:t>
      </w:r>
      <w:r w:rsidR="00810503">
        <w:rPr>
          <w:rFonts w:ascii="Arial Narrow" w:hAnsi="Arial Narrow"/>
          <w:b/>
          <w:bCs/>
          <w:sz w:val="22"/>
        </w:rPr>
        <w:t>O</w:t>
      </w:r>
      <w:r w:rsidR="00810503" w:rsidRPr="00810503">
        <w:rPr>
          <w:rFonts w:ascii="Arial Narrow" w:hAnsi="Arial Narrow"/>
          <w:b/>
          <w:bCs/>
          <w:sz w:val="22"/>
        </w:rPr>
        <w:t xml:space="preserve">perating </w:t>
      </w:r>
      <w:r w:rsidR="00810503">
        <w:rPr>
          <w:rFonts w:ascii="Arial Narrow" w:hAnsi="Arial Narrow"/>
          <w:b/>
          <w:bCs/>
          <w:sz w:val="22"/>
        </w:rPr>
        <w:t>P</w:t>
      </w:r>
      <w:r w:rsidR="00810503" w:rsidRPr="00810503">
        <w:rPr>
          <w:rFonts w:ascii="Arial Narrow" w:hAnsi="Arial Narrow"/>
          <w:b/>
          <w:bCs/>
          <w:sz w:val="22"/>
        </w:rPr>
        <w:t xml:space="preserve">olicy – </w:t>
      </w:r>
      <w:r w:rsidR="00810503">
        <w:rPr>
          <w:rFonts w:ascii="Arial Narrow" w:hAnsi="Arial Narrow"/>
          <w:b/>
          <w:bCs/>
          <w:sz w:val="22"/>
        </w:rPr>
        <w:t>P</w:t>
      </w:r>
      <w:r w:rsidR="00810503" w:rsidRPr="00810503">
        <w:rPr>
          <w:rFonts w:ascii="Arial Narrow" w:hAnsi="Arial Narrow"/>
          <w:b/>
          <w:bCs/>
          <w:sz w:val="22"/>
        </w:rPr>
        <w:t xml:space="preserve">romotions &amp; </w:t>
      </w:r>
      <w:r w:rsidR="00810503">
        <w:rPr>
          <w:rFonts w:ascii="Arial Narrow" w:hAnsi="Arial Narrow"/>
          <w:b/>
          <w:bCs/>
          <w:sz w:val="22"/>
        </w:rPr>
        <w:t>A</w:t>
      </w:r>
      <w:r w:rsidR="00810503" w:rsidRPr="00810503">
        <w:rPr>
          <w:rFonts w:ascii="Arial Narrow" w:hAnsi="Arial Narrow"/>
          <w:b/>
          <w:bCs/>
          <w:sz w:val="22"/>
        </w:rPr>
        <w:t>dvertising</w:t>
      </w:r>
      <w:r w:rsidR="00810503" w:rsidRPr="00810503">
        <w:rPr>
          <w:rFonts w:ascii="Arial Narrow" w:hAnsi="Arial Narrow"/>
          <w:sz w:val="22"/>
        </w:rPr>
        <w:t xml:space="preserve"> </w:t>
      </w:r>
      <w:r w:rsidRPr="00810503">
        <w:rPr>
          <w:rFonts w:ascii="Arial Narrow" w:hAnsi="Arial Narrow"/>
          <w:sz w:val="22"/>
        </w:rPr>
        <w:t>are upheld</w:t>
      </w:r>
      <w:r w:rsidR="00930862" w:rsidRPr="00810503">
        <w:rPr>
          <w:rFonts w:ascii="Arial Narrow" w:hAnsi="Arial Narrow"/>
          <w:sz w:val="22"/>
        </w:rPr>
        <w:t>;</w:t>
      </w:r>
    </w:p>
    <w:p w14:paraId="22A6E721" w14:textId="77777777" w:rsidR="004171D9" w:rsidRDefault="007E0EFF">
      <w:pPr>
        <w:pStyle w:val="BodyText"/>
        <w:numPr>
          <w:ilvl w:val="2"/>
          <w:numId w:val="3"/>
        </w:numPr>
      </w:pPr>
      <w:r>
        <w:t xml:space="preserve">Be </w:t>
      </w:r>
      <w:r w:rsidR="00D91B1D">
        <w:t>full-time, hired by and responsible to the Board of Directors through the General Manager</w:t>
      </w:r>
      <w:r w:rsidR="007D1D06">
        <w:t>.</w:t>
      </w:r>
    </w:p>
    <w:p w14:paraId="77FDAE5B" w14:textId="77777777" w:rsidR="00B058D3" w:rsidRDefault="00B058D3" w:rsidP="00B058D3">
      <w:pPr>
        <w:pStyle w:val="BodyText"/>
        <w:ind w:left="2160"/>
      </w:pPr>
    </w:p>
    <w:p w14:paraId="5A16E34D" w14:textId="77777777" w:rsidR="004171D9" w:rsidRDefault="00D91B1D">
      <w:pPr>
        <w:pStyle w:val="BodyText"/>
        <w:numPr>
          <w:ilvl w:val="1"/>
          <w:numId w:val="3"/>
        </w:numPr>
      </w:pPr>
      <w:r w:rsidRPr="007E0EFF">
        <w:t xml:space="preserve">The </w:t>
      </w:r>
      <w:r w:rsidR="002A0E16">
        <w:t>Service</w:t>
      </w:r>
      <w:r w:rsidR="002A0E16" w:rsidRPr="007E0EFF">
        <w:t xml:space="preserve"> </w:t>
      </w:r>
      <w:r w:rsidRPr="007E0EFF">
        <w:t xml:space="preserve">Manager, </w:t>
      </w:r>
      <w:r w:rsidR="00930862">
        <w:t>who shall:</w:t>
      </w:r>
    </w:p>
    <w:p w14:paraId="3B1ADFC2" w14:textId="77777777" w:rsidR="00774949" w:rsidRDefault="00774949" w:rsidP="00774949">
      <w:pPr>
        <w:pStyle w:val="BodyText"/>
        <w:ind w:left="1440"/>
      </w:pPr>
    </w:p>
    <w:p w14:paraId="1106E6B4" w14:textId="77777777" w:rsidR="00930862" w:rsidRDefault="00930862" w:rsidP="00930862">
      <w:pPr>
        <w:numPr>
          <w:ilvl w:val="2"/>
          <w:numId w:val="3"/>
        </w:numPr>
        <w:rPr>
          <w:rFonts w:ascii="Arial Narrow" w:hAnsi="Arial Narrow"/>
          <w:sz w:val="22"/>
        </w:rPr>
      </w:pPr>
      <w:r>
        <w:rPr>
          <w:rFonts w:ascii="Arial Narrow" w:hAnsi="Arial Narrow"/>
          <w:sz w:val="22"/>
        </w:rPr>
        <w:t>Coordinate all aspects of production jobs including, but not limited to, quoting, production, and delivery for internal and external clients;</w:t>
      </w:r>
    </w:p>
    <w:p w14:paraId="50CD36F8" w14:textId="77777777" w:rsidR="00A910E6" w:rsidRDefault="00A910E6" w:rsidP="00930862">
      <w:pPr>
        <w:numPr>
          <w:ilvl w:val="2"/>
          <w:numId w:val="3"/>
        </w:numPr>
        <w:rPr>
          <w:rFonts w:ascii="Arial Narrow" w:hAnsi="Arial Narrow"/>
          <w:sz w:val="22"/>
        </w:rPr>
      </w:pPr>
      <w:r>
        <w:rPr>
          <w:rFonts w:ascii="Arial Narrow" w:hAnsi="Arial Narrow"/>
          <w:sz w:val="22"/>
        </w:rPr>
        <w:t>Work in conjunction with the Manager to ensure proper billing and accounting accuracy of the department</w:t>
      </w:r>
    </w:p>
    <w:p w14:paraId="6BC2AF0B" w14:textId="77777777" w:rsidR="00930862" w:rsidRDefault="00930862" w:rsidP="00930862">
      <w:pPr>
        <w:numPr>
          <w:ilvl w:val="2"/>
          <w:numId w:val="3"/>
        </w:numPr>
        <w:rPr>
          <w:rFonts w:ascii="Arial Narrow" w:hAnsi="Arial Narrow"/>
          <w:sz w:val="22"/>
        </w:rPr>
      </w:pPr>
      <w:r>
        <w:rPr>
          <w:rFonts w:ascii="Arial Narrow" w:hAnsi="Arial Narrow"/>
          <w:sz w:val="22"/>
        </w:rPr>
        <w:t xml:space="preserve">Perform duties outlined in the </w:t>
      </w:r>
      <w:r w:rsidR="002A0E16">
        <w:rPr>
          <w:rFonts w:ascii="Arial Narrow" w:hAnsi="Arial Narrow"/>
          <w:sz w:val="22"/>
        </w:rPr>
        <w:t>Service</w:t>
      </w:r>
      <w:r>
        <w:rPr>
          <w:rFonts w:ascii="Arial Narrow" w:hAnsi="Arial Narrow"/>
          <w:sz w:val="22"/>
        </w:rPr>
        <w:t xml:space="preserve"> Manager job description;</w:t>
      </w:r>
    </w:p>
    <w:p w14:paraId="1EE0E762" w14:textId="48C57C93" w:rsidR="00810503" w:rsidRDefault="00930862" w:rsidP="00930862">
      <w:pPr>
        <w:numPr>
          <w:ilvl w:val="2"/>
          <w:numId w:val="3"/>
        </w:numPr>
        <w:rPr>
          <w:rFonts w:ascii="Arial Narrow" w:hAnsi="Arial Narrow"/>
          <w:sz w:val="22"/>
        </w:rPr>
      </w:pPr>
      <w:r>
        <w:rPr>
          <w:rFonts w:ascii="Arial Narrow" w:hAnsi="Arial Narrow"/>
          <w:sz w:val="22"/>
        </w:rPr>
        <w:t xml:space="preserve">Ensure </w:t>
      </w:r>
      <w:r w:rsidR="00810503">
        <w:rPr>
          <w:rFonts w:ascii="Arial Narrow" w:hAnsi="Arial Narrow"/>
          <w:b/>
          <w:bCs/>
          <w:sz w:val="22"/>
        </w:rPr>
        <w:t xml:space="preserve">Operating Policy – Services and Operating Policy – Underground Media + Design </w:t>
      </w:r>
      <w:r w:rsidR="00810503">
        <w:rPr>
          <w:rFonts w:ascii="Arial Narrow" w:hAnsi="Arial Narrow"/>
          <w:sz w:val="22"/>
        </w:rPr>
        <w:t>are upheld;</w:t>
      </w:r>
    </w:p>
    <w:p w14:paraId="01A68779" w14:textId="77777777" w:rsidR="004171D9" w:rsidRDefault="00930862">
      <w:pPr>
        <w:pStyle w:val="BodyText"/>
        <w:numPr>
          <w:ilvl w:val="2"/>
          <w:numId w:val="3"/>
        </w:numPr>
      </w:pPr>
      <w:r>
        <w:t xml:space="preserve">Be </w:t>
      </w:r>
      <w:r w:rsidR="00D91B1D" w:rsidRPr="007E0EFF">
        <w:t xml:space="preserve">full-time, hired by and responsible to the </w:t>
      </w:r>
      <w:r>
        <w:t>General Manager through the</w:t>
      </w:r>
      <w:r w:rsidR="00A15A48">
        <w:t xml:space="preserve"> Underground</w:t>
      </w:r>
      <w:r>
        <w:t xml:space="preserve"> </w:t>
      </w:r>
      <w:r w:rsidR="00D91B1D" w:rsidRPr="007E0EFF">
        <w:t>Manager</w:t>
      </w:r>
      <w:r w:rsidR="00A910E6">
        <w:t xml:space="preserve"> &amp; Creative Director</w:t>
      </w:r>
      <w:r w:rsidR="007D1D06">
        <w:t>.</w:t>
      </w:r>
    </w:p>
    <w:p w14:paraId="6CA7D09F" w14:textId="77777777" w:rsidR="000B28E7" w:rsidRDefault="000B28E7" w:rsidP="001144F5">
      <w:pPr>
        <w:pStyle w:val="BodyText"/>
        <w:ind w:left="2160"/>
      </w:pPr>
    </w:p>
    <w:p w14:paraId="7CFB4F48" w14:textId="77777777" w:rsidR="000B28E7" w:rsidRDefault="000B28E7" w:rsidP="001144F5">
      <w:pPr>
        <w:pStyle w:val="BodyText"/>
        <w:numPr>
          <w:ilvl w:val="1"/>
          <w:numId w:val="3"/>
        </w:numPr>
      </w:pPr>
      <w:r>
        <w:t xml:space="preserve">The </w:t>
      </w:r>
      <w:r w:rsidR="006277E4">
        <w:t>Campus &amp; Commercial</w:t>
      </w:r>
      <w:r>
        <w:t xml:space="preserve"> Partnerships Coordinator</w:t>
      </w:r>
      <w:r w:rsidR="00A910E6">
        <w:t>:</w:t>
      </w:r>
    </w:p>
    <w:p w14:paraId="501D7BB6" w14:textId="77777777" w:rsidR="006277E4" w:rsidRDefault="006277E4" w:rsidP="001144F5">
      <w:pPr>
        <w:pStyle w:val="BodyText"/>
        <w:ind w:left="1440"/>
      </w:pPr>
    </w:p>
    <w:p w14:paraId="161FC704" w14:textId="77777777" w:rsidR="000B28E7" w:rsidRDefault="006277E4" w:rsidP="000B28E7">
      <w:pPr>
        <w:pStyle w:val="BodyText"/>
        <w:numPr>
          <w:ilvl w:val="2"/>
          <w:numId w:val="3"/>
        </w:numPr>
      </w:pPr>
      <w:r>
        <w:t>Pursue new commercial and campus partnerships for the McMaster Students Union</w:t>
      </w:r>
      <w:r w:rsidR="007D1D06">
        <w:t>;</w:t>
      </w:r>
    </w:p>
    <w:p w14:paraId="5C22AC62" w14:textId="77777777" w:rsidR="006277E4" w:rsidRDefault="006277E4" w:rsidP="006277E4">
      <w:pPr>
        <w:pStyle w:val="BodyText"/>
        <w:numPr>
          <w:ilvl w:val="2"/>
          <w:numId w:val="3"/>
        </w:numPr>
      </w:pPr>
      <w:r>
        <w:t>Service a set of regular and continuing advertising and media accounts</w:t>
      </w:r>
      <w:r w:rsidR="007D1D06">
        <w:t>,</w:t>
      </w:r>
      <w:r>
        <w:t xml:space="preserve"> and pursue new opportunity and further investment from clients</w:t>
      </w:r>
      <w:r w:rsidR="007D1D06">
        <w:t>;</w:t>
      </w:r>
    </w:p>
    <w:p w14:paraId="393C13D4" w14:textId="77777777" w:rsidR="006277E4" w:rsidRDefault="006277E4" w:rsidP="006277E4">
      <w:pPr>
        <w:pStyle w:val="BodyText"/>
        <w:numPr>
          <w:ilvl w:val="2"/>
          <w:numId w:val="3"/>
        </w:numPr>
      </w:pPr>
      <w:r>
        <w:t>Perform duties outlined in the Campus &amp; Commercial Partnerships Coordinator job description</w:t>
      </w:r>
      <w:r w:rsidR="007D1D06">
        <w:t>;</w:t>
      </w:r>
    </w:p>
    <w:p w14:paraId="50D178E4" w14:textId="77777777" w:rsidR="006277E4" w:rsidRDefault="006277E4" w:rsidP="006277E4">
      <w:pPr>
        <w:pStyle w:val="BodyText"/>
        <w:numPr>
          <w:ilvl w:val="2"/>
          <w:numId w:val="3"/>
        </w:numPr>
      </w:pPr>
      <w:r>
        <w:t xml:space="preserve">Be full-time, hired by and responsible to the General Manager through the </w:t>
      </w:r>
      <w:r w:rsidR="00A910E6">
        <w:t>Underground</w:t>
      </w:r>
      <w:r>
        <w:t xml:space="preserve"> Manager</w:t>
      </w:r>
      <w:r w:rsidR="00A910E6">
        <w:t xml:space="preserve"> &amp; Creative Director</w:t>
      </w:r>
      <w:r w:rsidR="007D1D06">
        <w:t>.</w:t>
      </w:r>
    </w:p>
    <w:p w14:paraId="0F17AA9B" w14:textId="77777777" w:rsidR="00B058D3" w:rsidRDefault="00B058D3" w:rsidP="00B058D3">
      <w:pPr>
        <w:ind w:left="2160"/>
        <w:rPr>
          <w:rFonts w:ascii="Arial Narrow" w:hAnsi="Arial Narrow"/>
          <w:sz w:val="22"/>
        </w:rPr>
      </w:pPr>
    </w:p>
    <w:p w14:paraId="19F8C5BE" w14:textId="77777777" w:rsidR="00A910E6" w:rsidRDefault="00A910E6">
      <w:pPr>
        <w:numPr>
          <w:ilvl w:val="1"/>
          <w:numId w:val="3"/>
        </w:numPr>
        <w:rPr>
          <w:rFonts w:ascii="Arial Narrow" w:hAnsi="Arial Narrow"/>
          <w:sz w:val="22"/>
        </w:rPr>
      </w:pPr>
      <w:r>
        <w:rPr>
          <w:rFonts w:ascii="Arial Narrow" w:hAnsi="Arial Narrow"/>
          <w:sz w:val="22"/>
        </w:rPr>
        <w:t xml:space="preserve">The Senior Designer(s), who shall: </w:t>
      </w:r>
    </w:p>
    <w:p w14:paraId="77C6BDCC" w14:textId="77777777" w:rsidR="00A910E6" w:rsidRDefault="00A910E6" w:rsidP="001144F5">
      <w:pPr>
        <w:ind w:left="1440"/>
        <w:rPr>
          <w:rFonts w:ascii="Arial Narrow" w:hAnsi="Arial Narrow"/>
          <w:sz w:val="22"/>
        </w:rPr>
      </w:pPr>
    </w:p>
    <w:p w14:paraId="1E6C28A8" w14:textId="77777777" w:rsidR="00A910E6" w:rsidRPr="00592E28" w:rsidRDefault="00A910E6" w:rsidP="00A910E6">
      <w:pPr>
        <w:numPr>
          <w:ilvl w:val="2"/>
          <w:numId w:val="3"/>
        </w:numPr>
        <w:rPr>
          <w:rFonts w:ascii="Arial Narrow" w:hAnsi="Arial Narrow"/>
          <w:sz w:val="22"/>
          <w:szCs w:val="22"/>
        </w:rPr>
      </w:pPr>
      <w:r w:rsidRPr="00A42342">
        <w:rPr>
          <w:rFonts w:ascii="Arial Narrow" w:hAnsi="Arial Narrow" w:cs="ENGBAK+ArialNarrow"/>
          <w:color w:val="000000"/>
          <w:sz w:val="22"/>
          <w:szCs w:val="22"/>
        </w:rPr>
        <w:t>Prepare graphic design us</w:t>
      </w:r>
      <w:r>
        <w:rPr>
          <w:rFonts w:ascii="Arial Narrow" w:hAnsi="Arial Narrow" w:cs="ENGBAK+ArialNarrow"/>
          <w:color w:val="000000"/>
          <w:sz w:val="22"/>
          <w:szCs w:val="22"/>
        </w:rPr>
        <w:t>ing</w:t>
      </w:r>
      <w:r w:rsidRPr="00A42342">
        <w:rPr>
          <w:rFonts w:ascii="Arial Narrow" w:hAnsi="Arial Narrow" w:cs="ENGBAK+ArialNarrow"/>
          <w:color w:val="000000"/>
          <w:sz w:val="22"/>
          <w:szCs w:val="22"/>
        </w:rPr>
        <w:t xml:space="preserve"> a computer and various industry standard graphics programs</w:t>
      </w:r>
      <w:r>
        <w:rPr>
          <w:rFonts w:ascii="Arial Narrow" w:hAnsi="Arial Narrow" w:cs="ENGBAK+ArialNarrow"/>
          <w:color w:val="000000"/>
          <w:sz w:val="22"/>
          <w:szCs w:val="22"/>
        </w:rPr>
        <w:t>;</w:t>
      </w:r>
    </w:p>
    <w:p w14:paraId="36607E16" w14:textId="77777777" w:rsidR="00A910E6" w:rsidRPr="001144F5" w:rsidRDefault="00A910E6" w:rsidP="00A910E6">
      <w:pPr>
        <w:numPr>
          <w:ilvl w:val="2"/>
          <w:numId w:val="3"/>
        </w:numPr>
        <w:rPr>
          <w:rFonts w:ascii="Arial Narrow" w:hAnsi="Arial Narrow"/>
          <w:sz w:val="22"/>
          <w:szCs w:val="22"/>
        </w:rPr>
      </w:pPr>
      <w:r>
        <w:rPr>
          <w:rFonts w:ascii="Arial Narrow" w:hAnsi="Arial Narrow" w:cs="ENGBAK+ArialNarrow"/>
          <w:color w:val="000000"/>
          <w:sz w:val="22"/>
          <w:szCs w:val="22"/>
        </w:rPr>
        <w:t>Lead</w:t>
      </w:r>
      <w:r w:rsidRPr="00A42342">
        <w:rPr>
          <w:rFonts w:ascii="Arial Narrow" w:hAnsi="Arial Narrow" w:cs="ENGBAK+ArialNarrow"/>
          <w:color w:val="000000"/>
          <w:sz w:val="22"/>
          <w:szCs w:val="22"/>
        </w:rPr>
        <w:t xml:space="preserve"> clients through graphic design consultation;</w:t>
      </w:r>
    </w:p>
    <w:p w14:paraId="2ED1EFA7" w14:textId="77777777" w:rsidR="00A910E6" w:rsidRPr="001144F5" w:rsidRDefault="00A910E6" w:rsidP="00A910E6">
      <w:pPr>
        <w:numPr>
          <w:ilvl w:val="2"/>
          <w:numId w:val="3"/>
        </w:numPr>
        <w:rPr>
          <w:rFonts w:ascii="Arial Narrow" w:hAnsi="Arial Narrow"/>
          <w:sz w:val="22"/>
          <w:szCs w:val="22"/>
        </w:rPr>
      </w:pPr>
      <w:r>
        <w:rPr>
          <w:rFonts w:ascii="Arial Narrow" w:hAnsi="Arial Narrow" w:cs="ENGBAK+ArialNarrow"/>
          <w:color w:val="000000"/>
          <w:sz w:val="22"/>
          <w:szCs w:val="22"/>
        </w:rPr>
        <w:t>Manage the Student Designers and manage their workflow</w:t>
      </w:r>
      <w:r w:rsidR="002C413E">
        <w:rPr>
          <w:rFonts w:ascii="Arial Narrow" w:hAnsi="Arial Narrow" w:cs="ENGBAK+ArialNarrow"/>
          <w:color w:val="000000"/>
          <w:sz w:val="22"/>
          <w:szCs w:val="22"/>
        </w:rPr>
        <w:t>;</w:t>
      </w:r>
    </w:p>
    <w:p w14:paraId="46E3B574" w14:textId="77777777" w:rsidR="002C413E" w:rsidRPr="00E015F7" w:rsidRDefault="002C413E" w:rsidP="00A910E6">
      <w:pPr>
        <w:numPr>
          <w:ilvl w:val="2"/>
          <w:numId w:val="3"/>
        </w:numPr>
        <w:rPr>
          <w:rFonts w:ascii="Arial Narrow" w:hAnsi="Arial Narrow"/>
          <w:sz w:val="22"/>
          <w:szCs w:val="22"/>
        </w:rPr>
      </w:pPr>
      <w:r>
        <w:rPr>
          <w:rFonts w:ascii="Arial Narrow" w:hAnsi="Arial Narrow" w:cs="ENGBAK+ArialNarrow"/>
          <w:color w:val="000000"/>
          <w:sz w:val="22"/>
          <w:szCs w:val="22"/>
        </w:rPr>
        <w:t>Manage the Marmor Staff and manage their workflow</w:t>
      </w:r>
      <w:r w:rsidRPr="001144F5">
        <w:rPr>
          <w:rFonts w:ascii="Arial Narrow" w:hAnsi="Arial Narrow"/>
          <w:sz w:val="22"/>
          <w:szCs w:val="22"/>
        </w:rPr>
        <w:t>;</w:t>
      </w:r>
    </w:p>
    <w:p w14:paraId="28B5108A" w14:textId="77777777" w:rsidR="00A910E6" w:rsidRPr="00E015F7" w:rsidRDefault="00A910E6" w:rsidP="00A910E6">
      <w:pPr>
        <w:numPr>
          <w:ilvl w:val="2"/>
          <w:numId w:val="3"/>
        </w:numPr>
        <w:rPr>
          <w:rFonts w:ascii="Arial Narrow" w:hAnsi="Arial Narrow"/>
          <w:sz w:val="22"/>
          <w:szCs w:val="22"/>
        </w:rPr>
      </w:pPr>
      <w:r w:rsidRPr="00A42342">
        <w:rPr>
          <w:rFonts w:ascii="Arial Narrow" w:hAnsi="Arial Narrow"/>
          <w:sz w:val="22"/>
          <w:szCs w:val="22"/>
        </w:rPr>
        <w:t>Perform duties outlined in the Designer job description</w:t>
      </w:r>
      <w:r w:rsidR="002C413E">
        <w:rPr>
          <w:rFonts w:ascii="Arial Narrow" w:hAnsi="Arial Narrow"/>
          <w:sz w:val="22"/>
          <w:szCs w:val="22"/>
        </w:rPr>
        <w:t>;</w:t>
      </w:r>
    </w:p>
    <w:p w14:paraId="4548391A" w14:textId="77777777" w:rsidR="00A910E6" w:rsidRPr="00A910E6" w:rsidRDefault="00A910E6" w:rsidP="001144F5">
      <w:pPr>
        <w:numPr>
          <w:ilvl w:val="2"/>
          <w:numId w:val="3"/>
        </w:numPr>
        <w:rPr>
          <w:rFonts w:ascii="Arial Narrow" w:hAnsi="Arial Narrow"/>
          <w:sz w:val="22"/>
        </w:rPr>
      </w:pPr>
      <w:r>
        <w:rPr>
          <w:rFonts w:ascii="Arial Narrow" w:hAnsi="Arial Narrow"/>
          <w:sz w:val="22"/>
        </w:rPr>
        <w:t>Be full-time, hired by and responsible to the General Manager through the Manager &amp; Creative Director</w:t>
      </w:r>
      <w:r w:rsidR="007D1D06">
        <w:rPr>
          <w:rFonts w:ascii="Arial Narrow" w:hAnsi="Arial Narrow"/>
          <w:sz w:val="22"/>
        </w:rPr>
        <w:t>.</w:t>
      </w:r>
    </w:p>
    <w:p w14:paraId="7EC37268" w14:textId="77777777" w:rsidR="00A910E6" w:rsidRDefault="00A910E6" w:rsidP="001144F5">
      <w:pPr>
        <w:rPr>
          <w:rFonts w:ascii="Arial Narrow" w:hAnsi="Arial Narrow"/>
          <w:sz w:val="22"/>
        </w:rPr>
      </w:pPr>
    </w:p>
    <w:p w14:paraId="2B09096D" w14:textId="77777777" w:rsidR="004171D9" w:rsidRDefault="000B230D">
      <w:pPr>
        <w:numPr>
          <w:ilvl w:val="1"/>
          <w:numId w:val="3"/>
        </w:numPr>
        <w:rPr>
          <w:rFonts w:ascii="Arial Narrow" w:hAnsi="Arial Narrow"/>
          <w:sz w:val="22"/>
        </w:rPr>
      </w:pPr>
      <w:r>
        <w:rPr>
          <w:rFonts w:ascii="Arial Narrow" w:hAnsi="Arial Narrow"/>
          <w:sz w:val="22"/>
        </w:rPr>
        <w:t xml:space="preserve">The </w:t>
      </w:r>
      <w:r w:rsidR="00C93E56">
        <w:rPr>
          <w:rFonts w:ascii="Arial Narrow" w:hAnsi="Arial Narrow"/>
          <w:sz w:val="22"/>
        </w:rPr>
        <w:t>Designer</w:t>
      </w:r>
      <w:r w:rsidR="00A910E6">
        <w:rPr>
          <w:rFonts w:ascii="Arial Narrow" w:hAnsi="Arial Narrow"/>
          <w:sz w:val="22"/>
        </w:rPr>
        <w:t>(s)</w:t>
      </w:r>
      <w:r w:rsidR="00C93E56">
        <w:rPr>
          <w:rFonts w:ascii="Arial Narrow" w:hAnsi="Arial Narrow"/>
          <w:sz w:val="22"/>
        </w:rPr>
        <w:t xml:space="preserve">, </w:t>
      </w:r>
      <w:r>
        <w:rPr>
          <w:rFonts w:ascii="Arial Narrow" w:hAnsi="Arial Narrow"/>
          <w:sz w:val="22"/>
        </w:rPr>
        <w:t>who shall:</w:t>
      </w:r>
    </w:p>
    <w:p w14:paraId="14BB6800" w14:textId="77777777" w:rsidR="00774949" w:rsidRDefault="00774949" w:rsidP="00774949">
      <w:pPr>
        <w:ind w:left="1440"/>
        <w:rPr>
          <w:rFonts w:ascii="Arial Narrow" w:hAnsi="Arial Narrow"/>
          <w:sz w:val="22"/>
        </w:rPr>
      </w:pPr>
    </w:p>
    <w:p w14:paraId="749193D3" w14:textId="77777777" w:rsidR="002B0912" w:rsidRPr="00592E28" w:rsidRDefault="002B0912" w:rsidP="002B0912">
      <w:pPr>
        <w:numPr>
          <w:ilvl w:val="2"/>
          <w:numId w:val="3"/>
        </w:numPr>
        <w:rPr>
          <w:rFonts w:ascii="Arial Narrow" w:hAnsi="Arial Narrow"/>
          <w:sz w:val="22"/>
          <w:szCs w:val="22"/>
        </w:rPr>
      </w:pPr>
      <w:r w:rsidRPr="00A42342">
        <w:rPr>
          <w:rFonts w:ascii="Arial Narrow" w:hAnsi="Arial Narrow" w:cs="ENGBAK+ArialNarrow"/>
          <w:color w:val="000000"/>
          <w:sz w:val="22"/>
          <w:szCs w:val="22"/>
        </w:rPr>
        <w:t>Prepare graphic design us</w:t>
      </w:r>
      <w:r>
        <w:rPr>
          <w:rFonts w:ascii="Arial Narrow" w:hAnsi="Arial Narrow" w:cs="ENGBAK+ArialNarrow"/>
          <w:color w:val="000000"/>
          <w:sz w:val="22"/>
          <w:szCs w:val="22"/>
        </w:rPr>
        <w:t>ing</w:t>
      </w:r>
      <w:r w:rsidRPr="00A42342">
        <w:rPr>
          <w:rFonts w:ascii="Arial Narrow" w:hAnsi="Arial Narrow" w:cs="ENGBAK+ArialNarrow"/>
          <w:color w:val="000000"/>
          <w:sz w:val="22"/>
          <w:szCs w:val="22"/>
        </w:rPr>
        <w:t xml:space="preserve"> a computer and various industry standard computer graphics programs</w:t>
      </w:r>
      <w:r>
        <w:rPr>
          <w:rFonts w:ascii="Arial Narrow" w:hAnsi="Arial Narrow" w:cs="ENGBAK+ArialNarrow"/>
          <w:color w:val="000000"/>
          <w:sz w:val="22"/>
          <w:szCs w:val="22"/>
        </w:rPr>
        <w:t>;</w:t>
      </w:r>
    </w:p>
    <w:p w14:paraId="0FE0FEF7" w14:textId="77777777" w:rsidR="002B0912" w:rsidRPr="00E015F7" w:rsidRDefault="002B0912" w:rsidP="002B0912">
      <w:pPr>
        <w:numPr>
          <w:ilvl w:val="2"/>
          <w:numId w:val="3"/>
        </w:numPr>
        <w:rPr>
          <w:rFonts w:ascii="Arial Narrow" w:hAnsi="Arial Narrow"/>
          <w:sz w:val="22"/>
          <w:szCs w:val="22"/>
        </w:rPr>
      </w:pPr>
      <w:r>
        <w:rPr>
          <w:rFonts w:ascii="Arial Narrow" w:hAnsi="Arial Narrow" w:cs="ENGBAK+ArialNarrow"/>
          <w:color w:val="000000"/>
          <w:sz w:val="22"/>
          <w:szCs w:val="22"/>
        </w:rPr>
        <w:lastRenderedPageBreak/>
        <w:t>A</w:t>
      </w:r>
      <w:r w:rsidRPr="00A42342">
        <w:rPr>
          <w:rFonts w:ascii="Arial Narrow" w:hAnsi="Arial Narrow" w:cs="ENGBAK+ArialNarrow"/>
          <w:color w:val="000000"/>
          <w:sz w:val="22"/>
          <w:szCs w:val="22"/>
        </w:rPr>
        <w:t>ssist clients through graphic design consultation;</w:t>
      </w:r>
    </w:p>
    <w:p w14:paraId="45A20034" w14:textId="77777777" w:rsidR="002B0912" w:rsidRPr="00E015F7" w:rsidRDefault="002B0912" w:rsidP="002B0912">
      <w:pPr>
        <w:numPr>
          <w:ilvl w:val="2"/>
          <w:numId w:val="3"/>
        </w:numPr>
        <w:rPr>
          <w:rFonts w:ascii="Arial Narrow" w:hAnsi="Arial Narrow"/>
          <w:sz w:val="22"/>
          <w:szCs w:val="22"/>
        </w:rPr>
      </w:pPr>
      <w:r w:rsidRPr="00A42342">
        <w:rPr>
          <w:rFonts w:ascii="Arial Narrow" w:hAnsi="Arial Narrow"/>
          <w:sz w:val="22"/>
          <w:szCs w:val="22"/>
        </w:rPr>
        <w:t>Perform duties outlined in the Designer job description</w:t>
      </w:r>
      <w:r w:rsidR="007D1D06">
        <w:rPr>
          <w:rFonts w:ascii="Arial Narrow" w:hAnsi="Arial Narrow"/>
          <w:sz w:val="22"/>
          <w:szCs w:val="22"/>
        </w:rPr>
        <w:t>;</w:t>
      </w:r>
    </w:p>
    <w:p w14:paraId="72EEA6C0" w14:textId="77777777" w:rsidR="000B230D" w:rsidRDefault="000B230D" w:rsidP="000B230D">
      <w:pPr>
        <w:numPr>
          <w:ilvl w:val="2"/>
          <w:numId w:val="3"/>
        </w:numPr>
        <w:rPr>
          <w:rFonts w:ascii="Arial Narrow" w:hAnsi="Arial Narrow"/>
          <w:sz w:val="22"/>
        </w:rPr>
      </w:pPr>
      <w:r>
        <w:rPr>
          <w:rFonts w:ascii="Arial Narrow" w:hAnsi="Arial Narrow"/>
          <w:sz w:val="22"/>
        </w:rPr>
        <w:t xml:space="preserve">Be </w:t>
      </w:r>
      <w:r w:rsidR="00C93E56">
        <w:rPr>
          <w:rFonts w:ascii="Arial Narrow" w:hAnsi="Arial Narrow"/>
          <w:sz w:val="22"/>
        </w:rPr>
        <w:t xml:space="preserve">full-time, hired by and responsible to the </w:t>
      </w:r>
      <w:r>
        <w:rPr>
          <w:rFonts w:ascii="Arial Narrow" w:hAnsi="Arial Narrow"/>
          <w:sz w:val="22"/>
        </w:rPr>
        <w:t xml:space="preserve">General </w:t>
      </w:r>
      <w:r w:rsidR="00C93E56">
        <w:rPr>
          <w:rFonts w:ascii="Arial Narrow" w:hAnsi="Arial Narrow"/>
          <w:sz w:val="22"/>
        </w:rPr>
        <w:t>Manager through the Manager</w:t>
      </w:r>
      <w:r w:rsidR="00A910E6">
        <w:rPr>
          <w:rFonts w:ascii="Arial Narrow" w:hAnsi="Arial Narrow"/>
          <w:sz w:val="22"/>
        </w:rPr>
        <w:t xml:space="preserve"> &amp; Creative Director</w:t>
      </w:r>
      <w:r w:rsidR="007D1D06">
        <w:rPr>
          <w:rFonts w:ascii="Arial Narrow" w:hAnsi="Arial Narrow"/>
          <w:sz w:val="22"/>
        </w:rPr>
        <w:t>.</w:t>
      </w:r>
    </w:p>
    <w:p w14:paraId="4880081D" w14:textId="77777777" w:rsidR="00B058D3" w:rsidRDefault="00B058D3" w:rsidP="00B058D3">
      <w:pPr>
        <w:ind w:left="2160"/>
        <w:rPr>
          <w:rFonts w:ascii="Arial Narrow" w:hAnsi="Arial Narrow"/>
          <w:sz w:val="22"/>
        </w:rPr>
      </w:pPr>
    </w:p>
    <w:p w14:paraId="72C41DD1" w14:textId="77777777" w:rsidR="004171D9" w:rsidRDefault="00D91B1D">
      <w:pPr>
        <w:numPr>
          <w:ilvl w:val="1"/>
          <w:numId w:val="3"/>
        </w:numPr>
        <w:rPr>
          <w:rFonts w:ascii="Arial Narrow" w:hAnsi="Arial Narrow"/>
          <w:sz w:val="22"/>
        </w:rPr>
      </w:pPr>
      <w:r>
        <w:rPr>
          <w:rFonts w:ascii="Arial Narrow" w:hAnsi="Arial Narrow"/>
          <w:sz w:val="22"/>
        </w:rPr>
        <w:t xml:space="preserve">The </w:t>
      </w:r>
      <w:r w:rsidR="002A0E16">
        <w:rPr>
          <w:rFonts w:ascii="Arial Narrow" w:hAnsi="Arial Narrow"/>
          <w:sz w:val="22"/>
        </w:rPr>
        <w:t xml:space="preserve">Junior </w:t>
      </w:r>
      <w:r w:rsidR="00AC6AD2">
        <w:rPr>
          <w:rFonts w:ascii="Arial Narrow" w:hAnsi="Arial Narrow"/>
          <w:sz w:val="22"/>
        </w:rPr>
        <w:t>Designer</w:t>
      </w:r>
      <w:r>
        <w:rPr>
          <w:rFonts w:ascii="Arial Narrow" w:hAnsi="Arial Narrow"/>
          <w:sz w:val="22"/>
        </w:rPr>
        <w:t xml:space="preserve">, </w:t>
      </w:r>
      <w:r w:rsidR="004A6B89">
        <w:rPr>
          <w:rFonts w:ascii="Arial Narrow" w:hAnsi="Arial Narrow"/>
          <w:sz w:val="22"/>
        </w:rPr>
        <w:t>who shall:</w:t>
      </w:r>
    </w:p>
    <w:p w14:paraId="68B8E098" w14:textId="77777777" w:rsidR="00774949" w:rsidRDefault="00774949" w:rsidP="00774949">
      <w:pPr>
        <w:ind w:left="1440"/>
        <w:rPr>
          <w:rFonts w:ascii="Arial Narrow" w:hAnsi="Arial Narrow"/>
          <w:sz w:val="22"/>
        </w:rPr>
      </w:pPr>
    </w:p>
    <w:p w14:paraId="178D2939" w14:textId="77777777" w:rsidR="004A6B89" w:rsidRDefault="004A6B89" w:rsidP="004A6B89">
      <w:pPr>
        <w:numPr>
          <w:ilvl w:val="2"/>
          <w:numId w:val="3"/>
        </w:numPr>
        <w:rPr>
          <w:rFonts w:ascii="Arial Narrow" w:hAnsi="Arial Narrow"/>
          <w:sz w:val="22"/>
        </w:rPr>
      </w:pPr>
      <w:r>
        <w:rPr>
          <w:rFonts w:ascii="Arial Narrow" w:hAnsi="Arial Narrow"/>
          <w:sz w:val="22"/>
        </w:rPr>
        <w:t>Perform duties outlined in the</w:t>
      </w:r>
      <w:r w:rsidR="002A0E16">
        <w:rPr>
          <w:rFonts w:ascii="Arial Narrow" w:hAnsi="Arial Narrow"/>
          <w:sz w:val="22"/>
        </w:rPr>
        <w:t xml:space="preserve"> Junior</w:t>
      </w:r>
      <w:r w:rsidR="00AC6AD2">
        <w:rPr>
          <w:rFonts w:ascii="Arial Narrow" w:hAnsi="Arial Narrow"/>
          <w:sz w:val="22"/>
        </w:rPr>
        <w:t xml:space="preserve"> Designer</w:t>
      </w:r>
      <w:r>
        <w:rPr>
          <w:rFonts w:ascii="Arial Narrow" w:hAnsi="Arial Narrow"/>
          <w:sz w:val="22"/>
        </w:rPr>
        <w:t xml:space="preserve"> job description</w:t>
      </w:r>
      <w:r w:rsidR="001A5065">
        <w:rPr>
          <w:rFonts w:ascii="Arial Narrow" w:hAnsi="Arial Narrow"/>
          <w:sz w:val="22"/>
        </w:rPr>
        <w:t>;</w:t>
      </w:r>
    </w:p>
    <w:p w14:paraId="1D7328CE" w14:textId="77777777" w:rsidR="002B0912" w:rsidRDefault="004A6B89" w:rsidP="004A6B89">
      <w:pPr>
        <w:numPr>
          <w:ilvl w:val="2"/>
          <w:numId w:val="3"/>
        </w:numPr>
        <w:rPr>
          <w:rFonts w:ascii="Arial Narrow" w:hAnsi="Arial Narrow"/>
          <w:sz w:val="22"/>
        </w:rPr>
      </w:pPr>
      <w:r>
        <w:rPr>
          <w:rFonts w:ascii="Arial Narrow" w:hAnsi="Arial Narrow"/>
          <w:sz w:val="22"/>
        </w:rPr>
        <w:t xml:space="preserve">Be a </w:t>
      </w:r>
      <w:r w:rsidR="00D91B1D">
        <w:rPr>
          <w:rFonts w:ascii="Arial Narrow" w:hAnsi="Arial Narrow"/>
          <w:sz w:val="22"/>
        </w:rPr>
        <w:t>full-time</w:t>
      </w:r>
      <w:r w:rsidR="00C93E56">
        <w:rPr>
          <w:rFonts w:ascii="Arial Narrow" w:hAnsi="Arial Narrow"/>
          <w:sz w:val="22"/>
        </w:rPr>
        <w:t xml:space="preserve"> Student Opportunity Position</w:t>
      </w:r>
      <w:r w:rsidR="00D91B1D">
        <w:rPr>
          <w:rFonts w:ascii="Arial Narrow" w:hAnsi="Arial Narrow"/>
          <w:sz w:val="22"/>
        </w:rPr>
        <w:t xml:space="preserve">, responsible to the </w:t>
      </w:r>
      <w:r>
        <w:rPr>
          <w:rFonts w:ascii="Arial Narrow" w:hAnsi="Arial Narrow"/>
          <w:sz w:val="22"/>
        </w:rPr>
        <w:t xml:space="preserve">General Manager through the </w:t>
      </w:r>
      <w:r w:rsidR="00D91B1D">
        <w:rPr>
          <w:rFonts w:ascii="Arial Narrow" w:hAnsi="Arial Narrow"/>
          <w:sz w:val="22"/>
        </w:rPr>
        <w:t>Manager</w:t>
      </w:r>
      <w:r w:rsidR="002B0912">
        <w:rPr>
          <w:rFonts w:ascii="Arial Narrow" w:hAnsi="Arial Narrow"/>
          <w:sz w:val="22"/>
        </w:rPr>
        <w:t>, and hired by a hiring committee struck by the Board of Directors that shall consist of:</w:t>
      </w:r>
    </w:p>
    <w:p w14:paraId="65F12A0B" w14:textId="77777777" w:rsidR="001144F5" w:rsidRDefault="001144F5" w:rsidP="001144F5">
      <w:pPr>
        <w:ind w:left="2160"/>
        <w:rPr>
          <w:rFonts w:ascii="Arial Narrow" w:hAnsi="Arial Narrow"/>
          <w:sz w:val="22"/>
        </w:rPr>
      </w:pPr>
    </w:p>
    <w:p w14:paraId="6FE6E593" w14:textId="77777777" w:rsidR="004171D9" w:rsidRDefault="00A15A48">
      <w:pPr>
        <w:numPr>
          <w:ilvl w:val="3"/>
          <w:numId w:val="3"/>
        </w:numPr>
        <w:rPr>
          <w:rFonts w:ascii="Arial Narrow" w:hAnsi="Arial Narrow"/>
          <w:sz w:val="22"/>
        </w:rPr>
      </w:pPr>
      <w:r>
        <w:rPr>
          <w:rFonts w:ascii="Arial Narrow" w:hAnsi="Arial Narrow"/>
          <w:sz w:val="22"/>
        </w:rPr>
        <w:t>The Underground</w:t>
      </w:r>
      <w:r w:rsidR="002B0912">
        <w:rPr>
          <w:rFonts w:ascii="Arial Narrow" w:hAnsi="Arial Narrow"/>
          <w:sz w:val="22"/>
        </w:rPr>
        <w:t xml:space="preserve"> Manager</w:t>
      </w:r>
      <w:r w:rsidR="00A910E6">
        <w:rPr>
          <w:rFonts w:ascii="Arial Narrow" w:hAnsi="Arial Narrow"/>
          <w:sz w:val="22"/>
        </w:rPr>
        <w:t xml:space="preserve"> &amp; Creative Director</w:t>
      </w:r>
      <w:r w:rsidR="002B0912">
        <w:rPr>
          <w:rFonts w:ascii="Arial Narrow" w:hAnsi="Arial Narrow"/>
          <w:sz w:val="22"/>
        </w:rPr>
        <w:t>;</w:t>
      </w:r>
    </w:p>
    <w:p w14:paraId="080222BB" w14:textId="77777777" w:rsidR="004171D9" w:rsidRDefault="002B0912">
      <w:pPr>
        <w:numPr>
          <w:ilvl w:val="3"/>
          <w:numId w:val="3"/>
        </w:numPr>
        <w:rPr>
          <w:rFonts w:ascii="Arial Narrow" w:hAnsi="Arial Narrow"/>
          <w:sz w:val="22"/>
        </w:rPr>
      </w:pPr>
      <w:r>
        <w:rPr>
          <w:rFonts w:ascii="Arial Narrow" w:hAnsi="Arial Narrow"/>
          <w:sz w:val="22"/>
        </w:rPr>
        <w:t xml:space="preserve">The outgoing </w:t>
      </w:r>
      <w:r w:rsidR="00A910E6">
        <w:rPr>
          <w:rFonts w:ascii="Arial Narrow" w:hAnsi="Arial Narrow"/>
          <w:sz w:val="22"/>
        </w:rPr>
        <w:t>Junior Designer</w:t>
      </w:r>
      <w:r>
        <w:rPr>
          <w:rFonts w:ascii="Arial Narrow" w:hAnsi="Arial Narrow"/>
          <w:sz w:val="22"/>
        </w:rPr>
        <w:t>;</w:t>
      </w:r>
    </w:p>
    <w:p w14:paraId="54FB09D1" w14:textId="77777777" w:rsidR="004171D9" w:rsidRDefault="002B0912">
      <w:pPr>
        <w:numPr>
          <w:ilvl w:val="3"/>
          <w:numId w:val="3"/>
        </w:numPr>
        <w:rPr>
          <w:rFonts w:ascii="Arial Narrow" w:hAnsi="Arial Narrow"/>
          <w:sz w:val="22"/>
        </w:rPr>
      </w:pPr>
      <w:r>
        <w:rPr>
          <w:rFonts w:ascii="Arial Narrow" w:hAnsi="Arial Narrow"/>
          <w:sz w:val="22"/>
        </w:rPr>
        <w:t>One (1) Board of Directors member.</w:t>
      </w:r>
    </w:p>
    <w:p w14:paraId="3DB4855F" w14:textId="77777777" w:rsidR="00A910E6" w:rsidRDefault="00A910E6" w:rsidP="001144F5">
      <w:pPr>
        <w:ind w:left="2880"/>
        <w:rPr>
          <w:rFonts w:ascii="Arial Narrow" w:hAnsi="Arial Narrow"/>
          <w:sz w:val="22"/>
        </w:rPr>
      </w:pPr>
    </w:p>
    <w:p w14:paraId="516D5D4F" w14:textId="77777777" w:rsidR="00A910E6" w:rsidRDefault="00A910E6" w:rsidP="001144F5">
      <w:pPr>
        <w:numPr>
          <w:ilvl w:val="1"/>
          <w:numId w:val="3"/>
        </w:numPr>
        <w:rPr>
          <w:rFonts w:ascii="Arial Narrow" w:hAnsi="Arial Narrow"/>
          <w:sz w:val="22"/>
        </w:rPr>
      </w:pPr>
      <w:r>
        <w:rPr>
          <w:rFonts w:ascii="Arial Narrow" w:hAnsi="Arial Narrow"/>
          <w:sz w:val="22"/>
        </w:rPr>
        <w:t xml:space="preserve">The Student Designer who shall: </w:t>
      </w:r>
    </w:p>
    <w:p w14:paraId="6BA18AB2" w14:textId="77777777" w:rsidR="001144F5" w:rsidRDefault="001144F5" w:rsidP="001144F5">
      <w:pPr>
        <w:ind w:left="1440"/>
        <w:rPr>
          <w:rFonts w:ascii="Arial Narrow" w:hAnsi="Arial Narrow"/>
          <w:sz w:val="22"/>
        </w:rPr>
      </w:pPr>
    </w:p>
    <w:p w14:paraId="2F52B731" w14:textId="77777777" w:rsidR="00A910E6" w:rsidRDefault="00A910E6" w:rsidP="00A910E6">
      <w:pPr>
        <w:numPr>
          <w:ilvl w:val="2"/>
          <w:numId w:val="3"/>
        </w:numPr>
        <w:rPr>
          <w:rFonts w:ascii="Arial Narrow" w:hAnsi="Arial Narrow"/>
          <w:sz w:val="22"/>
        </w:rPr>
      </w:pPr>
      <w:r>
        <w:rPr>
          <w:rFonts w:ascii="Arial Narrow" w:hAnsi="Arial Narrow"/>
          <w:sz w:val="22"/>
        </w:rPr>
        <w:t>Perform duties outlined in the Student Designer job description;</w:t>
      </w:r>
    </w:p>
    <w:p w14:paraId="134A9544" w14:textId="77777777" w:rsidR="00A910E6" w:rsidRDefault="00A910E6" w:rsidP="001144F5">
      <w:pPr>
        <w:numPr>
          <w:ilvl w:val="2"/>
          <w:numId w:val="3"/>
        </w:numPr>
        <w:rPr>
          <w:rFonts w:ascii="Arial Narrow" w:hAnsi="Arial Narrow"/>
          <w:sz w:val="22"/>
        </w:rPr>
      </w:pPr>
      <w:r>
        <w:rPr>
          <w:rFonts w:ascii="Arial Narrow" w:hAnsi="Arial Narrow"/>
          <w:sz w:val="22"/>
        </w:rPr>
        <w:t>Be a part-time position hired by the Senior Designer and responsible to the Underground Manager through the Senior Designer</w:t>
      </w:r>
      <w:r w:rsidR="007D1D06">
        <w:rPr>
          <w:rFonts w:ascii="Arial Narrow" w:hAnsi="Arial Narrow"/>
          <w:sz w:val="22"/>
        </w:rPr>
        <w:t>.</w:t>
      </w:r>
    </w:p>
    <w:p w14:paraId="2F4D099A" w14:textId="77777777" w:rsidR="00B058D3" w:rsidRDefault="00B058D3" w:rsidP="00B058D3">
      <w:pPr>
        <w:ind w:left="2880"/>
        <w:rPr>
          <w:rFonts w:ascii="Arial Narrow" w:hAnsi="Arial Narrow"/>
          <w:sz w:val="22"/>
        </w:rPr>
      </w:pPr>
    </w:p>
    <w:p w14:paraId="39761FC1" w14:textId="77777777" w:rsidR="004171D9" w:rsidRDefault="00D91B1D">
      <w:pPr>
        <w:numPr>
          <w:ilvl w:val="1"/>
          <w:numId w:val="3"/>
        </w:numPr>
        <w:rPr>
          <w:rFonts w:ascii="Arial Narrow" w:hAnsi="Arial Narrow"/>
          <w:sz w:val="22"/>
        </w:rPr>
      </w:pPr>
      <w:r>
        <w:rPr>
          <w:rFonts w:ascii="Arial Narrow" w:hAnsi="Arial Narrow"/>
          <w:sz w:val="22"/>
        </w:rPr>
        <w:t xml:space="preserve">Part-Time Customer Service Representative(s), </w:t>
      </w:r>
      <w:r w:rsidR="001A5065">
        <w:rPr>
          <w:rFonts w:ascii="Arial Narrow" w:hAnsi="Arial Narrow"/>
          <w:sz w:val="22"/>
        </w:rPr>
        <w:t>who shall:</w:t>
      </w:r>
      <w:r w:rsidR="00774949">
        <w:rPr>
          <w:rFonts w:ascii="Arial Narrow" w:hAnsi="Arial Narrow"/>
          <w:sz w:val="22"/>
        </w:rPr>
        <w:br/>
      </w:r>
    </w:p>
    <w:p w14:paraId="03ACFB8B" w14:textId="77777777" w:rsidR="001A5065" w:rsidRDefault="001A5065" w:rsidP="001A5065">
      <w:pPr>
        <w:numPr>
          <w:ilvl w:val="2"/>
          <w:numId w:val="3"/>
        </w:numPr>
        <w:rPr>
          <w:rFonts w:ascii="Arial Narrow" w:hAnsi="Arial Narrow"/>
          <w:sz w:val="22"/>
        </w:rPr>
      </w:pPr>
      <w:r>
        <w:rPr>
          <w:rFonts w:ascii="Arial Narrow" w:hAnsi="Arial Narrow"/>
          <w:sz w:val="22"/>
        </w:rPr>
        <w:t>Perform receptionist duties;</w:t>
      </w:r>
    </w:p>
    <w:p w14:paraId="1E3AC177" w14:textId="77777777" w:rsidR="001A5065" w:rsidRDefault="001A5065" w:rsidP="001A5065">
      <w:pPr>
        <w:numPr>
          <w:ilvl w:val="2"/>
          <w:numId w:val="3"/>
        </w:numPr>
        <w:rPr>
          <w:rFonts w:ascii="Arial Narrow" w:hAnsi="Arial Narrow"/>
          <w:sz w:val="22"/>
        </w:rPr>
      </w:pPr>
      <w:r>
        <w:rPr>
          <w:rFonts w:ascii="Arial Narrow" w:hAnsi="Arial Narrow"/>
          <w:sz w:val="22"/>
        </w:rPr>
        <w:t>Perform other duties outlined in the Customer Service Representative job description;</w:t>
      </w:r>
    </w:p>
    <w:p w14:paraId="4F1CAE06" w14:textId="77777777" w:rsidR="00745CF7" w:rsidRDefault="001A5065" w:rsidP="001A5065">
      <w:pPr>
        <w:numPr>
          <w:ilvl w:val="2"/>
          <w:numId w:val="3"/>
        </w:numPr>
        <w:rPr>
          <w:rFonts w:ascii="Arial Narrow" w:hAnsi="Arial Narrow"/>
          <w:sz w:val="22"/>
        </w:rPr>
      </w:pPr>
      <w:r>
        <w:rPr>
          <w:rFonts w:ascii="Arial Narrow" w:hAnsi="Arial Narrow"/>
          <w:sz w:val="22"/>
        </w:rPr>
        <w:t xml:space="preserve">Be </w:t>
      </w:r>
      <w:r w:rsidR="002B0912">
        <w:rPr>
          <w:rFonts w:ascii="Arial Narrow" w:hAnsi="Arial Narrow"/>
          <w:sz w:val="22"/>
        </w:rPr>
        <w:t xml:space="preserve">part-time positions, </w:t>
      </w:r>
      <w:r w:rsidR="00D91B1D">
        <w:rPr>
          <w:rFonts w:ascii="Arial Narrow" w:hAnsi="Arial Narrow"/>
          <w:sz w:val="22"/>
        </w:rPr>
        <w:t>hired by</w:t>
      </w:r>
      <w:r w:rsidR="00C93E56">
        <w:rPr>
          <w:rFonts w:ascii="Arial Narrow" w:hAnsi="Arial Narrow"/>
          <w:sz w:val="22"/>
        </w:rPr>
        <w:t xml:space="preserve"> the Service </w:t>
      </w:r>
      <w:r w:rsidR="00A910E6">
        <w:rPr>
          <w:rFonts w:ascii="Arial Narrow" w:hAnsi="Arial Narrow"/>
          <w:sz w:val="22"/>
        </w:rPr>
        <w:t xml:space="preserve">Manager </w:t>
      </w:r>
      <w:r w:rsidR="00D91B1D">
        <w:rPr>
          <w:rFonts w:ascii="Arial Narrow" w:hAnsi="Arial Narrow"/>
          <w:sz w:val="22"/>
        </w:rPr>
        <w:t xml:space="preserve">and responsible to the </w:t>
      </w:r>
      <w:r w:rsidR="00A15A48">
        <w:rPr>
          <w:rFonts w:ascii="Arial Narrow" w:hAnsi="Arial Narrow"/>
          <w:sz w:val="22"/>
        </w:rPr>
        <w:t>Underground</w:t>
      </w:r>
      <w:r>
        <w:rPr>
          <w:rFonts w:ascii="Arial Narrow" w:hAnsi="Arial Narrow"/>
          <w:sz w:val="22"/>
        </w:rPr>
        <w:t xml:space="preserve"> M</w:t>
      </w:r>
      <w:r w:rsidR="00C93E56">
        <w:rPr>
          <w:rFonts w:ascii="Arial Narrow" w:hAnsi="Arial Narrow"/>
          <w:sz w:val="22"/>
        </w:rPr>
        <w:t>anager</w:t>
      </w:r>
      <w:r w:rsidR="00AA5ECF">
        <w:rPr>
          <w:rFonts w:ascii="Arial Narrow" w:hAnsi="Arial Narrow"/>
          <w:sz w:val="22"/>
        </w:rPr>
        <w:t xml:space="preserve"> &amp; Creative Director</w:t>
      </w:r>
      <w:r w:rsidR="00C93E56">
        <w:rPr>
          <w:rFonts w:ascii="Arial Narrow" w:hAnsi="Arial Narrow"/>
          <w:sz w:val="22"/>
        </w:rPr>
        <w:t xml:space="preserve"> through the Service </w:t>
      </w:r>
      <w:r w:rsidR="00A910E6">
        <w:rPr>
          <w:rFonts w:ascii="Arial Narrow" w:hAnsi="Arial Narrow"/>
          <w:sz w:val="22"/>
        </w:rPr>
        <w:t>Manager</w:t>
      </w:r>
      <w:r w:rsidR="007D1D06">
        <w:rPr>
          <w:rFonts w:ascii="Arial Narrow" w:hAnsi="Arial Narrow"/>
          <w:sz w:val="22"/>
        </w:rPr>
        <w:t>.</w:t>
      </w:r>
    </w:p>
    <w:p w14:paraId="1A4CF413" w14:textId="77777777" w:rsidR="00B058D3" w:rsidRDefault="00B058D3" w:rsidP="00B058D3">
      <w:pPr>
        <w:ind w:left="2160"/>
        <w:rPr>
          <w:rFonts w:ascii="Arial Narrow" w:hAnsi="Arial Narrow"/>
          <w:sz w:val="22"/>
        </w:rPr>
      </w:pPr>
    </w:p>
    <w:p w14:paraId="153C32DB" w14:textId="77777777" w:rsidR="004171D9" w:rsidRDefault="00D91B1D">
      <w:pPr>
        <w:numPr>
          <w:ilvl w:val="1"/>
          <w:numId w:val="3"/>
        </w:numPr>
        <w:rPr>
          <w:rFonts w:ascii="Arial Narrow" w:hAnsi="Arial Narrow"/>
          <w:sz w:val="22"/>
        </w:rPr>
      </w:pPr>
      <w:r>
        <w:rPr>
          <w:rFonts w:ascii="Arial Narrow" w:hAnsi="Arial Narrow"/>
          <w:sz w:val="22"/>
        </w:rPr>
        <w:t xml:space="preserve">The Marmor </w:t>
      </w:r>
      <w:r w:rsidR="002B0912">
        <w:rPr>
          <w:rFonts w:ascii="Arial Narrow" w:hAnsi="Arial Narrow"/>
          <w:sz w:val="22"/>
        </w:rPr>
        <w:t>Staff,</w:t>
      </w:r>
      <w:r>
        <w:rPr>
          <w:rFonts w:ascii="Arial Narrow" w:hAnsi="Arial Narrow"/>
          <w:sz w:val="22"/>
        </w:rPr>
        <w:t xml:space="preserve"> </w:t>
      </w:r>
      <w:r w:rsidR="002B0912">
        <w:rPr>
          <w:rFonts w:ascii="Arial Narrow" w:hAnsi="Arial Narrow"/>
          <w:sz w:val="22"/>
        </w:rPr>
        <w:t>who shall:</w:t>
      </w:r>
    </w:p>
    <w:p w14:paraId="4177A6A5" w14:textId="77777777" w:rsidR="00774949" w:rsidRDefault="00774949" w:rsidP="00774949">
      <w:pPr>
        <w:ind w:left="1440"/>
        <w:rPr>
          <w:rFonts w:ascii="Arial Narrow" w:hAnsi="Arial Narrow"/>
          <w:sz w:val="22"/>
        </w:rPr>
      </w:pPr>
    </w:p>
    <w:p w14:paraId="2640CC6E" w14:textId="77777777" w:rsidR="002B0912" w:rsidRDefault="002B0912" w:rsidP="002B0912">
      <w:pPr>
        <w:numPr>
          <w:ilvl w:val="2"/>
          <w:numId w:val="3"/>
        </w:numPr>
        <w:rPr>
          <w:rFonts w:ascii="Arial Narrow" w:hAnsi="Arial Narrow"/>
          <w:sz w:val="22"/>
        </w:rPr>
      </w:pPr>
      <w:r>
        <w:rPr>
          <w:rFonts w:ascii="Arial Narrow" w:hAnsi="Arial Narrow"/>
          <w:sz w:val="22"/>
        </w:rPr>
        <w:t>Produce the MSU Marmor Yearbook</w:t>
      </w:r>
      <w:r w:rsidR="00A15A48">
        <w:rPr>
          <w:rFonts w:ascii="Arial Narrow" w:hAnsi="Arial Narrow"/>
          <w:sz w:val="22"/>
        </w:rPr>
        <w:t xml:space="preserve"> annually</w:t>
      </w:r>
      <w:r>
        <w:rPr>
          <w:rFonts w:ascii="Arial Narrow" w:hAnsi="Arial Narrow"/>
          <w:sz w:val="22"/>
        </w:rPr>
        <w:t>;</w:t>
      </w:r>
    </w:p>
    <w:p w14:paraId="1EEF4C30" w14:textId="77777777" w:rsidR="002B0912" w:rsidRDefault="002B0912" w:rsidP="002B0912">
      <w:pPr>
        <w:numPr>
          <w:ilvl w:val="2"/>
          <w:numId w:val="3"/>
        </w:numPr>
        <w:rPr>
          <w:rFonts w:ascii="Arial Narrow" w:hAnsi="Arial Narrow"/>
          <w:sz w:val="22"/>
        </w:rPr>
      </w:pPr>
      <w:r>
        <w:rPr>
          <w:rFonts w:ascii="Arial Narrow" w:hAnsi="Arial Narrow"/>
          <w:sz w:val="22"/>
        </w:rPr>
        <w:t>Perform duties outlined in their appropriate job descriptions;</w:t>
      </w:r>
    </w:p>
    <w:p w14:paraId="5D4A9811" w14:textId="2B15455B" w:rsidR="002B0912" w:rsidRPr="00745CF7" w:rsidRDefault="002B0912" w:rsidP="002B0912">
      <w:pPr>
        <w:numPr>
          <w:ilvl w:val="2"/>
          <w:numId w:val="3"/>
        </w:numPr>
        <w:rPr>
          <w:rFonts w:ascii="Arial Narrow" w:hAnsi="Arial Narrow"/>
          <w:sz w:val="22"/>
        </w:rPr>
      </w:pPr>
      <w:r>
        <w:rPr>
          <w:rFonts w:ascii="Arial Narrow" w:hAnsi="Arial Narrow" w:cs="ENGBAK+ArialNarrow"/>
          <w:color w:val="000000"/>
          <w:sz w:val="22"/>
        </w:rPr>
        <w:t xml:space="preserve">Ensure </w:t>
      </w:r>
      <w:r w:rsidR="00810503">
        <w:rPr>
          <w:rFonts w:ascii="Arial Narrow" w:hAnsi="Arial Narrow" w:cs="ENGBAK+ArialNarrow"/>
          <w:b/>
          <w:bCs/>
          <w:color w:val="000000"/>
          <w:sz w:val="22"/>
        </w:rPr>
        <w:t>Operating Policy – Services and Operating Policy – Marmor</w:t>
      </w:r>
      <w:bookmarkStart w:id="0" w:name="_GoBack"/>
      <w:bookmarkEnd w:id="0"/>
      <w:r>
        <w:rPr>
          <w:rFonts w:ascii="Arial Narrow" w:hAnsi="Arial Narrow" w:cs="ENGBAK+ArialNarrow"/>
          <w:color w:val="000000"/>
          <w:sz w:val="22"/>
        </w:rPr>
        <w:t xml:space="preserve"> are upheld</w:t>
      </w:r>
      <w:r w:rsidR="007D1D06">
        <w:rPr>
          <w:rFonts w:ascii="Arial Narrow" w:hAnsi="Arial Narrow" w:cs="ENGBAK+ArialNarrow"/>
          <w:color w:val="000000"/>
          <w:sz w:val="22"/>
        </w:rPr>
        <w:t>;</w:t>
      </w:r>
    </w:p>
    <w:p w14:paraId="11B89AB9" w14:textId="77777777" w:rsidR="00745CF7" w:rsidRDefault="002B0912" w:rsidP="002B0912">
      <w:pPr>
        <w:numPr>
          <w:ilvl w:val="2"/>
          <w:numId w:val="3"/>
        </w:numPr>
        <w:rPr>
          <w:rFonts w:ascii="Arial Narrow" w:hAnsi="Arial Narrow"/>
          <w:sz w:val="22"/>
        </w:rPr>
      </w:pPr>
      <w:r>
        <w:rPr>
          <w:rFonts w:ascii="Arial Narrow" w:hAnsi="Arial Narrow"/>
          <w:sz w:val="22"/>
        </w:rPr>
        <w:t xml:space="preserve">Be part-time positions, </w:t>
      </w:r>
      <w:r w:rsidR="00D91B1D">
        <w:rPr>
          <w:rFonts w:ascii="Arial Narrow" w:hAnsi="Arial Narrow"/>
          <w:sz w:val="22"/>
        </w:rPr>
        <w:t>hired by and responsible to the</w:t>
      </w:r>
      <w:r w:rsidR="003272D2">
        <w:rPr>
          <w:rFonts w:ascii="Arial Narrow" w:hAnsi="Arial Narrow"/>
          <w:sz w:val="22"/>
        </w:rPr>
        <w:t xml:space="preserve"> </w:t>
      </w:r>
      <w:r w:rsidR="00A15A48">
        <w:rPr>
          <w:rFonts w:ascii="Arial Narrow" w:hAnsi="Arial Narrow"/>
          <w:sz w:val="22"/>
        </w:rPr>
        <w:t>Underground</w:t>
      </w:r>
      <w:r>
        <w:rPr>
          <w:rFonts w:ascii="Arial Narrow" w:hAnsi="Arial Narrow"/>
          <w:sz w:val="22"/>
        </w:rPr>
        <w:t xml:space="preserve"> </w:t>
      </w:r>
      <w:r w:rsidR="00D91B1D">
        <w:rPr>
          <w:rFonts w:ascii="Arial Narrow" w:hAnsi="Arial Narrow"/>
          <w:sz w:val="22"/>
        </w:rPr>
        <w:t>Manager</w:t>
      </w:r>
      <w:r w:rsidR="00A910E6">
        <w:rPr>
          <w:rFonts w:ascii="Arial Narrow" w:hAnsi="Arial Narrow"/>
          <w:sz w:val="22"/>
        </w:rPr>
        <w:t xml:space="preserve"> &amp; Creative Director</w:t>
      </w:r>
      <w:r w:rsidR="00D91B1D">
        <w:rPr>
          <w:rFonts w:ascii="Arial Narrow" w:hAnsi="Arial Narrow"/>
          <w:sz w:val="22"/>
        </w:rPr>
        <w:t xml:space="preserve"> through the </w:t>
      </w:r>
      <w:r w:rsidR="00A910E6">
        <w:rPr>
          <w:rFonts w:ascii="Arial Narrow" w:hAnsi="Arial Narrow"/>
          <w:sz w:val="22"/>
        </w:rPr>
        <w:t xml:space="preserve">Senior Designer. </w:t>
      </w:r>
    </w:p>
    <w:p w14:paraId="721456D0" w14:textId="77777777" w:rsidR="007C6AA7" w:rsidRDefault="007C6AA7" w:rsidP="007C6AA7">
      <w:pPr>
        <w:ind w:left="1440"/>
        <w:rPr>
          <w:rFonts w:ascii="Arial Narrow" w:hAnsi="Arial Narrow"/>
          <w:sz w:val="22"/>
        </w:rPr>
      </w:pPr>
    </w:p>
    <w:p w14:paraId="11535ED4" w14:textId="77777777" w:rsidR="00745CF7" w:rsidRDefault="00745CF7">
      <w:pPr>
        <w:rPr>
          <w:rFonts w:ascii="Arial Narrow" w:hAnsi="Arial Narrow"/>
          <w:sz w:val="22"/>
        </w:rPr>
      </w:pPr>
    </w:p>
    <w:p w14:paraId="4669A8D5" w14:textId="77777777" w:rsidR="00745CF7" w:rsidRDefault="00745CF7">
      <w:pPr>
        <w:pStyle w:val="BodyText"/>
        <w:ind w:left="720"/>
      </w:pPr>
    </w:p>
    <w:p w14:paraId="5E7EC799" w14:textId="77777777" w:rsidR="00745CF7" w:rsidRDefault="00745CF7">
      <w:pPr>
        <w:rPr>
          <w:rFonts w:ascii="Arial Narrow" w:hAnsi="Arial Narrow"/>
          <w:sz w:val="22"/>
        </w:rPr>
      </w:pPr>
    </w:p>
    <w:p w14:paraId="40BC18B7" w14:textId="77777777" w:rsidR="00745CF7" w:rsidRDefault="00745CF7">
      <w:pPr>
        <w:pStyle w:val="BodyText"/>
        <w:ind w:left="720"/>
      </w:pPr>
    </w:p>
    <w:p w14:paraId="0B0D000C" w14:textId="77777777" w:rsidR="00745CF7" w:rsidRDefault="00745CF7">
      <w:pPr>
        <w:rPr>
          <w:rFonts w:ascii="Arial Narrow" w:hAnsi="Arial Narrow"/>
          <w:sz w:val="22"/>
        </w:rPr>
      </w:pPr>
    </w:p>
    <w:p w14:paraId="0CC77E7D" w14:textId="77777777" w:rsidR="00745CF7" w:rsidRPr="00E015F7" w:rsidRDefault="00745CF7">
      <w:pPr>
        <w:pStyle w:val="BodyText"/>
        <w:ind w:left="720"/>
        <w:rPr>
          <w:szCs w:val="22"/>
        </w:rPr>
      </w:pPr>
    </w:p>
    <w:p w14:paraId="5C4C48BE" w14:textId="77777777" w:rsidR="00745CF7" w:rsidRDefault="00745CF7">
      <w:pPr>
        <w:rPr>
          <w:rFonts w:ascii="Arial Narrow" w:hAnsi="Arial Narrow"/>
          <w:sz w:val="22"/>
        </w:rPr>
      </w:pPr>
    </w:p>
    <w:p w14:paraId="758F77DD" w14:textId="77777777" w:rsidR="00745CF7" w:rsidRDefault="00745CF7">
      <w:pPr>
        <w:pStyle w:val="BodyText"/>
        <w:ind w:left="720"/>
      </w:pPr>
    </w:p>
    <w:p w14:paraId="1BF64722" w14:textId="77777777" w:rsidR="00745CF7" w:rsidRDefault="00745CF7">
      <w:pPr>
        <w:rPr>
          <w:rFonts w:ascii="Arial Narrow" w:hAnsi="Arial Narrow"/>
          <w:sz w:val="22"/>
        </w:rPr>
      </w:pPr>
    </w:p>
    <w:p w14:paraId="5213A1EA" w14:textId="77777777" w:rsidR="00745CF7" w:rsidRDefault="00745CF7">
      <w:pPr>
        <w:pStyle w:val="BodyText"/>
        <w:ind w:left="720"/>
      </w:pPr>
    </w:p>
    <w:p w14:paraId="5637818C" w14:textId="77777777" w:rsidR="00745CF7" w:rsidRDefault="00745CF7">
      <w:pPr>
        <w:rPr>
          <w:rFonts w:ascii="Arial Narrow" w:hAnsi="Arial Narrow"/>
          <w:sz w:val="22"/>
        </w:rPr>
      </w:pPr>
    </w:p>
    <w:p w14:paraId="2A71B526" w14:textId="77777777" w:rsidR="004171D9" w:rsidRDefault="004171D9">
      <w:pPr>
        <w:ind w:left="2160"/>
        <w:rPr>
          <w:rFonts w:ascii="Arial Narrow" w:hAnsi="Arial Narrow"/>
          <w:sz w:val="22"/>
          <w:szCs w:val="22"/>
        </w:rPr>
      </w:pPr>
    </w:p>
    <w:sectPr w:rsidR="004171D9" w:rsidSect="0002137D">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1AD9" w14:textId="77777777" w:rsidR="00D6288E" w:rsidRDefault="00D6288E">
      <w:r>
        <w:separator/>
      </w:r>
    </w:p>
  </w:endnote>
  <w:endnote w:type="continuationSeparator" w:id="0">
    <w:p w14:paraId="36017C21" w14:textId="77777777" w:rsidR="00D6288E" w:rsidRDefault="00D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ENGBAK+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D27B" w14:textId="77777777" w:rsidR="00DA3A8C" w:rsidRDefault="00DA3A8C">
    <w:pPr>
      <w:pStyle w:val="Footer"/>
      <w:rPr>
        <w:rFonts w:ascii="Arial Narrow" w:hAnsi="Arial Narrow"/>
        <w:sz w:val="18"/>
        <w:lang w:val="en-CA"/>
      </w:rPr>
    </w:pPr>
    <w:r>
      <w:rPr>
        <w:rFonts w:ascii="Arial Narrow" w:hAnsi="Arial Narrow"/>
        <w:sz w:val="18"/>
        <w:lang w:val="en-CA"/>
      </w:rPr>
      <w:t>Approved 88O</w:t>
    </w:r>
  </w:p>
  <w:p w14:paraId="625AA28E" w14:textId="77777777" w:rsidR="00DA3A8C" w:rsidRPr="003C620D" w:rsidRDefault="00DA3A8C">
    <w:pPr>
      <w:pStyle w:val="Footer"/>
      <w:rPr>
        <w:rFonts w:ascii="Arial Narrow" w:hAnsi="Arial Narrow"/>
        <w:sz w:val="18"/>
        <w:lang w:val="en-CA"/>
      </w:rPr>
    </w:pPr>
    <w:r>
      <w:rPr>
        <w:rFonts w:ascii="Arial Narrow" w:hAnsi="Arial Narrow"/>
        <w:sz w:val="18"/>
        <w:lang w:val="en-CA"/>
      </w:rPr>
      <w:t>Revised 89G, 89N, 92P, 94R, 96Q, 04E, 04F, 06E, 09E, 11Q, 13C</w:t>
    </w:r>
    <w:r w:rsidR="00F51E60">
      <w:rPr>
        <w:rFonts w:ascii="Arial Narrow" w:hAnsi="Arial Narrow"/>
        <w:sz w:val="18"/>
        <w:lang w:val="en-CA"/>
      </w:rPr>
      <w:t>, 13Q</w:t>
    </w:r>
    <w:r w:rsidR="00774949">
      <w:rPr>
        <w:rFonts w:ascii="Arial Narrow" w:hAnsi="Arial Narrow"/>
        <w:sz w:val="18"/>
        <w:lang w:val="en-CA"/>
      </w:rPr>
      <w:t>, EB 16-12</w:t>
    </w:r>
    <w:r w:rsidR="001144F5">
      <w:rPr>
        <w:rFonts w:ascii="Arial Narrow" w:hAnsi="Arial Narrow"/>
        <w:sz w:val="18"/>
        <w:lang w:val="en-CA"/>
      </w:rPr>
      <w:t>, EB 16-27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8F56C" w14:textId="77777777" w:rsidR="00D6288E" w:rsidRDefault="00D6288E">
      <w:r>
        <w:separator/>
      </w:r>
    </w:p>
  </w:footnote>
  <w:footnote w:type="continuationSeparator" w:id="0">
    <w:p w14:paraId="642CB13B" w14:textId="77777777" w:rsidR="00D6288E" w:rsidRDefault="00D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B1B1" w14:textId="77777777" w:rsidR="00DA3A8C" w:rsidRPr="00B058D3" w:rsidRDefault="00774949">
    <w:pPr>
      <w:pStyle w:val="Header"/>
      <w:jc w:val="right"/>
      <w:rPr>
        <w:rFonts w:ascii="Arial Narrow" w:hAnsi="Arial Narrow"/>
        <w:sz w:val="20"/>
      </w:rPr>
    </w:pPr>
    <w:r>
      <w:rPr>
        <w:rFonts w:ascii="Arial Narrow" w:hAnsi="Arial Narrow"/>
        <w:sz w:val="20"/>
      </w:rPr>
      <w:t xml:space="preserve">OPERATING POLICY - </w:t>
    </w:r>
    <w:r w:rsidR="00B058D3" w:rsidRPr="00B058D3">
      <w:rPr>
        <w:rFonts w:ascii="Arial Narrow" w:hAnsi="Arial Narrow"/>
        <w:sz w:val="20"/>
      </w:rPr>
      <w:t xml:space="preserve">UNDERGROUND MEDIA </w:t>
    </w:r>
    <w:r w:rsidR="001144F5">
      <w:rPr>
        <w:rFonts w:ascii="Arial Narrow" w:hAnsi="Arial Narrow"/>
        <w:sz w:val="20"/>
      </w:rPr>
      <w:t>+</w:t>
    </w:r>
    <w:r w:rsidR="00B058D3" w:rsidRPr="00B058D3">
      <w:rPr>
        <w:rFonts w:ascii="Arial Narrow" w:hAnsi="Arial Narrow"/>
        <w:sz w:val="20"/>
      </w:rPr>
      <w:t xml:space="preserve"> DESIGN – PAGE </w:t>
    </w:r>
    <w:r w:rsidR="00C37B7D" w:rsidRPr="00B058D3">
      <w:rPr>
        <w:rStyle w:val="PageNumber"/>
        <w:rFonts w:ascii="Arial Narrow" w:hAnsi="Arial Narrow"/>
        <w:sz w:val="20"/>
      </w:rPr>
      <w:fldChar w:fldCharType="begin"/>
    </w:r>
    <w:r w:rsidR="00DA3A8C" w:rsidRPr="00B058D3">
      <w:rPr>
        <w:rStyle w:val="PageNumber"/>
        <w:rFonts w:ascii="Arial Narrow" w:hAnsi="Arial Narrow"/>
        <w:sz w:val="20"/>
      </w:rPr>
      <w:instrText xml:space="preserve"> PAGE </w:instrText>
    </w:r>
    <w:r w:rsidR="00C37B7D" w:rsidRPr="00B058D3">
      <w:rPr>
        <w:rStyle w:val="PageNumber"/>
        <w:rFonts w:ascii="Arial Narrow" w:hAnsi="Arial Narrow"/>
        <w:sz w:val="20"/>
      </w:rPr>
      <w:fldChar w:fldCharType="separate"/>
    </w:r>
    <w:r w:rsidR="001144F5">
      <w:rPr>
        <w:rStyle w:val="PageNumber"/>
        <w:rFonts w:ascii="Arial Narrow" w:hAnsi="Arial Narrow"/>
        <w:noProof/>
        <w:sz w:val="20"/>
      </w:rPr>
      <w:t>3</w:t>
    </w:r>
    <w:r w:rsidR="00C37B7D" w:rsidRPr="00B058D3">
      <w:rPr>
        <w:rStyle w:val="PageNumber"/>
        <w:rFonts w:ascii="Arial Narrow" w:hAnsi="Arial Narrow"/>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0D35"/>
    <w:multiLevelType w:val="multilevel"/>
    <w:tmpl w:val="B6FA228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56045CE"/>
    <w:multiLevelType w:val="multilevel"/>
    <w:tmpl w:val="4F16779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891B3F"/>
    <w:multiLevelType w:val="multilevel"/>
    <w:tmpl w:val="0E0ADB0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70A68EA"/>
    <w:multiLevelType w:val="multilevel"/>
    <w:tmpl w:val="3BE0949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C503D9D"/>
    <w:multiLevelType w:val="multilevel"/>
    <w:tmpl w:val="D018A88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336F66BF"/>
    <w:multiLevelType w:val="multilevel"/>
    <w:tmpl w:val="E61E9C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9BF6B4D"/>
    <w:multiLevelType w:val="multilevel"/>
    <w:tmpl w:val="F0905F5C"/>
    <w:lvl w:ilvl="0">
      <w:start w:val="10"/>
      <w:numFmt w:val="none"/>
      <w:lvlText w:val="9"/>
      <w:lvlJc w:val="left"/>
      <w:pPr>
        <w:tabs>
          <w:tab w:val="num" w:pos="720"/>
        </w:tabs>
        <w:ind w:left="720" w:hanging="720"/>
      </w:pPr>
      <w:rPr>
        <w:rFonts w:hint="default"/>
      </w:rPr>
    </w:lvl>
    <w:lvl w:ilvl="1">
      <w:start w:val="1"/>
      <w:numFmt w:val="decimal"/>
      <w:lvlText w:val="%19.%2"/>
      <w:lvlJc w:val="left"/>
      <w:pPr>
        <w:tabs>
          <w:tab w:val="num" w:pos="1440"/>
        </w:tabs>
        <w:ind w:left="1440" w:hanging="720"/>
      </w:pPr>
      <w:rPr>
        <w:rFonts w:hint="default"/>
      </w:rPr>
    </w:lvl>
    <w:lvl w:ilvl="2">
      <w:start w:val="1"/>
      <w:numFmt w:val="decimal"/>
      <w:lvlText w:val="9.%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ABB209E"/>
    <w:multiLevelType w:val="multilevel"/>
    <w:tmpl w:val="E96C63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B2107B4"/>
    <w:multiLevelType w:val="multilevel"/>
    <w:tmpl w:val="DBE2205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D82F13"/>
    <w:multiLevelType w:val="multilevel"/>
    <w:tmpl w:val="D018A88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560177D"/>
    <w:multiLevelType w:val="multilevel"/>
    <w:tmpl w:val="9C1A2A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A792E6B"/>
    <w:multiLevelType w:val="multilevel"/>
    <w:tmpl w:val="C2E07D6A"/>
    <w:lvl w:ilvl="0">
      <w:start w:val="8"/>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9791103"/>
    <w:multiLevelType w:val="multilevel"/>
    <w:tmpl w:val="86DC42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C15348E"/>
    <w:multiLevelType w:val="multilevel"/>
    <w:tmpl w:val="EB18A03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46A5CC4"/>
    <w:multiLevelType w:val="multilevel"/>
    <w:tmpl w:val="258CEA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A8F173B"/>
    <w:multiLevelType w:val="multilevel"/>
    <w:tmpl w:val="902EC8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B8A2F59"/>
    <w:multiLevelType w:val="multilevel"/>
    <w:tmpl w:val="716CAC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16"/>
  </w:num>
  <w:num w:numId="3">
    <w:abstractNumId w:val="0"/>
  </w:num>
  <w:num w:numId="4">
    <w:abstractNumId w:val="14"/>
  </w:num>
  <w:num w:numId="5">
    <w:abstractNumId w:val="13"/>
  </w:num>
  <w:num w:numId="6">
    <w:abstractNumId w:val="1"/>
  </w:num>
  <w:num w:numId="7">
    <w:abstractNumId w:val="5"/>
  </w:num>
  <w:num w:numId="8">
    <w:abstractNumId w:val="10"/>
  </w:num>
  <w:num w:numId="9">
    <w:abstractNumId w:val="4"/>
  </w:num>
  <w:num w:numId="10">
    <w:abstractNumId w:val="12"/>
  </w:num>
  <w:num w:numId="11">
    <w:abstractNumId w:val="2"/>
  </w:num>
  <w:num w:numId="12">
    <w:abstractNumId w:val="11"/>
  </w:num>
  <w:num w:numId="13">
    <w:abstractNumId w:val="6"/>
  </w:num>
  <w:num w:numId="14">
    <w:abstractNumId w:val="15"/>
  </w:num>
  <w:num w:numId="15">
    <w:abstractNumId w:val="6"/>
    <w:lvlOverride w:ilvl="0">
      <w:lvl w:ilvl="0">
        <w:start w:val="10"/>
        <w:numFmt w:val="none"/>
        <w:lvlText w:val="9"/>
        <w:lvlJc w:val="left"/>
        <w:pPr>
          <w:tabs>
            <w:tab w:val="num" w:pos="720"/>
          </w:tabs>
          <w:ind w:left="720" w:hanging="720"/>
        </w:pPr>
        <w:rPr>
          <w:rFonts w:hint="default"/>
        </w:rPr>
      </w:lvl>
    </w:lvlOverride>
    <w:lvlOverride w:ilvl="1">
      <w:lvl w:ilvl="1">
        <w:start w:val="1"/>
        <w:numFmt w:val="decimal"/>
        <w:lvlText w:val="%19.%2"/>
        <w:lvlJc w:val="left"/>
        <w:pPr>
          <w:tabs>
            <w:tab w:val="num" w:pos="1440"/>
          </w:tabs>
          <w:ind w:left="1440" w:hanging="720"/>
        </w:pPr>
        <w:rPr>
          <w:rFonts w:hint="default"/>
        </w:rPr>
      </w:lvl>
    </w:lvlOverride>
    <w:lvlOverride w:ilvl="2">
      <w:lvl w:ilvl="2">
        <w:start w:val="1"/>
        <w:numFmt w:val="decimal"/>
        <w:lvlText w:val="9.%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16">
    <w:abstractNumId w:val="8"/>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8"/>
    <w:rsid w:val="00006A84"/>
    <w:rsid w:val="0002137D"/>
    <w:rsid w:val="00033699"/>
    <w:rsid w:val="000B230D"/>
    <w:rsid w:val="000B28E7"/>
    <w:rsid w:val="000B42B2"/>
    <w:rsid w:val="00104B9E"/>
    <w:rsid w:val="001144F5"/>
    <w:rsid w:val="001714B5"/>
    <w:rsid w:val="001714F8"/>
    <w:rsid w:val="0018682D"/>
    <w:rsid w:val="001941DD"/>
    <w:rsid w:val="001A5065"/>
    <w:rsid w:val="00211D50"/>
    <w:rsid w:val="00215753"/>
    <w:rsid w:val="00215EC1"/>
    <w:rsid w:val="00264099"/>
    <w:rsid w:val="002A0E16"/>
    <w:rsid w:val="002B0912"/>
    <w:rsid w:val="002C413E"/>
    <w:rsid w:val="002D0A1E"/>
    <w:rsid w:val="003272D2"/>
    <w:rsid w:val="003C2C52"/>
    <w:rsid w:val="003C620D"/>
    <w:rsid w:val="00401839"/>
    <w:rsid w:val="004161F6"/>
    <w:rsid w:val="004171D9"/>
    <w:rsid w:val="004212E1"/>
    <w:rsid w:val="00437E19"/>
    <w:rsid w:val="0044392C"/>
    <w:rsid w:val="004744F0"/>
    <w:rsid w:val="0048496C"/>
    <w:rsid w:val="004A6B89"/>
    <w:rsid w:val="00504418"/>
    <w:rsid w:val="00523478"/>
    <w:rsid w:val="00547B89"/>
    <w:rsid w:val="00590E5B"/>
    <w:rsid w:val="00592E28"/>
    <w:rsid w:val="005D275E"/>
    <w:rsid w:val="0060289B"/>
    <w:rsid w:val="006277E4"/>
    <w:rsid w:val="00647775"/>
    <w:rsid w:val="006C3BC2"/>
    <w:rsid w:val="006E6AC3"/>
    <w:rsid w:val="006F62CD"/>
    <w:rsid w:val="0072603C"/>
    <w:rsid w:val="00735849"/>
    <w:rsid w:val="00742CCF"/>
    <w:rsid w:val="00745CF7"/>
    <w:rsid w:val="007509AE"/>
    <w:rsid w:val="00751F43"/>
    <w:rsid w:val="00774949"/>
    <w:rsid w:val="007C045D"/>
    <w:rsid w:val="007C6AA7"/>
    <w:rsid w:val="007D1D06"/>
    <w:rsid w:val="007E0EFF"/>
    <w:rsid w:val="00805B81"/>
    <w:rsid w:val="00810503"/>
    <w:rsid w:val="008659C7"/>
    <w:rsid w:val="00892C1B"/>
    <w:rsid w:val="00893B64"/>
    <w:rsid w:val="008B3CDD"/>
    <w:rsid w:val="00920B2C"/>
    <w:rsid w:val="00930862"/>
    <w:rsid w:val="009448E7"/>
    <w:rsid w:val="00945BC8"/>
    <w:rsid w:val="00972211"/>
    <w:rsid w:val="009F64CB"/>
    <w:rsid w:val="00A15A48"/>
    <w:rsid w:val="00A2054A"/>
    <w:rsid w:val="00A258BB"/>
    <w:rsid w:val="00A32EE4"/>
    <w:rsid w:val="00A42342"/>
    <w:rsid w:val="00A42910"/>
    <w:rsid w:val="00A910E6"/>
    <w:rsid w:val="00AA5ECF"/>
    <w:rsid w:val="00AC6AD2"/>
    <w:rsid w:val="00B058D3"/>
    <w:rsid w:val="00C109DB"/>
    <w:rsid w:val="00C37B7D"/>
    <w:rsid w:val="00C440F9"/>
    <w:rsid w:val="00C93E56"/>
    <w:rsid w:val="00CB326B"/>
    <w:rsid w:val="00CD0D92"/>
    <w:rsid w:val="00D22DDB"/>
    <w:rsid w:val="00D51C87"/>
    <w:rsid w:val="00D6288E"/>
    <w:rsid w:val="00D91B1D"/>
    <w:rsid w:val="00DA3A8C"/>
    <w:rsid w:val="00DB63EE"/>
    <w:rsid w:val="00E015F7"/>
    <w:rsid w:val="00E03E62"/>
    <w:rsid w:val="00E42F5B"/>
    <w:rsid w:val="00E51583"/>
    <w:rsid w:val="00E60114"/>
    <w:rsid w:val="00EB56AE"/>
    <w:rsid w:val="00ED73D9"/>
    <w:rsid w:val="00EE6CE5"/>
    <w:rsid w:val="00F35CC0"/>
    <w:rsid w:val="00F51E60"/>
    <w:rsid w:val="00F874D7"/>
    <w:rsid w:val="00F97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0B6DE111"/>
  <w15:docId w15:val="{0E2BED2F-CCB5-46F6-8703-4B9D7042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CF7"/>
    <w:rPr>
      <w:sz w:val="24"/>
      <w:szCs w:val="24"/>
      <w:lang w:val="en-US" w:eastAsia="en-US"/>
    </w:rPr>
  </w:style>
  <w:style w:type="paragraph" w:styleId="Heading1">
    <w:name w:val="heading 1"/>
    <w:basedOn w:val="Normal"/>
    <w:next w:val="Normal"/>
    <w:qFormat/>
    <w:rsid w:val="00745CF7"/>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5CF7"/>
    <w:rPr>
      <w:rFonts w:ascii="Arial Narrow" w:hAnsi="Arial Narrow"/>
      <w:sz w:val="22"/>
    </w:rPr>
  </w:style>
  <w:style w:type="paragraph" w:styleId="Header">
    <w:name w:val="header"/>
    <w:basedOn w:val="Normal"/>
    <w:semiHidden/>
    <w:rsid w:val="00745CF7"/>
    <w:pPr>
      <w:tabs>
        <w:tab w:val="center" w:pos="4320"/>
        <w:tab w:val="right" w:pos="8640"/>
      </w:tabs>
    </w:pPr>
  </w:style>
  <w:style w:type="paragraph" w:styleId="Footer">
    <w:name w:val="footer"/>
    <w:basedOn w:val="Normal"/>
    <w:semiHidden/>
    <w:rsid w:val="00745CF7"/>
    <w:pPr>
      <w:tabs>
        <w:tab w:val="center" w:pos="4320"/>
        <w:tab w:val="right" w:pos="8640"/>
      </w:tabs>
    </w:pPr>
  </w:style>
  <w:style w:type="character" w:styleId="PageNumber">
    <w:name w:val="page number"/>
    <w:basedOn w:val="DefaultParagraphFont"/>
    <w:semiHidden/>
    <w:rsid w:val="00745CF7"/>
  </w:style>
  <w:style w:type="paragraph" w:styleId="BalloonText">
    <w:name w:val="Balloon Text"/>
    <w:basedOn w:val="Normal"/>
    <w:link w:val="BalloonTextChar"/>
    <w:uiPriority w:val="99"/>
    <w:semiHidden/>
    <w:unhideWhenUsed/>
    <w:rsid w:val="001714F8"/>
    <w:rPr>
      <w:rFonts w:ascii="Tahoma" w:hAnsi="Tahoma" w:cs="Tahoma"/>
      <w:sz w:val="16"/>
      <w:szCs w:val="16"/>
    </w:rPr>
  </w:style>
  <w:style w:type="character" w:customStyle="1" w:styleId="BalloonTextChar">
    <w:name w:val="Balloon Text Char"/>
    <w:basedOn w:val="DefaultParagraphFont"/>
    <w:link w:val="BalloonText"/>
    <w:uiPriority w:val="99"/>
    <w:semiHidden/>
    <w:rsid w:val="001714F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4392C"/>
    <w:rPr>
      <w:sz w:val="18"/>
      <w:szCs w:val="18"/>
    </w:rPr>
  </w:style>
  <w:style w:type="paragraph" w:styleId="CommentText">
    <w:name w:val="annotation text"/>
    <w:basedOn w:val="Normal"/>
    <w:link w:val="CommentTextChar"/>
    <w:uiPriority w:val="99"/>
    <w:semiHidden/>
    <w:unhideWhenUsed/>
    <w:rsid w:val="0044392C"/>
  </w:style>
  <w:style w:type="character" w:customStyle="1" w:styleId="CommentTextChar">
    <w:name w:val="Comment Text Char"/>
    <w:basedOn w:val="DefaultParagraphFont"/>
    <w:link w:val="CommentText"/>
    <w:uiPriority w:val="99"/>
    <w:semiHidden/>
    <w:rsid w:val="0044392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4392C"/>
    <w:rPr>
      <w:b/>
      <w:bCs/>
      <w:sz w:val="20"/>
      <w:szCs w:val="20"/>
    </w:rPr>
  </w:style>
  <w:style w:type="character" w:customStyle="1" w:styleId="CommentSubjectChar">
    <w:name w:val="Comment Subject Char"/>
    <w:basedOn w:val="CommentTextChar"/>
    <w:link w:val="CommentSubject"/>
    <w:uiPriority w:val="99"/>
    <w:semiHidden/>
    <w:rsid w:val="0044392C"/>
    <w:rPr>
      <w:b/>
      <w:bCs/>
      <w:sz w:val="24"/>
      <w:szCs w:val="24"/>
      <w:lang w:val="en-US" w:eastAsia="en-US"/>
    </w:rPr>
  </w:style>
  <w:style w:type="paragraph" w:styleId="Revision">
    <w:name w:val="Revision"/>
    <w:hidden/>
    <w:uiPriority w:val="99"/>
    <w:semiHidden/>
    <w:rsid w:val="00E03E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39A8-FCBF-4CC5-A69A-08FEB1AC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Office Clerk</cp:lastModifiedBy>
  <cp:revision>3</cp:revision>
  <cp:lastPrinted>2017-03-10T15:34:00Z</cp:lastPrinted>
  <dcterms:created xsi:type="dcterms:W3CDTF">2019-10-16T15:27:00Z</dcterms:created>
  <dcterms:modified xsi:type="dcterms:W3CDTF">2019-10-16T15:43:00Z</dcterms:modified>
</cp:coreProperties>
</file>