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5630" w14:textId="77777777" w:rsidR="00E10D90" w:rsidRDefault="00E10D90" w:rsidP="00E10D90">
      <w:pPr>
        <w:pStyle w:val="ListParagraph"/>
        <w:numPr>
          <w:ilvl w:val="0"/>
          <w:numId w:val="22"/>
        </w:numPr>
      </w:pPr>
      <w:r>
        <w:rPr>
          <w:noProof/>
          <w:sz w:val="2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4913F2D" wp14:editId="633194E3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6858000" cy="13716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…</w:t>
      </w:r>
    </w:p>
    <w:p w14:paraId="14606109" w14:textId="77777777" w:rsidR="00E10D90" w:rsidRDefault="00E10D90" w:rsidP="00E10D90"/>
    <w:p w14:paraId="50774879" w14:textId="77777777" w:rsidR="00E10D90" w:rsidRDefault="00E10D90" w:rsidP="00E10D90"/>
    <w:p w14:paraId="0B241843" w14:textId="77777777" w:rsidR="00E10D90" w:rsidRDefault="00E10D90" w:rsidP="00E10D90"/>
    <w:p w14:paraId="02C36EB4" w14:textId="77777777" w:rsidR="00E10D90" w:rsidRDefault="00E10D90" w:rsidP="00E10D90"/>
    <w:p w14:paraId="1E7A90E3" w14:textId="77777777" w:rsidR="00E10D90" w:rsidRDefault="00E10D90" w:rsidP="00E10D90"/>
    <w:p w14:paraId="5F150F5C" w14:textId="0CDD9CF4" w:rsidR="00E10D90" w:rsidRPr="00371531" w:rsidRDefault="00C92A51" w:rsidP="00E10D90">
      <w:pPr>
        <w:pStyle w:val="Heading1"/>
        <w:rPr>
          <w:rFonts w:ascii="Impact" w:hAnsi="Impact"/>
        </w:rPr>
      </w:pPr>
      <w:r>
        <w:rPr>
          <w:rFonts w:ascii="Impact" w:hAnsi="Impact"/>
        </w:rPr>
        <w:t>Operating Policy - TwelvEighty</w:t>
      </w:r>
    </w:p>
    <w:p w14:paraId="45FB246C" w14:textId="77777777" w:rsidR="00E10D90" w:rsidRPr="00D6093D" w:rsidRDefault="00E10D90" w:rsidP="00E10D90">
      <w:pPr>
        <w:rPr>
          <w:rFonts w:ascii="Crillee It BT" w:hAnsi="Crillee It BT"/>
          <w:sz w:val="28"/>
          <w:szCs w:val="28"/>
        </w:rPr>
      </w:pPr>
    </w:p>
    <w:p w14:paraId="4EB12192" w14:textId="2C6DC37E" w:rsidR="00E10D90" w:rsidRPr="00E10D90" w:rsidRDefault="00E10D90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 w:rsidRPr="00E10D90">
        <w:rPr>
          <w:rFonts w:ascii="Impact" w:hAnsi="Impact"/>
          <w:sz w:val="28"/>
        </w:rPr>
        <w:t>P</w:t>
      </w:r>
      <w:r w:rsidR="00C92A51">
        <w:rPr>
          <w:rFonts w:ascii="Impact" w:hAnsi="Impact"/>
          <w:sz w:val="28"/>
        </w:rPr>
        <w:t>urpose</w:t>
      </w:r>
    </w:p>
    <w:p w14:paraId="7C61ABD0" w14:textId="77777777" w:rsidR="00E10D90" w:rsidRPr="00D6093D" w:rsidRDefault="00E10D90" w:rsidP="00E10D90">
      <w:pPr>
        <w:rPr>
          <w:rFonts w:ascii="Crillee It BT" w:hAnsi="Crillee It BT"/>
          <w:sz w:val="22"/>
          <w:szCs w:val="22"/>
        </w:rPr>
      </w:pPr>
    </w:p>
    <w:p w14:paraId="4A09393B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To provide a low-cost restaurant and entertainment facility for the student body and the McMaster community and to attain a maximum profit level, while operating within constraints set by the SRA.</w:t>
      </w:r>
    </w:p>
    <w:p w14:paraId="5EE57136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23350A39" w14:textId="1919B8C0" w:rsidR="00E10D90" w:rsidRPr="00E10D90" w:rsidRDefault="00C92A51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t xml:space="preserve">Operating Parameters </w:t>
      </w:r>
    </w:p>
    <w:p w14:paraId="44D5EBDF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5DC6A892" w14:textId="77777777" w:rsidR="00E10D90" w:rsidRDefault="00E10D90" w:rsidP="00E10D90">
      <w:pPr>
        <w:pStyle w:val="BodyText"/>
        <w:numPr>
          <w:ilvl w:val="1"/>
          <w:numId w:val="23"/>
        </w:numPr>
      </w:pPr>
      <w:r>
        <w:t>All TwelvEighty personnel shall ensure that TwelvEighty abides by all laws and regulations pertaining to licensed premises in Ontario;</w:t>
      </w:r>
    </w:p>
    <w:p w14:paraId="293DCBB9" w14:textId="77777777" w:rsidR="00E10D90" w:rsidRDefault="00E10D90" w:rsidP="00E10D90">
      <w:pPr>
        <w:pStyle w:val="BodyText"/>
        <w:ind w:left="720"/>
      </w:pPr>
    </w:p>
    <w:p w14:paraId="42BD3426" w14:textId="77777777" w:rsidR="00E10D90" w:rsidRDefault="00E10D90" w:rsidP="00E10D90">
      <w:pPr>
        <w:numPr>
          <w:ilvl w:val="1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All business transactions and accounting are to be handled through the Accounting Department;</w:t>
      </w:r>
    </w:p>
    <w:p w14:paraId="6F867BA1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1541C9ED" w14:textId="77777777" w:rsidR="00E10D90" w:rsidRDefault="00E10D90" w:rsidP="00E10D90">
      <w:pPr>
        <w:numPr>
          <w:ilvl w:val="1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previous day’s cash in excess of the float must be taken to the Accounting Department daily, except on weekends, when they shall be deposited in the safety deposit box.</w:t>
      </w:r>
    </w:p>
    <w:p w14:paraId="17EC3515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5BBD3201" w14:textId="05C95BE8" w:rsidR="00E10D90" w:rsidRPr="00E10D90" w:rsidRDefault="00C92A51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Personnel Structure</w:t>
      </w:r>
    </w:p>
    <w:p w14:paraId="0434463B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6476EE31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TwelvEighty’s staff team shall consist of:</w:t>
      </w:r>
    </w:p>
    <w:p w14:paraId="419CC6CF" w14:textId="77777777" w:rsidR="00E10D90" w:rsidRDefault="00E10D90" w:rsidP="00E10D90">
      <w:pPr>
        <w:pStyle w:val="BodyText"/>
        <w:ind w:left="720"/>
      </w:pPr>
    </w:p>
    <w:p w14:paraId="3683DA74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Food &amp; Beverage Manager, hired by and responsible the Board of Directors through the General Manager;</w:t>
      </w:r>
    </w:p>
    <w:p w14:paraId="7B605327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Restaurant Manager, hired by and responsible to the General Manager through the Food &amp; Beverage Manager;</w:t>
      </w:r>
    </w:p>
    <w:p w14:paraId="3962F62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Kitchen Manager, hired by and responsible to the General Manager through the Food &amp; Beverage Manager;</w:t>
      </w:r>
    </w:p>
    <w:p w14:paraId="248A211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Assistant Kitchen Manager, hired by and responsible to the Food &amp; Beverage Manager through the Kitchen Manager;</w:t>
      </w:r>
    </w:p>
    <w:p w14:paraId="622450E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Night Club Manager, hired by and responsible to the General Manager through the Food &amp; Beverage Manager;</w:t>
      </w:r>
    </w:p>
    <w:p w14:paraId="2640E784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Assistant Restaurant Managers, hired by and responsible to the Restaurant Manager;</w:t>
      </w:r>
    </w:p>
    <w:p w14:paraId="22FE89DF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Student Kitchen Managers, hired by and responsible to the Kitchen Manager;</w:t>
      </w:r>
    </w:p>
    <w:p w14:paraId="19FBFE77" w14:textId="77777777" w:rsidR="00E10D90" w:rsidRPr="001B17C8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Assistant Night Club Managers, hired by and responsible to the Night Club Manager;</w:t>
      </w:r>
    </w:p>
    <w:p w14:paraId="735DD586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Part-Time service staff, hired by and responsible to the Restaurant Manager or Night Club Manager, consisting of:</w:t>
      </w:r>
    </w:p>
    <w:p w14:paraId="71D55BA8" w14:textId="77777777" w:rsidR="00E10D90" w:rsidRDefault="00E10D90" w:rsidP="00E10D90">
      <w:pPr>
        <w:ind w:left="1440"/>
        <w:rPr>
          <w:rFonts w:ascii="Arial Narrow" w:hAnsi="Arial Narrow"/>
          <w:sz w:val="22"/>
        </w:rPr>
      </w:pPr>
    </w:p>
    <w:p w14:paraId="212A1E1D" w14:textId="77777777" w:rsidR="00E10D90" w:rsidRDefault="00E10D90" w:rsidP="00E10D90">
      <w:pPr>
        <w:numPr>
          <w:ilvl w:val="3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Cashiers;</w:t>
      </w:r>
    </w:p>
    <w:p w14:paraId="67D20F88" w14:textId="77777777" w:rsidR="00E10D90" w:rsidRDefault="00E10D90" w:rsidP="00E10D90">
      <w:pPr>
        <w:numPr>
          <w:ilvl w:val="3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Security Staff;</w:t>
      </w:r>
    </w:p>
    <w:p w14:paraId="00AABBD0" w14:textId="77777777" w:rsidR="00E10D90" w:rsidRDefault="00E10D90" w:rsidP="00E10D90">
      <w:pPr>
        <w:numPr>
          <w:ilvl w:val="3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Bartenders;</w:t>
      </w:r>
    </w:p>
    <w:p w14:paraId="30F3C127" w14:textId="77777777" w:rsidR="00E10D90" w:rsidRDefault="00E10D90" w:rsidP="00E10D90">
      <w:pPr>
        <w:numPr>
          <w:ilvl w:val="3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Host Staff;</w:t>
      </w:r>
    </w:p>
    <w:p w14:paraId="1245BD8E" w14:textId="77777777" w:rsidR="00E10D90" w:rsidRDefault="00E10D90" w:rsidP="00E10D90">
      <w:pPr>
        <w:numPr>
          <w:ilvl w:val="3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Barbacks;</w:t>
      </w:r>
    </w:p>
    <w:p w14:paraId="18859B09" w14:textId="77777777" w:rsidR="00E10D90" w:rsidRDefault="00E10D90" w:rsidP="00E10D90">
      <w:pPr>
        <w:numPr>
          <w:ilvl w:val="3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Servers.</w:t>
      </w:r>
    </w:p>
    <w:p w14:paraId="58996B11" w14:textId="77777777" w:rsidR="00E10D90" w:rsidRDefault="00E10D90" w:rsidP="00E10D90">
      <w:pPr>
        <w:numPr>
          <w:ilvl w:val="3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Promotions Coordinator</w:t>
      </w:r>
    </w:p>
    <w:p w14:paraId="10AD559D" w14:textId="77777777" w:rsidR="00E10D90" w:rsidRDefault="00E10D90" w:rsidP="00E10D90">
      <w:pPr>
        <w:ind w:left="2160"/>
        <w:rPr>
          <w:rFonts w:ascii="Arial Narrow" w:hAnsi="Arial Narrow"/>
          <w:sz w:val="22"/>
        </w:rPr>
      </w:pPr>
    </w:p>
    <w:p w14:paraId="64BA2F84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Part-Time kitchen staff, hired by and responsible to the Kitchen Manager;</w:t>
      </w:r>
    </w:p>
    <w:p w14:paraId="55BDBFBB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6B714E89" w14:textId="7079146E" w:rsidR="00E10D90" w:rsidRPr="00E10D90" w:rsidRDefault="00C92A51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Food &amp; Beverage Manager</w:t>
      </w:r>
    </w:p>
    <w:p w14:paraId="74DEC34B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20F7193F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The Food &amp; Beverage Manager shall:</w:t>
      </w:r>
    </w:p>
    <w:p w14:paraId="4290493F" w14:textId="77777777" w:rsidR="00E10D90" w:rsidRDefault="00E10D90" w:rsidP="00E10D90">
      <w:pPr>
        <w:pStyle w:val="BodyText"/>
        <w:ind w:left="720"/>
      </w:pPr>
    </w:p>
    <w:p w14:paraId="3456DB0A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Manage TwelvEighty  on the principles of fulfilling the Purpose and Operating Parameters;</w:t>
      </w:r>
    </w:p>
    <w:p w14:paraId="031DF0B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Develop a rapport with all relevant agencies pertaining to laws and regulations of licensed premises on Ontario;</w:t>
      </w:r>
    </w:p>
    <w:p w14:paraId="2EA86D6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the management of the Restaurant Manager, Kitchen Manager, and Night Club Manager, as well as their respective operations;</w:t>
      </w:r>
    </w:p>
    <w:p w14:paraId="0E79E8DB" w14:textId="77777777" w:rsidR="00E10D90" w:rsidRPr="00C00FD3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Actively participate in the delivery of service at TwelvEighty </w:t>
      </w:r>
    </w:p>
    <w:p w14:paraId="75E6DB45" w14:textId="77777777" w:rsidR="00E10D90" w:rsidRPr="00E47447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the inventory at TwelvEighty;</w:t>
      </w:r>
    </w:p>
    <w:p w14:paraId="3476CB5F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Work in conjunction with the SRA, the Board of Directors, and the General Manager on projects and policies which will improve the operation of TwelvEighty;</w:t>
      </w:r>
    </w:p>
    <w:p w14:paraId="4C64C52A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Report any discrepancies in inventory and daily operations to the General Manager;</w:t>
      </w:r>
    </w:p>
    <w:p w14:paraId="50ECCB4D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Oversee all accounting and bookkeeping aspects of TwelvEighty and report any potential problems to the General Manager and Comptroller;</w:t>
      </w:r>
    </w:p>
    <w:p w14:paraId="27402A2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Oversee, in conjunction with the Vice-President Finance, Comptroller, and General Manager, all financial aspects of TwelvEighty with respect to budgeting, long-range planning, and financial analysis;</w:t>
      </w:r>
    </w:p>
    <w:p w14:paraId="639E0A8F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the liaison with liquor company representatives;</w:t>
      </w:r>
    </w:p>
    <w:p w14:paraId="4107FB7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Uphold the policies of the MSU and McMaster University as they relate to TwelvEighty;</w:t>
      </w:r>
    </w:p>
    <w:p w14:paraId="6A471D8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Administer the Person Non Grata program associated with TwelvEighty.</w:t>
      </w:r>
    </w:p>
    <w:p w14:paraId="4544DCAC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Maintain the balance in a lockable safe</w:t>
      </w:r>
    </w:p>
    <w:p w14:paraId="7DD28C65" w14:textId="77777777" w:rsidR="00E10D90" w:rsidRPr="00371531" w:rsidRDefault="00E10D90" w:rsidP="00E10D90">
      <w:pPr>
        <w:rPr>
          <w:rFonts w:ascii="Impact" w:hAnsi="Impact"/>
          <w:sz w:val="22"/>
        </w:rPr>
      </w:pPr>
    </w:p>
    <w:p w14:paraId="1160FDB3" w14:textId="3E662E01" w:rsidR="00E10D90" w:rsidRPr="00E10D90" w:rsidRDefault="00C92A51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Restaurant Manager</w:t>
      </w:r>
    </w:p>
    <w:p w14:paraId="50F16B02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58A3014B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The Restaurant Manager shall:</w:t>
      </w:r>
    </w:p>
    <w:p w14:paraId="007584B9" w14:textId="77777777" w:rsidR="00E10D90" w:rsidRDefault="00E10D90" w:rsidP="00E10D90">
      <w:pPr>
        <w:pStyle w:val="BodyText"/>
        <w:ind w:left="720"/>
      </w:pPr>
    </w:p>
    <w:p w14:paraId="377164F4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the Food &amp; Beverage Manager in upholding the policies of the MSU and McMaster University, as well as all relevant regulations;</w:t>
      </w:r>
    </w:p>
    <w:p w14:paraId="143AC3E1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Manage TwelvEighty’s front-of-house operations;</w:t>
      </w:r>
    </w:p>
    <w:p w14:paraId="2D794882" w14:textId="77777777" w:rsidR="00E10D90" w:rsidRPr="00366B9E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Actively participate in the delivery of our front of house restaurant operation </w:t>
      </w:r>
    </w:p>
    <w:p w14:paraId="20DF7ECB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daily bookkeeping functions, including deposits, inventory counts, and paying bills;</w:t>
      </w:r>
    </w:p>
    <w:p w14:paraId="390FE3E0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all shift scheduling functions for TwelvEighty service staff;</w:t>
      </w:r>
    </w:p>
    <w:p w14:paraId="31A5CFB5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ordering and distributing staff uniforms to service staff members;</w:t>
      </w:r>
    </w:p>
    <w:p w14:paraId="411E299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restaurant staff selection, training, discipline, evaluation, and termination decisions;</w:t>
      </w:r>
    </w:p>
    <w:p w14:paraId="3D2E9A10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conjunction with the Food &amp; Beverage Manager, ensure adequate training for all front of house restaurant staff;</w:t>
      </w:r>
    </w:p>
    <w:p w14:paraId="3FD93C97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Facilitate all needs of the TwelvEighty front-of-house area with respect to repairs and maintenance;</w:t>
      </w:r>
    </w:p>
    <w:p w14:paraId="0BF65276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Delegate management authority to the Assistant Restaurant Managers as needed;</w:t>
      </w:r>
    </w:p>
    <w:p w14:paraId="03C6380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any additional duties as directed by the Food &amp; Beverage Manager.</w:t>
      </w:r>
    </w:p>
    <w:p w14:paraId="66606977" w14:textId="77777777" w:rsidR="00E10D90" w:rsidRDefault="00E10D90" w:rsidP="00E10D90">
      <w:pPr>
        <w:ind w:left="2160"/>
        <w:rPr>
          <w:rFonts w:ascii="Arial Narrow" w:hAnsi="Arial Narrow"/>
          <w:sz w:val="22"/>
        </w:rPr>
      </w:pPr>
    </w:p>
    <w:p w14:paraId="1BBADCEA" w14:textId="5C190CFE" w:rsidR="00E10D90" w:rsidRPr="00E10D90" w:rsidRDefault="00C92A51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lastRenderedPageBreak/>
        <w:t xml:space="preserve">Assistant Restaurant Managers </w:t>
      </w:r>
    </w:p>
    <w:p w14:paraId="6AB9B8F3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71F9281A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The Assistant Restaurant Managers shall:</w:t>
      </w:r>
    </w:p>
    <w:p w14:paraId="7E8467E0" w14:textId="77777777" w:rsidR="00E10D90" w:rsidRDefault="00E10D90" w:rsidP="00E10D90">
      <w:pPr>
        <w:pStyle w:val="BodyText"/>
        <w:ind w:left="720"/>
      </w:pPr>
    </w:p>
    <w:p w14:paraId="3891F516" w14:textId="77777777" w:rsidR="00E10D90" w:rsidRPr="007A564D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 w:rsidRPr="00574B6D">
        <w:rPr>
          <w:rFonts w:ascii="Arial Narrow" w:hAnsi="Arial Narrow"/>
          <w:sz w:val="22"/>
        </w:rPr>
        <w:t xml:space="preserve">Assist the Food &amp; Beverage Manager and </w:t>
      </w:r>
      <w:r>
        <w:rPr>
          <w:rFonts w:ascii="Arial Narrow" w:hAnsi="Arial Narrow"/>
          <w:sz w:val="22"/>
        </w:rPr>
        <w:t>Restaurant</w:t>
      </w:r>
      <w:r w:rsidRPr="00574B6D">
        <w:rPr>
          <w:rFonts w:ascii="Arial Narrow" w:hAnsi="Arial Narrow"/>
          <w:sz w:val="22"/>
        </w:rPr>
        <w:t xml:space="preserve"> Manager in upholding the policies of the MSU;</w:t>
      </w:r>
    </w:p>
    <w:p w14:paraId="52741872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Actively participate in the delivery of our front of house restaurant operation;</w:t>
      </w:r>
    </w:p>
    <w:p w14:paraId="4ADAA3E2" w14:textId="77777777" w:rsidR="00E10D90" w:rsidRPr="00574B6D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 w:rsidRPr="00574B6D">
        <w:rPr>
          <w:rFonts w:ascii="Arial Narrow" w:hAnsi="Arial Narrow"/>
          <w:sz w:val="22"/>
        </w:rPr>
        <w:t xml:space="preserve">Assist the </w:t>
      </w:r>
      <w:r>
        <w:rPr>
          <w:rFonts w:ascii="Arial Narrow" w:hAnsi="Arial Narrow"/>
          <w:sz w:val="22"/>
        </w:rPr>
        <w:t>Restaurant</w:t>
      </w:r>
      <w:r w:rsidRPr="00574B6D">
        <w:rPr>
          <w:rFonts w:ascii="Arial Narrow" w:hAnsi="Arial Narrow"/>
          <w:sz w:val="22"/>
        </w:rPr>
        <w:t xml:space="preserve"> Manager with hiring and disciplining part-time service staff;</w:t>
      </w:r>
    </w:p>
    <w:p w14:paraId="40CDE01B" w14:textId="77777777" w:rsidR="00E10D90" w:rsidRPr="007A564D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 w:rsidRPr="00574B6D">
        <w:rPr>
          <w:rFonts w:ascii="Arial Narrow" w:hAnsi="Arial Narrow"/>
          <w:sz w:val="22"/>
        </w:rPr>
        <w:t>Supervise TwelvEighty</w:t>
      </w:r>
      <w:r>
        <w:rPr>
          <w:rFonts w:ascii="Arial Narrow" w:hAnsi="Arial Narrow"/>
          <w:sz w:val="22"/>
        </w:rPr>
        <w:t xml:space="preserve"> front-of-house</w:t>
      </w:r>
      <w:r w:rsidRPr="00574B6D">
        <w:rPr>
          <w:rFonts w:ascii="Arial Narrow" w:hAnsi="Arial Narrow"/>
          <w:sz w:val="22"/>
        </w:rPr>
        <w:t xml:space="preserve"> in the absence of the Food &amp; Beverage Manager and </w:t>
      </w:r>
      <w:r>
        <w:rPr>
          <w:rFonts w:ascii="Arial Narrow" w:hAnsi="Arial Narrow"/>
          <w:sz w:val="22"/>
        </w:rPr>
        <w:t>Restaurant</w:t>
      </w:r>
      <w:r w:rsidRPr="00574B6D">
        <w:rPr>
          <w:rFonts w:ascii="Arial Narrow" w:hAnsi="Arial Narrow"/>
          <w:sz w:val="22"/>
        </w:rPr>
        <w:t xml:space="preserve"> Manager;</w:t>
      </w:r>
    </w:p>
    <w:p w14:paraId="351B3ED5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Attend bi-weekly management meetings;</w:t>
      </w:r>
    </w:p>
    <w:p w14:paraId="71462EBE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Manage the part-time service and bar staff as authorized by the Restaurant Manager;</w:t>
      </w:r>
    </w:p>
    <w:p w14:paraId="2C7C262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any other duties as directed by the Food &amp; Beverage and Restaurant Manager.</w:t>
      </w:r>
    </w:p>
    <w:p w14:paraId="31D0C58B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2BC862FB" w14:textId="4558F624" w:rsidR="00E10D90" w:rsidRPr="00C92A51" w:rsidRDefault="00C92A51" w:rsidP="00E10D90">
      <w:pPr>
        <w:pStyle w:val="ListParagraph"/>
        <w:numPr>
          <w:ilvl w:val="0"/>
          <w:numId w:val="23"/>
        </w:numPr>
        <w:rPr>
          <w:rFonts w:ascii="Crillee It BT" w:hAnsi="Crillee It BT"/>
          <w:sz w:val="22"/>
        </w:rPr>
      </w:pPr>
      <w:r w:rsidRPr="00C92A51">
        <w:rPr>
          <w:rFonts w:ascii="Impact" w:hAnsi="Impact"/>
          <w:sz w:val="28"/>
        </w:rPr>
        <w:t xml:space="preserve">Kitchen Manager </w:t>
      </w:r>
    </w:p>
    <w:p w14:paraId="00E7A9E2" w14:textId="77777777" w:rsidR="00C92A51" w:rsidRPr="00C92A51" w:rsidRDefault="00C92A51" w:rsidP="00C92A51">
      <w:pPr>
        <w:pStyle w:val="ListParagraph"/>
        <w:rPr>
          <w:rFonts w:ascii="Crillee It BT" w:hAnsi="Crillee It BT"/>
          <w:sz w:val="22"/>
        </w:rPr>
      </w:pPr>
    </w:p>
    <w:p w14:paraId="418A07CF" w14:textId="77777777" w:rsidR="00E10D90" w:rsidRDefault="00E10D90" w:rsidP="00E10D90">
      <w:pPr>
        <w:numPr>
          <w:ilvl w:val="1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Kitchen Manager shall:</w:t>
      </w:r>
    </w:p>
    <w:p w14:paraId="675A54C2" w14:textId="77777777" w:rsidR="00E10D90" w:rsidRDefault="00E10D90" w:rsidP="00E10D90">
      <w:pPr>
        <w:ind w:left="720"/>
        <w:rPr>
          <w:rFonts w:ascii="Arial Narrow" w:hAnsi="Arial Narrow"/>
          <w:sz w:val="22"/>
        </w:rPr>
      </w:pPr>
    </w:p>
    <w:p w14:paraId="0F72780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the Food &amp; Beverage Manager and Restaurant Manager in upholding the policies of the MSU and McMaster University, as well as all relevant regulations;</w:t>
      </w:r>
    </w:p>
    <w:p w14:paraId="3573B7C7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Work with the Food &amp; Beverage Manager and Restaurant Manager to develop food offering at TwelvEighty;</w:t>
      </w:r>
    </w:p>
    <w:p w14:paraId="335E2436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Supervise the kitchen operations;</w:t>
      </w:r>
    </w:p>
    <w:p w14:paraId="3D9FFA11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Actively participate in the preparation and execution of TwelvEighty’s food program;</w:t>
      </w:r>
    </w:p>
    <w:p w14:paraId="3D493ED5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all scheduling functions for the kitchen staff;</w:t>
      </w:r>
    </w:p>
    <w:p w14:paraId="3DFC575B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ordering and distributing staff uniforms to kitchen staff members;</w:t>
      </w:r>
    </w:p>
    <w:p w14:paraId="14B02011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kitchen staff selection, training, discipline, evaluation, and termination decisions;</w:t>
      </w:r>
    </w:p>
    <w:p w14:paraId="43CAF621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Facilitate all needs of the kitchen with respect to repairs and maintenance;</w:t>
      </w:r>
    </w:p>
    <w:p w14:paraId="5C51348A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any additional duties as directed by the Food &amp; Beverage Manager.</w:t>
      </w:r>
    </w:p>
    <w:p w14:paraId="32598932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2FF10EB1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4DCD79BC" w14:textId="0B160D60" w:rsidR="00E10D90" w:rsidRPr="00E10D90" w:rsidRDefault="00E10D90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 w:rsidRPr="00E10D90">
        <w:rPr>
          <w:rFonts w:ascii="Impact" w:hAnsi="Impact"/>
          <w:sz w:val="28"/>
        </w:rPr>
        <w:t>A</w:t>
      </w:r>
      <w:r w:rsidR="00C92A51">
        <w:rPr>
          <w:rFonts w:ascii="Impact" w:hAnsi="Impact"/>
          <w:sz w:val="28"/>
        </w:rPr>
        <w:t>ssistant Kitchen Manager</w:t>
      </w:r>
    </w:p>
    <w:p w14:paraId="5EC40E8A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226EBDE5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The Assistant Kitchen Manager shall:</w:t>
      </w:r>
    </w:p>
    <w:p w14:paraId="0D77B40A" w14:textId="77777777" w:rsidR="00E10D90" w:rsidRDefault="00E10D90" w:rsidP="00E10D90">
      <w:pPr>
        <w:pStyle w:val="BodyText"/>
        <w:ind w:left="720"/>
      </w:pPr>
    </w:p>
    <w:p w14:paraId="44429FCD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the Food &amp; Beverage Manager and Kitchen Manager in upholding the policies of the MSU;</w:t>
      </w:r>
    </w:p>
    <w:p w14:paraId="4AF94FD7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the Kitchen Manager with hiring and disciplining part-time kitchen staff;</w:t>
      </w:r>
    </w:p>
    <w:p w14:paraId="5978D92D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Supervise the kitchen in the absence of the Food &amp; Beverage Manager and Kitchen Manager;</w:t>
      </w:r>
    </w:p>
    <w:p w14:paraId="0C3066AC" w14:textId="77777777" w:rsidR="00E10D90" w:rsidRPr="00E5318E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Actively participate in the preparation and execution of TwelvEighty’s food program </w:t>
      </w:r>
    </w:p>
    <w:p w14:paraId="37DF875D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Carry a course load of not more than three (3) units per academic term; course load restrictions may be waived by a two-thirds majority vote of the Executive Board;</w:t>
      </w:r>
    </w:p>
    <w:p w14:paraId="1558BB14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the Kitchen Manager in the training of part-time staff;</w:t>
      </w:r>
    </w:p>
    <w:p w14:paraId="080D9BE7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Attend bi-weekly management meetings;</w:t>
      </w:r>
    </w:p>
    <w:p w14:paraId="0D2291C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any other duties as directed by the Food &amp; Beverage Manager and Kitchen Manager.</w:t>
      </w:r>
    </w:p>
    <w:p w14:paraId="023F8D96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5B27647E" w14:textId="2C3884F2" w:rsidR="00E10D90" w:rsidRPr="00E10D90" w:rsidRDefault="00E10D90" w:rsidP="00E10D90">
      <w:pPr>
        <w:pStyle w:val="ListParagraph"/>
        <w:numPr>
          <w:ilvl w:val="0"/>
          <w:numId w:val="23"/>
        </w:numPr>
        <w:rPr>
          <w:rFonts w:ascii="Crillee It BT" w:hAnsi="Crillee It BT"/>
          <w:sz w:val="28"/>
        </w:rPr>
      </w:pPr>
      <w:r w:rsidRPr="00E10D90">
        <w:rPr>
          <w:rFonts w:ascii="Impact" w:hAnsi="Impact"/>
          <w:sz w:val="28"/>
        </w:rPr>
        <w:lastRenderedPageBreak/>
        <w:t>S</w:t>
      </w:r>
      <w:r w:rsidR="00C92A51">
        <w:rPr>
          <w:rFonts w:ascii="Impact" w:hAnsi="Impact"/>
          <w:sz w:val="28"/>
        </w:rPr>
        <w:t>tudent Kitchen Manager</w:t>
      </w:r>
    </w:p>
    <w:p w14:paraId="11472E0A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72BDEE33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The Student Kitchen Managers shall:</w:t>
      </w:r>
    </w:p>
    <w:p w14:paraId="7B68200C" w14:textId="77777777" w:rsidR="00E10D90" w:rsidRDefault="00E10D90" w:rsidP="00E10D90">
      <w:pPr>
        <w:pStyle w:val="BodyText"/>
        <w:ind w:left="720"/>
      </w:pPr>
    </w:p>
    <w:p w14:paraId="64A26092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Supervise the kitchen staff in the absence of the Kitchen Manager and Assistant Kitchen Manager;</w:t>
      </w:r>
    </w:p>
    <w:p w14:paraId="445FB6C0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Ensure the facility is adequately prepared for operations;</w:t>
      </w:r>
    </w:p>
    <w:p w14:paraId="26F2CB4E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Attend weekly management meetings with the Kitchen Manager and Assistant Kitchen Manager;</w:t>
      </w:r>
    </w:p>
    <w:p w14:paraId="4B6E23DC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any other duties as directed by the Kitchen Manager and Assistant Kitchen Manager.</w:t>
      </w:r>
    </w:p>
    <w:p w14:paraId="5B62956C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700B3CA7" w14:textId="67A7893B" w:rsidR="00E10D90" w:rsidRPr="00E10D90" w:rsidRDefault="00E10D90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 w:rsidRPr="00E10D90">
        <w:rPr>
          <w:rFonts w:ascii="Impact" w:hAnsi="Impact"/>
          <w:sz w:val="28"/>
        </w:rPr>
        <w:t>N</w:t>
      </w:r>
      <w:r w:rsidR="00C92A51">
        <w:rPr>
          <w:rFonts w:ascii="Impact" w:hAnsi="Impact"/>
          <w:sz w:val="28"/>
        </w:rPr>
        <w:t>ight Club Manager</w:t>
      </w:r>
    </w:p>
    <w:p w14:paraId="7A22CC80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240C31D4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The Night Club Manager shall:</w:t>
      </w:r>
    </w:p>
    <w:p w14:paraId="02E05814" w14:textId="77777777" w:rsidR="00E10D90" w:rsidRDefault="00E10D90" w:rsidP="00E10D90">
      <w:pPr>
        <w:pStyle w:val="BodyText"/>
        <w:ind w:left="720"/>
      </w:pPr>
    </w:p>
    <w:p w14:paraId="739FA45F" w14:textId="77777777" w:rsidR="00E10D90" w:rsidRPr="00E10D90" w:rsidRDefault="00E10D90" w:rsidP="00E10D90">
      <w:pPr>
        <w:pStyle w:val="ListParagraph"/>
        <w:numPr>
          <w:ilvl w:val="2"/>
          <w:numId w:val="23"/>
        </w:numPr>
        <w:rPr>
          <w:rFonts w:ascii="Arial Narrow" w:hAnsi="Arial Narrow"/>
          <w:sz w:val="22"/>
        </w:rPr>
      </w:pPr>
      <w:r w:rsidRPr="00E10D90">
        <w:rPr>
          <w:rFonts w:ascii="Arial Narrow" w:hAnsi="Arial Narrow"/>
          <w:sz w:val="22"/>
        </w:rPr>
        <w:t xml:space="preserve">Assist the Food &amp; Beverage Manager and Restaurant Manager in upholding the policies of the MSU; </w:t>
      </w:r>
    </w:p>
    <w:p w14:paraId="4E71B7B1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Assist the Head of Security with hiring and disciplining part-time security staff; </w:t>
      </w:r>
    </w:p>
    <w:p w14:paraId="7BA0D059" w14:textId="77777777" w:rsidR="00E10D90" w:rsidRPr="00C82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Actively participate in the execution of TwelvEighty’s evening operations </w:t>
      </w:r>
    </w:p>
    <w:p w14:paraId="6365D85F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the Restaurant Manager in the training of part-time security staff;</w:t>
      </w:r>
    </w:p>
    <w:p w14:paraId="552AA00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Attend bi-weekly management meetings;</w:t>
      </w:r>
    </w:p>
    <w:p w14:paraId="5F4A45D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Supervise the security, host, and bar staff during night time operations;</w:t>
      </w:r>
    </w:p>
    <w:p w14:paraId="3F6661BC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Ensure the facility is adequately prepared for night time operations;</w:t>
      </w:r>
    </w:p>
    <w:p w14:paraId="55C04336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Co-ordinate programming needs of TwelvEighty through the MSU Campus Events department</w:t>
      </w:r>
    </w:p>
    <w:p w14:paraId="4BDF4742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any other duties as directed by the Food &amp; Beverage Manager.</w:t>
      </w:r>
    </w:p>
    <w:p w14:paraId="4FBD843F" w14:textId="77777777" w:rsidR="00E10D90" w:rsidRDefault="00E10D90" w:rsidP="00E10D90">
      <w:pPr>
        <w:rPr>
          <w:rFonts w:ascii="Crillee It BT" w:hAnsi="Crillee It BT"/>
          <w:sz w:val="28"/>
        </w:rPr>
      </w:pPr>
    </w:p>
    <w:p w14:paraId="3487337D" w14:textId="663AB1DC" w:rsidR="00E10D90" w:rsidRPr="00E10D90" w:rsidRDefault="00C92A51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Assistant Night Club Manager</w:t>
      </w:r>
    </w:p>
    <w:p w14:paraId="41CF0AA4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3ED81350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The Night Club Managers shall:</w:t>
      </w:r>
    </w:p>
    <w:p w14:paraId="0269C6D2" w14:textId="77777777" w:rsidR="00E10D90" w:rsidRDefault="00E10D90" w:rsidP="00E10D90">
      <w:pPr>
        <w:pStyle w:val="BodyText"/>
        <w:ind w:left="1418"/>
      </w:pPr>
    </w:p>
    <w:p w14:paraId="2EFD2934" w14:textId="77777777" w:rsidR="00E10D90" w:rsidRPr="003562C4" w:rsidRDefault="00E10D90" w:rsidP="00E10D90">
      <w:pPr>
        <w:pStyle w:val="BodyText"/>
        <w:numPr>
          <w:ilvl w:val="2"/>
          <w:numId w:val="23"/>
        </w:numPr>
      </w:pPr>
      <w:r w:rsidRPr="003562C4">
        <w:t xml:space="preserve">Assist the Food &amp; Beverage Manager and </w:t>
      </w:r>
      <w:r>
        <w:t>Night Club</w:t>
      </w:r>
      <w:r w:rsidRPr="003562C4">
        <w:t xml:space="preserve"> Manager in upholding the policies of the MSU;</w:t>
      </w:r>
    </w:p>
    <w:p w14:paraId="41226B3D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the Night Club Manager with hiring and disciplining part-time security staff;</w:t>
      </w:r>
    </w:p>
    <w:p w14:paraId="6078C83E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 w:rsidRPr="00C82D90">
        <w:rPr>
          <w:rFonts w:ascii="Arial Narrow" w:hAnsi="Arial Narrow"/>
          <w:sz w:val="22"/>
        </w:rPr>
        <w:t xml:space="preserve">Actively participate in the execution of TwelvEighty’s evening operations </w:t>
      </w:r>
    </w:p>
    <w:p w14:paraId="14A6DE80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the Night Club Manager in the training of part-time security staff;</w:t>
      </w:r>
    </w:p>
    <w:p w14:paraId="60B27E2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Attend bi-weekly management meetings;</w:t>
      </w:r>
    </w:p>
    <w:p w14:paraId="3A9EC46F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Supervise the security, host, and bar staff during night time operations;</w:t>
      </w:r>
    </w:p>
    <w:p w14:paraId="77E2B27C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Ensure the facility is adequately prepared for night time operations;</w:t>
      </w:r>
    </w:p>
    <w:p w14:paraId="4EE628EC" w14:textId="77777777" w:rsidR="00E10D90" w:rsidRPr="004908B7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any other duties as directed by the Night Club Manager.</w:t>
      </w:r>
    </w:p>
    <w:p w14:paraId="6EBCB289" w14:textId="77777777" w:rsidR="00E10D90" w:rsidRDefault="00E10D90" w:rsidP="00E10D90">
      <w:pPr>
        <w:rPr>
          <w:rFonts w:ascii="Crillee It BT" w:hAnsi="Crillee It BT"/>
          <w:sz w:val="28"/>
        </w:rPr>
      </w:pPr>
    </w:p>
    <w:p w14:paraId="581A1293" w14:textId="7B066E9A" w:rsidR="00E10D90" w:rsidRPr="00E10D90" w:rsidRDefault="00C92A51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Part-Time Service Staff</w:t>
      </w:r>
    </w:p>
    <w:p w14:paraId="7B478550" w14:textId="77777777" w:rsidR="00E10D90" w:rsidRPr="00D6093D" w:rsidRDefault="00E10D90" w:rsidP="00E10D90">
      <w:pPr>
        <w:rPr>
          <w:rFonts w:ascii="Crillee It BT" w:hAnsi="Crillee It BT"/>
          <w:sz w:val="22"/>
        </w:rPr>
      </w:pPr>
    </w:p>
    <w:p w14:paraId="01D24E32" w14:textId="77777777" w:rsidR="00E10D90" w:rsidRDefault="00E10D90" w:rsidP="00E10D90">
      <w:pPr>
        <w:pStyle w:val="BodyText"/>
        <w:numPr>
          <w:ilvl w:val="1"/>
          <w:numId w:val="23"/>
        </w:numPr>
      </w:pPr>
      <w:r>
        <w:t>The Host Staff shall be responsible to the Manager on duty and shall:</w:t>
      </w:r>
    </w:p>
    <w:p w14:paraId="7C0E78A7" w14:textId="77777777" w:rsidR="00E10D90" w:rsidRDefault="00E10D90" w:rsidP="00E10D90">
      <w:pPr>
        <w:pStyle w:val="BodyText"/>
        <w:ind w:left="720"/>
      </w:pPr>
    </w:p>
    <w:p w14:paraId="52378A1E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Operate the TwelvEighty reception desk;</w:t>
      </w:r>
    </w:p>
    <w:p w14:paraId="37BA7D96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Handle walk-in reservations and take-out orders;</w:t>
      </w:r>
    </w:p>
    <w:p w14:paraId="0870B16C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Seat restaurant patrons;</w:t>
      </w:r>
    </w:p>
    <w:p w14:paraId="66532C1D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Answer customer inquiries;</w:t>
      </w:r>
    </w:p>
    <w:p w14:paraId="1FD03100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Operate the coat check during night time operations;</w:t>
      </w:r>
    </w:p>
    <w:p w14:paraId="10F48606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Operate the cash register during night time operations;</w:t>
      </w:r>
    </w:p>
    <w:p w14:paraId="0FC6506D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cash shortages;</w:t>
      </w:r>
    </w:p>
    <w:p w14:paraId="46081A92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other duties as directed by the management.</w:t>
      </w:r>
    </w:p>
    <w:p w14:paraId="3FF03CFD" w14:textId="77777777" w:rsidR="00E10D90" w:rsidRDefault="00E10D90" w:rsidP="00E10D90">
      <w:pPr>
        <w:ind w:left="1440"/>
        <w:rPr>
          <w:rFonts w:ascii="Arial Narrow" w:hAnsi="Arial Narrow"/>
          <w:sz w:val="22"/>
        </w:rPr>
      </w:pPr>
    </w:p>
    <w:p w14:paraId="7E60899A" w14:textId="77777777" w:rsidR="00E10D90" w:rsidRDefault="00E10D90" w:rsidP="00E10D90">
      <w:pPr>
        <w:numPr>
          <w:ilvl w:val="1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Head of Security shall be responsible to the Night Club Manager and shall:</w:t>
      </w:r>
    </w:p>
    <w:p w14:paraId="588BD506" w14:textId="77777777" w:rsidR="00E10D90" w:rsidRDefault="00E10D90" w:rsidP="00E10D90">
      <w:pPr>
        <w:ind w:left="720"/>
        <w:rPr>
          <w:rFonts w:ascii="Arial Narrow" w:hAnsi="Arial Narrow"/>
          <w:sz w:val="22"/>
        </w:rPr>
      </w:pPr>
    </w:p>
    <w:p w14:paraId="07783F9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the overall security of premises (entry control, identification checking, age checks);</w:t>
      </w:r>
    </w:p>
    <w:p w14:paraId="2B2C59BA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Hire, manage, and schedule shifts for security staff;</w:t>
      </w:r>
    </w:p>
    <w:p w14:paraId="5F7AEE30" w14:textId="77777777" w:rsidR="00E10D90" w:rsidRPr="00FB3024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the primary contact for event planners who require security services;</w:t>
      </w:r>
    </w:p>
    <w:p w14:paraId="0A109B6E" w14:textId="77777777" w:rsidR="00E10D90" w:rsidRDefault="00E10D90" w:rsidP="00E10D90">
      <w:pPr>
        <w:ind w:left="1440"/>
        <w:rPr>
          <w:rFonts w:ascii="Arial Narrow" w:hAnsi="Arial Narrow"/>
          <w:sz w:val="22"/>
        </w:rPr>
      </w:pPr>
    </w:p>
    <w:p w14:paraId="3A278555" w14:textId="77777777" w:rsidR="00E10D90" w:rsidRDefault="00E10D90" w:rsidP="00E10D90">
      <w:pPr>
        <w:numPr>
          <w:ilvl w:val="1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Security Staff shall be responsible to the Night Club Manager through the Head of Security and shall:</w:t>
      </w:r>
    </w:p>
    <w:p w14:paraId="1932D477" w14:textId="77777777" w:rsidR="00E10D90" w:rsidRDefault="00E10D90" w:rsidP="00E10D90">
      <w:pPr>
        <w:ind w:left="720"/>
        <w:rPr>
          <w:rFonts w:ascii="Arial Narrow" w:hAnsi="Arial Narrow"/>
          <w:sz w:val="22"/>
        </w:rPr>
      </w:pPr>
    </w:p>
    <w:p w14:paraId="4E0D90C0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the overall security of premises (entry control, identification checking, age checks);</w:t>
      </w:r>
    </w:p>
    <w:p w14:paraId="79770670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patron movement within the bar;</w:t>
      </w:r>
    </w:p>
    <w:p w14:paraId="663EFE15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the control of the overall behaviour of patrons;</w:t>
      </w:r>
    </w:p>
    <w:p w14:paraId="19A64E2A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in the general cleanliness of floor area and tables;</w:t>
      </w:r>
    </w:p>
    <w:p w14:paraId="1C114F44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bartenders with changing kegs;</w:t>
      </w:r>
    </w:p>
    <w:p w14:paraId="5F1AAB6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File nightly security reports immediately following an altercation;</w:t>
      </w:r>
    </w:p>
    <w:p w14:paraId="1D2EAE78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Report any unruly patrons to the management on duty;</w:t>
      </w:r>
    </w:p>
    <w:p w14:paraId="22E7E47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Abide by the licensed establishments guest list policy;</w:t>
      </w:r>
    </w:p>
    <w:p w14:paraId="3534B63F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other duties as directed by the management.</w:t>
      </w:r>
    </w:p>
    <w:p w14:paraId="424062E2" w14:textId="77777777" w:rsidR="00E10D90" w:rsidRDefault="00E10D90" w:rsidP="00E10D90">
      <w:pPr>
        <w:ind w:left="1440"/>
        <w:rPr>
          <w:rFonts w:ascii="Arial Narrow" w:hAnsi="Arial Narrow"/>
          <w:sz w:val="22"/>
        </w:rPr>
      </w:pPr>
    </w:p>
    <w:p w14:paraId="3B1E4355" w14:textId="77777777" w:rsidR="00E10D90" w:rsidRDefault="00E10D90" w:rsidP="00E10D90">
      <w:pPr>
        <w:numPr>
          <w:ilvl w:val="1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Bartenders shall be responsible to the Shift Supervisor or Night Club Manager on duty and shall:</w:t>
      </w:r>
    </w:p>
    <w:p w14:paraId="1309D572" w14:textId="77777777" w:rsidR="00E10D90" w:rsidRDefault="00E10D90" w:rsidP="00E10D90">
      <w:pPr>
        <w:ind w:left="720"/>
        <w:rPr>
          <w:rFonts w:ascii="Arial Narrow" w:hAnsi="Arial Narrow"/>
          <w:sz w:val="22"/>
        </w:rPr>
      </w:pPr>
    </w:p>
    <w:p w14:paraId="7B4E276A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Prepare and distribute beverages;</w:t>
      </w:r>
    </w:p>
    <w:p w14:paraId="004B05C6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Verify product usage with cash sales and report any discrepancies to the management;</w:t>
      </w:r>
    </w:p>
    <w:p w14:paraId="59291E92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Provide financial restitution for unexplained shortages in stock or cash;</w:t>
      </w:r>
    </w:p>
    <w:p w14:paraId="1986B63D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Maintain the general orderliness and cleanliness of the bar area;</w:t>
      </w:r>
    </w:p>
    <w:p w14:paraId="6009F2F0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other duties as directed by the management.</w:t>
      </w:r>
    </w:p>
    <w:p w14:paraId="78B9C48A" w14:textId="77777777" w:rsidR="00E10D90" w:rsidRDefault="00E10D90" w:rsidP="00E10D90">
      <w:pPr>
        <w:ind w:left="1440"/>
        <w:rPr>
          <w:rFonts w:ascii="Arial Narrow" w:hAnsi="Arial Narrow"/>
          <w:sz w:val="22"/>
        </w:rPr>
      </w:pPr>
    </w:p>
    <w:p w14:paraId="09B5DCCB" w14:textId="77777777" w:rsidR="00E10D90" w:rsidRDefault="00E10D90" w:rsidP="00E10D90">
      <w:pPr>
        <w:numPr>
          <w:ilvl w:val="1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Servers shall be responsible to the Shift Supervisor or Service Manager on duty and shall:</w:t>
      </w:r>
    </w:p>
    <w:p w14:paraId="20E41890" w14:textId="77777777" w:rsidR="00E10D90" w:rsidRDefault="00E10D90" w:rsidP="00E10D90">
      <w:pPr>
        <w:ind w:left="720"/>
        <w:rPr>
          <w:rFonts w:ascii="Arial Narrow" w:hAnsi="Arial Narrow"/>
          <w:sz w:val="22"/>
        </w:rPr>
      </w:pPr>
    </w:p>
    <w:p w14:paraId="698F045B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Serve food and beverages;</w:t>
      </w:r>
    </w:p>
    <w:p w14:paraId="2EA7122B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Maintain the general orderliness of the section assigned to them by the management;</w:t>
      </w:r>
    </w:p>
    <w:p w14:paraId="5A70BFCE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cash shortages;</w:t>
      </w:r>
    </w:p>
    <w:p w14:paraId="327B26EA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other duties as directed by the management.</w:t>
      </w:r>
      <w:r>
        <w:rPr>
          <w:rFonts w:ascii="Arial Narrow" w:hAnsi="Arial Narrow"/>
          <w:sz w:val="22"/>
        </w:rPr>
        <w:tab/>
      </w:r>
    </w:p>
    <w:p w14:paraId="3990BA1F" w14:textId="77777777" w:rsidR="00E10D90" w:rsidRDefault="00E10D90" w:rsidP="00E10D90">
      <w:pPr>
        <w:ind w:left="1440"/>
        <w:rPr>
          <w:rFonts w:ascii="Arial Narrow" w:hAnsi="Arial Narrow"/>
          <w:sz w:val="22"/>
        </w:rPr>
      </w:pPr>
    </w:p>
    <w:p w14:paraId="00410C4F" w14:textId="77777777" w:rsidR="00E10D90" w:rsidRDefault="00E10D90" w:rsidP="00E10D90">
      <w:pPr>
        <w:numPr>
          <w:ilvl w:val="1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Barbacks shall be responsible to the Shift Supervisor, Service Manager, or Night Club Manager on duty and shall:</w:t>
      </w:r>
    </w:p>
    <w:p w14:paraId="5A81EC65" w14:textId="77777777" w:rsidR="00E10D90" w:rsidRDefault="00E10D90" w:rsidP="00E10D90">
      <w:pPr>
        <w:ind w:left="720"/>
        <w:rPr>
          <w:rFonts w:ascii="Arial Narrow" w:hAnsi="Arial Narrow"/>
          <w:sz w:val="22"/>
        </w:rPr>
      </w:pPr>
    </w:p>
    <w:p w14:paraId="4556B34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Stock and maintain specified levels of refrigerators;</w:t>
      </w:r>
    </w:p>
    <w:p w14:paraId="2A28E285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Assist in the set-up of bar area;</w:t>
      </w:r>
    </w:p>
    <w:p w14:paraId="7D86CA7A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Bus tables;</w:t>
      </w:r>
    </w:p>
    <w:p w14:paraId="37129312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Wash glasses;</w:t>
      </w:r>
    </w:p>
    <w:p w14:paraId="5EA0F0FB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Maintain records of alcohol going to bars;</w:t>
      </w:r>
    </w:p>
    <w:p w14:paraId="5F49A60C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 responsible for the requisitioning of liquor;</w:t>
      </w:r>
    </w:p>
    <w:p w14:paraId="27740489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other duties as directed by management.</w:t>
      </w:r>
    </w:p>
    <w:p w14:paraId="28DEBE02" w14:textId="77777777" w:rsidR="00E10D90" w:rsidRDefault="00E10D90" w:rsidP="00E10D90">
      <w:pPr>
        <w:rPr>
          <w:rFonts w:ascii="Arial Narrow" w:hAnsi="Arial Narrow"/>
          <w:sz w:val="22"/>
        </w:rPr>
      </w:pPr>
    </w:p>
    <w:p w14:paraId="042C1C16" w14:textId="569D562C" w:rsidR="00E10D90" w:rsidRPr="00E10D90" w:rsidRDefault="00C92A51" w:rsidP="00E10D90">
      <w:pPr>
        <w:pStyle w:val="ListParagraph"/>
        <w:numPr>
          <w:ilvl w:val="0"/>
          <w:numId w:val="23"/>
        </w:numPr>
        <w:rPr>
          <w:rFonts w:ascii="Impact" w:hAnsi="Impact"/>
          <w:sz w:val="28"/>
        </w:rPr>
      </w:pPr>
      <w:r>
        <w:rPr>
          <w:rFonts w:ascii="Impact" w:hAnsi="Impact"/>
          <w:sz w:val="28"/>
        </w:rPr>
        <w:t>Part-Time Kitchen Staff</w:t>
      </w:r>
    </w:p>
    <w:p w14:paraId="2B3E24CD" w14:textId="77777777" w:rsidR="00E10D90" w:rsidRPr="00E10D90" w:rsidRDefault="00E10D90" w:rsidP="00E10D90">
      <w:pPr>
        <w:pStyle w:val="ListParagraph"/>
        <w:ind w:left="1440"/>
        <w:rPr>
          <w:rFonts w:ascii="Arial Narrow" w:hAnsi="Arial Narrow"/>
        </w:rPr>
      </w:pPr>
    </w:p>
    <w:p w14:paraId="0A1697C7" w14:textId="77777777" w:rsidR="00E10D90" w:rsidRPr="00E10D90" w:rsidRDefault="00E10D90" w:rsidP="00E10D90">
      <w:pPr>
        <w:pStyle w:val="ListParagraph"/>
        <w:numPr>
          <w:ilvl w:val="1"/>
          <w:numId w:val="23"/>
        </w:numPr>
        <w:rPr>
          <w:rFonts w:ascii="Arial Narrow" w:hAnsi="Arial Narrow"/>
        </w:rPr>
      </w:pPr>
      <w:r w:rsidRPr="00E10D90">
        <w:rPr>
          <w:rFonts w:ascii="Arial Narrow" w:hAnsi="Arial Narrow"/>
          <w:sz w:val="22"/>
        </w:rPr>
        <w:t>Part-Time Kitchen staff shall report to the Kitchen Manager and shall be responsible for:</w:t>
      </w:r>
    </w:p>
    <w:p w14:paraId="1FC975D3" w14:textId="77777777" w:rsidR="00E10D90" w:rsidRDefault="00E10D90" w:rsidP="00E10D90">
      <w:pPr>
        <w:pStyle w:val="BodyText"/>
        <w:ind w:left="720"/>
      </w:pPr>
    </w:p>
    <w:p w14:paraId="0EB9F2E7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Setting up food and stocking the work area;</w:t>
      </w:r>
    </w:p>
    <w:p w14:paraId="0EA833D4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Food preparation;</w:t>
      </w:r>
    </w:p>
    <w:p w14:paraId="65D9106C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Preparing salads;</w:t>
      </w:r>
    </w:p>
    <w:p w14:paraId="5357F937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Preparing all food that is ordered;</w:t>
      </w:r>
    </w:p>
    <w:p w14:paraId="7100A817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Washing dishes;</w:t>
      </w:r>
    </w:p>
    <w:p w14:paraId="413D76E3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Washing pots;</w:t>
      </w:r>
    </w:p>
    <w:p w14:paraId="6E06B81B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Sweeping floors;</w:t>
      </w:r>
    </w:p>
    <w:p w14:paraId="12D1D541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Cleaning work area at the end of the shift;</w:t>
      </w:r>
    </w:p>
    <w:p w14:paraId="16EED264" w14:textId="77777777" w:rsidR="00E10D90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Take out all garbage at the end of the day;</w:t>
      </w:r>
    </w:p>
    <w:p w14:paraId="630A0D82" w14:textId="77777777" w:rsidR="00E10D90" w:rsidRPr="004D3627" w:rsidRDefault="00E10D90" w:rsidP="00E10D90">
      <w:pPr>
        <w:numPr>
          <w:ilvl w:val="2"/>
          <w:numId w:val="2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Perform any other duties as directed by management.</w:t>
      </w:r>
    </w:p>
    <w:p w14:paraId="13B52380" w14:textId="77777777" w:rsidR="00E10D90" w:rsidRDefault="00E10D90" w:rsidP="00E10D90">
      <w:pPr>
        <w:ind w:left="1440"/>
        <w:rPr>
          <w:rFonts w:ascii="Arial Narrow" w:hAnsi="Arial Narrow"/>
          <w:sz w:val="22"/>
        </w:rPr>
      </w:pPr>
    </w:p>
    <w:p w14:paraId="271F8EDD" w14:textId="3EBFC9F7" w:rsidR="00E10D90" w:rsidRPr="00371531" w:rsidRDefault="00C92A51" w:rsidP="00E10D90">
      <w:pPr>
        <w:pStyle w:val="Heading2"/>
        <w:numPr>
          <w:ilvl w:val="0"/>
          <w:numId w:val="23"/>
        </w:numPr>
        <w:rPr>
          <w:rFonts w:ascii="Impact" w:hAnsi="Impact"/>
        </w:rPr>
      </w:pPr>
      <w:r>
        <w:rPr>
          <w:rFonts w:ascii="Impact" w:hAnsi="Impact"/>
        </w:rPr>
        <w:t>Promotions Coordinator</w:t>
      </w:r>
      <w:bookmarkStart w:id="0" w:name="_GoBack"/>
      <w:bookmarkEnd w:id="0"/>
    </w:p>
    <w:p w14:paraId="00B871F5" w14:textId="77777777" w:rsidR="00E10D90" w:rsidRDefault="00E10D90" w:rsidP="00E10D90"/>
    <w:p w14:paraId="3EF863EC" w14:textId="77777777" w:rsidR="00E10D90" w:rsidRDefault="00E10D90" w:rsidP="00E10D90">
      <w:pPr>
        <w:pStyle w:val="NoSpacing"/>
        <w:numPr>
          <w:ilvl w:val="1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The Promotions Coordinator shall:</w:t>
      </w:r>
    </w:p>
    <w:p w14:paraId="5A1E3D1C" w14:textId="77777777" w:rsidR="00E10D90" w:rsidRDefault="00E10D90" w:rsidP="00E10D90">
      <w:pPr>
        <w:pStyle w:val="NoSpacing"/>
        <w:numPr>
          <w:ilvl w:val="2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Be responsible to the Service Manager;</w:t>
      </w:r>
    </w:p>
    <w:p w14:paraId="551B4173" w14:textId="77777777" w:rsidR="00E10D90" w:rsidRDefault="00E10D90" w:rsidP="00E10D90">
      <w:pPr>
        <w:pStyle w:val="NoSpacing"/>
        <w:numPr>
          <w:ilvl w:val="2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Promote all aspects of the service;</w:t>
      </w:r>
    </w:p>
    <w:p w14:paraId="11AAB04C" w14:textId="77777777" w:rsidR="00E10D90" w:rsidRDefault="00E10D90" w:rsidP="00E10D90">
      <w:pPr>
        <w:pStyle w:val="NoSpacing"/>
        <w:numPr>
          <w:ilvl w:val="2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Organize promo events with external bodies</w:t>
      </w:r>
    </w:p>
    <w:p w14:paraId="5C3A0D14" w14:textId="77777777" w:rsidR="00E10D90" w:rsidRDefault="00E10D90" w:rsidP="00E10D90">
      <w:pPr>
        <w:pStyle w:val="NoSpacing"/>
        <w:numPr>
          <w:ilvl w:val="2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Work with Underground Media &amp; Design to brand TwelvEighty with posters and other materials;</w:t>
      </w:r>
    </w:p>
    <w:p w14:paraId="3A149E52" w14:textId="77777777" w:rsidR="00E10D90" w:rsidRDefault="00E10D90" w:rsidP="00E10D90">
      <w:pPr>
        <w:pStyle w:val="NoSpacing"/>
        <w:numPr>
          <w:ilvl w:val="2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Organize themed event nights; and,</w:t>
      </w:r>
    </w:p>
    <w:p w14:paraId="440A7267" w14:textId="77777777" w:rsidR="00E10D90" w:rsidRDefault="00E10D90" w:rsidP="00E10D90">
      <w:pPr>
        <w:pStyle w:val="NoSpacing"/>
        <w:numPr>
          <w:ilvl w:val="2"/>
          <w:numId w:val="23"/>
        </w:numPr>
      </w:pPr>
      <w:r>
        <w:rPr>
          <w:rFonts w:ascii="Arial Narrow" w:hAnsi="Arial Narrow"/>
        </w:rPr>
        <w:t>Assist MSU Clubs in running events at TwelvEighty.</w:t>
      </w:r>
    </w:p>
    <w:p w14:paraId="5FD39F40" w14:textId="77777777" w:rsidR="003E1B41" w:rsidRDefault="00C92A51"/>
    <w:sectPr w:rsidR="003E1B41" w:rsidSect="00371531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DCC85" w14:textId="77777777" w:rsidR="00000000" w:rsidRDefault="00C92A51">
      <w:r>
        <w:separator/>
      </w:r>
    </w:p>
  </w:endnote>
  <w:endnote w:type="continuationSeparator" w:id="0">
    <w:p w14:paraId="153FEFE7" w14:textId="77777777" w:rsidR="00000000" w:rsidRDefault="00C9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8856"/>
    </w:tblGrid>
    <w:tr w:rsidR="00D6093D" w14:paraId="6CBF7FC5" w14:textId="77777777" w:rsidTr="00D6093D">
      <w:tc>
        <w:tcPr>
          <w:tcW w:w="8856" w:type="dxa"/>
        </w:tcPr>
        <w:p w14:paraId="6D5EE68C" w14:textId="77777777" w:rsidR="00D6093D" w:rsidRDefault="00E10D90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Approved 95F</w:t>
          </w:r>
        </w:p>
      </w:tc>
    </w:tr>
    <w:tr w:rsidR="00D6093D" w14:paraId="493F8FF1" w14:textId="77777777" w:rsidTr="00D6093D">
      <w:tc>
        <w:tcPr>
          <w:tcW w:w="8856" w:type="dxa"/>
        </w:tcPr>
        <w:p w14:paraId="09958C99" w14:textId="77777777" w:rsidR="00D6093D" w:rsidRDefault="00E10D90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Revised 96Q, 04F, 07K, 07N, 09C, 09E, 13C</w:t>
          </w:r>
        </w:p>
      </w:tc>
    </w:tr>
  </w:tbl>
  <w:p w14:paraId="2681D988" w14:textId="77777777" w:rsidR="00C00FD3" w:rsidRDefault="00C92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9A5C1" w14:textId="77777777" w:rsidR="00000000" w:rsidRDefault="00C92A51">
      <w:r>
        <w:separator/>
      </w:r>
    </w:p>
  </w:footnote>
  <w:footnote w:type="continuationSeparator" w:id="0">
    <w:p w14:paraId="22319917" w14:textId="77777777" w:rsidR="00000000" w:rsidRDefault="00C9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0016" w14:textId="77777777" w:rsidR="00C00FD3" w:rsidRPr="00D6093D" w:rsidRDefault="00E10D90">
    <w:pPr>
      <w:pStyle w:val="Header"/>
      <w:jc w:val="right"/>
      <w:rPr>
        <w:rFonts w:ascii="Arial Narrow" w:hAnsi="Arial Narrow"/>
        <w:sz w:val="20"/>
      </w:rPr>
    </w:pPr>
    <w:r w:rsidRPr="00D6093D">
      <w:rPr>
        <w:rFonts w:ascii="Arial Narrow" w:hAnsi="Arial Narrow"/>
        <w:sz w:val="20"/>
      </w:rPr>
      <w:t xml:space="preserve">TWELVEIGHTY RESTAURANT AND BAR – PAGE </w:t>
    </w:r>
    <w:r w:rsidRPr="00D6093D">
      <w:rPr>
        <w:rStyle w:val="PageNumber"/>
        <w:rFonts w:ascii="Arial Narrow" w:hAnsi="Arial Narrow"/>
        <w:sz w:val="20"/>
      </w:rPr>
      <w:fldChar w:fldCharType="begin"/>
    </w:r>
    <w:r w:rsidRPr="00D6093D">
      <w:rPr>
        <w:rStyle w:val="PageNumber"/>
        <w:rFonts w:ascii="Arial Narrow" w:hAnsi="Arial Narrow"/>
        <w:sz w:val="20"/>
      </w:rPr>
      <w:instrText xml:space="preserve"> PAGE </w:instrText>
    </w:r>
    <w:r w:rsidRPr="00D6093D">
      <w:rPr>
        <w:rStyle w:val="PageNumber"/>
        <w:rFonts w:ascii="Arial Narrow" w:hAnsi="Arial Narrow"/>
        <w:sz w:val="20"/>
      </w:rPr>
      <w:fldChar w:fldCharType="separate"/>
    </w:r>
    <w:r>
      <w:rPr>
        <w:rStyle w:val="PageNumber"/>
        <w:rFonts w:ascii="Arial Narrow" w:hAnsi="Arial Narrow"/>
        <w:noProof/>
        <w:sz w:val="20"/>
      </w:rPr>
      <w:t>5</w:t>
    </w:r>
    <w:r w:rsidRPr="00D6093D">
      <w:rPr>
        <w:rStyle w:val="PageNumber"/>
        <w:rFonts w:ascii="Arial Narrow" w:hAnsi="Arial Narrow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B9D3B0E"/>
    <w:multiLevelType w:val="multilevel"/>
    <w:tmpl w:val="A36E33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13F428B"/>
    <w:multiLevelType w:val="multilevel"/>
    <w:tmpl w:val="E02A2A82"/>
    <w:lvl w:ilvl="0">
      <w:start w:val="13"/>
      <w:numFmt w:val="decimal"/>
      <w:pStyle w:val="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485135"/>
    <w:multiLevelType w:val="multilevel"/>
    <w:tmpl w:val="DFDE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253F1CDC"/>
    <w:multiLevelType w:val="multilevel"/>
    <w:tmpl w:val="B56450B2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B423AF1"/>
    <w:multiLevelType w:val="multilevel"/>
    <w:tmpl w:val="0736266E"/>
    <w:numStyleLink w:val="OPnumbering"/>
  </w:abstractNum>
  <w:abstractNum w:abstractNumId="6" w15:restartNumberingAfterBreak="0">
    <w:nsid w:val="33B311A0"/>
    <w:multiLevelType w:val="multilevel"/>
    <w:tmpl w:val="908CBB9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" w15:restartNumberingAfterBreak="0">
    <w:nsid w:val="35606C38"/>
    <w:multiLevelType w:val="multilevel"/>
    <w:tmpl w:val="4C3C1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9DE425D"/>
    <w:multiLevelType w:val="multilevel"/>
    <w:tmpl w:val="073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3FA2667E"/>
    <w:multiLevelType w:val="multilevel"/>
    <w:tmpl w:val="6F58E04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FD63C65"/>
    <w:multiLevelType w:val="multilevel"/>
    <w:tmpl w:val="67F6A8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4E641F80"/>
    <w:multiLevelType w:val="multilevel"/>
    <w:tmpl w:val="6400E4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13E01AE"/>
    <w:multiLevelType w:val="multilevel"/>
    <w:tmpl w:val="1C567B6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44C33C2"/>
    <w:multiLevelType w:val="multilevel"/>
    <w:tmpl w:val="B8B2309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5" w15:restartNumberingAfterBreak="0">
    <w:nsid w:val="5A0A68D1"/>
    <w:multiLevelType w:val="multilevel"/>
    <w:tmpl w:val="AE8CD6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0B77036"/>
    <w:multiLevelType w:val="multilevel"/>
    <w:tmpl w:val="482E711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721B4607"/>
    <w:multiLevelType w:val="multilevel"/>
    <w:tmpl w:val="6E341A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771A75EB"/>
    <w:multiLevelType w:val="multilevel"/>
    <w:tmpl w:val="38E0435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7A805E75"/>
    <w:multiLevelType w:val="multilevel"/>
    <w:tmpl w:val="05BAF50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7C675999"/>
    <w:multiLevelType w:val="multilevel"/>
    <w:tmpl w:val="C6A6737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0"/>
  </w:num>
  <w:num w:numId="5">
    <w:abstractNumId w:val="10"/>
  </w:num>
  <w:num w:numId="6">
    <w:abstractNumId w:val="16"/>
  </w:num>
  <w:num w:numId="7">
    <w:abstractNumId w:val="9"/>
  </w:num>
  <w:num w:numId="8">
    <w:abstractNumId w:val="19"/>
  </w:num>
  <w:num w:numId="9">
    <w:abstractNumId w:val="1"/>
  </w:num>
  <w:num w:numId="10">
    <w:abstractNumId w:val="15"/>
  </w:num>
  <w:num w:numId="11">
    <w:abstractNumId w:val="18"/>
  </w:num>
  <w:num w:numId="12">
    <w:abstractNumId w:val="2"/>
  </w:num>
  <w:num w:numId="13">
    <w:abstractNumId w:val="17"/>
  </w:num>
  <w:num w:numId="14">
    <w:abstractNumId w:val="12"/>
  </w:num>
  <w:num w:numId="15">
    <w:abstractNumId w:val="6"/>
  </w:num>
  <w:num w:numId="16">
    <w:abstractNumId w:val="20"/>
  </w:num>
  <w:num w:numId="17">
    <w:abstractNumId w:val="14"/>
  </w:num>
  <w:num w:numId="18">
    <w:abstractNumId w:val="13"/>
  </w:num>
  <w:num w:numId="19">
    <w:abstractNumId w:val="7"/>
  </w:num>
  <w:num w:numId="20">
    <w:abstractNumId w:val="4"/>
  </w:num>
  <w:num w:numId="21">
    <w:abstractNumId w:val="5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90"/>
    <w:rsid w:val="0000360C"/>
    <w:rsid w:val="000A398C"/>
    <w:rsid w:val="000C71AC"/>
    <w:rsid w:val="0015122B"/>
    <w:rsid w:val="001A6318"/>
    <w:rsid w:val="001C0657"/>
    <w:rsid w:val="001D7F48"/>
    <w:rsid w:val="001E6DC1"/>
    <w:rsid w:val="001F34F0"/>
    <w:rsid w:val="002424D5"/>
    <w:rsid w:val="002426F9"/>
    <w:rsid w:val="00246AC7"/>
    <w:rsid w:val="00446645"/>
    <w:rsid w:val="00491BD8"/>
    <w:rsid w:val="004F2936"/>
    <w:rsid w:val="005476D8"/>
    <w:rsid w:val="00560447"/>
    <w:rsid w:val="005D4A32"/>
    <w:rsid w:val="005E0473"/>
    <w:rsid w:val="0065048C"/>
    <w:rsid w:val="006934D0"/>
    <w:rsid w:val="00716236"/>
    <w:rsid w:val="007308F0"/>
    <w:rsid w:val="0075512B"/>
    <w:rsid w:val="007B23BC"/>
    <w:rsid w:val="007C3D59"/>
    <w:rsid w:val="00815C46"/>
    <w:rsid w:val="008708CC"/>
    <w:rsid w:val="00880E47"/>
    <w:rsid w:val="009425CF"/>
    <w:rsid w:val="009A5923"/>
    <w:rsid w:val="009E4597"/>
    <w:rsid w:val="00A13E23"/>
    <w:rsid w:val="00AA160D"/>
    <w:rsid w:val="00AA1E4C"/>
    <w:rsid w:val="00B315D8"/>
    <w:rsid w:val="00B652D1"/>
    <w:rsid w:val="00B71CB9"/>
    <w:rsid w:val="00B82B78"/>
    <w:rsid w:val="00BA7152"/>
    <w:rsid w:val="00BF44E3"/>
    <w:rsid w:val="00C83632"/>
    <w:rsid w:val="00C92A51"/>
    <w:rsid w:val="00D46FD5"/>
    <w:rsid w:val="00DA0B2C"/>
    <w:rsid w:val="00DE08C1"/>
    <w:rsid w:val="00E10D90"/>
    <w:rsid w:val="00E46574"/>
    <w:rsid w:val="00E5463C"/>
    <w:rsid w:val="00E62EF9"/>
    <w:rsid w:val="00EE5FC0"/>
    <w:rsid w:val="00F93BC1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9C50"/>
  <w15:docId w15:val="{6BFCD471-B2B9-4518-A62B-1DE3897E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D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0D90"/>
    <w:pPr>
      <w:keepNext/>
      <w:outlineLvl w:val="0"/>
    </w:pPr>
    <w:rPr>
      <w:rFonts w:ascii="Crillee It BT" w:hAnsi="Crillee It BT"/>
      <w:sz w:val="40"/>
    </w:rPr>
  </w:style>
  <w:style w:type="paragraph" w:styleId="Heading2">
    <w:name w:val="heading 2"/>
    <w:basedOn w:val="Normal"/>
    <w:next w:val="Normal"/>
    <w:link w:val="Heading2Char"/>
    <w:qFormat/>
    <w:rsid w:val="00E10D90"/>
    <w:pPr>
      <w:keepNext/>
      <w:numPr>
        <w:numId w:val="12"/>
      </w:numPr>
      <w:outlineLvl w:val="1"/>
    </w:pPr>
    <w:rPr>
      <w:rFonts w:ascii="Crillee It BT" w:hAnsi="Crillee It B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10D90"/>
    <w:rPr>
      <w:rFonts w:ascii="Crillee It BT" w:eastAsia="Times New Roman" w:hAnsi="Crillee It BT" w:cs="Times New Roman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10D90"/>
    <w:rPr>
      <w:rFonts w:ascii="Crillee It BT" w:eastAsia="Times New Roman" w:hAnsi="Crillee It BT" w:cs="Times New Roman"/>
      <w:sz w:val="28"/>
      <w:szCs w:val="24"/>
      <w:lang w:val="en-US"/>
    </w:rPr>
  </w:style>
  <w:style w:type="paragraph" w:styleId="BodyText">
    <w:name w:val="Body Text"/>
    <w:basedOn w:val="Normal"/>
    <w:link w:val="BodyTextChar"/>
    <w:semiHidden/>
    <w:rsid w:val="00E10D90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10D90"/>
    <w:rPr>
      <w:rFonts w:ascii="Arial Narrow" w:eastAsia="Times New Roman" w:hAnsi="Arial Narrow" w:cs="Times New Roman"/>
      <w:szCs w:val="24"/>
      <w:lang w:val="en-US"/>
    </w:rPr>
  </w:style>
  <w:style w:type="paragraph" w:styleId="Header">
    <w:name w:val="header"/>
    <w:basedOn w:val="Normal"/>
    <w:link w:val="HeaderChar"/>
    <w:semiHidden/>
    <w:rsid w:val="00E10D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10D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E10D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10D9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E10D90"/>
  </w:style>
  <w:style w:type="paragraph" w:styleId="NoSpacing">
    <w:name w:val="No Spacing"/>
    <w:qFormat/>
    <w:rsid w:val="00E10D9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E111-6A36-4995-91AB-080EEDA8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Office Clerk</cp:lastModifiedBy>
  <cp:revision>2</cp:revision>
  <dcterms:created xsi:type="dcterms:W3CDTF">2019-10-16T15:17:00Z</dcterms:created>
  <dcterms:modified xsi:type="dcterms:W3CDTF">2019-10-16T15:17:00Z</dcterms:modified>
</cp:coreProperties>
</file>