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B7A1" w14:textId="5A90CD83" w:rsidR="00E54305" w:rsidRPr="000F5B90" w:rsidRDefault="00C7559D">
      <w:pPr>
        <w:rPr>
          <w:rFonts w:ascii="Arial Narrow" w:hAnsi="Arial Narrow"/>
        </w:rPr>
      </w:pPr>
      <w:r w:rsidRPr="000F5B90">
        <w:rPr>
          <w:rFonts w:ascii="Arial Narrow" w:hAnsi="Arial Narrow"/>
        </w:rPr>
        <w:t xml:space="preserve">                                                                                                                                                                                                                                                                                                                                                                                                                                                                                                                                                                                                                                                                                                                                                                                                                                                                                                                                                                                                                                                                                                                                                                                                                                                                                    </w:t>
      </w:r>
    </w:p>
    <w:p w14:paraId="2B6E666B" w14:textId="77777777" w:rsidR="00E54305" w:rsidRPr="000F5B90" w:rsidRDefault="00E54305">
      <w:pPr>
        <w:rPr>
          <w:rFonts w:ascii="Arial Narrow" w:hAnsi="Arial Narrow"/>
          <w:sz w:val="40"/>
          <w:szCs w:val="40"/>
        </w:rPr>
      </w:pPr>
    </w:p>
    <w:p w14:paraId="409A3616" w14:textId="77777777" w:rsidR="000F5B90" w:rsidRDefault="000F5B90">
      <w:pPr>
        <w:pStyle w:val="Heading1"/>
        <w:rPr>
          <w:rFonts w:ascii="Arial Narrow" w:hAnsi="Arial Narrow"/>
          <w:b/>
          <w:bCs/>
          <w:szCs w:val="40"/>
        </w:rPr>
      </w:pPr>
      <w:bookmarkStart w:id="0" w:name="_GoBack"/>
      <w:bookmarkEnd w:id="0"/>
    </w:p>
    <w:p w14:paraId="455BE2EC" w14:textId="00290465" w:rsidR="00E54305" w:rsidRPr="000F5B90" w:rsidRDefault="007E08CB">
      <w:pPr>
        <w:pStyle w:val="Heading1"/>
        <w:rPr>
          <w:rFonts w:ascii="Arial Narrow" w:hAnsi="Arial Narrow"/>
          <w:b/>
          <w:bCs/>
          <w:szCs w:val="40"/>
        </w:rPr>
      </w:pPr>
      <w:r w:rsidRPr="000F5B90">
        <w:rPr>
          <w:rFonts w:ascii="Arial Narrow" w:hAnsi="Arial Narrow"/>
          <w:b/>
          <w:bCs/>
          <w:szCs w:val="40"/>
        </w:rPr>
        <w:t>Bylaw 4 - Officers</w:t>
      </w:r>
    </w:p>
    <w:p w14:paraId="711D5F95" w14:textId="77777777" w:rsidR="00E54305" w:rsidRPr="000F5B90" w:rsidRDefault="00E54305">
      <w:pPr>
        <w:rPr>
          <w:rFonts w:ascii="Arial Narrow" w:hAnsi="Arial Narrow"/>
          <w:sz w:val="22"/>
        </w:rPr>
      </w:pPr>
    </w:p>
    <w:p w14:paraId="0EE8CDE5" w14:textId="77777777" w:rsidR="00E54305" w:rsidRPr="000F5B90" w:rsidRDefault="007E08CB">
      <w:pPr>
        <w:rPr>
          <w:rFonts w:ascii="Arial Narrow" w:hAnsi="Arial Narrow"/>
          <w:sz w:val="28"/>
          <w:szCs w:val="28"/>
        </w:rPr>
      </w:pPr>
      <w:r w:rsidRPr="000F5B90">
        <w:rPr>
          <w:rFonts w:ascii="Arial Narrow" w:hAnsi="Arial Narrow"/>
          <w:sz w:val="28"/>
          <w:szCs w:val="28"/>
        </w:rPr>
        <w:t>1.</w:t>
      </w:r>
      <w:r w:rsidRPr="000F5B90">
        <w:rPr>
          <w:rFonts w:ascii="Arial Narrow" w:hAnsi="Arial Narrow"/>
          <w:sz w:val="28"/>
          <w:szCs w:val="28"/>
        </w:rPr>
        <w:tab/>
        <w:t xml:space="preserve">Board </w:t>
      </w:r>
      <w:proofErr w:type="gramStart"/>
      <w:r w:rsidRPr="000F5B90">
        <w:rPr>
          <w:rFonts w:ascii="Arial Narrow" w:hAnsi="Arial Narrow"/>
          <w:sz w:val="28"/>
          <w:szCs w:val="28"/>
        </w:rPr>
        <w:t>Of</w:t>
      </w:r>
      <w:proofErr w:type="gramEnd"/>
      <w:r w:rsidRPr="000F5B90">
        <w:rPr>
          <w:rFonts w:ascii="Arial Narrow" w:hAnsi="Arial Narrow"/>
          <w:sz w:val="28"/>
          <w:szCs w:val="28"/>
        </w:rPr>
        <w:t xml:space="preserve"> Directors</w:t>
      </w:r>
    </w:p>
    <w:p w14:paraId="142F79EC" w14:textId="77777777" w:rsidR="00E54305" w:rsidRPr="000F5B90" w:rsidRDefault="00E54305">
      <w:pPr>
        <w:rPr>
          <w:rFonts w:ascii="Arial Narrow" w:hAnsi="Arial Narrow"/>
          <w:sz w:val="28"/>
        </w:rPr>
      </w:pPr>
    </w:p>
    <w:p w14:paraId="7C652142" w14:textId="77777777" w:rsidR="00E54305" w:rsidRPr="000F5B90" w:rsidRDefault="00E54305" w:rsidP="00C82628">
      <w:pPr>
        <w:numPr>
          <w:ilvl w:val="1"/>
          <w:numId w:val="37"/>
        </w:numPr>
        <w:rPr>
          <w:rFonts w:ascii="Arial Narrow" w:hAnsi="Arial Narrow"/>
          <w:sz w:val="22"/>
          <w:szCs w:val="22"/>
        </w:rPr>
      </w:pPr>
      <w:r w:rsidRPr="000F5B90">
        <w:rPr>
          <w:rFonts w:ascii="Arial Narrow" w:hAnsi="Arial Narrow"/>
          <w:sz w:val="22"/>
          <w:szCs w:val="22"/>
        </w:rPr>
        <w:t>The President, Vice-President (Administration</w:t>
      </w:r>
      <w:r w:rsidR="006C69C9" w:rsidRPr="000F5B90">
        <w:rPr>
          <w:rFonts w:ascii="Arial Narrow" w:hAnsi="Arial Narrow"/>
          <w:sz w:val="22"/>
          <w:szCs w:val="22"/>
        </w:rPr>
        <w:t>)</w:t>
      </w:r>
      <w:r w:rsidRPr="000F5B90">
        <w:rPr>
          <w:rFonts w:ascii="Arial Narrow" w:hAnsi="Arial Narrow"/>
          <w:sz w:val="22"/>
          <w:szCs w:val="22"/>
        </w:rPr>
        <w:t>, Vice-President (Education), and Vice-President (Finance) shall be equal voting members of, and collectively comprise, the Board of Directors for the McMaster Students Union Incorporated;</w:t>
      </w:r>
    </w:p>
    <w:p w14:paraId="4EB9C89A" w14:textId="77777777" w:rsidR="00E54305" w:rsidRPr="000F5B90" w:rsidRDefault="00E54305">
      <w:pPr>
        <w:numPr>
          <w:ilvl w:val="1"/>
          <w:numId w:val="37"/>
        </w:numPr>
        <w:rPr>
          <w:rFonts w:ascii="Arial Narrow" w:hAnsi="Arial Narrow"/>
          <w:sz w:val="22"/>
          <w:szCs w:val="22"/>
        </w:rPr>
      </w:pPr>
      <w:r w:rsidRPr="000F5B90">
        <w:rPr>
          <w:rFonts w:ascii="Arial Narrow" w:hAnsi="Arial Narrow"/>
          <w:sz w:val="22"/>
          <w:szCs w:val="22"/>
        </w:rPr>
        <w:t>The Incoming President shall:</w:t>
      </w:r>
    </w:p>
    <w:p w14:paraId="48519DE0" w14:textId="77777777" w:rsidR="00E54305" w:rsidRPr="000F5B90" w:rsidRDefault="00E54305">
      <w:pPr>
        <w:rPr>
          <w:rFonts w:ascii="Arial Narrow" w:hAnsi="Arial Narrow"/>
          <w:sz w:val="22"/>
          <w:szCs w:val="22"/>
        </w:rPr>
      </w:pPr>
    </w:p>
    <w:p w14:paraId="7E2283B9"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Begin job shadowing the outgoing President upon certification of the election results of the CRO;</w:t>
      </w:r>
    </w:p>
    <w:p w14:paraId="0D2438E3"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Receive remuneration equal to the current salary of one week in office, less benefits.</w:t>
      </w:r>
    </w:p>
    <w:p w14:paraId="41A70680" w14:textId="77777777" w:rsidR="00E54305" w:rsidRPr="000F5B90" w:rsidRDefault="00E54305">
      <w:pPr>
        <w:rPr>
          <w:rFonts w:ascii="Arial Narrow" w:hAnsi="Arial Narrow"/>
          <w:sz w:val="22"/>
          <w:szCs w:val="22"/>
        </w:rPr>
      </w:pPr>
    </w:p>
    <w:p w14:paraId="3FB13285" w14:textId="77777777" w:rsidR="00E54305" w:rsidRPr="000F5B90" w:rsidRDefault="00E54305">
      <w:pPr>
        <w:numPr>
          <w:ilvl w:val="1"/>
          <w:numId w:val="37"/>
        </w:numPr>
        <w:rPr>
          <w:rFonts w:ascii="Arial Narrow" w:hAnsi="Arial Narrow"/>
          <w:sz w:val="22"/>
          <w:szCs w:val="22"/>
        </w:rPr>
      </w:pPr>
      <w:r w:rsidRPr="000F5B90">
        <w:rPr>
          <w:rFonts w:ascii="Arial Narrow" w:hAnsi="Arial Narrow"/>
          <w:sz w:val="22"/>
          <w:szCs w:val="22"/>
        </w:rPr>
        <w:t>The Incoming Vice-Presidents shall:</w:t>
      </w:r>
    </w:p>
    <w:p w14:paraId="0BEBDFE0" w14:textId="77777777" w:rsidR="00E54305" w:rsidRPr="000F5B90" w:rsidRDefault="00E54305">
      <w:pPr>
        <w:ind w:left="720"/>
        <w:rPr>
          <w:rFonts w:ascii="Arial Narrow" w:hAnsi="Arial Narrow"/>
          <w:sz w:val="22"/>
          <w:szCs w:val="22"/>
        </w:rPr>
      </w:pPr>
    </w:p>
    <w:p w14:paraId="72F859C1"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Begin job shadowing the respective outgoing Vice-President effective immediately after successful election;</w:t>
      </w:r>
    </w:p>
    <w:p w14:paraId="3C9848F5"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Receive remuneration equal to the current salary of one week in office, less benefits.</w:t>
      </w:r>
    </w:p>
    <w:p w14:paraId="3933C4FB" w14:textId="77777777" w:rsidR="00E54305" w:rsidRPr="000F5B90" w:rsidRDefault="00E54305">
      <w:pPr>
        <w:ind w:left="1440"/>
        <w:rPr>
          <w:rFonts w:ascii="Arial Narrow" w:hAnsi="Arial Narrow"/>
          <w:sz w:val="22"/>
          <w:szCs w:val="22"/>
        </w:rPr>
      </w:pPr>
    </w:p>
    <w:p w14:paraId="1218B331" w14:textId="77777777" w:rsidR="00E54305" w:rsidRPr="000F5B90" w:rsidRDefault="00E54305">
      <w:pPr>
        <w:numPr>
          <w:ilvl w:val="1"/>
          <w:numId w:val="37"/>
        </w:numPr>
        <w:rPr>
          <w:rFonts w:ascii="Arial Narrow" w:hAnsi="Arial Narrow"/>
          <w:sz w:val="22"/>
          <w:szCs w:val="22"/>
        </w:rPr>
      </w:pPr>
      <w:r w:rsidRPr="000F5B90">
        <w:rPr>
          <w:rFonts w:ascii="Arial Narrow" w:hAnsi="Arial Narrow"/>
          <w:sz w:val="22"/>
          <w:szCs w:val="22"/>
        </w:rPr>
        <w:t>The President, Vice-President (Administration), Vice-President (Education), and Vice-President (Finance), as the Board of Directors of the Corporation, shall:</w:t>
      </w:r>
    </w:p>
    <w:p w14:paraId="589F28C1" w14:textId="77777777" w:rsidR="00E54305" w:rsidRPr="000F5B90" w:rsidRDefault="00E54305">
      <w:pPr>
        <w:ind w:left="720"/>
        <w:rPr>
          <w:rFonts w:ascii="Arial Narrow" w:hAnsi="Arial Narrow"/>
          <w:sz w:val="22"/>
          <w:szCs w:val="22"/>
        </w:rPr>
      </w:pPr>
    </w:p>
    <w:p w14:paraId="6CEB58AA"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Hold or delegate signing authority for the Corporation;</w:t>
      </w:r>
    </w:p>
    <w:p w14:paraId="1BB568D2"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Negotiate and renew contracts of the Corporation;</w:t>
      </w:r>
    </w:p>
    <w:p w14:paraId="19830BE5" w14:textId="77777777" w:rsidR="00D575EC" w:rsidRPr="000F5B90" w:rsidRDefault="00E54305" w:rsidP="00D575EC">
      <w:pPr>
        <w:numPr>
          <w:ilvl w:val="2"/>
          <w:numId w:val="37"/>
        </w:numPr>
        <w:rPr>
          <w:rFonts w:ascii="Arial Narrow" w:hAnsi="Arial Narrow"/>
          <w:sz w:val="22"/>
          <w:szCs w:val="22"/>
        </w:rPr>
      </w:pPr>
      <w:r w:rsidRPr="000F5B90">
        <w:rPr>
          <w:rFonts w:ascii="Arial Narrow" w:hAnsi="Arial Narrow"/>
          <w:sz w:val="22"/>
          <w:szCs w:val="22"/>
        </w:rPr>
        <w:t xml:space="preserve">Re-evaluate the auditing firm every </w:t>
      </w:r>
      <w:r w:rsidR="00B6164A" w:rsidRPr="000F5B90">
        <w:rPr>
          <w:rFonts w:ascii="Arial Narrow" w:hAnsi="Arial Narrow"/>
          <w:sz w:val="22"/>
          <w:szCs w:val="22"/>
        </w:rPr>
        <w:t>three (3) years</w:t>
      </w:r>
      <w:r w:rsidRPr="000F5B90">
        <w:rPr>
          <w:rFonts w:ascii="Arial Narrow" w:hAnsi="Arial Narrow"/>
          <w:sz w:val="22"/>
          <w:szCs w:val="22"/>
        </w:rPr>
        <w:t>;</w:t>
      </w:r>
    </w:p>
    <w:p w14:paraId="536C0E3B"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Share the responsibilities for all matters relating to Full-Time Personnel in accordance with the MSU’s Regular Staff Member’s Employment Policy and job descriptions;</w:t>
      </w:r>
    </w:p>
    <w:p w14:paraId="736AD68E"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Report at least twice annually to the full members of the Corporation with respect to business according to the following parameters:</w:t>
      </w:r>
    </w:p>
    <w:p w14:paraId="64B5FFB8" w14:textId="77777777" w:rsidR="002C33A9" w:rsidRPr="000F5B90" w:rsidRDefault="002C33A9" w:rsidP="002C33A9">
      <w:pPr>
        <w:ind w:left="2160"/>
        <w:rPr>
          <w:rFonts w:ascii="Arial Narrow" w:hAnsi="Arial Narrow"/>
          <w:sz w:val="22"/>
          <w:szCs w:val="22"/>
        </w:rPr>
      </w:pPr>
    </w:p>
    <w:p w14:paraId="352012AE"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The Chief Executive Officer shall deliver a written report outlining Executive and Board decisions and activities including, but not limited to, signed contracts, new employees hired, and negotiations concluded and in progress;</w:t>
      </w:r>
    </w:p>
    <w:p w14:paraId="2A797913" w14:textId="217D8696" w:rsidR="00E54305" w:rsidRDefault="00E54305">
      <w:pPr>
        <w:numPr>
          <w:ilvl w:val="3"/>
          <w:numId w:val="37"/>
        </w:numPr>
        <w:rPr>
          <w:rFonts w:ascii="Arial Narrow" w:hAnsi="Arial Narrow"/>
          <w:sz w:val="22"/>
          <w:szCs w:val="22"/>
        </w:rPr>
      </w:pPr>
      <w:r w:rsidRPr="000F5B90">
        <w:rPr>
          <w:rFonts w:ascii="Arial Narrow" w:hAnsi="Arial Narrow"/>
          <w:sz w:val="22"/>
          <w:szCs w:val="22"/>
        </w:rPr>
        <w:t>The Chief Financial Officer shall deliver a written report outlining the financial position of the Corporation including, but not limited to, the Operating Fund, the Capital Growth Fund, and the Health Plan Fund.</w:t>
      </w:r>
    </w:p>
    <w:p w14:paraId="67A0ED0D" w14:textId="77777777" w:rsidR="00D714AD" w:rsidRPr="000F5B90" w:rsidRDefault="00D714AD" w:rsidP="00D714AD">
      <w:pPr>
        <w:ind w:left="2880"/>
        <w:rPr>
          <w:rFonts w:ascii="Arial Narrow" w:hAnsi="Arial Narrow"/>
          <w:sz w:val="22"/>
          <w:szCs w:val="22"/>
        </w:rPr>
      </w:pPr>
    </w:p>
    <w:p w14:paraId="11269BE8"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lastRenderedPageBreak/>
        <w:t xml:space="preserve">Not </w:t>
      </w:r>
      <w:proofErr w:type="gramStart"/>
      <w:r w:rsidRPr="000F5B90">
        <w:rPr>
          <w:rFonts w:ascii="Arial Narrow" w:hAnsi="Arial Narrow"/>
          <w:sz w:val="22"/>
          <w:szCs w:val="22"/>
        </w:rPr>
        <w:t>enter into</w:t>
      </w:r>
      <w:proofErr w:type="gramEnd"/>
      <w:r w:rsidRPr="000F5B90">
        <w:rPr>
          <w:rFonts w:ascii="Arial Narrow" w:hAnsi="Arial Narrow"/>
          <w:sz w:val="22"/>
          <w:szCs w:val="22"/>
        </w:rPr>
        <w:t xml:space="preserve"> exclusivity contracts of a value greater than $25,000.00, or a duration exceeding two (2) years without the approval of the full members of the Corporation;</w:t>
      </w:r>
    </w:p>
    <w:p w14:paraId="1137CA22"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Consult the Corporate lawyers and authorize them to be consulted;</w:t>
      </w:r>
    </w:p>
    <w:p w14:paraId="24522C55"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Hold office from May 1 to April 30;</w:t>
      </w:r>
    </w:p>
    <w:p w14:paraId="7F7B7245"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Provide an adequate transition report for their successors consisting of, but not limited to:</w:t>
      </w:r>
    </w:p>
    <w:p w14:paraId="3DDBC684" w14:textId="77777777" w:rsidR="002C33A9" w:rsidRPr="000F5B90" w:rsidRDefault="002C33A9" w:rsidP="002C33A9">
      <w:pPr>
        <w:ind w:left="2160"/>
        <w:rPr>
          <w:rFonts w:ascii="Arial Narrow" w:hAnsi="Arial Narrow"/>
          <w:sz w:val="22"/>
          <w:szCs w:val="22"/>
        </w:rPr>
      </w:pPr>
    </w:p>
    <w:p w14:paraId="335B7CC3"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Year Plan;</w:t>
      </w:r>
    </w:p>
    <w:p w14:paraId="57CE1144"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Month-by-Month summary;</w:t>
      </w:r>
    </w:p>
    <w:p w14:paraId="17794209"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Important dates, deadlines, and bylaw or operating policy requirements;</w:t>
      </w:r>
    </w:p>
    <w:p w14:paraId="21E70F11"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Portfolio specific items;</w:t>
      </w:r>
    </w:p>
    <w:p w14:paraId="3839B0B4"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Human Resources information;</w:t>
      </w:r>
    </w:p>
    <w:p w14:paraId="183CC5B4"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Project descriptions</w:t>
      </w:r>
      <w:r w:rsidR="002C437E" w:rsidRPr="000F5B90">
        <w:rPr>
          <w:rFonts w:ascii="Arial Narrow" w:hAnsi="Arial Narrow"/>
          <w:sz w:val="22"/>
          <w:szCs w:val="22"/>
        </w:rPr>
        <w:t>, evaluations,</w:t>
      </w:r>
      <w:r w:rsidRPr="000F5B90">
        <w:rPr>
          <w:rFonts w:ascii="Arial Narrow" w:hAnsi="Arial Narrow"/>
          <w:sz w:val="22"/>
          <w:szCs w:val="22"/>
        </w:rPr>
        <w:t xml:space="preserve"> and status reports;</w:t>
      </w:r>
    </w:p>
    <w:p w14:paraId="6E795BD6"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Documents and items produced;</w:t>
      </w:r>
    </w:p>
    <w:p w14:paraId="40C50B97"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Issue briefings;</w:t>
      </w:r>
    </w:p>
    <w:p w14:paraId="625A7A98"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Event summaries</w:t>
      </w:r>
      <w:r w:rsidR="002C437E" w:rsidRPr="000F5B90">
        <w:rPr>
          <w:rFonts w:ascii="Arial Narrow" w:hAnsi="Arial Narrow"/>
          <w:sz w:val="22"/>
          <w:szCs w:val="22"/>
        </w:rPr>
        <w:t xml:space="preserve"> and evaluations</w:t>
      </w:r>
      <w:r w:rsidRPr="000F5B90">
        <w:rPr>
          <w:rFonts w:ascii="Arial Narrow" w:hAnsi="Arial Narrow"/>
          <w:sz w:val="22"/>
          <w:szCs w:val="22"/>
        </w:rPr>
        <w:t>;</w:t>
      </w:r>
    </w:p>
    <w:p w14:paraId="441DF1C9"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Suggestions;</w:t>
      </w:r>
    </w:p>
    <w:p w14:paraId="4BD17A52"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Contacts;</w:t>
      </w:r>
    </w:p>
    <w:p w14:paraId="3E4E6E83"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Expenditure report;</w:t>
      </w:r>
    </w:p>
    <w:p w14:paraId="61F25F72" w14:textId="77777777" w:rsidR="00E54305" w:rsidRPr="000F5B90" w:rsidRDefault="00E54305">
      <w:pPr>
        <w:numPr>
          <w:ilvl w:val="3"/>
          <w:numId w:val="37"/>
        </w:numPr>
        <w:rPr>
          <w:rFonts w:ascii="Arial Narrow" w:hAnsi="Arial Narrow"/>
          <w:sz w:val="22"/>
          <w:szCs w:val="22"/>
        </w:rPr>
      </w:pPr>
      <w:r w:rsidRPr="000F5B90">
        <w:rPr>
          <w:rFonts w:ascii="Arial Narrow" w:hAnsi="Arial Narrow"/>
          <w:sz w:val="22"/>
          <w:szCs w:val="22"/>
        </w:rPr>
        <w:t>Other, as deemed appropriate.</w:t>
      </w:r>
    </w:p>
    <w:p w14:paraId="2A4479AC" w14:textId="77777777" w:rsidR="00D575EC" w:rsidRPr="000F5B90" w:rsidRDefault="00D575EC" w:rsidP="00D575EC">
      <w:pPr>
        <w:rPr>
          <w:rFonts w:ascii="Arial Narrow" w:hAnsi="Arial Narrow"/>
          <w:sz w:val="22"/>
          <w:szCs w:val="22"/>
        </w:rPr>
      </w:pPr>
    </w:p>
    <w:p w14:paraId="1FFC8C7C"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Submit the transition report to the incoming Board of Directors members by May 15;</w:t>
      </w:r>
    </w:p>
    <w:p w14:paraId="36A63216"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Submit the transition report, less confidential or Board of Directors information, to the Executive Board by May 15;</w:t>
      </w:r>
    </w:p>
    <w:p w14:paraId="20DC42F2" w14:textId="77777777" w:rsidR="00E54305" w:rsidRPr="000F5B90" w:rsidRDefault="00E54305">
      <w:pPr>
        <w:numPr>
          <w:ilvl w:val="2"/>
          <w:numId w:val="37"/>
        </w:numPr>
        <w:rPr>
          <w:rFonts w:ascii="Arial Narrow" w:hAnsi="Arial Narrow"/>
          <w:sz w:val="22"/>
          <w:szCs w:val="22"/>
        </w:rPr>
      </w:pPr>
      <w:r w:rsidRPr="000F5B90">
        <w:rPr>
          <w:rFonts w:ascii="Arial Narrow" w:hAnsi="Arial Narrow"/>
          <w:sz w:val="22"/>
          <w:szCs w:val="22"/>
        </w:rPr>
        <w:t xml:space="preserve">Receive remuneration equal to the current salary of two weeks in office, less benefits, upon </w:t>
      </w:r>
      <w:r w:rsidR="008643F5" w:rsidRPr="000F5B90">
        <w:rPr>
          <w:rFonts w:ascii="Arial Narrow" w:hAnsi="Arial Narrow"/>
          <w:sz w:val="22"/>
          <w:szCs w:val="22"/>
        </w:rPr>
        <w:t>confirmation by</w:t>
      </w:r>
      <w:r w:rsidRPr="000F5B90">
        <w:rPr>
          <w:rFonts w:ascii="Arial Narrow" w:hAnsi="Arial Narrow"/>
          <w:sz w:val="22"/>
          <w:szCs w:val="22"/>
        </w:rPr>
        <w:t xml:space="preserve"> the incoming Executive Board</w:t>
      </w:r>
      <w:r w:rsidR="008643F5" w:rsidRPr="000F5B90">
        <w:rPr>
          <w:rFonts w:ascii="Arial Narrow" w:hAnsi="Arial Narrow"/>
          <w:sz w:val="22"/>
          <w:szCs w:val="22"/>
        </w:rPr>
        <w:t xml:space="preserve"> that the report meets the requirements listed in section 1.4.9</w:t>
      </w:r>
      <w:r w:rsidRPr="000F5B90">
        <w:rPr>
          <w:rFonts w:ascii="Arial Narrow" w:hAnsi="Arial Narrow"/>
          <w:sz w:val="22"/>
          <w:szCs w:val="22"/>
        </w:rPr>
        <w:t>.</w:t>
      </w:r>
    </w:p>
    <w:p w14:paraId="3D01064C" w14:textId="77777777" w:rsidR="00E54305" w:rsidRPr="000F5B90" w:rsidRDefault="00E54305">
      <w:pPr>
        <w:rPr>
          <w:rFonts w:ascii="Arial Narrow" w:hAnsi="Arial Narrow"/>
          <w:sz w:val="22"/>
          <w:szCs w:val="22"/>
        </w:rPr>
      </w:pPr>
    </w:p>
    <w:p w14:paraId="6B5B56EA" w14:textId="77777777" w:rsidR="00E54305" w:rsidRPr="000F5B90" w:rsidRDefault="00E54305">
      <w:pPr>
        <w:pStyle w:val="Heading1"/>
        <w:rPr>
          <w:rFonts w:ascii="Arial Narrow" w:hAnsi="Arial Narrow"/>
          <w:sz w:val="28"/>
          <w:szCs w:val="28"/>
        </w:rPr>
      </w:pPr>
      <w:r w:rsidRPr="000F5B90">
        <w:rPr>
          <w:rFonts w:ascii="Arial Narrow" w:hAnsi="Arial Narrow"/>
          <w:sz w:val="28"/>
          <w:szCs w:val="28"/>
        </w:rPr>
        <w:t>2.</w:t>
      </w:r>
      <w:r w:rsidRPr="000F5B90">
        <w:rPr>
          <w:rFonts w:ascii="Arial Narrow" w:hAnsi="Arial Narrow"/>
          <w:sz w:val="28"/>
          <w:szCs w:val="28"/>
        </w:rPr>
        <w:tab/>
      </w:r>
      <w:r w:rsidR="007E08CB" w:rsidRPr="000F5B90">
        <w:rPr>
          <w:rFonts w:ascii="Arial Narrow" w:hAnsi="Arial Narrow"/>
          <w:sz w:val="28"/>
          <w:szCs w:val="28"/>
        </w:rPr>
        <w:t>President</w:t>
      </w:r>
    </w:p>
    <w:p w14:paraId="2A224FE3" w14:textId="77777777" w:rsidR="00E54305" w:rsidRPr="000F5B90" w:rsidRDefault="00E54305">
      <w:pPr>
        <w:rPr>
          <w:rFonts w:ascii="Arial Narrow" w:hAnsi="Arial Narrow"/>
        </w:rPr>
      </w:pPr>
    </w:p>
    <w:p w14:paraId="015F7B21" w14:textId="77777777" w:rsidR="00E54305" w:rsidRPr="000F5B90" w:rsidRDefault="00E54305">
      <w:pPr>
        <w:pStyle w:val="BodyText"/>
        <w:numPr>
          <w:ilvl w:val="1"/>
          <w:numId w:val="38"/>
        </w:numPr>
      </w:pPr>
      <w:r w:rsidRPr="000F5B90">
        <w:t>The President shall:</w:t>
      </w:r>
    </w:p>
    <w:p w14:paraId="4703554A" w14:textId="77777777" w:rsidR="00E54305" w:rsidRPr="000F5B90" w:rsidRDefault="00E54305">
      <w:pPr>
        <w:pStyle w:val="BodyText"/>
        <w:ind w:left="720"/>
      </w:pPr>
    </w:p>
    <w:p w14:paraId="65EBC97B" w14:textId="77777777" w:rsidR="00E54305" w:rsidRPr="000F5B90" w:rsidRDefault="00E54305">
      <w:pPr>
        <w:numPr>
          <w:ilvl w:val="2"/>
          <w:numId w:val="38"/>
        </w:numPr>
        <w:rPr>
          <w:rFonts w:ascii="Arial Narrow" w:hAnsi="Arial Narrow"/>
          <w:sz w:val="22"/>
        </w:rPr>
      </w:pPr>
      <w:r w:rsidRPr="000F5B90">
        <w:rPr>
          <w:rFonts w:ascii="Arial Narrow" w:hAnsi="Arial Narrow"/>
          <w:sz w:val="22"/>
        </w:rPr>
        <w:t xml:space="preserve">Be elected annually by the MSU membership according to procedures set out in the MSU Constitution and </w:t>
      </w:r>
      <w:r w:rsidR="007E08CB" w:rsidRPr="000F5B90">
        <w:rPr>
          <w:rFonts w:ascii="Arial Narrow" w:hAnsi="Arial Narrow"/>
          <w:b/>
          <w:bCs/>
          <w:sz w:val="22"/>
        </w:rPr>
        <w:t>Bylaw 10 – Elections;</w:t>
      </w:r>
    </w:p>
    <w:p w14:paraId="219D5192" w14:textId="77777777" w:rsidR="00E54305" w:rsidRPr="000F5B90" w:rsidRDefault="00E54305">
      <w:pPr>
        <w:numPr>
          <w:ilvl w:val="2"/>
          <w:numId w:val="38"/>
        </w:numPr>
        <w:rPr>
          <w:rFonts w:ascii="Arial Narrow" w:hAnsi="Arial Narrow"/>
          <w:sz w:val="22"/>
        </w:rPr>
      </w:pPr>
      <w:r w:rsidRPr="000F5B90">
        <w:rPr>
          <w:rFonts w:ascii="Arial Narrow" w:hAnsi="Arial Narrow"/>
          <w:sz w:val="22"/>
        </w:rPr>
        <w:t>Sign an employment agreement, deemed official when signed by the Speaker;</w:t>
      </w:r>
    </w:p>
    <w:p w14:paraId="2B4F185F" w14:textId="77777777" w:rsidR="00E54305" w:rsidRPr="000F5B90" w:rsidRDefault="00E54305">
      <w:pPr>
        <w:numPr>
          <w:ilvl w:val="2"/>
          <w:numId w:val="38"/>
        </w:numPr>
        <w:rPr>
          <w:rFonts w:ascii="Arial Narrow" w:hAnsi="Arial Narrow"/>
          <w:sz w:val="22"/>
        </w:rPr>
      </w:pPr>
      <w:r w:rsidRPr="000F5B90">
        <w:rPr>
          <w:rFonts w:ascii="Arial Narrow" w:hAnsi="Arial Narrow"/>
          <w:sz w:val="22"/>
        </w:rPr>
        <w:t>Hold office from May 1 to April 30;</w:t>
      </w:r>
    </w:p>
    <w:p w14:paraId="1466AF2F" w14:textId="77777777" w:rsidR="00E54305" w:rsidRPr="000F5B90" w:rsidRDefault="00E54305">
      <w:pPr>
        <w:numPr>
          <w:ilvl w:val="2"/>
          <w:numId w:val="38"/>
        </w:numPr>
        <w:rPr>
          <w:rFonts w:ascii="Arial Narrow" w:hAnsi="Arial Narrow"/>
          <w:b/>
          <w:bCs/>
          <w:sz w:val="22"/>
        </w:rPr>
      </w:pPr>
      <w:r w:rsidRPr="000F5B90">
        <w:rPr>
          <w:rFonts w:ascii="Arial Narrow" w:hAnsi="Arial Narrow"/>
          <w:sz w:val="22"/>
        </w:rPr>
        <w:t xml:space="preserve">Receive remuneration according to </w:t>
      </w:r>
      <w:r w:rsidR="007E08CB" w:rsidRPr="000F5B90">
        <w:rPr>
          <w:rFonts w:ascii="Arial Narrow" w:hAnsi="Arial Narrow"/>
          <w:b/>
          <w:bCs/>
          <w:sz w:val="22"/>
        </w:rPr>
        <w:t>Operating Policy 2.6 – Executive Remuneration;</w:t>
      </w:r>
    </w:p>
    <w:p w14:paraId="425B5A2B" w14:textId="77777777" w:rsidR="00E54305" w:rsidRPr="000F5B90" w:rsidRDefault="00E54305">
      <w:pPr>
        <w:numPr>
          <w:ilvl w:val="2"/>
          <w:numId w:val="38"/>
        </w:numPr>
        <w:rPr>
          <w:rFonts w:ascii="Arial Narrow" w:hAnsi="Arial Narrow"/>
          <w:sz w:val="22"/>
        </w:rPr>
      </w:pPr>
      <w:r w:rsidRPr="000F5B90">
        <w:rPr>
          <w:rFonts w:ascii="Arial Narrow" w:hAnsi="Arial Narrow"/>
          <w:sz w:val="22"/>
        </w:rPr>
        <w:t>Carry a course load of not more than three (3) units per academic term, course load restrictions may be waived by a two-thirds majority vote of the SRA;</w:t>
      </w:r>
    </w:p>
    <w:p w14:paraId="459EF106" w14:textId="77777777" w:rsidR="00E54305" w:rsidRPr="000F5B90" w:rsidRDefault="00E54305">
      <w:pPr>
        <w:numPr>
          <w:ilvl w:val="2"/>
          <w:numId w:val="38"/>
        </w:numPr>
        <w:rPr>
          <w:rFonts w:ascii="Arial Narrow" w:hAnsi="Arial Narrow"/>
          <w:sz w:val="22"/>
        </w:rPr>
      </w:pPr>
      <w:r w:rsidRPr="000F5B90">
        <w:rPr>
          <w:rFonts w:ascii="Arial Narrow" w:hAnsi="Arial Narrow"/>
          <w:sz w:val="22"/>
        </w:rPr>
        <w:t>Serve as the Chief Executive Officer and Chief Spokesperson for the McMaster Students Union;</w:t>
      </w:r>
    </w:p>
    <w:p w14:paraId="7D913F01" w14:textId="77777777" w:rsidR="002C437E" w:rsidRPr="000F5B90" w:rsidRDefault="002C437E">
      <w:pPr>
        <w:numPr>
          <w:ilvl w:val="2"/>
          <w:numId w:val="38"/>
        </w:numPr>
        <w:rPr>
          <w:rFonts w:ascii="Arial Narrow" w:hAnsi="Arial Narrow"/>
          <w:sz w:val="22"/>
        </w:rPr>
      </w:pPr>
      <w:r w:rsidRPr="000F5B90">
        <w:rPr>
          <w:rFonts w:ascii="Arial Narrow" w:hAnsi="Arial Narrow"/>
          <w:sz w:val="22"/>
        </w:rPr>
        <w:t xml:space="preserve">Compile and deliver a State of the Union address to the membership of the MSU </w:t>
      </w:r>
      <w:r w:rsidR="00D575EC" w:rsidRPr="000F5B90">
        <w:rPr>
          <w:rFonts w:ascii="Arial Narrow" w:hAnsi="Arial Narrow"/>
          <w:sz w:val="22"/>
        </w:rPr>
        <w:t xml:space="preserve">annually </w:t>
      </w:r>
      <w:r w:rsidRPr="000F5B90">
        <w:rPr>
          <w:rFonts w:ascii="Arial Narrow" w:hAnsi="Arial Narrow"/>
          <w:sz w:val="22"/>
        </w:rPr>
        <w:t>that consists of, but is not limited to:</w:t>
      </w:r>
    </w:p>
    <w:p w14:paraId="482B02AC" w14:textId="77777777" w:rsidR="00A5152D" w:rsidRPr="000F5B90" w:rsidRDefault="00A5152D" w:rsidP="00A5152D">
      <w:pPr>
        <w:ind w:left="2160"/>
        <w:rPr>
          <w:rFonts w:ascii="Arial Narrow" w:hAnsi="Arial Narrow"/>
          <w:sz w:val="22"/>
        </w:rPr>
      </w:pPr>
    </w:p>
    <w:p w14:paraId="35125D52" w14:textId="77777777" w:rsidR="002C437E" w:rsidRPr="000F5B90" w:rsidRDefault="002C437E" w:rsidP="002C437E">
      <w:pPr>
        <w:numPr>
          <w:ilvl w:val="3"/>
          <w:numId w:val="38"/>
        </w:numPr>
        <w:rPr>
          <w:rFonts w:ascii="Arial Narrow" w:hAnsi="Arial Narrow"/>
          <w:sz w:val="22"/>
        </w:rPr>
      </w:pPr>
      <w:r w:rsidRPr="000F5B90">
        <w:rPr>
          <w:rFonts w:ascii="Arial Narrow" w:hAnsi="Arial Narrow"/>
          <w:sz w:val="22"/>
        </w:rPr>
        <w:t>Overview of the organization;</w:t>
      </w:r>
    </w:p>
    <w:p w14:paraId="1C92EEA7" w14:textId="77777777" w:rsidR="002C437E" w:rsidRPr="000F5B90" w:rsidRDefault="002C437E" w:rsidP="002C437E">
      <w:pPr>
        <w:numPr>
          <w:ilvl w:val="3"/>
          <w:numId w:val="38"/>
        </w:numPr>
        <w:rPr>
          <w:rFonts w:ascii="Arial Narrow" w:hAnsi="Arial Narrow"/>
          <w:sz w:val="22"/>
        </w:rPr>
      </w:pPr>
      <w:r w:rsidRPr="000F5B90">
        <w:rPr>
          <w:rFonts w:ascii="Arial Narrow" w:hAnsi="Arial Narrow"/>
          <w:sz w:val="22"/>
        </w:rPr>
        <w:t>Goals of the organization;</w:t>
      </w:r>
    </w:p>
    <w:p w14:paraId="4BDA4AAB" w14:textId="77777777" w:rsidR="002C437E" w:rsidRPr="000F5B90" w:rsidRDefault="002C437E" w:rsidP="002C437E">
      <w:pPr>
        <w:numPr>
          <w:ilvl w:val="3"/>
          <w:numId w:val="38"/>
        </w:numPr>
        <w:rPr>
          <w:rFonts w:ascii="Arial Narrow" w:hAnsi="Arial Narrow"/>
          <w:sz w:val="22"/>
        </w:rPr>
      </w:pPr>
      <w:r w:rsidRPr="000F5B90">
        <w:rPr>
          <w:rFonts w:ascii="Arial Narrow" w:hAnsi="Arial Narrow"/>
          <w:sz w:val="22"/>
        </w:rPr>
        <w:t>Next steps for the organization;</w:t>
      </w:r>
    </w:p>
    <w:p w14:paraId="106F5F56" w14:textId="77777777" w:rsidR="002C437E" w:rsidRPr="000F5B90" w:rsidRDefault="002C437E" w:rsidP="002C437E">
      <w:pPr>
        <w:numPr>
          <w:ilvl w:val="3"/>
          <w:numId w:val="38"/>
        </w:numPr>
        <w:rPr>
          <w:rFonts w:ascii="Arial Narrow" w:hAnsi="Arial Narrow"/>
          <w:sz w:val="22"/>
        </w:rPr>
      </w:pPr>
      <w:r w:rsidRPr="000F5B90">
        <w:rPr>
          <w:rFonts w:ascii="Arial Narrow" w:hAnsi="Arial Narrow"/>
          <w:sz w:val="22"/>
        </w:rPr>
        <w:lastRenderedPageBreak/>
        <w:t>Breakdown of the MSU Operating Budget;</w:t>
      </w:r>
    </w:p>
    <w:p w14:paraId="1BA91839" w14:textId="77777777" w:rsidR="002C437E" w:rsidRPr="000F5B90" w:rsidRDefault="002C437E" w:rsidP="002C437E">
      <w:pPr>
        <w:numPr>
          <w:ilvl w:val="3"/>
          <w:numId w:val="38"/>
        </w:numPr>
        <w:rPr>
          <w:rFonts w:ascii="Arial Narrow" w:hAnsi="Arial Narrow"/>
          <w:sz w:val="22"/>
        </w:rPr>
      </w:pPr>
      <w:r w:rsidRPr="000F5B90">
        <w:rPr>
          <w:rFonts w:ascii="Arial Narrow" w:hAnsi="Arial Narrow"/>
          <w:sz w:val="22"/>
        </w:rPr>
        <w:t>New employees hired</w:t>
      </w:r>
      <w:r w:rsidR="00D575EC" w:rsidRPr="000F5B90">
        <w:rPr>
          <w:rFonts w:ascii="Arial Narrow" w:hAnsi="Arial Narrow"/>
          <w:sz w:val="22"/>
        </w:rPr>
        <w:t>;</w:t>
      </w:r>
    </w:p>
    <w:p w14:paraId="4112FC1A" w14:textId="77777777" w:rsidR="002C437E" w:rsidRPr="000F5B90" w:rsidRDefault="002C437E" w:rsidP="002C437E">
      <w:pPr>
        <w:numPr>
          <w:ilvl w:val="3"/>
          <w:numId w:val="38"/>
        </w:numPr>
        <w:rPr>
          <w:rFonts w:ascii="Arial Narrow" w:hAnsi="Arial Narrow"/>
          <w:sz w:val="22"/>
        </w:rPr>
      </w:pPr>
      <w:r w:rsidRPr="000F5B90">
        <w:rPr>
          <w:rFonts w:ascii="Arial Narrow" w:hAnsi="Arial Narrow"/>
          <w:sz w:val="22"/>
        </w:rPr>
        <w:t>List of all personnel</w:t>
      </w:r>
      <w:r w:rsidR="00D575EC" w:rsidRPr="000F5B90">
        <w:rPr>
          <w:rFonts w:ascii="Arial Narrow" w:hAnsi="Arial Narrow"/>
          <w:sz w:val="22"/>
        </w:rPr>
        <w:t>.</w:t>
      </w:r>
    </w:p>
    <w:p w14:paraId="105E5088" w14:textId="77777777" w:rsidR="00D575EC" w:rsidRPr="000F5B90" w:rsidRDefault="00D575EC" w:rsidP="00D575EC">
      <w:pPr>
        <w:rPr>
          <w:rFonts w:ascii="Arial Narrow" w:hAnsi="Arial Narrow"/>
          <w:sz w:val="22"/>
        </w:rPr>
      </w:pPr>
    </w:p>
    <w:p w14:paraId="0D443824" w14:textId="77777777" w:rsidR="00E54305" w:rsidRPr="000F5B90" w:rsidRDefault="00E54305">
      <w:pPr>
        <w:numPr>
          <w:ilvl w:val="2"/>
          <w:numId w:val="38"/>
        </w:numPr>
        <w:rPr>
          <w:rFonts w:ascii="Arial Narrow" w:hAnsi="Arial Narrow"/>
          <w:sz w:val="22"/>
        </w:rPr>
      </w:pPr>
      <w:r w:rsidRPr="000F5B90">
        <w:rPr>
          <w:rFonts w:ascii="Arial Narrow" w:hAnsi="Arial Narrow"/>
          <w:sz w:val="22"/>
        </w:rPr>
        <w:t xml:space="preserve">Be a voting member of the SRA and the Executive Board, and an </w:t>
      </w:r>
      <w:r w:rsidR="00240BEA" w:rsidRPr="000F5B90">
        <w:rPr>
          <w:rFonts w:ascii="Arial Narrow" w:hAnsi="Arial Narrow"/>
          <w:sz w:val="22"/>
        </w:rPr>
        <w:t xml:space="preserve">official </w:t>
      </w:r>
      <w:r w:rsidRPr="000F5B90">
        <w:rPr>
          <w:rFonts w:ascii="Arial Narrow" w:hAnsi="Arial Narrow"/>
          <w:sz w:val="22"/>
        </w:rPr>
        <w:t>observer of all other MSU committees</w:t>
      </w:r>
      <w:r w:rsidR="00B6164A" w:rsidRPr="000F5B90">
        <w:rPr>
          <w:rFonts w:ascii="Arial Narrow" w:hAnsi="Arial Narrow"/>
          <w:sz w:val="22"/>
        </w:rPr>
        <w:t xml:space="preserve"> including the First Year Council</w:t>
      </w:r>
      <w:r w:rsidRPr="000F5B90">
        <w:rPr>
          <w:rFonts w:ascii="Arial Narrow" w:hAnsi="Arial Narrow"/>
          <w:sz w:val="22"/>
        </w:rPr>
        <w:t>;</w:t>
      </w:r>
    </w:p>
    <w:p w14:paraId="0D2A828A" w14:textId="77777777" w:rsidR="00E54305" w:rsidRPr="000F5B90" w:rsidRDefault="00E54305">
      <w:pPr>
        <w:numPr>
          <w:ilvl w:val="2"/>
          <w:numId w:val="38"/>
        </w:numPr>
        <w:rPr>
          <w:rFonts w:ascii="Arial Narrow" w:hAnsi="Arial Narrow"/>
          <w:sz w:val="22"/>
        </w:rPr>
      </w:pPr>
      <w:r w:rsidRPr="000F5B90">
        <w:rPr>
          <w:rFonts w:ascii="Arial Narrow" w:hAnsi="Arial Narrow"/>
          <w:sz w:val="22"/>
        </w:rPr>
        <w:t xml:space="preserve">Chair the Executive Board, </w:t>
      </w:r>
      <w:r w:rsidR="00B6164A" w:rsidRPr="000F5B90">
        <w:rPr>
          <w:rFonts w:ascii="Arial Narrow" w:hAnsi="Arial Narrow"/>
          <w:sz w:val="22"/>
        </w:rPr>
        <w:t xml:space="preserve">and </w:t>
      </w:r>
      <w:r w:rsidRPr="000F5B90">
        <w:rPr>
          <w:rFonts w:ascii="Arial Narrow" w:hAnsi="Arial Narrow"/>
          <w:sz w:val="22"/>
        </w:rPr>
        <w:t>Board of Directors</w:t>
      </w:r>
      <w:r w:rsidR="002C33A9" w:rsidRPr="000F5B90">
        <w:rPr>
          <w:rFonts w:ascii="Arial Narrow" w:hAnsi="Arial Narrow"/>
          <w:sz w:val="22"/>
        </w:rPr>
        <w:t>;</w:t>
      </w:r>
    </w:p>
    <w:p w14:paraId="32DEAA38" w14:textId="77777777" w:rsidR="00D575EC" w:rsidRPr="000F5B90" w:rsidRDefault="00240BEA" w:rsidP="00D575EC">
      <w:pPr>
        <w:numPr>
          <w:ilvl w:val="2"/>
          <w:numId w:val="38"/>
        </w:numPr>
        <w:rPr>
          <w:rFonts w:ascii="Arial Narrow" w:hAnsi="Arial Narrow"/>
          <w:sz w:val="22"/>
        </w:rPr>
      </w:pPr>
      <w:r w:rsidRPr="000F5B90">
        <w:rPr>
          <w:rFonts w:ascii="Arial Narrow" w:hAnsi="Arial Narrow"/>
          <w:sz w:val="22"/>
        </w:rPr>
        <w:t xml:space="preserve">Be Chair of the </w:t>
      </w:r>
      <w:r w:rsidR="006C69C9" w:rsidRPr="000F5B90">
        <w:rPr>
          <w:rFonts w:ascii="Arial Narrow" w:hAnsi="Arial Narrow"/>
          <w:sz w:val="22"/>
        </w:rPr>
        <w:t>Presidents</w:t>
      </w:r>
      <w:r w:rsidRPr="000F5B90">
        <w:rPr>
          <w:rFonts w:ascii="Arial Narrow" w:hAnsi="Arial Narrow"/>
          <w:sz w:val="22"/>
        </w:rPr>
        <w:t xml:space="preserve"> Council;</w:t>
      </w:r>
    </w:p>
    <w:p w14:paraId="23350821" w14:textId="77777777" w:rsidR="00E54305" w:rsidRPr="000F5B90" w:rsidRDefault="00E54305">
      <w:pPr>
        <w:numPr>
          <w:ilvl w:val="2"/>
          <w:numId w:val="38"/>
        </w:numPr>
        <w:rPr>
          <w:rFonts w:ascii="Arial Narrow" w:hAnsi="Arial Narrow"/>
          <w:sz w:val="22"/>
        </w:rPr>
      </w:pPr>
      <w:r w:rsidRPr="000F5B90">
        <w:rPr>
          <w:rFonts w:ascii="Arial Narrow" w:hAnsi="Arial Narrow"/>
          <w:sz w:val="22"/>
        </w:rPr>
        <w:t>Issue notice of meetings, and accept items for the agenda for Boards and Committees that the President chairs;</w:t>
      </w:r>
    </w:p>
    <w:p w14:paraId="44858F0A" w14:textId="77777777" w:rsidR="00E54305" w:rsidRPr="000F5B90" w:rsidRDefault="00E54305">
      <w:pPr>
        <w:numPr>
          <w:ilvl w:val="2"/>
          <w:numId w:val="38"/>
        </w:numPr>
        <w:rPr>
          <w:rFonts w:ascii="Arial Narrow" w:hAnsi="Arial Narrow"/>
          <w:sz w:val="22"/>
        </w:rPr>
      </w:pPr>
      <w:r w:rsidRPr="000F5B90">
        <w:rPr>
          <w:rFonts w:ascii="Arial Narrow" w:hAnsi="Arial Narrow"/>
          <w:sz w:val="22"/>
        </w:rPr>
        <w:t>Represent the MSU to the University Administration, Hamilton community and local, provincial, and national governments and organizations;</w:t>
      </w:r>
    </w:p>
    <w:p w14:paraId="52CD3D30" w14:textId="77777777" w:rsidR="00E54305" w:rsidRPr="000F5B90" w:rsidRDefault="00E54305">
      <w:pPr>
        <w:numPr>
          <w:ilvl w:val="2"/>
          <w:numId w:val="38"/>
        </w:numPr>
        <w:rPr>
          <w:rFonts w:ascii="Arial Narrow" w:hAnsi="Arial Narrow"/>
          <w:sz w:val="22"/>
        </w:rPr>
      </w:pPr>
      <w:r w:rsidRPr="000F5B90">
        <w:rPr>
          <w:rFonts w:ascii="Arial Narrow" w:hAnsi="Arial Narrow"/>
          <w:sz w:val="22"/>
        </w:rPr>
        <w:t xml:space="preserve">Participate in </w:t>
      </w:r>
      <w:r w:rsidR="00400DF8" w:rsidRPr="000F5B90">
        <w:rPr>
          <w:rFonts w:ascii="Arial Narrow" w:hAnsi="Arial Narrow"/>
          <w:sz w:val="22"/>
        </w:rPr>
        <w:t>their</w:t>
      </w:r>
      <w:r w:rsidRPr="000F5B90">
        <w:rPr>
          <w:rFonts w:ascii="Arial Narrow" w:hAnsi="Arial Narrow"/>
          <w:sz w:val="22"/>
        </w:rPr>
        <w:t xml:space="preserve"> initial transition and prepare adequate transition for</w:t>
      </w:r>
      <w:r w:rsidR="002C0AF7" w:rsidRPr="000F5B90">
        <w:rPr>
          <w:rFonts w:ascii="Arial Narrow" w:hAnsi="Arial Narrow"/>
          <w:sz w:val="22"/>
        </w:rPr>
        <w:t xml:space="preserve"> </w:t>
      </w:r>
      <w:r w:rsidR="002B7F3A" w:rsidRPr="000F5B90">
        <w:rPr>
          <w:rFonts w:ascii="Arial Narrow" w:hAnsi="Arial Narrow"/>
          <w:sz w:val="22"/>
        </w:rPr>
        <w:t xml:space="preserve">their </w:t>
      </w:r>
      <w:r w:rsidRPr="000F5B90">
        <w:rPr>
          <w:rFonts w:ascii="Arial Narrow" w:hAnsi="Arial Narrow"/>
          <w:sz w:val="22"/>
        </w:rPr>
        <w:t>successor as per section 1.4.9 of this bylaw.</w:t>
      </w:r>
    </w:p>
    <w:p w14:paraId="26B12A03" w14:textId="77777777" w:rsidR="00E54305" w:rsidRPr="000F5B90" w:rsidRDefault="00E54305">
      <w:pPr>
        <w:rPr>
          <w:rFonts w:ascii="Arial Narrow" w:hAnsi="Arial Narrow"/>
          <w:sz w:val="22"/>
        </w:rPr>
      </w:pPr>
    </w:p>
    <w:p w14:paraId="75A58B2E" w14:textId="77777777" w:rsidR="00E54305" w:rsidRPr="000F5B90" w:rsidRDefault="007E08CB">
      <w:pPr>
        <w:pStyle w:val="Heading1"/>
        <w:rPr>
          <w:rFonts w:ascii="Arial Narrow" w:hAnsi="Arial Narrow"/>
          <w:sz w:val="28"/>
        </w:rPr>
      </w:pPr>
      <w:r w:rsidRPr="000F5B90">
        <w:rPr>
          <w:rFonts w:ascii="Arial Narrow" w:hAnsi="Arial Narrow"/>
          <w:sz w:val="28"/>
          <w:szCs w:val="28"/>
        </w:rPr>
        <w:t>3.</w:t>
      </w:r>
      <w:r w:rsidRPr="000F5B90">
        <w:rPr>
          <w:rFonts w:ascii="Arial Narrow" w:hAnsi="Arial Narrow"/>
          <w:sz w:val="28"/>
          <w:szCs w:val="28"/>
        </w:rPr>
        <w:tab/>
        <w:t>Vice-President (Administration</w:t>
      </w:r>
      <w:r w:rsidRPr="000F5B90">
        <w:rPr>
          <w:rFonts w:ascii="Arial Narrow" w:hAnsi="Arial Narrow"/>
          <w:sz w:val="28"/>
        </w:rPr>
        <w:t>)</w:t>
      </w:r>
    </w:p>
    <w:p w14:paraId="6AD95899" w14:textId="77777777" w:rsidR="00E54305" w:rsidRPr="000F5B90" w:rsidRDefault="00E54305">
      <w:pPr>
        <w:rPr>
          <w:rFonts w:ascii="Arial Narrow" w:hAnsi="Arial Narrow"/>
        </w:rPr>
      </w:pPr>
    </w:p>
    <w:p w14:paraId="2F28CD36" w14:textId="77777777" w:rsidR="00E54305" w:rsidRPr="000F5B90" w:rsidRDefault="00E54305">
      <w:pPr>
        <w:pStyle w:val="BodyText"/>
        <w:numPr>
          <w:ilvl w:val="1"/>
          <w:numId w:val="40"/>
        </w:numPr>
      </w:pPr>
      <w:r w:rsidRPr="000F5B90">
        <w:t>The Vice-President (Administration) shall:</w:t>
      </w:r>
    </w:p>
    <w:p w14:paraId="4B554C2F" w14:textId="77777777" w:rsidR="00E54305" w:rsidRPr="000F5B90" w:rsidRDefault="00E54305">
      <w:pPr>
        <w:pStyle w:val="BodyText"/>
        <w:ind w:left="720"/>
      </w:pPr>
    </w:p>
    <w:p w14:paraId="2258906D" w14:textId="77777777" w:rsidR="00D575EC" w:rsidRPr="000F5B90" w:rsidRDefault="00E54305" w:rsidP="00D575EC">
      <w:pPr>
        <w:numPr>
          <w:ilvl w:val="2"/>
          <w:numId w:val="40"/>
        </w:numPr>
        <w:rPr>
          <w:rFonts w:ascii="Arial Narrow" w:hAnsi="Arial Narrow"/>
          <w:sz w:val="22"/>
        </w:rPr>
      </w:pPr>
      <w:r w:rsidRPr="000F5B90">
        <w:rPr>
          <w:rFonts w:ascii="Arial Narrow" w:hAnsi="Arial Narrow"/>
          <w:sz w:val="22"/>
        </w:rPr>
        <w:t>Be elected by the SRA from</w:t>
      </w:r>
      <w:r w:rsidR="002C33A9" w:rsidRPr="000F5B90">
        <w:rPr>
          <w:rFonts w:ascii="Arial Narrow" w:hAnsi="Arial Narrow"/>
          <w:sz w:val="22"/>
        </w:rPr>
        <w:t xml:space="preserve"> </w:t>
      </w:r>
      <w:r w:rsidR="00B6164A" w:rsidRPr="000F5B90">
        <w:rPr>
          <w:rFonts w:ascii="Arial Narrow" w:hAnsi="Arial Narrow"/>
          <w:sz w:val="22"/>
        </w:rPr>
        <w:t>the membership of the MSU</w:t>
      </w:r>
      <w:r w:rsidRPr="000F5B90">
        <w:rPr>
          <w:rFonts w:ascii="Arial Narrow" w:hAnsi="Arial Narrow"/>
          <w:sz w:val="22"/>
        </w:rPr>
        <w:t>;</w:t>
      </w:r>
    </w:p>
    <w:p w14:paraId="3AA967E9" w14:textId="77777777" w:rsidR="00FC56F7" w:rsidRPr="000F5B90" w:rsidRDefault="00FC56F7" w:rsidP="00FC56F7">
      <w:pPr>
        <w:ind w:left="2160"/>
        <w:rPr>
          <w:rFonts w:ascii="Arial Narrow" w:hAnsi="Arial Narrow"/>
          <w:sz w:val="22"/>
        </w:rPr>
      </w:pPr>
    </w:p>
    <w:p w14:paraId="100425F9" w14:textId="77777777" w:rsidR="003432F2" w:rsidRPr="000F5B90" w:rsidRDefault="003432F2" w:rsidP="003432F2">
      <w:pPr>
        <w:numPr>
          <w:ilvl w:val="3"/>
          <w:numId w:val="40"/>
        </w:numPr>
        <w:rPr>
          <w:rFonts w:ascii="Arial Narrow" w:hAnsi="Arial Narrow"/>
          <w:sz w:val="22"/>
        </w:rPr>
      </w:pPr>
      <w:r w:rsidRPr="000F5B90">
        <w:rPr>
          <w:rFonts w:ascii="Arial Narrow" w:hAnsi="Arial Narrow"/>
          <w:sz w:val="22"/>
        </w:rPr>
        <w:t>Individuals who are not MSU members at the time of election will be eligible to run for this position in accordance with Bylaw 10 – Elections, section 4.1.2.</w:t>
      </w:r>
    </w:p>
    <w:p w14:paraId="0A316A26" w14:textId="77777777" w:rsidR="00FC56F7" w:rsidRPr="000F5B90" w:rsidRDefault="00FC56F7" w:rsidP="00FC56F7">
      <w:pPr>
        <w:ind w:left="2880"/>
        <w:rPr>
          <w:rFonts w:ascii="Arial Narrow" w:hAnsi="Arial Narrow"/>
          <w:sz w:val="22"/>
        </w:rPr>
      </w:pPr>
    </w:p>
    <w:p w14:paraId="24C1D91F" w14:textId="77777777" w:rsidR="00E54305" w:rsidRPr="000F5B90" w:rsidRDefault="00E54305">
      <w:pPr>
        <w:numPr>
          <w:ilvl w:val="2"/>
          <w:numId w:val="40"/>
        </w:numPr>
        <w:rPr>
          <w:rFonts w:ascii="Arial Narrow" w:hAnsi="Arial Narrow"/>
          <w:sz w:val="22"/>
        </w:rPr>
      </w:pPr>
      <w:r w:rsidRPr="000F5B90">
        <w:rPr>
          <w:rFonts w:ascii="Arial Narrow" w:hAnsi="Arial Narrow"/>
          <w:sz w:val="22"/>
        </w:rPr>
        <w:t>Sign an employment agreement, deemed official when signed by the Speaker;</w:t>
      </w:r>
    </w:p>
    <w:p w14:paraId="3BB33F45" w14:textId="77777777" w:rsidR="00E54305" w:rsidRPr="000F5B90" w:rsidRDefault="00E54305">
      <w:pPr>
        <w:numPr>
          <w:ilvl w:val="2"/>
          <w:numId w:val="40"/>
        </w:numPr>
        <w:rPr>
          <w:rFonts w:ascii="Arial Narrow" w:hAnsi="Arial Narrow"/>
          <w:sz w:val="22"/>
        </w:rPr>
      </w:pPr>
      <w:r w:rsidRPr="000F5B90">
        <w:rPr>
          <w:rFonts w:ascii="Arial Narrow" w:hAnsi="Arial Narrow"/>
          <w:sz w:val="22"/>
        </w:rPr>
        <w:t>Hold office from May 1 to April 30;</w:t>
      </w:r>
    </w:p>
    <w:p w14:paraId="668F1F11" w14:textId="77777777" w:rsidR="00E54305" w:rsidRPr="000F5B90" w:rsidRDefault="00E54305">
      <w:pPr>
        <w:numPr>
          <w:ilvl w:val="2"/>
          <w:numId w:val="40"/>
        </w:numPr>
        <w:rPr>
          <w:rFonts w:ascii="Arial Narrow" w:hAnsi="Arial Narrow"/>
          <w:b/>
          <w:bCs/>
          <w:sz w:val="22"/>
        </w:rPr>
      </w:pPr>
      <w:r w:rsidRPr="000F5B90">
        <w:rPr>
          <w:rFonts w:ascii="Arial Narrow" w:hAnsi="Arial Narrow"/>
          <w:sz w:val="22"/>
        </w:rPr>
        <w:t xml:space="preserve">Receive remuneration according to </w:t>
      </w:r>
      <w:r w:rsidR="007E08CB" w:rsidRPr="000F5B90">
        <w:rPr>
          <w:rFonts w:ascii="Arial Narrow" w:hAnsi="Arial Narrow"/>
          <w:b/>
          <w:bCs/>
          <w:sz w:val="22"/>
        </w:rPr>
        <w:t>Operating Policy 2.6 – Executive Remuneration;</w:t>
      </w:r>
    </w:p>
    <w:p w14:paraId="1BA7C9B0" w14:textId="77777777" w:rsidR="00E54305" w:rsidRPr="000F5B90" w:rsidRDefault="00E54305">
      <w:pPr>
        <w:numPr>
          <w:ilvl w:val="2"/>
          <w:numId w:val="40"/>
        </w:numPr>
        <w:rPr>
          <w:rFonts w:ascii="Arial Narrow" w:hAnsi="Arial Narrow"/>
          <w:sz w:val="22"/>
        </w:rPr>
      </w:pPr>
      <w:r w:rsidRPr="000F5B90">
        <w:rPr>
          <w:rFonts w:ascii="Arial Narrow" w:hAnsi="Arial Narrow"/>
          <w:sz w:val="22"/>
        </w:rPr>
        <w:t>Carry a course load of not more than three (3) units per academic term, course load restrictions may be waived by a two-thirds majority vote of the SRA;</w:t>
      </w:r>
    </w:p>
    <w:p w14:paraId="0EF117BE" w14:textId="77777777" w:rsidR="00E54305" w:rsidRPr="000F5B90" w:rsidRDefault="00E54305">
      <w:pPr>
        <w:numPr>
          <w:ilvl w:val="2"/>
          <w:numId w:val="40"/>
        </w:numPr>
        <w:rPr>
          <w:rFonts w:ascii="Arial Narrow" w:hAnsi="Arial Narrow"/>
          <w:sz w:val="22"/>
        </w:rPr>
      </w:pPr>
      <w:r w:rsidRPr="000F5B90">
        <w:rPr>
          <w:rFonts w:ascii="Arial Narrow" w:hAnsi="Arial Narrow"/>
          <w:sz w:val="22"/>
        </w:rPr>
        <w:t xml:space="preserve">Be a voting member of the SRA and the Executive Board, and an </w:t>
      </w:r>
      <w:r w:rsidR="00240BEA" w:rsidRPr="000F5B90">
        <w:rPr>
          <w:rFonts w:ascii="Arial Narrow" w:hAnsi="Arial Narrow"/>
          <w:sz w:val="22"/>
        </w:rPr>
        <w:t xml:space="preserve">official </w:t>
      </w:r>
      <w:r w:rsidRPr="000F5B90">
        <w:rPr>
          <w:rFonts w:ascii="Arial Narrow" w:hAnsi="Arial Narrow"/>
          <w:sz w:val="22"/>
        </w:rPr>
        <w:t>observer of all other MSU committees;</w:t>
      </w:r>
    </w:p>
    <w:p w14:paraId="52288D58" w14:textId="77777777" w:rsidR="00E54305" w:rsidRPr="000F5B90" w:rsidRDefault="00E54305">
      <w:pPr>
        <w:numPr>
          <w:ilvl w:val="2"/>
          <w:numId w:val="40"/>
        </w:numPr>
        <w:rPr>
          <w:rFonts w:ascii="Arial Narrow" w:hAnsi="Arial Narrow"/>
          <w:sz w:val="22"/>
        </w:rPr>
      </w:pPr>
      <w:r w:rsidRPr="000F5B90">
        <w:rPr>
          <w:rFonts w:ascii="Arial Narrow" w:hAnsi="Arial Narrow"/>
          <w:sz w:val="22"/>
        </w:rPr>
        <w:t>Direct the administration of MSU services;</w:t>
      </w:r>
    </w:p>
    <w:p w14:paraId="78C34115" w14:textId="77777777" w:rsidR="00E54305" w:rsidRPr="000F5B90" w:rsidRDefault="00E54305">
      <w:pPr>
        <w:numPr>
          <w:ilvl w:val="2"/>
          <w:numId w:val="40"/>
        </w:numPr>
        <w:rPr>
          <w:rFonts w:ascii="Arial Narrow" w:hAnsi="Arial Narrow"/>
          <w:sz w:val="22"/>
        </w:rPr>
      </w:pPr>
      <w:r w:rsidRPr="000F5B90">
        <w:rPr>
          <w:rFonts w:ascii="Arial Narrow" w:hAnsi="Arial Narrow"/>
          <w:sz w:val="22"/>
        </w:rPr>
        <w:t>Coordinate and chair meetings of MSU Part-Time Managers;</w:t>
      </w:r>
    </w:p>
    <w:p w14:paraId="75A4B3D8" w14:textId="77777777" w:rsidR="00E54305" w:rsidRPr="000F5B90" w:rsidRDefault="00E54305">
      <w:pPr>
        <w:numPr>
          <w:ilvl w:val="2"/>
          <w:numId w:val="40"/>
        </w:numPr>
        <w:rPr>
          <w:rFonts w:ascii="Arial Narrow" w:hAnsi="Arial Narrow"/>
          <w:sz w:val="22"/>
        </w:rPr>
      </w:pPr>
      <w:r w:rsidRPr="000F5B90">
        <w:rPr>
          <w:rFonts w:ascii="Arial Narrow" w:hAnsi="Arial Narrow"/>
          <w:sz w:val="22"/>
        </w:rPr>
        <w:t>Act as a liaison between the SRA, the Executive Board, and Part-Time Managers;</w:t>
      </w:r>
    </w:p>
    <w:p w14:paraId="4A9450FE" w14:textId="77777777" w:rsidR="00E54305" w:rsidRPr="000F5B90" w:rsidRDefault="00E54305">
      <w:pPr>
        <w:numPr>
          <w:ilvl w:val="2"/>
          <w:numId w:val="40"/>
        </w:numPr>
        <w:rPr>
          <w:rFonts w:ascii="Arial Narrow" w:hAnsi="Arial Narrow"/>
          <w:sz w:val="22"/>
        </w:rPr>
      </w:pPr>
      <w:r w:rsidRPr="000F5B90">
        <w:rPr>
          <w:rFonts w:ascii="Arial Narrow" w:hAnsi="Arial Narrow"/>
          <w:sz w:val="22"/>
        </w:rPr>
        <w:t xml:space="preserve">Ensure that </w:t>
      </w:r>
      <w:r w:rsidR="00FC5302" w:rsidRPr="000F5B90">
        <w:rPr>
          <w:rFonts w:ascii="Arial Narrow" w:hAnsi="Arial Narrow"/>
          <w:sz w:val="22"/>
        </w:rPr>
        <w:t xml:space="preserve">part-time manager </w:t>
      </w:r>
      <w:r w:rsidRPr="000F5B90">
        <w:rPr>
          <w:rFonts w:ascii="Arial Narrow" w:hAnsi="Arial Narrow"/>
          <w:sz w:val="22"/>
        </w:rPr>
        <w:t>positions are advertised by January 15, and as required throughout the academic year;</w:t>
      </w:r>
    </w:p>
    <w:p w14:paraId="36F3ECED" w14:textId="77777777" w:rsidR="00E54305" w:rsidRPr="000F5B90" w:rsidRDefault="00E54305">
      <w:pPr>
        <w:numPr>
          <w:ilvl w:val="2"/>
          <w:numId w:val="40"/>
        </w:numPr>
        <w:rPr>
          <w:rFonts w:ascii="Arial Narrow" w:hAnsi="Arial Narrow"/>
          <w:sz w:val="22"/>
        </w:rPr>
      </w:pPr>
      <w:r w:rsidRPr="000F5B90">
        <w:rPr>
          <w:rFonts w:ascii="Arial Narrow" w:hAnsi="Arial Narrow"/>
          <w:sz w:val="22"/>
        </w:rPr>
        <w:t xml:space="preserve">Ensure adequate training for Part-Time Managers and </w:t>
      </w:r>
      <w:r w:rsidR="00400DF8" w:rsidRPr="000F5B90">
        <w:rPr>
          <w:rFonts w:ascii="Arial Narrow" w:hAnsi="Arial Narrow"/>
          <w:sz w:val="22"/>
        </w:rPr>
        <w:t>Associate Vice-Presidents</w:t>
      </w:r>
      <w:r w:rsidRPr="000F5B90">
        <w:rPr>
          <w:rFonts w:ascii="Arial Narrow" w:hAnsi="Arial Narrow"/>
          <w:sz w:val="22"/>
        </w:rPr>
        <w:t>;</w:t>
      </w:r>
    </w:p>
    <w:p w14:paraId="46D512F8" w14:textId="77777777" w:rsidR="00E54305" w:rsidRPr="000F5B90" w:rsidRDefault="00E54305">
      <w:pPr>
        <w:numPr>
          <w:ilvl w:val="2"/>
          <w:numId w:val="40"/>
        </w:numPr>
        <w:rPr>
          <w:rFonts w:ascii="Arial Narrow" w:hAnsi="Arial Narrow"/>
          <w:sz w:val="22"/>
        </w:rPr>
      </w:pPr>
      <w:r w:rsidRPr="000F5B90">
        <w:rPr>
          <w:rFonts w:ascii="Arial Narrow" w:hAnsi="Arial Narrow"/>
          <w:sz w:val="22"/>
        </w:rPr>
        <w:t xml:space="preserve">Participate in </w:t>
      </w:r>
      <w:r w:rsidR="00400DF8" w:rsidRPr="000F5B90">
        <w:rPr>
          <w:rFonts w:ascii="Arial Narrow" w:hAnsi="Arial Narrow"/>
          <w:sz w:val="22"/>
        </w:rPr>
        <w:t>their</w:t>
      </w:r>
      <w:r w:rsidRPr="000F5B90">
        <w:rPr>
          <w:rFonts w:ascii="Arial Narrow" w:hAnsi="Arial Narrow"/>
          <w:sz w:val="22"/>
        </w:rPr>
        <w:t xml:space="preserve"> initial transition and prepare an adequate transition for </w:t>
      </w:r>
      <w:r w:rsidR="00400DF8" w:rsidRPr="000F5B90">
        <w:rPr>
          <w:rFonts w:ascii="Arial Narrow" w:hAnsi="Arial Narrow"/>
          <w:sz w:val="22"/>
        </w:rPr>
        <w:t>their</w:t>
      </w:r>
      <w:r w:rsidRPr="000F5B90">
        <w:rPr>
          <w:rFonts w:ascii="Arial Narrow" w:hAnsi="Arial Narrow"/>
          <w:sz w:val="22"/>
        </w:rPr>
        <w:t xml:space="preserve"> successor as per section 1.4.9 of this bylaw.</w:t>
      </w:r>
    </w:p>
    <w:p w14:paraId="774589E2" w14:textId="77777777" w:rsidR="00E54305" w:rsidRPr="000F5B90" w:rsidRDefault="00E54305">
      <w:pPr>
        <w:ind w:left="1440"/>
        <w:rPr>
          <w:rFonts w:ascii="Arial Narrow" w:hAnsi="Arial Narrow"/>
          <w:sz w:val="22"/>
        </w:rPr>
      </w:pPr>
    </w:p>
    <w:p w14:paraId="41C7A27B" w14:textId="77777777" w:rsidR="00E54305" w:rsidRPr="000F5B90" w:rsidRDefault="00E54305">
      <w:pPr>
        <w:numPr>
          <w:ilvl w:val="1"/>
          <w:numId w:val="40"/>
        </w:numPr>
        <w:rPr>
          <w:rFonts w:ascii="Arial Narrow" w:hAnsi="Arial Narrow"/>
          <w:sz w:val="22"/>
        </w:rPr>
      </w:pPr>
      <w:r w:rsidRPr="000F5B90">
        <w:rPr>
          <w:rFonts w:ascii="Arial Narrow" w:hAnsi="Arial Narrow"/>
          <w:sz w:val="22"/>
        </w:rPr>
        <w:t>The Vice-President (Administration) shall serve as the First Vice-President of the MSU, and to that end shall:</w:t>
      </w:r>
    </w:p>
    <w:p w14:paraId="22B11A6F" w14:textId="77777777" w:rsidR="00D575EC" w:rsidRPr="000F5B90" w:rsidRDefault="00D575EC" w:rsidP="00D575EC">
      <w:pPr>
        <w:rPr>
          <w:rFonts w:ascii="Arial Narrow" w:hAnsi="Arial Narrow"/>
          <w:strike/>
          <w:sz w:val="22"/>
        </w:rPr>
      </w:pPr>
    </w:p>
    <w:p w14:paraId="7F4FCE51" w14:textId="77777777" w:rsidR="00E54305" w:rsidRPr="000F5B90" w:rsidRDefault="00E54305">
      <w:pPr>
        <w:numPr>
          <w:ilvl w:val="2"/>
          <w:numId w:val="40"/>
        </w:numPr>
        <w:rPr>
          <w:rFonts w:ascii="Arial Narrow" w:hAnsi="Arial Narrow"/>
          <w:sz w:val="22"/>
        </w:rPr>
      </w:pPr>
      <w:r w:rsidRPr="000F5B90">
        <w:rPr>
          <w:rFonts w:ascii="Arial Narrow" w:hAnsi="Arial Narrow"/>
          <w:sz w:val="22"/>
        </w:rPr>
        <w:t>In the absence of the President, fulfill the duties of the President;</w:t>
      </w:r>
    </w:p>
    <w:p w14:paraId="33AAE9E5" w14:textId="77777777" w:rsidR="00E54305" w:rsidRPr="000F5B90" w:rsidRDefault="00E54305">
      <w:pPr>
        <w:numPr>
          <w:ilvl w:val="2"/>
          <w:numId w:val="40"/>
        </w:numPr>
        <w:rPr>
          <w:rFonts w:ascii="Arial Narrow" w:hAnsi="Arial Narrow"/>
          <w:sz w:val="22"/>
        </w:rPr>
      </w:pPr>
      <w:r w:rsidRPr="000F5B90">
        <w:rPr>
          <w:rFonts w:ascii="Arial Narrow" w:hAnsi="Arial Narrow"/>
          <w:sz w:val="22"/>
        </w:rPr>
        <w:t>In the event of the resignation of the President, fulfill succession responsibilities as described in the MSU Constitution;</w:t>
      </w:r>
    </w:p>
    <w:p w14:paraId="3EDBC265" w14:textId="77777777" w:rsidR="00E54305" w:rsidRPr="000F5B90" w:rsidRDefault="00E54305">
      <w:pPr>
        <w:numPr>
          <w:ilvl w:val="2"/>
          <w:numId w:val="40"/>
        </w:numPr>
        <w:rPr>
          <w:rFonts w:ascii="Arial Narrow" w:hAnsi="Arial Narrow"/>
          <w:sz w:val="22"/>
        </w:rPr>
      </w:pPr>
      <w:r w:rsidRPr="000F5B90">
        <w:rPr>
          <w:rFonts w:ascii="Arial Narrow" w:hAnsi="Arial Narrow"/>
          <w:sz w:val="22"/>
        </w:rPr>
        <w:lastRenderedPageBreak/>
        <w:t>Hold the office of Corporate Vice-President;</w:t>
      </w:r>
    </w:p>
    <w:p w14:paraId="0FBD6C1E" w14:textId="77777777" w:rsidR="00E54305" w:rsidRPr="000F5B90" w:rsidRDefault="00E54305">
      <w:pPr>
        <w:numPr>
          <w:ilvl w:val="2"/>
          <w:numId w:val="40"/>
        </w:numPr>
        <w:rPr>
          <w:rFonts w:ascii="Arial Narrow" w:hAnsi="Arial Narrow"/>
          <w:sz w:val="22"/>
        </w:rPr>
      </w:pPr>
      <w:r w:rsidRPr="000F5B90">
        <w:rPr>
          <w:rFonts w:ascii="Arial Narrow" w:hAnsi="Arial Narrow"/>
          <w:sz w:val="22"/>
        </w:rPr>
        <w:t>Be Vice-Chair of the Executive Board and Board of Directors;</w:t>
      </w:r>
    </w:p>
    <w:p w14:paraId="70E9830D" w14:textId="77777777" w:rsidR="00E54305" w:rsidRPr="000F5B90" w:rsidRDefault="00E54305">
      <w:pPr>
        <w:numPr>
          <w:ilvl w:val="2"/>
          <w:numId w:val="40"/>
        </w:numPr>
        <w:rPr>
          <w:rFonts w:ascii="Arial Narrow" w:hAnsi="Arial Narrow"/>
          <w:sz w:val="22"/>
        </w:rPr>
      </w:pPr>
      <w:r w:rsidRPr="000F5B90">
        <w:rPr>
          <w:rFonts w:ascii="Arial Narrow" w:hAnsi="Arial Narrow"/>
          <w:sz w:val="22"/>
        </w:rPr>
        <w:t>Be Deputy Speaker of the SRA.</w:t>
      </w:r>
    </w:p>
    <w:p w14:paraId="495586DA" w14:textId="77777777" w:rsidR="00E54305" w:rsidRPr="000F5B90" w:rsidRDefault="00E54305">
      <w:pPr>
        <w:rPr>
          <w:rFonts w:ascii="Arial Narrow" w:hAnsi="Arial Narrow"/>
          <w:sz w:val="22"/>
        </w:rPr>
      </w:pPr>
    </w:p>
    <w:p w14:paraId="71234038" w14:textId="77777777" w:rsidR="00E54305" w:rsidRPr="000F5B90" w:rsidRDefault="007E08CB">
      <w:pPr>
        <w:pStyle w:val="Heading1"/>
        <w:rPr>
          <w:rFonts w:ascii="Arial Narrow" w:hAnsi="Arial Narrow"/>
          <w:sz w:val="28"/>
          <w:szCs w:val="28"/>
        </w:rPr>
      </w:pPr>
      <w:r w:rsidRPr="000F5B90">
        <w:rPr>
          <w:rFonts w:ascii="Arial Narrow" w:hAnsi="Arial Narrow"/>
          <w:sz w:val="28"/>
          <w:szCs w:val="28"/>
        </w:rPr>
        <w:t>4.</w:t>
      </w:r>
      <w:r w:rsidRPr="000F5B90">
        <w:rPr>
          <w:rFonts w:ascii="Arial Narrow" w:hAnsi="Arial Narrow"/>
          <w:sz w:val="28"/>
          <w:szCs w:val="28"/>
        </w:rPr>
        <w:tab/>
        <w:t>Vice-President (Education)</w:t>
      </w:r>
    </w:p>
    <w:p w14:paraId="70639B2D" w14:textId="77777777" w:rsidR="00E54305" w:rsidRPr="000F5B90" w:rsidRDefault="00E54305">
      <w:pPr>
        <w:rPr>
          <w:rFonts w:ascii="Arial Narrow" w:hAnsi="Arial Narrow"/>
        </w:rPr>
      </w:pPr>
    </w:p>
    <w:p w14:paraId="384510D9" w14:textId="77777777" w:rsidR="00E54305" w:rsidRPr="000F5B90" w:rsidRDefault="00E54305">
      <w:pPr>
        <w:pStyle w:val="BodyText"/>
        <w:numPr>
          <w:ilvl w:val="1"/>
          <w:numId w:val="41"/>
        </w:numPr>
      </w:pPr>
      <w:r w:rsidRPr="000F5B90">
        <w:t>The Vice-President (Education) shall:</w:t>
      </w:r>
    </w:p>
    <w:p w14:paraId="4CA42647" w14:textId="77777777" w:rsidR="00E54305" w:rsidRPr="000F5B90" w:rsidRDefault="00E54305">
      <w:pPr>
        <w:pStyle w:val="BodyText"/>
        <w:ind w:left="720"/>
      </w:pPr>
    </w:p>
    <w:p w14:paraId="505D5CA4" w14:textId="77777777" w:rsidR="00E54305" w:rsidRPr="000F5B90" w:rsidRDefault="00E54305">
      <w:pPr>
        <w:numPr>
          <w:ilvl w:val="2"/>
          <w:numId w:val="41"/>
        </w:numPr>
        <w:rPr>
          <w:rFonts w:ascii="Arial Narrow" w:hAnsi="Arial Narrow"/>
          <w:sz w:val="22"/>
        </w:rPr>
      </w:pPr>
      <w:r w:rsidRPr="000F5B90">
        <w:rPr>
          <w:rFonts w:ascii="Arial Narrow" w:hAnsi="Arial Narrow"/>
          <w:sz w:val="22"/>
        </w:rPr>
        <w:t>Be elected by the SRA from the membership of the MSU;</w:t>
      </w:r>
    </w:p>
    <w:p w14:paraId="28B7DA2B" w14:textId="77777777" w:rsidR="00FC56F7" w:rsidRPr="000F5B90" w:rsidRDefault="00FC56F7" w:rsidP="00FC56F7">
      <w:pPr>
        <w:ind w:left="2160"/>
        <w:rPr>
          <w:rFonts w:ascii="Arial Narrow" w:hAnsi="Arial Narrow"/>
          <w:sz w:val="22"/>
        </w:rPr>
      </w:pPr>
    </w:p>
    <w:p w14:paraId="30396E40" w14:textId="77777777" w:rsidR="003432F2" w:rsidRPr="000F5B90" w:rsidRDefault="003432F2" w:rsidP="003432F2">
      <w:pPr>
        <w:numPr>
          <w:ilvl w:val="3"/>
          <w:numId w:val="41"/>
        </w:numPr>
        <w:rPr>
          <w:rFonts w:ascii="Arial Narrow" w:hAnsi="Arial Narrow"/>
          <w:sz w:val="22"/>
        </w:rPr>
      </w:pPr>
      <w:r w:rsidRPr="000F5B90">
        <w:rPr>
          <w:rFonts w:ascii="Arial Narrow" w:hAnsi="Arial Narrow"/>
          <w:sz w:val="22"/>
        </w:rPr>
        <w:t xml:space="preserve">Individuals who are not MSU members at the time of election will be eligible to run for this position in accordance with </w:t>
      </w:r>
      <w:r w:rsidRPr="000F5B90">
        <w:rPr>
          <w:rFonts w:ascii="Arial Narrow" w:hAnsi="Arial Narrow"/>
          <w:b/>
          <w:bCs/>
          <w:sz w:val="22"/>
        </w:rPr>
        <w:t>Bylaw 10 – Elections</w:t>
      </w:r>
      <w:r w:rsidRPr="000F5B90">
        <w:rPr>
          <w:rFonts w:ascii="Arial Narrow" w:hAnsi="Arial Narrow"/>
          <w:sz w:val="22"/>
        </w:rPr>
        <w:t>, section 4.1.2.</w:t>
      </w:r>
    </w:p>
    <w:p w14:paraId="264763CB" w14:textId="77777777" w:rsidR="00FC56F7" w:rsidRPr="000F5B90" w:rsidRDefault="00FC56F7" w:rsidP="00FC56F7">
      <w:pPr>
        <w:ind w:left="2880"/>
        <w:rPr>
          <w:rFonts w:ascii="Arial Narrow" w:hAnsi="Arial Narrow"/>
          <w:sz w:val="22"/>
        </w:rPr>
      </w:pPr>
    </w:p>
    <w:p w14:paraId="1BCC34B8" w14:textId="77777777" w:rsidR="00E54305" w:rsidRPr="000F5B90" w:rsidRDefault="00E54305">
      <w:pPr>
        <w:numPr>
          <w:ilvl w:val="2"/>
          <w:numId w:val="41"/>
        </w:numPr>
        <w:rPr>
          <w:rFonts w:ascii="Arial Narrow" w:hAnsi="Arial Narrow"/>
          <w:sz w:val="22"/>
        </w:rPr>
      </w:pPr>
      <w:r w:rsidRPr="000F5B90">
        <w:rPr>
          <w:rFonts w:ascii="Arial Narrow" w:hAnsi="Arial Narrow"/>
          <w:sz w:val="22"/>
        </w:rPr>
        <w:t>Sign an employment agreement, deemed official when signed by Speaker;</w:t>
      </w:r>
    </w:p>
    <w:p w14:paraId="040F45BF" w14:textId="77777777" w:rsidR="00E54305" w:rsidRPr="000F5B90" w:rsidRDefault="00E54305">
      <w:pPr>
        <w:numPr>
          <w:ilvl w:val="2"/>
          <w:numId w:val="41"/>
        </w:numPr>
        <w:rPr>
          <w:rFonts w:ascii="Arial Narrow" w:hAnsi="Arial Narrow"/>
          <w:sz w:val="22"/>
        </w:rPr>
      </w:pPr>
      <w:r w:rsidRPr="000F5B90">
        <w:rPr>
          <w:rFonts w:ascii="Arial Narrow" w:hAnsi="Arial Narrow"/>
          <w:sz w:val="22"/>
        </w:rPr>
        <w:t>Hold office from May 1 to April 30;</w:t>
      </w:r>
    </w:p>
    <w:p w14:paraId="58F36E20" w14:textId="77777777" w:rsidR="00E54305" w:rsidRPr="000F5B90" w:rsidRDefault="00E54305">
      <w:pPr>
        <w:numPr>
          <w:ilvl w:val="2"/>
          <w:numId w:val="41"/>
        </w:numPr>
        <w:rPr>
          <w:rFonts w:ascii="Arial Narrow" w:hAnsi="Arial Narrow"/>
          <w:b/>
          <w:bCs/>
          <w:sz w:val="22"/>
        </w:rPr>
      </w:pPr>
      <w:r w:rsidRPr="000F5B90">
        <w:rPr>
          <w:rFonts w:ascii="Arial Narrow" w:hAnsi="Arial Narrow"/>
          <w:sz w:val="22"/>
        </w:rPr>
        <w:t xml:space="preserve">Receive remuneration according to </w:t>
      </w:r>
      <w:r w:rsidR="007E08CB" w:rsidRPr="000F5B90">
        <w:rPr>
          <w:rFonts w:ascii="Arial Narrow" w:hAnsi="Arial Narrow"/>
          <w:b/>
          <w:bCs/>
          <w:sz w:val="22"/>
        </w:rPr>
        <w:t>Operating Policy 2.6 – Executive Remuneration;</w:t>
      </w:r>
    </w:p>
    <w:p w14:paraId="0DD4B53E" w14:textId="77777777" w:rsidR="00E54305" w:rsidRPr="000F5B90" w:rsidRDefault="00E54305">
      <w:pPr>
        <w:numPr>
          <w:ilvl w:val="2"/>
          <w:numId w:val="41"/>
        </w:numPr>
        <w:rPr>
          <w:rFonts w:ascii="Arial Narrow" w:hAnsi="Arial Narrow"/>
          <w:sz w:val="22"/>
        </w:rPr>
      </w:pPr>
      <w:r w:rsidRPr="000F5B90">
        <w:rPr>
          <w:rFonts w:ascii="Arial Narrow" w:hAnsi="Arial Narrow"/>
          <w:sz w:val="22"/>
        </w:rPr>
        <w:t>Carry a course load of not more than three (3) units per academic term, course load restrictions may be waived by a two-thirds majority vote of the SRA;</w:t>
      </w:r>
    </w:p>
    <w:p w14:paraId="3439C96A" w14:textId="77777777" w:rsidR="00E54305" w:rsidRPr="000F5B90" w:rsidRDefault="00E54305">
      <w:pPr>
        <w:numPr>
          <w:ilvl w:val="2"/>
          <w:numId w:val="41"/>
        </w:numPr>
        <w:rPr>
          <w:rFonts w:ascii="Arial Narrow" w:hAnsi="Arial Narrow"/>
          <w:sz w:val="22"/>
        </w:rPr>
      </w:pPr>
      <w:r w:rsidRPr="000F5B90">
        <w:rPr>
          <w:rFonts w:ascii="Arial Narrow" w:hAnsi="Arial Narrow"/>
          <w:sz w:val="22"/>
        </w:rPr>
        <w:t xml:space="preserve">Be a voting member of the SRA and the Executive Board, and an </w:t>
      </w:r>
      <w:r w:rsidR="00240BEA" w:rsidRPr="000F5B90">
        <w:rPr>
          <w:rFonts w:ascii="Arial Narrow" w:hAnsi="Arial Narrow"/>
          <w:sz w:val="22"/>
        </w:rPr>
        <w:t xml:space="preserve">official </w:t>
      </w:r>
      <w:r w:rsidRPr="000F5B90">
        <w:rPr>
          <w:rFonts w:ascii="Arial Narrow" w:hAnsi="Arial Narrow"/>
          <w:sz w:val="22"/>
        </w:rPr>
        <w:t>observer of all other MSU committees;</w:t>
      </w:r>
    </w:p>
    <w:p w14:paraId="27F0C2B3" w14:textId="77777777" w:rsidR="00E54305" w:rsidRPr="000F5B90" w:rsidRDefault="00240BEA">
      <w:pPr>
        <w:numPr>
          <w:ilvl w:val="2"/>
          <w:numId w:val="41"/>
        </w:numPr>
        <w:rPr>
          <w:rFonts w:ascii="Arial Narrow" w:hAnsi="Arial Narrow"/>
          <w:sz w:val="22"/>
        </w:rPr>
      </w:pPr>
      <w:r w:rsidRPr="000F5B90">
        <w:rPr>
          <w:rFonts w:ascii="Arial Narrow" w:hAnsi="Arial Narrow"/>
          <w:sz w:val="22"/>
        </w:rPr>
        <w:t xml:space="preserve">Chair </w:t>
      </w:r>
      <w:r w:rsidR="00E54305" w:rsidRPr="000F5B90">
        <w:rPr>
          <w:rFonts w:ascii="Arial Narrow" w:hAnsi="Arial Narrow"/>
          <w:sz w:val="22"/>
        </w:rPr>
        <w:t xml:space="preserve">the </w:t>
      </w:r>
      <w:r w:rsidR="000E1B4E" w:rsidRPr="000F5B90">
        <w:rPr>
          <w:rFonts w:ascii="Arial Narrow" w:hAnsi="Arial Narrow"/>
          <w:sz w:val="22"/>
        </w:rPr>
        <w:t>Academic Affairs Council;</w:t>
      </w:r>
    </w:p>
    <w:p w14:paraId="5A6A02AD" w14:textId="77777777" w:rsidR="00D575EC" w:rsidRPr="000F5B90" w:rsidRDefault="00FC5302" w:rsidP="00D575EC">
      <w:pPr>
        <w:numPr>
          <w:ilvl w:val="2"/>
          <w:numId w:val="41"/>
        </w:numPr>
        <w:rPr>
          <w:rFonts w:ascii="Arial Narrow" w:hAnsi="Arial Narrow"/>
          <w:sz w:val="22"/>
        </w:rPr>
      </w:pPr>
      <w:r w:rsidRPr="000F5B90">
        <w:rPr>
          <w:rFonts w:ascii="Arial Narrow" w:hAnsi="Arial Narrow"/>
          <w:sz w:val="22"/>
        </w:rPr>
        <w:t>Oversee MSU relations with the Ontario Undergraduate Student Alliance (OUSA), the Canadian Alliance of Student Associations (CASA), and other external organizations that the Assembly deems appropriate;</w:t>
      </w:r>
    </w:p>
    <w:p w14:paraId="2FF582C9" w14:textId="77777777" w:rsidR="00E54305" w:rsidRPr="000F5B90" w:rsidRDefault="00E54305">
      <w:pPr>
        <w:numPr>
          <w:ilvl w:val="2"/>
          <w:numId w:val="41"/>
        </w:numPr>
        <w:rPr>
          <w:rFonts w:ascii="Arial Narrow" w:hAnsi="Arial Narrow"/>
          <w:sz w:val="22"/>
        </w:rPr>
      </w:pPr>
      <w:r w:rsidRPr="000F5B90">
        <w:rPr>
          <w:rFonts w:ascii="Arial Narrow" w:hAnsi="Arial Narrow"/>
          <w:sz w:val="22"/>
        </w:rPr>
        <w:t>Be responsible for the development of political policies;</w:t>
      </w:r>
    </w:p>
    <w:p w14:paraId="78A72DFC" w14:textId="77777777" w:rsidR="00E54305" w:rsidRPr="000F5B90" w:rsidRDefault="00E54305">
      <w:pPr>
        <w:numPr>
          <w:ilvl w:val="2"/>
          <w:numId w:val="41"/>
        </w:numPr>
        <w:rPr>
          <w:rFonts w:ascii="Arial Narrow" w:hAnsi="Arial Narrow"/>
          <w:sz w:val="22"/>
        </w:rPr>
      </w:pPr>
      <w:r w:rsidRPr="000F5B90">
        <w:rPr>
          <w:rFonts w:ascii="Arial Narrow" w:hAnsi="Arial Narrow"/>
          <w:sz w:val="22"/>
        </w:rPr>
        <w:t>Be responsible for the creation and implementation of academic and external lobbying strategies;</w:t>
      </w:r>
    </w:p>
    <w:p w14:paraId="409C1C00" w14:textId="77777777" w:rsidR="00E54305" w:rsidRPr="000F5B90" w:rsidRDefault="00240BEA">
      <w:pPr>
        <w:numPr>
          <w:ilvl w:val="2"/>
          <w:numId w:val="41"/>
        </w:numPr>
        <w:rPr>
          <w:rFonts w:ascii="Arial Narrow" w:hAnsi="Arial Narrow"/>
          <w:sz w:val="22"/>
        </w:rPr>
      </w:pPr>
      <w:r w:rsidRPr="000F5B90">
        <w:rPr>
          <w:rFonts w:ascii="Arial Narrow" w:hAnsi="Arial Narrow"/>
          <w:sz w:val="22"/>
        </w:rPr>
        <w:t xml:space="preserve">Participate in </w:t>
      </w:r>
      <w:r w:rsidR="00400DF8" w:rsidRPr="000F5B90">
        <w:rPr>
          <w:rFonts w:ascii="Arial Narrow" w:hAnsi="Arial Narrow"/>
          <w:sz w:val="22"/>
        </w:rPr>
        <w:t>their</w:t>
      </w:r>
      <w:r w:rsidR="00E54305" w:rsidRPr="000F5B90">
        <w:rPr>
          <w:rFonts w:ascii="Arial Narrow" w:hAnsi="Arial Narrow"/>
          <w:sz w:val="22"/>
        </w:rPr>
        <w:t xml:space="preserve"> initial transition and prepare an adequate transition for </w:t>
      </w:r>
      <w:r w:rsidR="00400DF8" w:rsidRPr="000F5B90">
        <w:rPr>
          <w:rFonts w:ascii="Arial Narrow" w:hAnsi="Arial Narrow"/>
          <w:sz w:val="22"/>
        </w:rPr>
        <w:t xml:space="preserve">their </w:t>
      </w:r>
      <w:r w:rsidR="00E54305" w:rsidRPr="000F5B90">
        <w:rPr>
          <w:rFonts w:ascii="Arial Narrow" w:hAnsi="Arial Narrow"/>
          <w:sz w:val="22"/>
        </w:rPr>
        <w:t>successor as per section 1.4.9 of this bylaw.</w:t>
      </w:r>
    </w:p>
    <w:p w14:paraId="3FEB04CA" w14:textId="77777777" w:rsidR="00E54305" w:rsidRPr="000F5B90" w:rsidRDefault="00E54305">
      <w:pPr>
        <w:rPr>
          <w:rFonts w:ascii="Arial Narrow" w:hAnsi="Arial Narrow"/>
          <w:sz w:val="22"/>
        </w:rPr>
      </w:pPr>
    </w:p>
    <w:p w14:paraId="36239C97" w14:textId="77777777" w:rsidR="00E54305" w:rsidRPr="000F5B90" w:rsidRDefault="00E54305">
      <w:pPr>
        <w:pStyle w:val="Heading1"/>
        <w:rPr>
          <w:rFonts w:ascii="Arial Narrow" w:hAnsi="Arial Narrow"/>
          <w:sz w:val="28"/>
          <w:szCs w:val="28"/>
        </w:rPr>
      </w:pPr>
      <w:r w:rsidRPr="000F5B90">
        <w:rPr>
          <w:rFonts w:ascii="Arial Narrow" w:hAnsi="Arial Narrow"/>
          <w:sz w:val="28"/>
          <w:szCs w:val="28"/>
        </w:rPr>
        <w:t>5.</w:t>
      </w:r>
      <w:r w:rsidRPr="000F5B90">
        <w:rPr>
          <w:rFonts w:ascii="Arial Narrow" w:hAnsi="Arial Narrow"/>
          <w:sz w:val="28"/>
          <w:szCs w:val="28"/>
        </w:rPr>
        <w:tab/>
        <w:t>VICE-PRESIDENT (FINANCE</w:t>
      </w:r>
      <w:r w:rsidR="002C437E" w:rsidRPr="000F5B90">
        <w:rPr>
          <w:rFonts w:ascii="Arial Narrow" w:hAnsi="Arial Narrow"/>
          <w:sz w:val="28"/>
          <w:szCs w:val="28"/>
        </w:rPr>
        <w:t>)</w:t>
      </w:r>
    </w:p>
    <w:p w14:paraId="0F3B1337" w14:textId="77777777" w:rsidR="00E54305" w:rsidRPr="000F5B90" w:rsidRDefault="00E54305">
      <w:pPr>
        <w:rPr>
          <w:rFonts w:ascii="Arial Narrow" w:hAnsi="Arial Narrow"/>
        </w:rPr>
      </w:pPr>
    </w:p>
    <w:p w14:paraId="685CEDF5" w14:textId="77777777" w:rsidR="00E54305" w:rsidRPr="000F5B90" w:rsidRDefault="00E54305">
      <w:pPr>
        <w:pStyle w:val="BodyText"/>
        <w:numPr>
          <w:ilvl w:val="1"/>
          <w:numId w:val="42"/>
        </w:numPr>
      </w:pPr>
      <w:r w:rsidRPr="000F5B90">
        <w:t>The Vice-President (Finance) shall:</w:t>
      </w:r>
    </w:p>
    <w:p w14:paraId="5021CD0F" w14:textId="77777777" w:rsidR="00E54305" w:rsidRPr="000F5B90" w:rsidRDefault="00E54305">
      <w:pPr>
        <w:pStyle w:val="BodyText"/>
        <w:ind w:left="720"/>
      </w:pPr>
    </w:p>
    <w:p w14:paraId="3BC4985C" w14:textId="77777777" w:rsidR="00E54305" w:rsidRPr="000F5B90" w:rsidRDefault="00E54305">
      <w:pPr>
        <w:numPr>
          <w:ilvl w:val="2"/>
          <w:numId w:val="42"/>
        </w:numPr>
        <w:rPr>
          <w:rFonts w:ascii="Arial Narrow" w:hAnsi="Arial Narrow"/>
          <w:sz w:val="22"/>
        </w:rPr>
      </w:pPr>
      <w:r w:rsidRPr="000F5B90">
        <w:rPr>
          <w:rFonts w:ascii="Arial Narrow" w:hAnsi="Arial Narrow"/>
          <w:sz w:val="22"/>
        </w:rPr>
        <w:t>Be elected by the SRA from the membership of the MSU;</w:t>
      </w:r>
    </w:p>
    <w:p w14:paraId="0015C815" w14:textId="77777777" w:rsidR="00FC56F7" w:rsidRPr="000F5B90" w:rsidRDefault="00FC56F7" w:rsidP="00FC56F7">
      <w:pPr>
        <w:ind w:left="2160"/>
        <w:rPr>
          <w:rFonts w:ascii="Arial Narrow" w:hAnsi="Arial Narrow"/>
          <w:sz w:val="22"/>
        </w:rPr>
      </w:pPr>
    </w:p>
    <w:p w14:paraId="5EA98C1E" w14:textId="77777777" w:rsidR="003432F2" w:rsidRPr="000F5B90" w:rsidRDefault="003432F2" w:rsidP="003432F2">
      <w:pPr>
        <w:numPr>
          <w:ilvl w:val="3"/>
          <w:numId w:val="42"/>
        </w:numPr>
        <w:rPr>
          <w:rFonts w:ascii="Arial Narrow" w:hAnsi="Arial Narrow"/>
          <w:sz w:val="22"/>
        </w:rPr>
      </w:pPr>
      <w:r w:rsidRPr="000F5B90">
        <w:rPr>
          <w:rFonts w:ascii="Arial Narrow" w:hAnsi="Arial Narrow"/>
          <w:sz w:val="22"/>
        </w:rPr>
        <w:t>Individuals who are not MSU members at the time of election will be eligible to run for this position in accordance with Bylaw 10 – Elections, section 4.1.2.</w:t>
      </w:r>
    </w:p>
    <w:p w14:paraId="29714779" w14:textId="77777777" w:rsidR="00FC56F7" w:rsidRPr="000F5B90" w:rsidRDefault="00FC56F7" w:rsidP="00FC56F7">
      <w:pPr>
        <w:ind w:left="2880"/>
        <w:rPr>
          <w:rFonts w:ascii="Arial Narrow" w:hAnsi="Arial Narrow"/>
          <w:sz w:val="22"/>
        </w:rPr>
      </w:pPr>
    </w:p>
    <w:p w14:paraId="79CFB5A2" w14:textId="77777777" w:rsidR="00E54305" w:rsidRPr="000F5B90" w:rsidRDefault="00E54305">
      <w:pPr>
        <w:numPr>
          <w:ilvl w:val="2"/>
          <w:numId w:val="42"/>
        </w:numPr>
        <w:rPr>
          <w:rFonts w:ascii="Arial Narrow" w:hAnsi="Arial Narrow"/>
          <w:sz w:val="22"/>
        </w:rPr>
      </w:pPr>
      <w:r w:rsidRPr="000F5B90">
        <w:rPr>
          <w:rFonts w:ascii="Arial Narrow" w:hAnsi="Arial Narrow"/>
          <w:sz w:val="22"/>
        </w:rPr>
        <w:t>Sign an employment agreement, deemed official when signed by the Speaker;</w:t>
      </w:r>
    </w:p>
    <w:p w14:paraId="30780F66" w14:textId="77777777" w:rsidR="00E54305" w:rsidRPr="000F5B90" w:rsidRDefault="00E54305">
      <w:pPr>
        <w:numPr>
          <w:ilvl w:val="2"/>
          <w:numId w:val="42"/>
        </w:numPr>
        <w:rPr>
          <w:rFonts w:ascii="Arial Narrow" w:hAnsi="Arial Narrow"/>
          <w:sz w:val="22"/>
        </w:rPr>
      </w:pPr>
      <w:r w:rsidRPr="000F5B90">
        <w:rPr>
          <w:rFonts w:ascii="Arial Narrow" w:hAnsi="Arial Narrow"/>
          <w:sz w:val="22"/>
        </w:rPr>
        <w:t>Hold office from May 1 to April 30;</w:t>
      </w:r>
    </w:p>
    <w:p w14:paraId="08F3862A" w14:textId="77777777" w:rsidR="00E54305" w:rsidRPr="000F5B90" w:rsidRDefault="00E54305">
      <w:pPr>
        <w:numPr>
          <w:ilvl w:val="2"/>
          <w:numId w:val="42"/>
        </w:numPr>
        <w:rPr>
          <w:rFonts w:ascii="Arial Narrow" w:hAnsi="Arial Narrow"/>
          <w:b/>
          <w:bCs/>
          <w:sz w:val="22"/>
        </w:rPr>
      </w:pPr>
      <w:r w:rsidRPr="000F5B90">
        <w:rPr>
          <w:rFonts w:ascii="Arial Narrow" w:hAnsi="Arial Narrow"/>
          <w:sz w:val="22"/>
        </w:rPr>
        <w:t xml:space="preserve">Receive remuneration according to </w:t>
      </w:r>
      <w:r w:rsidR="007E08CB" w:rsidRPr="000F5B90">
        <w:rPr>
          <w:rFonts w:ascii="Arial Narrow" w:hAnsi="Arial Narrow"/>
          <w:b/>
          <w:bCs/>
          <w:sz w:val="22"/>
        </w:rPr>
        <w:t>Operating Policy 2.6 – Executive Remuneration;</w:t>
      </w:r>
    </w:p>
    <w:p w14:paraId="016E9F07" w14:textId="77777777" w:rsidR="00E54305" w:rsidRPr="000F5B90" w:rsidRDefault="00E54305">
      <w:pPr>
        <w:numPr>
          <w:ilvl w:val="2"/>
          <w:numId w:val="42"/>
        </w:numPr>
        <w:rPr>
          <w:rFonts w:ascii="Arial Narrow" w:hAnsi="Arial Narrow"/>
          <w:sz w:val="22"/>
        </w:rPr>
      </w:pPr>
      <w:r w:rsidRPr="000F5B90">
        <w:rPr>
          <w:rFonts w:ascii="Arial Narrow" w:hAnsi="Arial Narrow"/>
          <w:sz w:val="22"/>
        </w:rPr>
        <w:t>Carry a course load of not more than three (3) units per academic term, course load restrictions may be waived by a two-thirds majority vote of the SRA;</w:t>
      </w:r>
    </w:p>
    <w:p w14:paraId="0BD771A4" w14:textId="77777777" w:rsidR="00E54305" w:rsidRPr="000F5B90" w:rsidRDefault="00E54305">
      <w:pPr>
        <w:numPr>
          <w:ilvl w:val="2"/>
          <w:numId w:val="42"/>
        </w:numPr>
        <w:rPr>
          <w:rFonts w:ascii="Arial Narrow" w:hAnsi="Arial Narrow"/>
          <w:sz w:val="22"/>
        </w:rPr>
      </w:pPr>
      <w:r w:rsidRPr="000F5B90">
        <w:rPr>
          <w:rFonts w:ascii="Arial Narrow" w:hAnsi="Arial Narrow"/>
          <w:sz w:val="22"/>
        </w:rPr>
        <w:t>Serve as the Chief Financial Officer of the MSU and ho</w:t>
      </w:r>
      <w:r w:rsidR="00FC5302" w:rsidRPr="000F5B90">
        <w:rPr>
          <w:rFonts w:ascii="Arial Narrow" w:hAnsi="Arial Narrow"/>
          <w:sz w:val="22"/>
        </w:rPr>
        <w:t>ld the office of the Corporate T</w:t>
      </w:r>
      <w:r w:rsidRPr="000F5B90">
        <w:rPr>
          <w:rFonts w:ascii="Arial Narrow" w:hAnsi="Arial Narrow"/>
          <w:sz w:val="22"/>
        </w:rPr>
        <w:t>reasurer;</w:t>
      </w:r>
    </w:p>
    <w:p w14:paraId="632F467E" w14:textId="77777777" w:rsidR="00E54305" w:rsidRPr="000F5B90" w:rsidRDefault="00E54305">
      <w:pPr>
        <w:numPr>
          <w:ilvl w:val="2"/>
          <w:numId w:val="42"/>
        </w:numPr>
        <w:rPr>
          <w:rFonts w:ascii="Arial Narrow" w:hAnsi="Arial Narrow"/>
          <w:sz w:val="22"/>
        </w:rPr>
      </w:pPr>
      <w:r w:rsidRPr="000F5B90">
        <w:rPr>
          <w:rFonts w:ascii="Arial Narrow" w:hAnsi="Arial Narrow"/>
          <w:sz w:val="22"/>
        </w:rPr>
        <w:lastRenderedPageBreak/>
        <w:t xml:space="preserve">Be a voting member of the SRA and the Executive Board, and an </w:t>
      </w:r>
      <w:r w:rsidR="00240BEA" w:rsidRPr="000F5B90">
        <w:rPr>
          <w:rFonts w:ascii="Arial Narrow" w:hAnsi="Arial Narrow"/>
          <w:sz w:val="22"/>
        </w:rPr>
        <w:t xml:space="preserve">official </w:t>
      </w:r>
      <w:r w:rsidRPr="000F5B90">
        <w:rPr>
          <w:rFonts w:ascii="Arial Narrow" w:hAnsi="Arial Narrow"/>
          <w:sz w:val="22"/>
        </w:rPr>
        <w:t>observer of all other MSU committees;</w:t>
      </w:r>
    </w:p>
    <w:p w14:paraId="27B031AB" w14:textId="77777777" w:rsidR="00E54305" w:rsidRPr="000F5B90" w:rsidRDefault="00E54305">
      <w:pPr>
        <w:numPr>
          <w:ilvl w:val="2"/>
          <w:numId w:val="42"/>
        </w:numPr>
        <w:rPr>
          <w:rFonts w:ascii="Arial Narrow" w:hAnsi="Arial Narrow"/>
          <w:sz w:val="22"/>
        </w:rPr>
      </w:pPr>
      <w:r w:rsidRPr="000F5B90">
        <w:rPr>
          <w:rFonts w:ascii="Arial Narrow" w:hAnsi="Arial Narrow"/>
          <w:sz w:val="22"/>
        </w:rPr>
        <w:t>Chair the Silhouette Board of Publication;</w:t>
      </w:r>
    </w:p>
    <w:p w14:paraId="2D6E3FD8" w14:textId="77777777" w:rsidR="00E54305" w:rsidRPr="000F5B90" w:rsidRDefault="00E54305">
      <w:pPr>
        <w:numPr>
          <w:ilvl w:val="2"/>
          <w:numId w:val="42"/>
        </w:numPr>
        <w:rPr>
          <w:rFonts w:ascii="Arial Narrow" w:hAnsi="Arial Narrow"/>
          <w:sz w:val="22"/>
        </w:rPr>
      </w:pPr>
      <w:r w:rsidRPr="000F5B90">
        <w:rPr>
          <w:rFonts w:ascii="Arial Narrow" w:hAnsi="Arial Narrow"/>
          <w:sz w:val="22"/>
        </w:rPr>
        <w:t>Under the direction of the SRA, maintain the books of account of the MSU;</w:t>
      </w:r>
    </w:p>
    <w:p w14:paraId="79940952" w14:textId="77777777" w:rsidR="00E54305" w:rsidRPr="000F5B90" w:rsidRDefault="00E54305">
      <w:pPr>
        <w:numPr>
          <w:ilvl w:val="2"/>
          <w:numId w:val="42"/>
        </w:numPr>
        <w:rPr>
          <w:rFonts w:ascii="Arial Narrow" w:hAnsi="Arial Narrow"/>
          <w:sz w:val="22"/>
        </w:rPr>
      </w:pPr>
      <w:r w:rsidRPr="000F5B90">
        <w:rPr>
          <w:rFonts w:ascii="Arial Narrow" w:hAnsi="Arial Narrow"/>
          <w:sz w:val="22"/>
        </w:rPr>
        <w:t>Present financial statements for all MSU organizations as requested by the Executive Board and supply actual account balances or budget balances to the SRA, given five (5) business days notice and the availability of the information;</w:t>
      </w:r>
    </w:p>
    <w:p w14:paraId="3F369669" w14:textId="77777777" w:rsidR="00E54305" w:rsidRPr="000F5B90" w:rsidRDefault="00E54305">
      <w:pPr>
        <w:numPr>
          <w:ilvl w:val="2"/>
          <w:numId w:val="42"/>
        </w:numPr>
        <w:rPr>
          <w:rFonts w:ascii="Arial Narrow" w:hAnsi="Arial Narrow"/>
          <w:sz w:val="22"/>
        </w:rPr>
      </w:pPr>
      <w:r w:rsidRPr="000F5B90">
        <w:rPr>
          <w:rFonts w:ascii="Arial Narrow" w:hAnsi="Arial Narrow"/>
          <w:sz w:val="22"/>
        </w:rPr>
        <w:t>Prepare for approval and administer the preliminary and annual budgets and the budget review of the MSU;</w:t>
      </w:r>
    </w:p>
    <w:p w14:paraId="2C350B4B" w14:textId="77777777" w:rsidR="00E54305" w:rsidRPr="000F5B90" w:rsidRDefault="00E54305">
      <w:pPr>
        <w:numPr>
          <w:ilvl w:val="2"/>
          <w:numId w:val="42"/>
        </w:numPr>
        <w:rPr>
          <w:rFonts w:ascii="Arial Narrow" w:hAnsi="Arial Narrow"/>
          <w:sz w:val="22"/>
        </w:rPr>
      </w:pPr>
      <w:r w:rsidRPr="000F5B90">
        <w:rPr>
          <w:rFonts w:ascii="Arial Narrow" w:hAnsi="Arial Narrow"/>
          <w:sz w:val="22"/>
        </w:rPr>
        <w:t>Have the financial records of the clubs audited;</w:t>
      </w:r>
    </w:p>
    <w:p w14:paraId="09FF0B39" w14:textId="77777777" w:rsidR="00E54305" w:rsidRPr="000F5B90" w:rsidRDefault="00E54305">
      <w:pPr>
        <w:numPr>
          <w:ilvl w:val="2"/>
          <w:numId w:val="42"/>
        </w:numPr>
        <w:rPr>
          <w:rFonts w:ascii="Arial Narrow" w:hAnsi="Arial Narrow"/>
          <w:sz w:val="22"/>
        </w:rPr>
      </w:pPr>
      <w:r w:rsidRPr="000F5B90">
        <w:rPr>
          <w:rFonts w:ascii="Arial Narrow" w:hAnsi="Arial Narrow"/>
          <w:sz w:val="22"/>
        </w:rPr>
        <w:t>Be responsible for reviewing the work of the Accounting Department;</w:t>
      </w:r>
    </w:p>
    <w:p w14:paraId="185E4E6B" w14:textId="77777777" w:rsidR="00E54305" w:rsidRPr="000F5B90" w:rsidRDefault="00E54305">
      <w:pPr>
        <w:numPr>
          <w:ilvl w:val="2"/>
          <w:numId w:val="42"/>
        </w:numPr>
        <w:rPr>
          <w:rFonts w:ascii="Arial Narrow" w:hAnsi="Arial Narrow"/>
          <w:sz w:val="22"/>
        </w:rPr>
      </w:pPr>
      <w:r w:rsidRPr="000F5B90">
        <w:rPr>
          <w:rFonts w:ascii="Arial Narrow" w:hAnsi="Arial Narrow"/>
          <w:sz w:val="22"/>
        </w:rPr>
        <w:t>Update the Accounting Procedures Manual and ensure that it is being followed;</w:t>
      </w:r>
    </w:p>
    <w:p w14:paraId="74F32800" w14:textId="77777777" w:rsidR="00E54305" w:rsidRPr="000F5B90" w:rsidRDefault="00E54305">
      <w:pPr>
        <w:numPr>
          <w:ilvl w:val="2"/>
          <w:numId w:val="42"/>
        </w:numPr>
        <w:rPr>
          <w:rFonts w:ascii="Arial Narrow" w:hAnsi="Arial Narrow"/>
          <w:sz w:val="22"/>
        </w:rPr>
      </w:pPr>
      <w:r w:rsidRPr="000F5B90">
        <w:rPr>
          <w:rFonts w:ascii="Arial Narrow" w:hAnsi="Arial Narrow"/>
          <w:sz w:val="22"/>
        </w:rPr>
        <w:t>Act as the custodian of MSU funds, have the right to suspend budgets (except those of the President and Vice-Presidents) until the next SRA meeting, have the right to suspend signing authority (except those of the President and Vice-Presidents) until the next Executive Board meeting for Part-Time Staff or the next Board of Directors meeting for Full-Time staff; such meetings are to be held within three (3) business days of suspension;</w:t>
      </w:r>
    </w:p>
    <w:p w14:paraId="2F526CA1" w14:textId="77777777" w:rsidR="00E54305" w:rsidRPr="000F5B90" w:rsidRDefault="00E54305">
      <w:pPr>
        <w:numPr>
          <w:ilvl w:val="2"/>
          <w:numId w:val="42"/>
        </w:numPr>
        <w:rPr>
          <w:rFonts w:ascii="Arial Narrow" w:hAnsi="Arial Narrow"/>
          <w:sz w:val="22"/>
        </w:rPr>
      </w:pPr>
      <w:r w:rsidRPr="000F5B90">
        <w:rPr>
          <w:rFonts w:ascii="Arial Narrow" w:hAnsi="Arial Narrow"/>
          <w:sz w:val="22"/>
        </w:rPr>
        <w:t xml:space="preserve">Establish, with the aid of the Clubs Administrator, criteria for </w:t>
      </w:r>
      <w:proofErr w:type="gramStart"/>
      <w:r w:rsidRPr="000F5B90">
        <w:rPr>
          <w:rFonts w:ascii="Arial Narrow" w:hAnsi="Arial Narrow"/>
          <w:sz w:val="22"/>
        </w:rPr>
        <w:t>clubs</w:t>
      </w:r>
      <w:proofErr w:type="gramEnd"/>
      <w:r w:rsidRPr="000F5B90">
        <w:rPr>
          <w:rFonts w:ascii="Arial Narrow" w:hAnsi="Arial Narrow"/>
          <w:sz w:val="22"/>
        </w:rPr>
        <w:t xml:space="preserve"> grants based on the constitutional goals of the clubs and the MSU;</w:t>
      </w:r>
    </w:p>
    <w:p w14:paraId="081E343C" w14:textId="77777777" w:rsidR="00E54305" w:rsidRPr="000F5B90" w:rsidRDefault="00E54305">
      <w:pPr>
        <w:numPr>
          <w:ilvl w:val="2"/>
          <w:numId w:val="42"/>
        </w:numPr>
        <w:rPr>
          <w:rFonts w:ascii="Arial Narrow" w:hAnsi="Arial Narrow"/>
          <w:sz w:val="22"/>
        </w:rPr>
      </w:pPr>
      <w:r w:rsidRPr="000F5B90">
        <w:rPr>
          <w:rFonts w:ascii="Arial Narrow" w:hAnsi="Arial Narrow"/>
          <w:sz w:val="22"/>
        </w:rPr>
        <w:t xml:space="preserve">Participate in </w:t>
      </w:r>
      <w:r w:rsidR="002C0AF7" w:rsidRPr="000F5B90">
        <w:rPr>
          <w:rFonts w:ascii="Arial Narrow" w:hAnsi="Arial Narrow"/>
          <w:sz w:val="22"/>
        </w:rPr>
        <w:t>their</w:t>
      </w:r>
      <w:r w:rsidRPr="000F5B90">
        <w:rPr>
          <w:rFonts w:ascii="Arial Narrow" w:hAnsi="Arial Narrow"/>
          <w:sz w:val="22"/>
        </w:rPr>
        <w:t xml:space="preserve"> initial transition and prepare an adequate transition for </w:t>
      </w:r>
      <w:r w:rsidR="002C0AF7" w:rsidRPr="000F5B90">
        <w:rPr>
          <w:rFonts w:ascii="Arial Narrow" w:hAnsi="Arial Narrow"/>
          <w:sz w:val="22"/>
        </w:rPr>
        <w:t>their</w:t>
      </w:r>
      <w:r w:rsidRPr="000F5B90">
        <w:rPr>
          <w:rFonts w:ascii="Arial Narrow" w:hAnsi="Arial Narrow"/>
          <w:sz w:val="22"/>
        </w:rPr>
        <w:t xml:space="preserve"> successor as per section 1.4.9 of this bylaw.</w:t>
      </w:r>
    </w:p>
    <w:p w14:paraId="09C689D0" w14:textId="77777777" w:rsidR="00E54305" w:rsidRPr="000F5B90" w:rsidRDefault="00E54305">
      <w:pPr>
        <w:rPr>
          <w:rFonts w:ascii="Arial Narrow" w:hAnsi="Arial Narrow"/>
          <w:sz w:val="22"/>
        </w:rPr>
      </w:pPr>
    </w:p>
    <w:p w14:paraId="20A1A3E4" w14:textId="77777777" w:rsidR="00E54305" w:rsidRPr="000F5B90" w:rsidRDefault="00E54305">
      <w:pPr>
        <w:pStyle w:val="Heading1"/>
        <w:rPr>
          <w:rFonts w:ascii="Arial Narrow" w:hAnsi="Arial Narrow"/>
          <w:sz w:val="28"/>
          <w:szCs w:val="28"/>
        </w:rPr>
      </w:pPr>
      <w:r w:rsidRPr="000F5B90">
        <w:rPr>
          <w:rFonts w:ascii="Arial Narrow" w:hAnsi="Arial Narrow"/>
          <w:sz w:val="28"/>
          <w:szCs w:val="28"/>
        </w:rPr>
        <w:t>6.</w:t>
      </w:r>
      <w:r w:rsidRPr="000F5B90">
        <w:rPr>
          <w:rFonts w:ascii="Arial Narrow" w:hAnsi="Arial Narrow"/>
          <w:sz w:val="28"/>
          <w:szCs w:val="28"/>
        </w:rPr>
        <w:tab/>
      </w:r>
      <w:r w:rsidR="007E08CB" w:rsidRPr="000F5B90">
        <w:rPr>
          <w:rFonts w:ascii="Arial Narrow" w:hAnsi="Arial Narrow"/>
          <w:sz w:val="28"/>
          <w:szCs w:val="28"/>
        </w:rPr>
        <w:t>Speaker</w:t>
      </w:r>
    </w:p>
    <w:p w14:paraId="7419258F" w14:textId="77777777" w:rsidR="00E54305" w:rsidRPr="000F5B90" w:rsidRDefault="00E54305">
      <w:pPr>
        <w:pStyle w:val="Heading1"/>
        <w:rPr>
          <w:rFonts w:ascii="Arial Narrow" w:hAnsi="Arial Narrow"/>
          <w:sz w:val="22"/>
        </w:rPr>
      </w:pPr>
    </w:p>
    <w:p w14:paraId="03C2E6F3" w14:textId="77777777" w:rsidR="00E54305" w:rsidRPr="000F5B90" w:rsidRDefault="00E54305">
      <w:pPr>
        <w:pStyle w:val="BodyText"/>
        <w:numPr>
          <w:ilvl w:val="1"/>
          <w:numId w:val="43"/>
        </w:numPr>
      </w:pPr>
      <w:r w:rsidRPr="000F5B90">
        <w:t>The Speaker shall:</w:t>
      </w:r>
    </w:p>
    <w:p w14:paraId="67229F76" w14:textId="77777777" w:rsidR="00E54305" w:rsidRPr="000F5B90" w:rsidRDefault="00E54305">
      <w:pPr>
        <w:pStyle w:val="BodyText"/>
        <w:ind w:left="720"/>
      </w:pPr>
    </w:p>
    <w:p w14:paraId="364C71FF" w14:textId="77777777" w:rsidR="00E54305" w:rsidRPr="000F5B90" w:rsidRDefault="00E54305">
      <w:pPr>
        <w:numPr>
          <w:ilvl w:val="2"/>
          <w:numId w:val="43"/>
        </w:numPr>
        <w:rPr>
          <w:rFonts w:ascii="Arial Narrow" w:hAnsi="Arial Narrow"/>
          <w:sz w:val="22"/>
        </w:rPr>
      </w:pPr>
      <w:r w:rsidRPr="000F5B90">
        <w:rPr>
          <w:rFonts w:ascii="Arial Narrow" w:hAnsi="Arial Narrow"/>
          <w:sz w:val="22"/>
        </w:rPr>
        <w:t>Be elected annually from within the MSU membership by a two-thirds majority vote of the SRA present;</w:t>
      </w:r>
    </w:p>
    <w:p w14:paraId="2DBE0E57" w14:textId="77777777" w:rsidR="00E54305" w:rsidRPr="000F5B90" w:rsidRDefault="00E54305">
      <w:pPr>
        <w:numPr>
          <w:ilvl w:val="2"/>
          <w:numId w:val="43"/>
        </w:numPr>
        <w:rPr>
          <w:rFonts w:ascii="Arial Narrow" w:hAnsi="Arial Narrow"/>
          <w:sz w:val="22"/>
        </w:rPr>
      </w:pPr>
      <w:r w:rsidRPr="000F5B90">
        <w:rPr>
          <w:rFonts w:ascii="Arial Narrow" w:hAnsi="Arial Narrow"/>
          <w:sz w:val="22"/>
        </w:rPr>
        <w:t>Hold office from May 1 to April 30;</w:t>
      </w:r>
    </w:p>
    <w:p w14:paraId="6F38FD1D" w14:textId="77777777" w:rsidR="00E54305" w:rsidRPr="000F5B90" w:rsidRDefault="00E54305">
      <w:pPr>
        <w:numPr>
          <w:ilvl w:val="2"/>
          <w:numId w:val="43"/>
        </w:numPr>
        <w:rPr>
          <w:rFonts w:ascii="Arial Narrow" w:hAnsi="Arial Narrow"/>
          <w:b/>
          <w:bCs/>
          <w:sz w:val="22"/>
        </w:rPr>
      </w:pPr>
      <w:r w:rsidRPr="000F5B90">
        <w:rPr>
          <w:rFonts w:ascii="Arial Narrow" w:hAnsi="Arial Narrow"/>
          <w:sz w:val="22"/>
        </w:rPr>
        <w:t xml:space="preserve">Receive remuneration according to </w:t>
      </w:r>
      <w:r w:rsidR="007E08CB" w:rsidRPr="000F5B90">
        <w:rPr>
          <w:rFonts w:ascii="Arial Narrow" w:hAnsi="Arial Narrow"/>
          <w:b/>
          <w:bCs/>
          <w:sz w:val="22"/>
        </w:rPr>
        <w:t>Operating Policy 2.2 – Employment Wages;</w:t>
      </w:r>
    </w:p>
    <w:p w14:paraId="785335BF" w14:textId="77777777" w:rsidR="00E54305" w:rsidRPr="000F5B90" w:rsidRDefault="00E54305">
      <w:pPr>
        <w:numPr>
          <w:ilvl w:val="2"/>
          <w:numId w:val="43"/>
        </w:numPr>
        <w:rPr>
          <w:rFonts w:ascii="Arial Narrow" w:hAnsi="Arial Narrow"/>
          <w:sz w:val="22"/>
        </w:rPr>
      </w:pPr>
      <w:r w:rsidRPr="000F5B90">
        <w:rPr>
          <w:rFonts w:ascii="Arial Narrow" w:hAnsi="Arial Narrow"/>
          <w:sz w:val="22"/>
        </w:rPr>
        <w:t>Chair the Electoral Appeal Board;</w:t>
      </w:r>
    </w:p>
    <w:p w14:paraId="2B41D61A" w14:textId="77777777" w:rsidR="00E54305" w:rsidRPr="000F5B90" w:rsidRDefault="00E54305">
      <w:pPr>
        <w:numPr>
          <w:ilvl w:val="2"/>
          <w:numId w:val="43"/>
        </w:numPr>
        <w:rPr>
          <w:rFonts w:ascii="Arial Narrow" w:hAnsi="Arial Narrow"/>
          <w:sz w:val="22"/>
        </w:rPr>
      </w:pPr>
      <w:r w:rsidRPr="000F5B90">
        <w:rPr>
          <w:rFonts w:ascii="Arial Narrow" w:hAnsi="Arial Narrow"/>
          <w:sz w:val="22"/>
        </w:rPr>
        <w:t xml:space="preserve">Be </w:t>
      </w:r>
      <w:r w:rsidR="00FC5302" w:rsidRPr="000F5B90">
        <w:rPr>
          <w:rFonts w:ascii="Arial Narrow" w:hAnsi="Arial Narrow"/>
          <w:sz w:val="22"/>
        </w:rPr>
        <w:t xml:space="preserve">a </w:t>
      </w:r>
      <w:r w:rsidRPr="000F5B90">
        <w:rPr>
          <w:rFonts w:ascii="Arial Narrow" w:hAnsi="Arial Narrow"/>
          <w:sz w:val="22"/>
        </w:rPr>
        <w:t>member of the Honour M Committee, the Rudy Heinzl Committee, and the MSU Merit Scholarship Committee, who calls the Committee’s first meeting and is responsible for advertising the opening of nominations;</w:t>
      </w:r>
    </w:p>
    <w:p w14:paraId="17BF64B6" w14:textId="77777777" w:rsidR="00E54305" w:rsidRPr="000F5B90" w:rsidRDefault="00E54305">
      <w:pPr>
        <w:numPr>
          <w:ilvl w:val="2"/>
          <w:numId w:val="43"/>
        </w:numPr>
        <w:rPr>
          <w:rFonts w:ascii="Arial Narrow" w:hAnsi="Arial Narrow"/>
          <w:sz w:val="22"/>
        </w:rPr>
      </w:pPr>
      <w:r w:rsidRPr="000F5B90">
        <w:rPr>
          <w:rFonts w:ascii="Arial Narrow" w:hAnsi="Arial Narrow"/>
          <w:sz w:val="22"/>
        </w:rPr>
        <w:t>Educate and advise the SRA about Assembly Procedures;</w:t>
      </w:r>
    </w:p>
    <w:p w14:paraId="2487559D" w14:textId="77777777" w:rsidR="00E54305" w:rsidRPr="000F5B90" w:rsidRDefault="00E54305">
      <w:pPr>
        <w:numPr>
          <w:ilvl w:val="2"/>
          <w:numId w:val="43"/>
        </w:numPr>
        <w:rPr>
          <w:rFonts w:ascii="Arial Narrow" w:hAnsi="Arial Narrow"/>
          <w:sz w:val="22"/>
        </w:rPr>
      </w:pPr>
      <w:r w:rsidRPr="000F5B90">
        <w:rPr>
          <w:rFonts w:ascii="Arial Narrow" w:hAnsi="Arial Narrow"/>
          <w:sz w:val="22"/>
        </w:rPr>
        <w:t>Preside over meetings of the SRA and meetings of the General Assembly, ensuring that the meetings run smoothly according to constitutional procedures in a fair and impartial manner;</w:t>
      </w:r>
    </w:p>
    <w:p w14:paraId="76EC240D" w14:textId="77777777" w:rsidR="00E54305" w:rsidRPr="000F5B90" w:rsidRDefault="00E54305">
      <w:pPr>
        <w:numPr>
          <w:ilvl w:val="2"/>
          <w:numId w:val="43"/>
        </w:numPr>
        <w:rPr>
          <w:rFonts w:ascii="Arial Narrow" w:hAnsi="Arial Narrow"/>
          <w:sz w:val="22"/>
        </w:rPr>
      </w:pPr>
      <w:r w:rsidRPr="000F5B90">
        <w:rPr>
          <w:rFonts w:ascii="Arial Narrow" w:hAnsi="Arial Narrow"/>
          <w:sz w:val="22"/>
        </w:rPr>
        <w:t>Review the agenda and motion sheet for Assembly meetings to ensure adherence to Assembly procedures;</w:t>
      </w:r>
    </w:p>
    <w:p w14:paraId="5C2FF384" w14:textId="77777777" w:rsidR="00E54305" w:rsidRPr="000F5B90" w:rsidRDefault="00E54305">
      <w:pPr>
        <w:numPr>
          <w:ilvl w:val="2"/>
          <w:numId w:val="43"/>
        </w:numPr>
        <w:rPr>
          <w:rFonts w:ascii="Arial Narrow" w:hAnsi="Arial Narrow"/>
          <w:sz w:val="22"/>
        </w:rPr>
      </w:pPr>
      <w:r w:rsidRPr="000F5B90">
        <w:rPr>
          <w:rFonts w:ascii="Arial Narrow" w:hAnsi="Arial Narrow"/>
          <w:sz w:val="22"/>
        </w:rPr>
        <w:t>Be responsible for correspondence with SRA members relating to their attendance at Assembly meetings as it relates to absenteeism;</w:t>
      </w:r>
    </w:p>
    <w:p w14:paraId="369E0544" w14:textId="77777777" w:rsidR="00E54305" w:rsidRPr="000F5B90" w:rsidRDefault="00E54305">
      <w:pPr>
        <w:numPr>
          <w:ilvl w:val="2"/>
          <w:numId w:val="43"/>
        </w:numPr>
        <w:rPr>
          <w:rFonts w:ascii="Arial Narrow" w:hAnsi="Arial Narrow"/>
          <w:sz w:val="22"/>
        </w:rPr>
      </w:pPr>
      <w:r w:rsidRPr="000F5B90">
        <w:rPr>
          <w:rFonts w:ascii="Arial Narrow" w:hAnsi="Arial Narrow"/>
          <w:sz w:val="22"/>
        </w:rPr>
        <w:t xml:space="preserve">Uphold and interpret the MSU Constitution, </w:t>
      </w:r>
      <w:r w:rsidR="002C437E" w:rsidRPr="000F5B90">
        <w:rPr>
          <w:rFonts w:ascii="Arial Narrow" w:hAnsi="Arial Narrow"/>
          <w:sz w:val="22"/>
        </w:rPr>
        <w:t>b</w:t>
      </w:r>
      <w:r w:rsidRPr="000F5B90">
        <w:rPr>
          <w:rFonts w:ascii="Arial Narrow" w:hAnsi="Arial Narrow"/>
          <w:sz w:val="22"/>
        </w:rPr>
        <w:t xml:space="preserve">ylaws, and </w:t>
      </w:r>
      <w:r w:rsidR="002C437E" w:rsidRPr="000F5B90">
        <w:rPr>
          <w:rFonts w:ascii="Arial Narrow" w:hAnsi="Arial Narrow"/>
          <w:sz w:val="22"/>
        </w:rPr>
        <w:t>p</w:t>
      </w:r>
      <w:r w:rsidRPr="000F5B90">
        <w:rPr>
          <w:rFonts w:ascii="Arial Narrow" w:hAnsi="Arial Narrow"/>
          <w:sz w:val="22"/>
        </w:rPr>
        <w:t>olicies;</w:t>
      </w:r>
    </w:p>
    <w:p w14:paraId="673CD446" w14:textId="77777777" w:rsidR="00E54305" w:rsidRPr="000F5B90" w:rsidRDefault="00E54305">
      <w:pPr>
        <w:numPr>
          <w:ilvl w:val="2"/>
          <w:numId w:val="43"/>
        </w:numPr>
        <w:rPr>
          <w:rFonts w:ascii="Arial Narrow" w:hAnsi="Arial Narrow"/>
          <w:sz w:val="22"/>
        </w:rPr>
      </w:pPr>
      <w:r w:rsidRPr="000F5B90">
        <w:rPr>
          <w:rFonts w:ascii="Arial Narrow" w:hAnsi="Arial Narrow"/>
          <w:sz w:val="22"/>
        </w:rPr>
        <w:t xml:space="preserve">Receive the constitutions of all clubs seeking MSU recognition and verify, in consultation with the Clubs Administrator, that all applications satisfy the MSU Constitution, </w:t>
      </w:r>
      <w:r w:rsidR="002C437E" w:rsidRPr="000F5B90">
        <w:rPr>
          <w:rFonts w:ascii="Arial Narrow" w:hAnsi="Arial Narrow"/>
          <w:sz w:val="22"/>
        </w:rPr>
        <w:t>b</w:t>
      </w:r>
      <w:r w:rsidRPr="000F5B90">
        <w:rPr>
          <w:rFonts w:ascii="Arial Narrow" w:hAnsi="Arial Narrow"/>
          <w:sz w:val="22"/>
        </w:rPr>
        <w:t xml:space="preserve">ylaws, and </w:t>
      </w:r>
      <w:r w:rsidR="002C437E" w:rsidRPr="000F5B90">
        <w:rPr>
          <w:rFonts w:ascii="Arial Narrow" w:hAnsi="Arial Narrow"/>
          <w:sz w:val="22"/>
        </w:rPr>
        <w:t>p</w:t>
      </w:r>
      <w:r w:rsidRPr="000F5B90">
        <w:rPr>
          <w:rFonts w:ascii="Arial Narrow" w:hAnsi="Arial Narrow"/>
          <w:sz w:val="22"/>
        </w:rPr>
        <w:t>olicies;</w:t>
      </w:r>
    </w:p>
    <w:p w14:paraId="23A861B7" w14:textId="77777777" w:rsidR="00E54305" w:rsidRPr="000F5B90" w:rsidRDefault="00E54305">
      <w:pPr>
        <w:numPr>
          <w:ilvl w:val="2"/>
          <w:numId w:val="43"/>
        </w:numPr>
        <w:rPr>
          <w:rFonts w:ascii="Arial Narrow" w:hAnsi="Arial Narrow"/>
          <w:sz w:val="22"/>
        </w:rPr>
      </w:pPr>
      <w:r w:rsidRPr="000F5B90">
        <w:rPr>
          <w:rFonts w:ascii="Arial Narrow" w:hAnsi="Arial Narrow"/>
          <w:sz w:val="22"/>
        </w:rPr>
        <w:t>Notify all organizations and individuals of their observer status on the SRA and circulate a list of members and observer names to all SRA members and observers by September 30;</w:t>
      </w:r>
    </w:p>
    <w:p w14:paraId="0DB96C9F" w14:textId="77777777" w:rsidR="00E54305" w:rsidRPr="000F5B90" w:rsidRDefault="00E54305">
      <w:pPr>
        <w:numPr>
          <w:ilvl w:val="2"/>
          <w:numId w:val="43"/>
        </w:numPr>
        <w:rPr>
          <w:rFonts w:ascii="Arial Narrow" w:hAnsi="Arial Narrow"/>
          <w:sz w:val="22"/>
        </w:rPr>
      </w:pPr>
      <w:r w:rsidRPr="000F5B90">
        <w:rPr>
          <w:rFonts w:ascii="Arial Narrow" w:hAnsi="Arial Narrow"/>
          <w:sz w:val="22"/>
        </w:rPr>
        <w:lastRenderedPageBreak/>
        <w:t>Advise the SRA when a policy statement is up for review, prior to the expiry date;</w:t>
      </w:r>
    </w:p>
    <w:p w14:paraId="1D88B9A6" w14:textId="77777777" w:rsidR="00E54305" w:rsidRPr="000F5B90" w:rsidRDefault="00E54305">
      <w:pPr>
        <w:numPr>
          <w:ilvl w:val="2"/>
          <w:numId w:val="43"/>
        </w:numPr>
        <w:rPr>
          <w:rFonts w:ascii="Arial Narrow" w:hAnsi="Arial Narrow"/>
          <w:sz w:val="22"/>
        </w:rPr>
      </w:pPr>
      <w:r w:rsidRPr="000F5B90">
        <w:rPr>
          <w:rFonts w:ascii="Arial Narrow" w:hAnsi="Arial Narrow"/>
          <w:sz w:val="22"/>
        </w:rPr>
        <w:t>Sign employment contracts with each member of the Board of Directors;</w:t>
      </w:r>
    </w:p>
    <w:p w14:paraId="2146DD63" w14:textId="77777777" w:rsidR="00E54305" w:rsidRPr="000F5B90" w:rsidRDefault="00E54305">
      <w:pPr>
        <w:numPr>
          <w:ilvl w:val="2"/>
          <w:numId w:val="43"/>
        </w:numPr>
        <w:rPr>
          <w:rFonts w:ascii="Arial Narrow" w:hAnsi="Arial Narrow"/>
          <w:sz w:val="22"/>
        </w:rPr>
      </w:pPr>
      <w:r w:rsidRPr="000F5B90">
        <w:rPr>
          <w:rFonts w:ascii="Arial Narrow" w:hAnsi="Arial Narrow"/>
          <w:sz w:val="22"/>
        </w:rPr>
        <w:t xml:space="preserve">Participate in </w:t>
      </w:r>
      <w:r w:rsidR="00400DF8" w:rsidRPr="000F5B90">
        <w:rPr>
          <w:rFonts w:ascii="Arial Narrow" w:hAnsi="Arial Narrow"/>
          <w:sz w:val="22"/>
        </w:rPr>
        <w:t>their</w:t>
      </w:r>
      <w:r w:rsidRPr="000F5B90">
        <w:rPr>
          <w:rFonts w:ascii="Arial Narrow" w:hAnsi="Arial Narrow"/>
          <w:sz w:val="22"/>
        </w:rPr>
        <w:t xml:space="preserve"> initial transition and prepare an adequate transition for </w:t>
      </w:r>
      <w:r w:rsidR="00400DF8" w:rsidRPr="000F5B90">
        <w:rPr>
          <w:rFonts w:ascii="Arial Narrow" w:hAnsi="Arial Narrow"/>
          <w:sz w:val="22"/>
        </w:rPr>
        <w:t>their</w:t>
      </w:r>
      <w:r w:rsidRPr="000F5B90">
        <w:rPr>
          <w:rFonts w:ascii="Arial Narrow" w:hAnsi="Arial Narrow"/>
          <w:sz w:val="22"/>
        </w:rPr>
        <w:t xml:space="preserve"> successor.</w:t>
      </w:r>
    </w:p>
    <w:p w14:paraId="36A7EEC4" w14:textId="77777777" w:rsidR="00A86DE4" w:rsidRPr="000F5B90" w:rsidRDefault="00A86DE4" w:rsidP="00A86DE4">
      <w:pPr>
        <w:numPr>
          <w:ilvl w:val="2"/>
          <w:numId w:val="43"/>
        </w:numPr>
        <w:rPr>
          <w:rFonts w:ascii="Arial Narrow" w:hAnsi="Arial Narrow"/>
          <w:sz w:val="22"/>
        </w:rPr>
      </w:pPr>
      <w:r w:rsidRPr="000F5B90">
        <w:rPr>
          <w:rFonts w:ascii="Arial Narrow" w:hAnsi="Arial Narrow"/>
          <w:sz w:val="22"/>
        </w:rPr>
        <w:t xml:space="preserve">Without limiting the responsibilities of </w:t>
      </w:r>
      <w:r w:rsidRPr="000F5B90">
        <w:rPr>
          <w:rFonts w:ascii="Arial Narrow" w:hAnsi="Arial Narrow" w:cs="Arial"/>
          <w:sz w:val="22"/>
          <w:szCs w:val="22"/>
        </w:rPr>
        <w:t>individual SRA members, review SRA minutes prior to their adoption to ensure accuracy and introduce appropriate amendments before the Assembly;</w:t>
      </w:r>
    </w:p>
    <w:p w14:paraId="637F99D6" w14:textId="77777777" w:rsidR="00A86DE4" w:rsidRPr="000F5B90" w:rsidRDefault="00A86DE4" w:rsidP="00A86DE4">
      <w:pPr>
        <w:ind w:left="2160"/>
        <w:rPr>
          <w:rFonts w:ascii="Arial Narrow" w:hAnsi="Arial Narrow"/>
          <w:sz w:val="22"/>
        </w:rPr>
      </w:pPr>
    </w:p>
    <w:p w14:paraId="313D8F45" w14:textId="77777777" w:rsidR="00E54305" w:rsidRPr="000F5B90" w:rsidRDefault="00E54305">
      <w:pPr>
        <w:rPr>
          <w:rFonts w:ascii="Arial Narrow" w:hAnsi="Arial Narrow"/>
          <w:sz w:val="22"/>
        </w:rPr>
      </w:pPr>
    </w:p>
    <w:p w14:paraId="21AE0C74" w14:textId="77777777" w:rsidR="00E54305" w:rsidRPr="000F5B90" w:rsidRDefault="00E54305">
      <w:pPr>
        <w:pStyle w:val="Heading1"/>
        <w:rPr>
          <w:rFonts w:ascii="Arial Narrow" w:hAnsi="Arial Narrow"/>
          <w:sz w:val="28"/>
          <w:szCs w:val="28"/>
        </w:rPr>
      </w:pPr>
      <w:r w:rsidRPr="000F5B90">
        <w:rPr>
          <w:rFonts w:ascii="Arial Narrow" w:hAnsi="Arial Narrow"/>
          <w:sz w:val="28"/>
          <w:szCs w:val="28"/>
        </w:rPr>
        <w:t>7.</w:t>
      </w:r>
      <w:r w:rsidRPr="000F5B90">
        <w:rPr>
          <w:rFonts w:ascii="Arial Narrow" w:hAnsi="Arial Narrow"/>
          <w:sz w:val="28"/>
          <w:szCs w:val="28"/>
        </w:rPr>
        <w:tab/>
      </w:r>
      <w:r w:rsidR="007E08CB" w:rsidRPr="000F5B90">
        <w:rPr>
          <w:rFonts w:ascii="Arial Narrow" w:hAnsi="Arial Narrow"/>
          <w:sz w:val="28"/>
          <w:szCs w:val="28"/>
        </w:rPr>
        <w:t>Recall</w:t>
      </w:r>
    </w:p>
    <w:p w14:paraId="2D20956F" w14:textId="77777777" w:rsidR="00E54305" w:rsidRPr="000F5B90" w:rsidRDefault="00E54305">
      <w:pPr>
        <w:rPr>
          <w:rFonts w:ascii="Arial Narrow" w:hAnsi="Arial Narrow"/>
        </w:rPr>
      </w:pPr>
    </w:p>
    <w:p w14:paraId="56118E40" w14:textId="77777777" w:rsidR="00E54305" w:rsidRPr="000F5B90" w:rsidRDefault="00E54305" w:rsidP="00613FD0">
      <w:pPr>
        <w:pStyle w:val="BodyText"/>
        <w:numPr>
          <w:ilvl w:val="1"/>
          <w:numId w:val="45"/>
        </w:numPr>
      </w:pPr>
      <w:r w:rsidRPr="000F5B90">
        <w:t>Grounds for recall shall be:</w:t>
      </w:r>
    </w:p>
    <w:p w14:paraId="7A8B1FAA" w14:textId="77777777" w:rsidR="00E54305" w:rsidRPr="000F5B90" w:rsidRDefault="00E54305">
      <w:pPr>
        <w:pStyle w:val="BodyText"/>
        <w:ind w:left="720"/>
      </w:pPr>
    </w:p>
    <w:p w14:paraId="464AA49C" w14:textId="77777777" w:rsidR="00E54305" w:rsidRPr="000F5B90" w:rsidRDefault="00E54305">
      <w:pPr>
        <w:numPr>
          <w:ilvl w:val="2"/>
          <w:numId w:val="45"/>
        </w:numPr>
        <w:rPr>
          <w:rFonts w:ascii="Arial Narrow" w:hAnsi="Arial Narrow"/>
          <w:sz w:val="22"/>
        </w:rPr>
      </w:pPr>
      <w:r w:rsidRPr="000F5B90">
        <w:rPr>
          <w:rFonts w:ascii="Arial Narrow" w:hAnsi="Arial Narrow"/>
          <w:sz w:val="22"/>
        </w:rPr>
        <w:t xml:space="preserve">Failure to make reasonable attempts to carry out the duties of office or obey the policies of the MSU as outlined in the Constitution, </w:t>
      </w:r>
      <w:r w:rsidR="00240BEA" w:rsidRPr="000F5B90">
        <w:rPr>
          <w:rFonts w:ascii="Arial Narrow" w:hAnsi="Arial Narrow"/>
          <w:sz w:val="22"/>
        </w:rPr>
        <w:t>b</w:t>
      </w:r>
      <w:r w:rsidRPr="000F5B90">
        <w:rPr>
          <w:rFonts w:ascii="Arial Narrow" w:hAnsi="Arial Narrow"/>
          <w:sz w:val="22"/>
        </w:rPr>
        <w:t>ylaws, or other official documents of the MSU;</w:t>
      </w:r>
    </w:p>
    <w:p w14:paraId="3899C538" w14:textId="77777777" w:rsidR="00E54305" w:rsidRPr="000F5B90" w:rsidRDefault="00E54305">
      <w:pPr>
        <w:numPr>
          <w:ilvl w:val="2"/>
          <w:numId w:val="45"/>
        </w:numPr>
        <w:rPr>
          <w:rFonts w:ascii="Arial Narrow" w:hAnsi="Arial Narrow"/>
          <w:sz w:val="22"/>
        </w:rPr>
      </w:pPr>
      <w:r w:rsidRPr="000F5B90">
        <w:rPr>
          <w:rFonts w:ascii="Arial Narrow" w:hAnsi="Arial Narrow"/>
          <w:sz w:val="22"/>
        </w:rPr>
        <w:t>Using the position held in contravention of the legitimate rights and interests of constituents.</w:t>
      </w:r>
    </w:p>
    <w:p w14:paraId="7E2FD94B" w14:textId="77777777" w:rsidR="00E54305" w:rsidRPr="000F5B90" w:rsidRDefault="00E54305">
      <w:pPr>
        <w:ind w:left="1440"/>
        <w:rPr>
          <w:rFonts w:ascii="Arial Narrow" w:hAnsi="Arial Narrow"/>
          <w:sz w:val="22"/>
        </w:rPr>
      </w:pPr>
    </w:p>
    <w:p w14:paraId="0CB01E4A" w14:textId="77777777" w:rsidR="00E54305" w:rsidRPr="000F5B90" w:rsidRDefault="00E54305" w:rsidP="00C82628">
      <w:pPr>
        <w:numPr>
          <w:ilvl w:val="1"/>
          <w:numId w:val="45"/>
        </w:numPr>
        <w:rPr>
          <w:rFonts w:ascii="Arial Narrow" w:hAnsi="Arial Narrow"/>
          <w:sz w:val="22"/>
        </w:rPr>
      </w:pPr>
      <w:r w:rsidRPr="000F5B90">
        <w:rPr>
          <w:rFonts w:ascii="Arial Narrow" w:hAnsi="Arial Narrow"/>
          <w:sz w:val="22"/>
        </w:rPr>
        <w:t>Recall of the President shall follow the procedures set forth in the Constitution;</w:t>
      </w:r>
    </w:p>
    <w:p w14:paraId="5B86C317" w14:textId="77777777" w:rsidR="00E54305" w:rsidRPr="000F5B90" w:rsidRDefault="00E54305" w:rsidP="00C82628">
      <w:pPr>
        <w:numPr>
          <w:ilvl w:val="1"/>
          <w:numId w:val="45"/>
        </w:numPr>
        <w:rPr>
          <w:rFonts w:ascii="Arial Narrow" w:hAnsi="Arial Narrow"/>
          <w:sz w:val="22"/>
        </w:rPr>
      </w:pPr>
      <w:r w:rsidRPr="000F5B90">
        <w:rPr>
          <w:rFonts w:ascii="Arial Narrow" w:hAnsi="Arial Narrow"/>
          <w:sz w:val="22"/>
        </w:rPr>
        <w:t xml:space="preserve">Recall of a Vice-President shall follow the SRA recall procedures as set forth in clause </w:t>
      </w:r>
      <w:r w:rsidR="00240BEA" w:rsidRPr="000F5B90">
        <w:rPr>
          <w:rFonts w:ascii="Arial Narrow" w:hAnsi="Arial Narrow"/>
          <w:sz w:val="22"/>
        </w:rPr>
        <w:t>7</w:t>
      </w:r>
      <w:r w:rsidRPr="000F5B90">
        <w:rPr>
          <w:rFonts w:ascii="Arial Narrow" w:hAnsi="Arial Narrow"/>
          <w:sz w:val="22"/>
        </w:rPr>
        <w:t>.5 of this bylaw, with a two-thirds affirmative vote of the total membership of the SRA required at the preliminary and recall hearings;</w:t>
      </w:r>
    </w:p>
    <w:p w14:paraId="5BF72AC3" w14:textId="77777777" w:rsidR="00E54305" w:rsidRPr="000F5B90" w:rsidRDefault="00E54305" w:rsidP="00C82628">
      <w:pPr>
        <w:numPr>
          <w:ilvl w:val="1"/>
          <w:numId w:val="45"/>
        </w:numPr>
        <w:rPr>
          <w:rFonts w:ascii="Arial Narrow" w:hAnsi="Arial Narrow"/>
          <w:sz w:val="22"/>
        </w:rPr>
      </w:pPr>
      <w:r w:rsidRPr="000F5B90">
        <w:rPr>
          <w:rFonts w:ascii="Arial Narrow" w:hAnsi="Arial Narrow"/>
          <w:sz w:val="22"/>
        </w:rPr>
        <w:t xml:space="preserve">Recall of any other office appointed or ratified by the SRA shall follow the SRA recall proceedings as set forth in clause </w:t>
      </w:r>
      <w:r w:rsidR="00240BEA" w:rsidRPr="000F5B90">
        <w:rPr>
          <w:rFonts w:ascii="Arial Narrow" w:hAnsi="Arial Narrow"/>
          <w:sz w:val="22"/>
        </w:rPr>
        <w:t>7</w:t>
      </w:r>
      <w:r w:rsidRPr="000F5B90">
        <w:rPr>
          <w:rFonts w:ascii="Arial Narrow" w:hAnsi="Arial Narrow"/>
          <w:sz w:val="22"/>
        </w:rPr>
        <w:t>.5 of this bylaw, with a two-thirds affirmative vote of the Assembly present at the preliminary and recall hearings;</w:t>
      </w:r>
    </w:p>
    <w:p w14:paraId="343059C6" w14:textId="77777777" w:rsidR="00E54305" w:rsidRPr="000F5B90" w:rsidRDefault="00E54305">
      <w:pPr>
        <w:numPr>
          <w:ilvl w:val="1"/>
          <w:numId w:val="45"/>
        </w:numPr>
        <w:rPr>
          <w:rFonts w:ascii="Arial Narrow" w:hAnsi="Arial Narrow"/>
          <w:sz w:val="22"/>
        </w:rPr>
      </w:pPr>
      <w:r w:rsidRPr="000F5B90">
        <w:rPr>
          <w:rFonts w:ascii="Arial Narrow" w:hAnsi="Arial Narrow"/>
          <w:sz w:val="22"/>
        </w:rPr>
        <w:t>SRA recall proceedings, in accordance with the Constitution, shall:</w:t>
      </w:r>
    </w:p>
    <w:p w14:paraId="3DF0E017" w14:textId="77777777" w:rsidR="00E54305" w:rsidRPr="000F5B90" w:rsidRDefault="00E54305">
      <w:pPr>
        <w:rPr>
          <w:rFonts w:ascii="Arial Narrow" w:hAnsi="Arial Narrow"/>
          <w:sz w:val="22"/>
        </w:rPr>
      </w:pPr>
    </w:p>
    <w:p w14:paraId="5CD1A00E" w14:textId="77777777" w:rsidR="00E54305" w:rsidRPr="000F5B90" w:rsidRDefault="00E54305">
      <w:pPr>
        <w:numPr>
          <w:ilvl w:val="2"/>
          <w:numId w:val="45"/>
        </w:numPr>
        <w:rPr>
          <w:rFonts w:ascii="Arial Narrow" w:hAnsi="Arial Narrow"/>
          <w:sz w:val="22"/>
        </w:rPr>
      </w:pPr>
      <w:r w:rsidRPr="000F5B90">
        <w:rPr>
          <w:rFonts w:ascii="Arial Narrow" w:hAnsi="Arial Narrow"/>
          <w:sz w:val="22"/>
        </w:rPr>
        <w:t>Begin with a preliminary hearing held at an SRA meeting in closed session to determine the merits of the motion to recall;</w:t>
      </w:r>
    </w:p>
    <w:p w14:paraId="70F620C9" w14:textId="77777777" w:rsidR="00E54305" w:rsidRPr="000F5B90" w:rsidRDefault="00E54305">
      <w:pPr>
        <w:numPr>
          <w:ilvl w:val="2"/>
          <w:numId w:val="45"/>
        </w:numPr>
        <w:rPr>
          <w:rFonts w:ascii="Arial Narrow" w:hAnsi="Arial Narrow"/>
          <w:sz w:val="22"/>
        </w:rPr>
      </w:pPr>
      <w:r w:rsidRPr="000F5B90">
        <w:rPr>
          <w:rFonts w:ascii="Arial Narrow" w:hAnsi="Arial Narrow"/>
          <w:sz w:val="22"/>
        </w:rPr>
        <w:t>Proceed upon an open-session vote immediately following the preliminary hearing to continue with a recall hearing, which shall be automatically initiated at the next SRA meeting with at least 10 days notice;</w:t>
      </w:r>
    </w:p>
    <w:p w14:paraId="2D54A7D8" w14:textId="77777777" w:rsidR="00E54305" w:rsidRPr="000F5B90" w:rsidRDefault="00DB3641">
      <w:pPr>
        <w:numPr>
          <w:ilvl w:val="2"/>
          <w:numId w:val="45"/>
        </w:numPr>
        <w:rPr>
          <w:rFonts w:ascii="Arial Narrow" w:hAnsi="Arial Narrow"/>
          <w:sz w:val="22"/>
        </w:rPr>
      </w:pPr>
      <w:r w:rsidRPr="000F5B90">
        <w:rPr>
          <w:rFonts w:ascii="Arial Narrow" w:hAnsi="Arial Narrow"/>
          <w:sz w:val="22"/>
        </w:rPr>
        <w:t>With respect to Vice Presidents, f</w:t>
      </w:r>
      <w:r w:rsidR="00E54305" w:rsidRPr="000F5B90">
        <w:rPr>
          <w:rFonts w:ascii="Arial Narrow" w:hAnsi="Arial Narrow"/>
          <w:sz w:val="22"/>
        </w:rPr>
        <w:t>inish with a recall hearing held in open session, which must address all evidence relevant to the recall proceedings, and which shall conclude with a vote to recall the individual in question;</w:t>
      </w:r>
    </w:p>
    <w:p w14:paraId="23B7E7CE" w14:textId="77777777" w:rsidR="00DB3641" w:rsidRPr="000F5B90" w:rsidRDefault="00DB3641">
      <w:pPr>
        <w:numPr>
          <w:ilvl w:val="2"/>
          <w:numId w:val="45"/>
        </w:numPr>
        <w:rPr>
          <w:rFonts w:ascii="Arial Narrow" w:hAnsi="Arial Narrow"/>
          <w:sz w:val="22"/>
        </w:rPr>
      </w:pPr>
      <w:r w:rsidRPr="000F5B90">
        <w:rPr>
          <w:rFonts w:ascii="Arial Narrow" w:hAnsi="Arial Narrow"/>
          <w:sz w:val="22"/>
        </w:rPr>
        <w:t xml:space="preserve">With respect to any other office appointed or ratified by the SRA, finish with a recall hearing held in closed session, which must address all evidence relevant to the recall proceedings and which shall conclude with a summary and open session vote to recall the individual in question </w:t>
      </w:r>
    </w:p>
    <w:p w14:paraId="6144979C" w14:textId="77777777" w:rsidR="00E54305" w:rsidRPr="000F5B90" w:rsidRDefault="00E54305">
      <w:pPr>
        <w:numPr>
          <w:ilvl w:val="2"/>
          <w:numId w:val="45"/>
        </w:numPr>
        <w:rPr>
          <w:rFonts w:ascii="Arial Narrow" w:hAnsi="Arial Narrow"/>
        </w:rPr>
      </w:pPr>
      <w:r w:rsidRPr="000F5B90">
        <w:rPr>
          <w:rFonts w:ascii="Arial Narrow" w:hAnsi="Arial Narrow"/>
          <w:sz w:val="22"/>
        </w:rPr>
        <w:t>Not proceed unless reasonable attempts have been made to ensure the subject of the recall proceedings is present at the preliminary and recall hearings.</w:t>
      </w:r>
    </w:p>
    <w:p w14:paraId="1F792A58" w14:textId="77777777" w:rsidR="00E54305" w:rsidRPr="000F5B90" w:rsidRDefault="00E54305">
      <w:pPr>
        <w:ind w:left="1440"/>
        <w:rPr>
          <w:rFonts w:ascii="Arial Narrow" w:hAnsi="Arial Narrow"/>
        </w:rPr>
      </w:pPr>
    </w:p>
    <w:p w14:paraId="065A3050" w14:textId="77777777" w:rsidR="00E54305" w:rsidRPr="000F5B90" w:rsidRDefault="00E54305">
      <w:pPr>
        <w:numPr>
          <w:ilvl w:val="1"/>
          <w:numId w:val="45"/>
        </w:numPr>
        <w:rPr>
          <w:rFonts w:ascii="Arial Narrow" w:hAnsi="Arial Narrow"/>
        </w:rPr>
      </w:pPr>
      <w:r w:rsidRPr="000F5B90">
        <w:rPr>
          <w:rFonts w:ascii="Arial Narrow" w:hAnsi="Arial Narrow"/>
          <w:sz w:val="22"/>
        </w:rPr>
        <w:t>Any person having been recalled may seek re-election.</w:t>
      </w:r>
    </w:p>
    <w:sectPr w:rsidR="00E54305" w:rsidRPr="000F5B90">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6A87" w14:textId="77777777" w:rsidR="00A24CF3" w:rsidRDefault="00A24CF3">
      <w:r>
        <w:separator/>
      </w:r>
    </w:p>
  </w:endnote>
  <w:endnote w:type="continuationSeparator" w:id="0">
    <w:p w14:paraId="26218CF6" w14:textId="77777777" w:rsidR="00A24CF3" w:rsidRDefault="00A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Impac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6E7C" w14:textId="77777777" w:rsidR="001315AE" w:rsidRDefault="001315AE">
    <w:pPr>
      <w:rPr>
        <w:rFonts w:ascii="Arial Narrow" w:hAnsi="Arial Narrow"/>
        <w:sz w:val="18"/>
      </w:rPr>
    </w:pPr>
  </w:p>
  <w:p w14:paraId="0FCC00BF" w14:textId="3D0AB116" w:rsidR="00E54305" w:rsidRDefault="00E54305">
    <w:pPr>
      <w:rPr>
        <w:rFonts w:ascii="Arial Narrow" w:hAnsi="Arial Narrow"/>
        <w:sz w:val="18"/>
      </w:rPr>
    </w:pPr>
    <w:r>
      <w:rPr>
        <w:rFonts w:ascii="Arial Narrow" w:hAnsi="Arial Narrow"/>
        <w:sz w:val="18"/>
      </w:rPr>
      <w:t>Approved 94Q</w:t>
    </w:r>
  </w:p>
  <w:p w14:paraId="20455350" w14:textId="49076E0D" w:rsidR="00E54305" w:rsidRDefault="00E54305">
    <w:pPr>
      <w:pStyle w:val="Footer"/>
      <w:rPr>
        <w:rFonts w:ascii="Arial Narrow" w:hAnsi="Arial Narrow"/>
        <w:sz w:val="18"/>
      </w:rPr>
    </w:pPr>
    <w:r>
      <w:rPr>
        <w:rFonts w:ascii="Arial Narrow" w:hAnsi="Arial Narrow"/>
        <w:sz w:val="18"/>
      </w:rPr>
      <w:t>Revised 96F, 96Q, 97R, 98N, 98P, 99B, 99L, 99P, 99Q, 00O, 00Q, 01Q, 02Q, 03P, 04R, 07Q, 08D, 08R, 09R</w:t>
    </w:r>
    <w:r w:rsidR="002C33A9">
      <w:rPr>
        <w:rFonts w:ascii="Arial Narrow" w:hAnsi="Arial Narrow"/>
        <w:sz w:val="18"/>
      </w:rPr>
      <w:t>, 10P</w:t>
    </w:r>
    <w:r w:rsidR="00FC56F7">
      <w:rPr>
        <w:rFonts w:ascii="Arial Narrow" w:hAnsi="Arial Narrow"/>
        <w:sz w:val="18"/>
      </w:rPr>
      <w:t>, 11F</w:t>
    </w:r>
    <w:r w:rsidR="00A86DE4">
      <w:rPr>
        <w:rFonts w:ascii="Arial Narrow" w:hAnsi="Arial Narrow"/>
        <w:sz w:val="18"/>
      </w:rPr>
      <w:t>, 11O</w:t>
    </w:r>
    <w:r w:rsidR="00AA4F79">
      <w:rPr>
        <w:rFonts w:ascii="Arial Narrow" w:hAnsi="Arial Narrow"/>
        <w:sz w:val="18"/>
      </w:rPr>
      <w:t>, 12P</w:t>
    </w:r>
    <w:r w:rsidR="00B94EEB">
      <w:rPr>
        <w:rFonts w:ascii="Arial Narrow" w:hAnsi="Arial Narrow"/>
        <w:sz w:val="18"/>
      </w:rPr>
      <w:t>, 16P</w:t>
    </w:r>
    <w:r w:rsidR="00D231D0">
      <w:rPr>
        <w:rFonts w:ascii="Arial Narrow" w:hAnsi="Arial Narrow"/>
        <w:sz w:val="18"/>
      </w:rPr>
      <w:t>, 17J</w:t>
    </w:r>
  </w:p>
  <w:p w14:paraId="3D15B54D" w14:textId="2FC34948" w:rsidR="00617C44" w:rsidRDefault="00F72BD6">
    <w:pPr>
      <w:pStyle w:val="Footer"/>
      <w:rPr>
        <w:rFonts w:ascii="Arial Narrow" w:hAnsi="Arial Narrow"/>
        <w:sz w:val="18"/>
      </w:rPr>
    </w:pPr>
    <w:r>
      <w:rPr>
        <w:noProof/>
      </w:rPr>
      <w:drawing>
        <wp:anchor distT="0" distB="0" distL="114300" distR="114300" simplePos="0" relativeHeight="251663360" behindDoc="1" locked="0" layoutInCell="1" allowOverlap="1" wp14:anchorId="70D6393F" wp14:editId="4EC67A62">
          <wp:simplePos x="0" y="0"/>
          <wp:positionH relativeFrom="column">
            <wp:posOffset>-1000664</wp:posOffset>
          </wp:positionH>
          <wp:positionV relativeFrom="paragraph">
            <wp:posOffset>35919</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74F694B" w14:textId="49E9F75B" w:rsidR="00617C44" w:rsidRDefault="00FE4B02">
    <w:pPr>
      <w:pStyle w:val="Footer"/>
      <w:rPr>
        <w:rFonts w:ascii="Arial Narrow" w:hAnsi="Arial Narrow"/>
        <w:sz w:val="18"/>
      </w:rPr>
    </w:pPr>
    <w:r>
      <w:rPr>
        <w:noProof/>
      </w:rPr>
      <w:drawing>
        <wp:anchor distT="0" distB="0" distL="114300" distR="114300" simplePos="0" relativeHeight="251661312" behindDoc="1" locked="0" layoutInCell="1" allowOverlap="1" wp14:anchorId="13751512" wp14:editId="751E18E1">
          <wp:simplePos x="0" y="0"/>
          <wp:positionH relativeFrom="column">
            <wp:posOffset>189865</wp:posOffset>
          </wp:positionH>
          <wp:positionV relativeFrom="paragraph">
            <wp:posOffset>9361805</wp:posOffset>
          </wp:positionV>
          <wp:extent cx="7501890" cy="53086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C4EC" w14:textId="77777777" w:rsidR="00A24CF3" w:rsidRDefault="00A24CF3">
      <w:r>
        <w:separator/>
      </w:r>
    </w:p>
  </w:footnote>
  <w:footnote w:type="continuationSeparator" w:id="0">
    <w:p w14:paraId="46E58FAB" w14:textId="77777777" w:rsidR="00A24CF3" w:rsidRDefault="00A2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5966" w14:textId="77777777" w:rsidR="00E54305" w:rsidRPr="00BE2E5E" w:rsidRDefault="00E54305">
    <w:pPr>
      <w:pStyle w:val="Header"/>
      <w:jc w:val="right"/>
      <w:rPr>
        <w:rFonts w:ascii="Arial Narrow" w:hAnsi="Arial Narrow"/>
        <w:sz w:val="20"/>
      </w:rPr>
    </w:pPr>
    <w:r w:rsidRPr="00BE2E5E">
      <w:rPr>
        <w:rFonts w:ascii="Arial Narrow" w:hAnsi="Arial Narrow"/>
        <w:sz w:val="20"/>
      </w:rPr>
      <w:t xml:space="preserve">Bylaw 4 – Officers – Page </w:t>
    </w:r>
    <w:r w:rsidRPr="00BE2E5E">
      <w:rPr>
        <w:rStyle w:val="PageNumber"/>
        <w:rFonts w:ascii="Arial Narrow" w:hAnsi="Arial Narrow"/>
        <w:sz w:val="20"/>
      </w:rPr>
      <w:fldChar w:fldCharType="begin"/>
    </w:r>
    <w:r w:rsidRPr="00BE2E5E">
      <w:rPr>
        <w:rStyle w:val="PageNumber"/>
        <w:rFonts w:ascii="Arial Narrow" w:hAnsi="Arial Narrow"/>
        <w:sz w:val="20"/>
      </w:rPr>
      <w:instrText xml:space="preserve"> PAGE </w:instrText>
    </w:r>
    <w:r w:rsidRPr="00BE2E5E">
      <w:rPr>
        <w:rStyle w:val="PageNumber"/>
        <w:rFonts w:ascii="Arial Narrow" w:hAnsi="Arial Narrow"/>
        <w:sz w:val="20"/>
      </w:rPr>
      <w:fldChar w:fldCharType="separate"/>
    </w:r>
    <w:r w:rsidR="00D231D0" w:rsidRPr="00BE2E5E">
      <w:rPr>
        <w:rStyle w:val="PageNumber"/>
        <w:rFonts w:ascii="Arial Narrow" w:hAnsi="Arial Narrow"/>
        <w:noProof/>
        <w:sz w:val="20"/>
      </w:rPr>
      <w:t>6</w:t>
    </w:r>
    <w:r w:rsidRPr="00BE2E5E">
      <w:rPr>
        <w:rStyle w:val="PageNumber"/>
        <w:rFonts w:ascii="Arial Narrow" w:hAnsi="Arial Narrow"/>
        <w:sz w:val="20"/>
      </w:rPr>
      <w:fldChar w:fldCharType="end"/>
    </w:r>
  </w:p>
  <w:p w14:paraId="31EE634A" w14:textId="77777777" w:rsidR="00E54305" w:rsidRPr="00240BEA" w:rsidRDefault="00E54305">
    <w:pPr>
      <w:pStyle w:val="Header"/>
      <w:rPr>
        <w:rFonts w:ascii="Impact" w:hAnsi="Impac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CCD1" w14:textId="08EB2705" w:rsidR="00A51263" w:rsidRDefault="00FE4B02">
    <w:pPr>
      <w:pStyle w:val="Header"/>
    </w:pPr>
    <w:r>
      <w:rPr>
        <w:noProof/>
      </w:rPr>
      <w:drawing>
        <wp:anchor distT="0" distB="0" distL="114300" distR="114300" simplePos="0" relativeHeight="251659264" behindDoc="0" locked="0" layoutInCell="1" allowOverlap="1" wp14:anchorId="69EA60D6" wp14:editId="0C8373A7">
          <wp:simplePos x="0" y="0"/>
          <wp:positionH relativeFrom="column">
            <wp:posOffset>-318567</wp:posOffset>
          </wp:positionH>
          <wp:positionV relativeFrom="paragraph">
            <wp:posOffset>-318135</wp:posOffset>
          </wp:positionV>
          <wp:extent cx="2150745" cy="1297305"/>
          <wp:effectExtent l="0" t="0" r="0" b="0"/>
          <wp:wrapNone/>
          <wp:docPr id="1"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6A"/>
    <w:multiLevelType w:val="multilevel"/>
    <w:tmpl w:val="668683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E37E77"/>
    <w:multiLevelType w:val="multilevel"/>
    <w:tmpl w:val="FAF2A0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6BD2FD0"/>
    <w:multiLevelType w:val="multilevel"/>
    <w:tmpl w:val="D584B4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7834FCB"/>
    <w:multiLevelType w:val="multilevel"/>
    <w:tmpl w:val="BAB4F9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BF31EF2"/>
    <w:multiLevelType w:val="multilevel"/>
    <w:tmpl w:val="C0FC01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E045E40"/>
    <w:multiLevelType w:val="multilevel"/>
    <w:tmpl w:val="211A5F9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06C3C03"/>
    <w:multiLevelType w:val="multilevel"/>
    <w:tmpl w:val="8BC0DD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color w:val="auto"/>
      </w:rPr>
    </w:lvl>
    <w:lvl w:ilvl="3">
      <w:start w:val="1"/>
      <w:numFmt w:val="decimal"/>
      <w:lvlText w:val="%1.%2.%3.%4"/>
      <w:lvlJc w:val="left"/>
      <w:pPr>
        <w:tabs>
          <w:tab w:val="num" w:pos="2880"/>
        </w:tabs>
        <w:ind w:left="2880" w:hanging="720"/>
      </w:pPr>
      <w:rPr>
        <w:rFonts w:hint="default"/>
        <w:color w:val="auto"/>
        <w:u w:val="none"/>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85E87"/>
    <w:multiLevelType w:val="multilevel"/>
    <w:tmpl w:val="347246FE"/>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1440"/>
        </w:tabs>
        <w:ind w:left="1440" w:hanging="720"/>
      </w:pPr>
      <w:rPr>
        <w:rFonts w:ascii="Arial Narrow" w:hAnsi="Arial Narrow" w:hint="default"/>
        <w:sz w:val="22"/>
        <w:szCs w:val="22"/>
      </w:rPr>
    </w:lvl>
    <w:lvl w:ilvl="2">
      <w:start w:val="1"/>
      <w:numFmt w:val="decimal"/>
      <w:lvlText w:val="7.%2.%3"/>
      <w:lvlJc w:val="left"/>
      <w:pPr>
        <w:tabs>
          <w:tab w:val="num" w:pos="2160"/>
        </w:tabs>
        <w:ind w:left="2160" w:hanging="720"/>
      </w:pPr>
      <w:rPr>
        <w:rFonts w:ascii="Arial Narrow" w:hAnsi="Arial Narrow" w:hint="default"/>
      </w:rPr>
    </w:lvl>
    <w:lvl w:ilvl="3">
      <w:start w:val="1"/>
      <w:numFmt w:val="decimal"/>
      <w:lvlText w:val="7.%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2F0156"/>
    <w:multiLevelType w:val="multilevel"/>
    <w:tmpl w:val="E788E6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47C74A2"/>
    <w:multiLevelType w:val="multilevel"/>
    <w:tmpl w:val="860A98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DB1283"/>
    <w:multiLevelType w:val="multilevel"/>
    <w:tmpl w:val="BA38A05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166514B"/>
    <w:multiLevelType w:val="multilevel"/>
    <w:tmpl w:val="1B969A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51053A9"/>
    <w:multiLevelType w:val="multilevel"/>
    <w:tmpl w:val="8BCC84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B5D2350"/>
    <w:multiLevelType w:val="multilevel"/>
    <w:tmpl w:val="F17241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1E36872"/>
    <w:multiLevelType w:val="multilevel"/>
    <w:tmpl w:val="580674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511549E"/>
    <w:multiLevelType w:val="multilevel"/>
    <w:tmpl w:val="F5B00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51200CD"/>
    <w:multiLevelType w:val="multilevel"/>
    <w:tmpl w:val="DF60F776"/>
    <w:lvl w:ilvl="0">
      <w:start w:val="11"/>
      <w:numFmt w:val="decimal"/>
      <w:lvlText w:val="%1."/>
      <w:lvlJc w:val="left"/>
      <w:pPr>
        <w:tabs>
          <w:tab w:val="num" w:pos="720"/>
        </w:tabs>
        <w:ind w:left="720"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15"/>
        </w:tabs>
        <w:ind w:left="2115" w:hanging="720"/>
      </w:pPr>
      <w:rPr>
        <w:rFonts w:hint="default"/>
      </w:rPr>
    </w:lvl>
    <w:lvl w:ilvl="3">
      <w:start w:val="1"/>
      <w:numFmt w:val="decimal"/>
      <w:isLgl/>
      <w:lvlText w:val="%1.%2.%3.%4"/>
      <w:lvlJc w:val="left"/>
      <w:pPr>
        <w:tabs>
          <w:tab w:val="num" w:pos="2790"/>
        </w:tabs>
        <w:ind w:left="2790" w:hanging="720"/>
      </w:pPr>
      <w:rPr>
        <w:rFonts w:hint="default"/>
      </w:rPr>
    </w:lvl>
    <w:lvl w:ilvl="4">
      <w:start w:val="1"/>
      <w:numFmt w:val="decimal"/>
      <w:isLgl/>
      <w:lvlText w:val="%1.%2.%3.%4.%5"/>
      <w:lvlJc w:val="left"/>
      <w:pPr>
        <w:tabs>
          <w:tab w:val="num" w:pos="3465"/>
        </w:tabs>
        <w:ind w:left="3465" w:hanging="72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175"/>
        </w:tabs>
        <w:ind w:left="5175" w:hanging="1080"/>
      </w:pPr>
      <w:rPr>
        <w:rFonts w:hint="default"/>
      </w:rPr>
    </w:lvl>
    <w:lvl w:ilvl="7">
      <w:start w:val="1"/>
      <w:numFmt w:val="decimal"/>
      <w:isLgl/>
      <w:lvlText w:val="%1.%2.%3.%4.%5.%6.%7.%8"/>
      <w:lvlJc w:val="left"/>
      <w:pPr>
        <w:tabs>
          <w:tab w:val="num" w:pos="6210"/>
        </w:tabs>
        <w:ind w:left="6210" w:hanging="1440"/>
      </w:pPr>
      <w:rPr>
        <w:rFonts w:hint="default"/>
      </w:rPr>
    </w:lvl>
    <w:lvl w:ilvl="8">
      <w:start w:val="1"/>
      <w:numFmt w:val="decimal"/>
      <w:isLgl/>
      <w:lvlText w:val="%1.%2.%3.%4.%5.%6.%7.%8.%9"/>
      <w:lvlJc w:val="left"/>
      <w:pPr>
        <w:tabs>
          <w:tab w:val="num" w:pos="6885"/>
        </w:tabs>
        <w:ind w:left="6885" w:hanging="1440"/>
      </w:pPr>
      <w:rPr>
        <w:rFonts w:hint="default"/>
      </w:rPr>
    </w:lvl>
  </w:abstractNum>
  <w:abstractNum w:abstractNumId="22" w15:restartNumberingAfterBreak="0">
    <w:nsid w:val="4B4E431F"/>
    <w:multiLevelType w:val="multilevel"/>
    <w:tmpl w:val="5BC4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F664D02"/>
    <w:multiLevelType w:val="multilevel"/>
    <w:tmpl w:val="19B243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F88498B"/>
    <w:multiLevelType w:val="multilevel"/>
    <w:tmpl w:val="3870AD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295650E"/>
    <w:multiLevelType w:val="multilevel"/>
    <w:tmpl w:val="2822E6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3220913"/>
    <w:multiLevelType w:val="multilevel"/>
    <w:tmpl w:val="A32EB4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5293FC7"/>
    <w:multiLevelType w:val="multilevel"/>
    <w:tmpl w:val="FF56223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60B31E9"/>
    <w:multiLevelType w:val="multilevel"/>
    <w:tmpl w:val="CA34A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36090E"/>
    <w:multiLevelType w:val="hybridMultilevel"/>
    <w:tmpl w:val="CE92466C"/>
    <w:lvl w:ilvl="0" w:tplc="ADFE88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96DA9"/>
    <w:multiLevelType w:val="multilevel"/>
    <w:tmpl w:val="617C41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CF0230B"/>
    <w:multiLevelType w:val="multilevel"/>
    <w:tmpl w:val="3D9846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0DE7EA3"/>
    <w:multiLevelType w:val="multilevel"/>
    <w:tmpl w:val="F4308A7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3087951"/>
    <w:multiLevelType w:val="multilevel"/>
    <w:tmpl w:val="BACA6C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4EA368C"/>
    <w:multiLevelType w:val="multilevel"/>
    <w:tmpl w:val="C3562B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8FC62B1"/>
    <w:multiLevelType w:val="multilevel"/>
    <w:tmpl w:val="F3EEB4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CCF1076"/>
    <w:multiLevelType w:val="multilevel"/>
    <w:tmpl w:val="8A02D6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FAA22D9"/>
    <w:multiLevelType w:val="multilevel"/>
    <w:tmpl w:val="20CA3A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1CC7001"/>
    <w:multiLevelType w:val="multilevel"/>
    <w:tmpl w:val="61602D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8C3111D"/>
    <w:multiLevelType w:val="multilevel"/>
    <w:tmpl w:val="86AACA6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4"/>
  </w:num>
  <w:num w:numId="2">
    <w:abstractNumId w:val="12"/>
  </w:num>
  <w:num w:numId="3">
    <w:abstractNumId w:val="13"/>
  </w:num>
  <w:num w:numId="4">
    <w:abstractNumId w:val="35"/>
  </w:num>
  <w:num w:numId="5">
    <w:abstractNumId w:val="10"/>
  </w:num>
  <w:num w:numId="6">
    <w:abstractNumId w:val="40"/>
  </w:num>
  <w:num w:numId="7">
    <w:abstractNumId w:val="44"/>
  </w:num>
  <w:num w:numId="8">
    <w:abstractNumId w:val="23"/>
  </w:num>
  <w:num w:numId="9">
    <w:abstractNumId w:val="7"/>
  </w:num>
  <w:num w:numId="10">
    <w:abstractNumId w:val="17"/>
  </w:num>
  <w:num w:numId="11">
    <w:abstractNumId w:val="18"/>
  </w:num>
  <w:num w:numId="12">
    <w:abstractNumId w:val="36"/>
  </w:num>
  <w:num w:numId="13">
    <w:abstractNumId w:val="28"/>
  </w:num>
  <w:num w:numId="14">
    <w:abstractNumId w:val="2"/>
  </w:num>
  <w:num w:numId="15">
    <w:abstractNumId w:val="26"/>
  </w:num>
  <w:num w:numId="16">
    <w:abstractNumId w:val="29"/>
  </w:num>
  <w:num w:numId="17">
    <w:abstractNumId w:val="42"/>
  </w:num>
  <w:num w:numId="18">
    <w:abstractNumId w:val="20"/>
  </w:num>
  <w:num w:numId="19">
    <w:abstractNumId w:val="22"/>
  </w:num>
  <w:num w:numId="20">
    <w:abstractNumId w:val="39"/>
  </w:num>
  <w:num w:numId="21">
    <w:abstractNumId w:val="30"/>
  </w:num>
  <w:num w:numId="22">
    <w:abstractNumId w:val="27"/>
  </w:num>
  <w:num w:numId="23">
    <w:abstractNumId w:val="5"/>
  </w:num>
  <w:num w:numId="24">
    <w:abstractNumId w:val="34"/>
  </w:num>
  <w:num w:numId="25">
    <w:abstractNumId w:val="33"/>
  </w:num>
  <w:num w:numId="26">
    <w:abstractNumId w:val="43"/>
  </w:num>
  <w:num w:numId="27">
    <w:abstractNumId w:val="16"/>
  </w:num>
  <w:num w:numId="28">
    <w:abstractNumId w:val="21"/>
  </w:num>
  <w:num w:numId="29">
    <w:abstractNumId w:val="1"/>
  </w:num>
  <w:num w:numId="30">
    <w:abstractNumId w:val="9"/>
  </w:num>
  <w:num w:numId="31">
    <w:abstractNumId w:val="3"/>
  </w:num>
  <w:num w:numId="32">
    <w:abstractNumId w:val="32"/>
  </w:num>
  <w:num w:numId="33">
    <w:abstractNumId w:val="4"/>
  </w:num>
  <w:num w:numId="34">
    <w:abstractNumId w:val="41"/>
  </w:num>
  <w:num w:numId="35">
    <w:abstractNumId w:val="38"/>
  </w:num>
  <w:num w:numId="36">
    <w:abstractNumId w:val="14"/>
  </w:num>
  <w:num w:numId="37">
    <w:abstractNumId w:val="37"/>
  </w:num>
  <w:num w:numId="38">
    <w:abstractNumId w:val="6"/>
  </w:num>
  <w:num w:numId="39">
    <w:abstractNumId w:val="31"/>
  </w:num>
  <w:num w:numId="40">
    <w:abstractNumId w:val="25"/>
  </w:num>
  <w:num w:numId="41">
    <w:abstractNumId w:val="11"/>
  </w:num>
  <w:num w:numId="42">
    <w:abstractNumId w:val="0"/>
  </w:num>
  <w:num w:numId="43">
    <w:abstractNumId w:val="15"/>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05"/>
    <w:rsid w:val="0004001F"/>
    <w:rsid w:val="000E1B4E"/>
    <w:rsid w:val="000E6395"/>
    <w:rsid w:val="000F5B90"/>
    <w:rsid w:val="001315AE"/>
    <w:rsid w:val="0013245B"/>
    <w:rsid w:val="001B2E3F"/>
    <w:rsid w:val="00240BEA"/>
    <w:rsid w:val="00257C29"/>
    <w:rsid w:val="002B7F3A"/>
    <w:rsid w:val="002C0AF7"/>
    <w:rsid w:val="002C33A9"/>
    <w:rsid w:val="002C437E"/>
    <w:rsid w:val="002F11F8"/>
    <w:rsid w:val="00321421"/>
    <w:rsid w:val="003432F2"/>
    <w:rsid w:val="003617DD"/>
    <w:rsid w:val="003C77CB"/>
    <w:rsid w:val="00400DF8"/>
    <w:rsid w:val="00443EF2"/>
    <w:rsid w:val="0046088A"/>
    <w:rsid w:val="004631C3"/>
    <w:rsid w:val="00472062"/>
    <w:rsid w:val="004C3273"/>
    <w:rsid w:val="00593BF8"/>
    <w:rsid w:val="005A72AC"/>
    <w:rsid w:val="005B1102"/>
    <w:rsid w:val="005C62FB"/>
    <w:rsid w:val="005D4891"/>
    <w:rsid w:val="00613FD0"/>
    <w:rsid w:val="00617C44"/>
    <w:rsid w:val="00622CAB"/>
    <w:rsid w:val="00696854"/>
    <w:rsid w:val="006C69C9"/>
    <w:rsid w:val="006D147D"/>
    <w:rsid w:val="007E08CB"/>
    <w:rsid w:val="00850B28"/>
    <w:rsid w:val="008643F5"/>
    <w:rsid w:val="008F3A18"/>
    <w:rsid w:val="00973135"/>
    <w:rsid w:val="00A24CF3"/>
    <w:rsid w:val="00A51263"/>
    <w:rsid w:val="00A5152D"/>
    <w:rsid w:val="00A86DE4"/>
    <w:rsid w:val="00AA4F79"/>
    <w:rsid w:val="00AE082A"/>
    <w:rsid w:val="00B36928"/>
    <w:rsid w:val="00B6164A"/>
    <w:rsid w:val="00B94EEB"/>
    <w:rsid w:val="00BE2E5E"/>
    <w:rsid w:val="00C12E2E"/>
    <w:rsid w:val="00C420A7"/>
    <w:rsid w:val="00C7559D"/>
    <w:rsid w:val="00C82628"/>
    <w:rsid w:val="00C95812"/>
    <w:rsid w:val="00CB7E27"/>
    <w:rsid w:val="00CE239F"/>
    <w:rsid w:val="00D105D4"/>
    <w:rsid w:val="00D231D0"/>
    <w:rsid w:val="00D575EC"/>
    <w:rsid w:val="00D714AD"/>
    <w:rsid w:val="00D9274D"/>
    <w:rsid w:val="00DB3641"/>
    <w:rsid w:val="00E51E1E"/>
    <w:rsid w:val="00E54305"/>
    <w:rsid w:val="00F24350"/>
    <w:rsid w:val="00F5095E"/>
    <w:rsid w:val="00F64CE7"/>
    <w:rsid w:val="00F72BD6"/>
    <w:rsid w:val="00FC5302"/>
    <w:rsid w:val="00FC56F7"/>
    <w:rsid w:val="00FE4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8EC57"/>
  <w15:chartTrackingRefBased/>
  <w15:docId w15:val="{0223D94C-AA64-4E09-A71E-D2DC640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C69C9"/>
    <w:rPr>
      <w:rFonts w:ascii="Tahoma" w:hAnsi="Tahoma"/>
      <w:sz w:val="16"/>
      <w:szCs w:val="16"/>
      <w:lang w:val="x-none" w:eastAsia="x-none"/>
    </w:rPr>
  </w:style>
  <w:style w:type="character" w:customStyle="1" w:styleId="BalloonTextChar">
    <w:name w:val="Balloon Text Char"/>
    <w:link w:val="BalloonText"/>
    <w:uiPriority w:val="99"/>
    <w:semiHidden/>
    <w:rsid w:val="006C69C9"/>
    <w:rPr>
      <w:rFonts w:ascii="Tahoma" w:hAnsi="Tahoma" w:cs="Tahoma"/>
      <w:sz w:val="16"/>
      <w:szCs w:val="16"/>
    </w:rPr>
  </w:style>
  <w:style w:type="character" w:styleId="CommentReference">
    <w:name w:val="annotation reference"/>
    <w:uiPriority w:val="99"/>
    <w:semiHidden/>
    <w:unhideWhenUsed/>
    <w:rsid w:val="00C95812"/>
    <w:rPr>
      <w:sz w:val="16"/>
      <w:szCs w:val="16"/>
    </w:rPr>
  </w:style>
  <w:style w:type="paragraph" w:styleId="CommentText">
    <w:name w:val="annotation text"/>
    <w:basedOn w:val="Normal"/>
    <w:link w:val="CommentTextChar"/>
    <w:uiPriority w:val="99"/>
    <w:semiHidden/>
    <w:unhideWhenUsed/>
    <w:rsid w:val="00C95812"/>
    <w:rPr>
      <w:sz w:val="20"/>
      <w:szCs w:val="20"/>
    </w:rPr>
  </w:style>
  <w:style w:type="character" w:customStyle="1" w:styleId="CommentTextChar">
    <w:name w:val="Comment Text Char"/>
    <w:basedOn w:val="DefaultParagraphFont"/>
    <w:link w:val="CommentText"/>
    <w:uiPriority w:val="99"/>
    <w:semiHidden/>
    <w:rsid w:val="00C95812"/>
  </w:style>
  <w:style w:type="paragraph" w:styleId="CommentSubject">
    <w:name w:val="annotation subject"/>
    <w:basedOn w:val="CommentText"/>
    <w:next w:val="CommentText"/>
    <w:link w:val="CommentSubjectChar"/>
    <w:uiPriority w:val="99"/>
    <w:semiHidden/>
    <w:unhideWhenUsed/>
    <w:rsid w:val="00C95812"/>
    <w:rPr>
      <w:b/>
      <w:bCs/>
      <w:lang w:val="x-none" w:eastAsia="x-none"/>
    </w:rPr>
  </w:style>
  <w:style w:type="character" w:customStyle="1" w:styleId="CommentSubjectChar">
    <w:name w:val="Comment Subject Char"/>
    <w:link w:val="CommentSubject"/>
    <w:uiPriority w:val="99"/>
    <w:semiHidden/>
    <w:rsid w:val="00C95812"/>
    <w:rPr>
      <w:b/>
      <w:bCs/>
    </w:rPr>
  </w:style>
  <w:style w:type="paragraph" w:styleId="Revision">
    <w:name w:val="Revision"/>
    <w:hidden/>
    <w:uiPriority w:val="99"/>
    <w:semiHidden/>
    <w:rsid w:val="001324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D0E9-8D32-41AE-B9A8-56A265DE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72E10-C504-4D7E-9CDA-CFD77CAD89A4}">
  <ds:schemaRefs>
    <ds:schemaRef ds:uri="http://schemas.microsoft.com/sharepoint/v3/contenttype/forms"/>
  </ds:schemaRefs>
</ds:datastoreItem>
</file>

<file path=customXml/itemProps3.xml><?xml version="1.0" encoding="utf-8"?>
<ds:datastoreItem xmlns:ds="http://schemas.openxmlformats.org/officeDocument/2006/customXml" ds:itemID="{12B5DC32-A3DA-4022-B058-9F569DB329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E0908-B80A-4E6B-A65B-CEBB746B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10</cp:revision>
  <cp:lastPrinted>2017-11-13T19:37:00Z</cp:lastPrinted>
  <dcterms:created xsi:type="dcterms:W3CDTF">2020-09-18T15:45:00Z</dcterms:created>
  <dcterms:modified xsi:type="dcterms:W3CDTF">2020-09-18T16:02:00Z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