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C84D4F2"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w:t>
      </w:r>
      <w:r w:rsidR="00B02BFB">
        <w:rPr>
          <w:rFonts w:cstheme="minorHAnsi"/>
          <w:b/>
          <w:sz w:val="20"/>
          <w:szCs w:val="20"/>
        </w:rPr>
        <w:t>9</w:t>
      </w:r>
    </w:p>
    <w:p w14:paraId="13284041" w14:textId="7854FC1C"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September </w:t>
      </w:r>
      <w:r w:rsidR="00B02BFB">
        <w:rPr>
          <w:rFonts w:cstheme="minorHAnsi"/>
          <w:b/>
          <w:sz w:val="20"/>
          <w:szCs w:val="20"/>
        </w:rPr>
        <w:t>25</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2B49D040"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042F38">
        <w:rPr>
          <w:rFonts w:cstheme="minorHAnsi"/>
          <w:b/>
          <w:sz w:val="20"/>
          <w:szCs w:val="20"/>
        </w:rPr>
        <w:t>4</w:t>
      </w:r>
      <w:r w:rsidR="00192E08">
        <w:rPr>
          <w:rFonts w:cstheme="minorHAnsi"/>
          <w:b/>
          <w:sz w:val="20"/>
          <w:szCs w:val="20"/>
        </w:rPr>
        <w:t>2</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68D672DD" w:rsidR="004E1DD0" w:rsidRPr="00195548" w:rsidRDefault="00862167" w:rsidP="004E1DD0">
            <w:pPr>
              <w:spacing w:after="0" w:line="240" w:lineRule="auto"/>
              <w:rPr>
                <w:rFonts w:eastAsia="Times New Roman" w:cstheme="minorHAnsi"/>
                <w:sz w:val="20"/>
                <w:szCs w:val="20"/>
              </w:rPr>
            </w:pPr>
            <w:r>
              <w:rPr>
                <w:rFonts w:eastAsia="Times New Roman" w:cstheme="minorHAnsi"/>
                <w:sz w:val="20"/>
                <w:szCs w:val="20"/>
              </w:rPr>
              <w:t xml:space="preserve">Figueiredo, </w:t>
            </w:r>
            <w:r w:rsidR="00043E64">
              <w:rPr>
                <w:rFonts w:eastAsia="Times New Roman" w:cstheme="minorHAnsi"/>
                <w:sz w:val="20"/>
                <w:szCs w:val="20"/>
              </w:rPr>
              <w:t xml:space="preserve">Herscovitch, </w:t>
            </w:r>
            <w:r w:rsidR="00B02BFB">
              <w:rPr>
                <w:rFonts w:eastAsia="Times New Roman" w:cstheme="minorHAnsi"/>
                <w:sz w:val="20"/>
                <w:szCs w:val="20"/>
              </w:rPr>
              <w:t xml:space="preserve">Homsi, </w:t>
            </w:r>
            <w:r w:rsidR="00192E08">
              <w:rPr>
                <w:rFonts w:eastAsia="Times New Roman" w:cstheme="minorHAnsi"/>
                <w:sz w:val="20"/>
                <w:szCs w:val="20"/>
              </w:rPr>
              <w:t xml:space="preserve">Johnston, </w:t>
            </w:r>
            <w:r>
              <w:rPr>
                <w:rFonts w:eastAsia="Times New Roman" w:cstheme="minorHAnsi"/>
                <w:sz w:val="20"/>
                <w:szCs w:val="20"/>
              </w:rPr>
              <w:t>Marando</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060184F8" w:rsidR="004E1DD0" w:rsidRPr="00195548" w:rsidRDefault="00B02BFB"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304D93">
              <w:rPr>
                <w:rFonts w:eastAsia="Times New Roman" w:cstheme="minorHAnsi"/>
                <w:sz w:val="20"/>
                <w:szCs w:val="20"/>
              </w:rPr>
              <w:t xml:space="preserve">Hackett, </w:t>
            </w:r>
            <w:r w:rsidR="00042F38">
              <w:rPr>
                <w:rFonts w:eastAsia="Times New Roman" w:cstheme="minorHAnsi"/>
                <w:sz w:val="20"/>
                <w:szCs w:val="20"/>
              </w:rPr>
              <w:t xml:space="preserve">Mesic, </w:t>
            </w:r>
            <w:r>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4D586C59"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72A9DF37"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20155AC6" w14:textId="668D3DB2" w:rsidR="00304D93" w:rsidRDefault="00304D93" w:rsidP="00195548">
      <w:pPr>
        <w:spacing w:after="0" w:line="240" w:lineRule="auto"/>
        <w:rPr>
          <w:rFonts w:cstheme="minorHAnsi"/>
          <w:b/>
          <w:sz w:val="20"/>
          <w:szCs w:val="20"/>
        </w:rPr>
      </w:pPr>
      <w:r>
        <w:rPr>
          <w:rFonts w:cstheme="minorHAnsi"/>
          <w:b/>
          <w:sz w:val="20"/>
          <w:szCs w:val="20"/>
        </w:rPr>
        <w:t>Belliveau and Singh arrived at 3:43pm</w:t>
      </w:r>
    </w:p>
    <w:p w14:paraId="62DB3A62" w14:textId="77777777" w:rsidR="00304D93" w:rsidRDefault="00304D93" w:rsidP="00195548">
      <w:pPr>
        <w:spacing w:after="0" w:line="240" w:lineRule="auto"/>
        <w:rPr>
          <w:rFonts w:cstheme="minorHAnsi"/>
          <w:b/>
          <w:sz w:val="20"/>
          <w:szCs w:val="20"/>
        </w:rPr>
      </w:pPr>
    </w:p>
    <w:p w14:paraId="0DD82556" w14:textId="6E48330C"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CD4A79">
        <w:rPr>
          <w:rFonts w:cstheme="minorHAnsi"/>
          <w:sz w:val="20"/>
          <w:szCs w:val="20"/>
        </w:rPr>
        <w:t xml:space="preserve"> </w:t>
      </w:r>
      <w:r w:rsidR="00042F38" w:rsidRPr="00E207F0">
        <w:rPr>
          <w:rFonts w:cstheme="minorHAnsi"/>
          <w:sz w:val="20"/>
          <w:szCs w:val="20"/>
        </w:rPr>
        <w:t>Figueiredo</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CD4A79">
        <w:rPr>
          <w:rFonts w:cstheme="minorHAnsi"/>
          <w:sz w:val="20"/>
          <w:szCs w:val="20"/>
        </w:rPr>
        <w:t xml:space="preserve">Singh </w:t>
      </w:r>
      <w:r w:rsidRPr="00195548">
        <w:rPr>
          <w:rFonts w:cstheme="minorHAnsi"/>
          <w:sz w:val="20"/>
          <w:szCs w:val="20"/>
        </w:rPr>
        <w:t xml:space="preserve">to adopt the agenda, as presented. </w:t>
      </w:r>
    </w:p>
    <w:p w14:paraId="381D119C" w14:textId="7CA7F871" w:rsidR="004E1DD0" w:rsidRDefault="004E1DD0" w:rsidP="00195548">
      <w:pPr>
        <w:spacing w:after="0" w:line="240" w:lineRule="auto"/>
        <w:rPr>
          <w:rFonts w:cstheme="minorHAnsi"/>
          <w:sz w:val="20"/>
          <w:szCs w:val="20"/>
        </w:rPr>
      </w:pPr>
    </w:p>
    <w:p w14:paraId="4DA9DA1F" w14:textId="52C9696D"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r w:rsidR="00CD4A79">
        <w:rPr>
          <w:rFonts w:cstheme="minorHAnsi"/>
          <w:b/>
          <w:sz w:val="20"/>
          <w:szCs w:val="20"/>
        </w:rPr>
        <w:t>s</w:t>
      </w:r>
    </w:p>
    <w:p w14:paraId="007C310D" w14:textId="081E6566" w:rsidR="00E207F0" w:rsidRDefault="00E207F0" w:rsidP="00D17DC5">
      <w:pPr>
        <w:pStyle w:val="ListParagraph"/>
        <w:numPr>
          <w:ilvl w:val="0"/>
          <w:numId w:val="8"/>
        </w:numPr>
        <w:spacing w:after="0" w:line="240" w:lineRule="auto"/>
        <w:rPr>
          <w:rFonts w:cstheme="minorHAnsi"/>
          <w:sz w:val="20"/>
          <w:szCs w:val="20"/>
        </w:rPr>
      </w:pPr>
      <w:r w:rsidRPr="00E207F0">
        <w:rPr>
          <w:rFonts w:cstheme="minorHAnsi"/>
          <w:sz w:val="20"/>
          <w:szCs w:val="20"/>
        </w:rPr>
        <w:t>Figueiredo</w:t>
      </w:r>
      <w:r w:rsidR="005C5945">
        <w:rPr>
          <w:rFonts w:cstheme="minorHAnsi"/>
          <w:sz w:val="20"/>
          <w:szCs w:val="20"/>
        </w:rPr>
        <w:t xml:space="preserve"> – </w:t>
      </w:r>
      <w:r w:rsidR="00042F38">
        <w:rPr>
          <w:rFonts w:cstheme="minorHAnsi"/>
          <w:sz w:val="20"/>
          <w:szCs w:val="20"/>
        </w:rPr>
        <w:t>Add Discussion of PCC Logo</w:t>
      </w:r>
    </w:p>
    <w:p w14:paraId="4BD31A62" w14:textId="12AB2516" w:rsidR="00EA1388" w:rsidRDefault="00EA1388" w:rsidP="00195548">
      <w:pPr>
        <w:spacing w:after="0" w:line="240" w:lineRule="auto"/>
        <w:rPr>
          <w:rFonts w:cstheme="minorHAnsi"/>
          <w:sz w:val="20"/>
          <w:szCs w:val="20"/>
        </w:rPr>
      </w:pPr>
    </w:p>
    <w:p w14:paraId="7022BE9D" w14:textId="77777777" w:rsidR="00304D93" w:rsidRPr="00304D93" w:rsidRDefault="00304D93" w:rsidP="00304D93">
      <w:pPr>
        <w:spacing w:after="0" w:line="240" w:lineRule="auto"/>
        <w:rPr>
          <w:rFonts w:cstheme="minorHAnsi"/>
          <w:b/>
          <w:sz w:val="20"/>
          <w:szCs w:val="20"/>
        </w:rPr>
      </w:pPr>
      <w:r w:rsidRPr="00304D93">
        <w:rPr>
          <w:rFonts w:cstheme="minorHAnsi"/>
          <w:b/>
          <w:sz w:val="20"/>
          <w:szCs w:val="20"/>
        </w:rPr>
        <w:t>Mesic arrived at 3:43pm</w:t>
      </w:r>
    </w:p>
    <w:p w14:paraId="4ABA823A" w14:textId="77777777" w:rsidR="00304D93" w:rsidRDefault="00304D93" w:rsidP="00195548">
      <w:pPr>
        <w:spacing w:after="0" w:line="240" w:lineRule="auto"/>
        <w:rPr>
          <w:rFonts w:cstheme="minorHAnsi"/>
          <w:sz w:val="20"/>
          <w:szCs w:val="20"/>
        </w:rPr>
      </w:pPr>
    </w:p>
    <w:p w14:paraId="7D4D721D" w14:textId="4B64B7AA" w:rsidR="00E207F0" w:rsidRPr="00195548" w:rsidRDefault="00CD4A79"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w:t>
      </w:r>
      <w:r w:rsidR="00304D93" w:rsidRPr="00E207F0">
        <w:rPr>
          <w:rFonts w:cstheme="minorHAnsi"/>
          <w:sz w:val="20"/>
          <w:szCs w:val="20"/>
        </w:rPr>
        <w:t>Figueiredo</w:t>
      </w:r>
      <w:r>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Singh</w:t>
      </w:r>
      <w:r w:rsidR="00E207F0" w:rsidRPr="00195548">
        <w:rPr>
          <w:rFonts w:cstheme="minorHAnsi"/>
          <w:sz w:val="20"/>
          <w:szCs w:val="20"/>
        </w:rPr>
        <w:t xml:space="preserve"> to adopt the agenda, as </w:t>
      </w:r>
      <w:r w:rsidR="00E207F0">
        <w:rPr>
          <w:rFonts w:cstheme="minorHAnsi"/>
          <w:sz w:val="20"/>
          <w:szCs w:val="20"/>
        </w:rPr>
        <w:t>amended</w:t>
      </w:r>
      <w:r w:rsidR="00E207F0"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6EF6F62C" w14:textId="77777777" w:rsidR="00304D93" w:rsidRPr="00BE78A4" w:rsidRDefault="00304D93" w:rsidP="00BE78A4">
      <w:pPr>
        <w:spacing w:after="0" w:line="240" w:lineRule="auto"/>
        <w:rPr>
          <w:rFonts w:cstheme="minorHAnsi"/>
          <w:sz w:val="20"/>
          <w:szCs w:val="20"/>
        </w:rPr>
      </w:pPr>
    </w:p>
    <w:p w14:paraId="5F019DC5" w14:textId="6411EE8E" w:rsidR="00BE78A4" w:rsidRPr="00BE78A4" w:rsidRDefault="00CD4A79" w:rsidP="00BE78A4">
      <w:pPr>
        <w:spacing w:after="0" w:line="240" w:lineRule="auto"/>
        <w:rPr>
          <w:rFonts w:cstheme="minorHAnsi"/>
          <w:b/>
          <w:sz w:val="20"/>
          <w:szCs w:val="20"/>
        </w:rPr>
      </w:pPr>
      <w:r w:rsidRPr="00CD4A79">
        <w:rPr>
          <w:rFonts w:cstheme="minorHAnsi"/>
          <w:b/>
          <w:sz w:val="20"/>
          <w:szCs w:val="20"/>
        </w:rPr>
        <w:t>2.</w:t>
      </w:r>
      <w:r w:rsidRPr="00CD4A79">
        <w:rPr>
          <w:rFonts w:cstheme="minorHAnsi"/>
          <w:b/>
          <w:sz w:val="20"/>
          <w:szCs w:val="20"/>
        </w:rPr>
        <w:tab/>
        <w:t xml:space="preserve">Adopt </w:t>
      </w:r>
      <w:r w:rsidR="00BE78A4" w:rsidRPr="00BE78A4">
        <w:rPr>
          <w:rFonts w:cstheme="minorHAnsi"/>
          <w:b/>
          <w:sz w:val="20"/>
          <w:szCs w:val="20"/>
        </w:rPr>
        <w:t xml:space="preserve">Minutes </w:t>
      </w:r>
    </w:p>
    <w:p w14:paraId="5C0E7AB0" w14:textId="77777777" w:rsidR="00BE78A4" w:rsidRPr="00BE78A4" w:rsidRDefault="00BE78A4" w:rsidP="00BE78A4">
      <w:pPr>
        <w:spacing w:after="0" w:line="240" w:lineRule="auto"/>
        <w:rPr>
          <w:rFonts w:cstheme="minorHAnsi"/>
          <w:sz w:val="20"/>
          <w:szCs w:val="20"/>
        </w:rPr>
      </w:pPr>
    </w:p>
    <w:p w14:paraId="6C306480" w14:textId="4BC22DE5" w:rsidR="00B662EA" w:rsidRDefault="00B662EA" w:rsidP="00BE78A4">
      <w:pPr>
        <w:spacing w:after="0" w:line="240" w:lineRule="auto"/>
        <w:rPr>
          <w:rFonts w:cstheme="minorHAnsi"/>
          <w:sz w:val="20"/>
          <w:szCs w:val="20"/>
        </w:rPr>
      </w:pPr>
      <w:r w:rsidRPr="00872182">
        <w:rPr>
          <w:rFonts w:cstheme="minorHAnsi"/>
          <w:b/>
          <w:sz w:val="20"/>
          <w:szCs w:val="20"/>
        </w:rPr>
        <w:t>Moved</w:t>
      </w:r>
      <w:r>
        <w:rPr>
          <w:rFonts w:cstheme="minorHAnsi"/>
          <w:sz w:val="20"/>
          <w:szCs w:val="20"/>
        </w:rPr>
        <w:t xml:space="preserve"> by Figueiredo, </w:t>
      </w:r>
      <w:r w:rsidRPr="00872182">
        <w:rPr>
          <w:rFonts w:cstheme="minorHAnsi"/>
          <w:b/>
          <w:sz w:val="20"/>
          <w:szCs w:val="20"/>
        </w:rPr>
        <w:t>seconded</w:t>
      </w:r>
      <w:r>
        <w:rPr>
          <w:rFonts w:cstheme="minorHAnsi"/>
          <w:sz w:val="20"/>
          <w:szCs w:val="20"/>
        </w:rPr>
        <w:t xml:space="preserve"> by Singh to adopt the minutes from Executive Board meetings </w:t>
      </w:r>
      <w:r w:rsidR="00872182">
        <w:rPr>
          <w:rFonts w:cstheme="minorHAnsi"/>
          <w:sz w:val="20"/>
          <w:szCs w:val="20"/>
        </w:rPr>
        <w:t>19-0</w:t>
      </w:r>
      <w:r w:rsidR="00304D93">
        <w:rPr>
          <w:rFonts w:cstheme="minorHAnsi"/>
          <w:sz w:val="20"/>
          <w:szCs w:val="20"/>
        </w:rPr>
        <w:t>8</w:t>
      </w:r>
      <w:r w:rsidR="00B5670A">
        <w:rPr>
          <w:rFonts w:cstheme="minorHAnsi"/>
          <w:sz w:val="20"/>
          <w:szCs w:val="20"/>
        </w:rPr>
        <w:t xml:space="preserve"> – </w:t>
      </w:r>
      <w:r w:rsidR="00304D93">
        <w:rPr>
          <w:rFonts w:cstheme="minorHAnsi"/>
          <w:sz w:val="20"/>
          <w:szCs w:val="20"/>
        </w:rPr>
        <w:t>September 18</w:t>
      </w:r>
      <w:r w:rsidR="00B5670A">
        <w:rPr>
          <w:rFonts w:cstheme="minorHAnsi"/>
          <w:sz w:val="20"/>
          <w:szCs w:val="20"/>
        </w:rPr>
        <w:t>, 2019</w:t>
      </w:r>
      <w:r w:rsidR="00872182">
        <w:rPr>
          <w:rFonts w:cstheme="minorHAnsi"/>
          <w:sz w:val="20"/>
          <w:szCs w:val="20"/>
        </w:rPr>
        <w:t xml:space="preserve">, as circulated. </w:t>
      </w:r>
    </w:p>
    <w:p w14:paraId="009F51D5" w14:textId="77777777" w:rsidR="00B662EA" w:rsidRDefault="00B662EA" w:rsidP="00BE78A4">
      <w:pPr>
        <w:spacing w:after="0" w:line="240" w:lineRule="auto"/>
        <w:rPr>
          <w:rFonts w:cstheme="minorHAnsi"/>
          <w:sz w:val="20"/>
          <w:szCs w:val="20"/>
        </w:rPr>
      </w:pPr>
    </w:p>
    <w:p w14:paraId="165546C7" w14:textId="77777777" w:rsidR="00872182" w:rsidRPr="00D921F9" w:rsidRDefault="00872182" w:rsidP="00872182">
      <w:pPr>
        <w:spacing w:after="0" w:line="240" w:lineRule="auto"/>
        <w:contextualSpacing/>
        <w:jc w:val="center"/>
        <w:rPr>
          <w:b/>
          <w:sz w:val="20"/>
          <w:szCs w:val="20"/>
        </w:rPr>
      </w:pPr>
      <w:r w:rsidRPr="00D921F9">
        <w:rPr>
          <w:b/>
          <w:sz w:val="20"/>
          <w:szCs w:val="20"/>
        </w:rPr>
        <w:t>Passes Unanimously</w:t>
      </w:r>
    </w:p>
    <w:p w14:paraId="0FCA48AB" w14:textId="77777777" w:rsidR="00D55F08" w:rsidRPr="00D55F08" w:rsidRDefault="00D55F08" w:rsidP="00D55F08">
      <w:pPr>
        <w:spacing w:after="0" w:line="240" w:lineRule="auto"/>
        <w:rPr>
          <w:rFonts w:cstheme="minorHAnsi"/>
          <w:sz w:val="20"/>
          <w:szCs w:val="20"/>
        </w:rPr>
      </w:pPr>
    </w:p>
    <w:p w14:paraId="634E7ED1" w14:textId="53B78AEF" w:rsidR="00B02BFB" w:rsidRPr="00B02BFB" w:rsidRDefault="00304D93" w:rsidP="00B02BFB">
      <w:pPr>
        <w:spacing w:after="0" w:line="240" w:lineRule="auto"/>
        <w:rPr>
          <w:rFonts w:cstheme="minorHAnsi"/>
          <w:b/>
          <w:sz w:val="20"/>
          <w:szCs w:val="20"/>
        </w:rPr>
      </w:pPr>
      <w:r w:rsidRPr="00304D93">
        <w:rPr>
          <w:rFonts w:cstheme="minorHAnsi"/>
          <w:b/>
          <w:sz w:val="20"/>
          <w:szCs w:val="20"/>
        </w:rPr>
        <w:t>3.</w:t>
      </w:r>
      <w:r w:rsidRPr="00304D93">
        <w:rPr>
          <w:rFonts w:cstheme="minorHAnsi"/>
          <w:b/>
          <w:sz w:val="20"/>
          <w:szCs w:val="20"/>
        </w:rPr>
        <w:tab/>
      </w:r>
      <w:r w:rsidR="00B02BFB" w:rsidRPr="00B02BFB">
        <w:rPr>
          <w:rFonts w:cstheme="minorHAnsi"/>
          <w:b/>
          <w:sz w:val="20"/>
          <w:szCs w:val="20"/>
        </w:rPr>
        <w:t xml:space="preserve">EFRT Report – report attached </w:t>
      </w:r>
    </w:p>
    <w:p w14:paraId="5563F669" w14:textId="77777777" w:rsidR="00B02BFB" w:rsidRPr="00B02BFB" w:rsidRDefault="00B02BFB" w:rsidP="00B02BFB">
      <w:pPr>
        <w:spacing w:after="0" w:line="240" w:lineRule="auto"/>
        <w:rPr>
          <w:rFonts w:cstheme="minorHAnsi"/>
          <w:sz w:val="20"/>
          <w:szCs w:val="20"/>
        </w:rPr>
      </w:pPr>
    </w:p>
    <w:p w14:paraId="76F0F5DB" w14:textId="3EDFA39F" w:rsidR="00B02BFB" w:rsidRPr="001819C2" w:rsidRDefault="001819C2" w:rsidP="001819C2">
      <w:pPr>
        <w:pStyle w:val="ListParagraph"/>
        <w:numPr>
          <w:ilvl w:val="0"/>
          <w:numId w:val="8"/>
        </w:numPr>
        <w:spacing w:after="0" w:line="240" w:lineRule="auto"/>
        <w:rPr>
          <w:rFonts w:cstheme="minorHAnsi"/>
          <w:sz w:val="20"/>
          <w:szCs w:val="20"/>
        </w:rPr>
      </w:pPr>
      <w:r w:rsidRPr="001819C2">
        <w:rPr>
          <w:rFonts w:cstheme="minorHAnsi"/>
          <w:sz w:val="20"/>
          <w:szCs w:val="20"/>
        </w:rPr>
        <w:t xml:space="preserve">Figueiredo </w:t>
      </w:r>
      <w:r w:rsidR="00B02BFB" w:rsidRPr="001819C2">
        <w:rPr>
          <w:rFonts w:cstheme="minorHAnsi"/>
          <w:sz w:val="20"/>
          <w:szCs w:val="20"/>
        </w:rPr>
        <w:t xml:space="preserve">went over the report. </w:t>
      </w:r>
    </w:p>
    <w:p w14:paraId="1514B8FD" w14:textId="77777777" w:rsidR="00B02BFB" w:rsidRPr="00B02BFB" w:rsidRDefault="00B02BFB" w:rsidP="00B02BFB">
      <w:pPr>
        <w:spacing w:after="0" w:line="240" w:lineRule="auto"/>
        <w:rPr>
          <w:rFonts w:cstheme="minorHAnsi"/>
          <w:sz w:val="20"/>
          <w:szCs w:val="20"/>
        </w:rPr>
      </w:pPr>
    </w:p>
    <w:p w14:paraId="57098113" w14:textId="77777777" w:rsidR="00B02BFB" w:rsidRPr="00B02BFB" w:rsidRDefault="00B02BFB" w:rsidP="00B02BFB">
      <w:pPr>
        <w:spacing w:after="0" w:line="240" w:lineRule="auto"/>
        <w:rPr>
          <w:rFonts w:cstheme="minorHAnsi"/>
          <w:b/>
          <w:sz w:val="20"/>
          <w:szCs w:val="20"/>
        </w:rPr>
      </w:pPr>
      <w:r w:rsidRPr="00B02BFB">
        <w:rPr>
          <w:rFonts w:cstheme="minorHAnsi"/>
          <w:b/>
          <w:sz w:val="20"/>
          <w:szCs w:val="20"/>
        </w:rPr>
        <w:t xml:space="preserve">Questions </w:t>
      </w:r>
    </w:p>
    <w:p w14:paraId="162B0BA9" w14:textId="28F9892A" w:rsidR="00A762C9" w:rsidRPr="00A762C9" w:rsidRDefault="00A762C9" w:rsidP="00A762C9">
      <w:pPr>
        <w:pStyle w:val="ListParagraph"/>
        <w:numPr>
          <w:ilvl w:val="0"/>
          <w:numId w:val="8"/>
        </w:numPr>
        <w:spacing w:after="0" w:line="240" w:lineRule="auto"/>
        <w:rPr>
          <w:rFonts w:cstheme="minorHAnsi"/>
          <w:sz w:val="20"/>
          <w:szCs w:val="20"/>
        </w:rPr>
      </w:pPr>
      <w:r w:rsidRPr="00A762C9">
        <w:rPr>
          <w:rFonts w:cstheme="minorHAnsi"/>
          <w:sz w:val="20"/>
          <w:szCs w:val="20"/>
        </w:rPr>
        <w:t>Belliveau asked how FOCO went. Figueiredo responded that they don’t have the specific numbers for that but could ask.</w:t>
      </w:r>
    </w:p>
    <w:p w14:paraId="6DED1B0F" w14:textId="436C71A1" w:rsidR="00B02BFB" w:rsidRDefault="00B02BFB" w:rsidP="00B02BFB">
      <w:pPr>
        <w:spacing w:after="0" w:line="240" w:lineRule="auto"/>
        <w:rPr>
          <w:rFonts w:cstheme="minorHAnsi"/>
          <w:sz w:val="20"/>
          <w:szCs w:val="20"/>
        </w:rPr>
      </w:pPr>
    </w:p>
    <w:p w14:paraId="3C340702" w14:textId="6A43CB70" w:rsidR="00B02BFB" w:rsidRPr="00B02BFB" w:rsidRDefault="00304D93" w:rsidP="00B02BFB">
      <w:pPr>
        <w:spacing w:after="0" w:line="240" w:lineRule="auto"/>
        <w:rPr>
          <w:rFonts w:cstheme="minorHAnsi"/>
          <w:b/>
          <w:sz w:val="20"/>
          <w:szCs w:val="20"/>
        </w:rPr>
      </w:pPr>
      <w:r w:rsidRPr="00304D93">
        <w:rPr>
          <w:rFonts w:cstheme="minorHAnsi"/>
          <w:b/>
          <w:sz w:val="20"/>
          <w:szCs w:val="20"/>
        </w:rPr>
        <w:t xml:space="preserve">Hackett arrived at </w:t>
      </w:r>
      <w:r w:rsidR="00B02BFB" w:rsidRPr="00B02BFB">
        <w:rPr>
          <w:rFonts w:cstheme="minorHAnsi"/>
          <w:b/>
          <w:sz w:val="20"/>
          <w:szCs w:val="20"/>
        </w:rPr>
        <w:t>3</w:t>
      </w:r>
      <w:r w:rsidRPr="00304D93">
        <w:rPr>
          <w:rFonts w:cstheme="minorHAnsi"/>
          <w:b/>
          <w:sz w:val="20"/>
          <w:szCs w:val="20"/>
        </w:rPr>
        <w:t>:</w:t>
      </w:r>
      <w:r w:rsidR="00B02BFB" w:rsidRPr="00B02BFB">
        <w:rPr>
          <w:rFonts w:cstheme="minorHAnsi"/>
          <w:b/>
          <w:sz w:val="20"/>
          <w:szCs w:val="20"/>
        </w:rPr>
        <w:t>45</w:t>
      </w:r>
      <w:r w:rsidRPr="00304D93">
        <w:rPr>
          <w:rFonts w:cstheme="minorHAnsi"/>
          <w:b/>
          <w:sz w:val="20"/>
          <w:szCs w:val="20"/>
        </w:rPr>
        <w:t>pm</w:t>
      </w:r>
    </w:p>
    <w:p w14:paraId="32FDBB9B" w14:textId="77777777" w:rsidR="00B02BFB" w:rsidRPr="00B02BFB" w:rsidRDefault="00B02BFB" w:rsidP="00B02BFB">
      <w:pPr>
        <w:spacing w:after="0" w:line="240" w:lineRule="auto"/>
        <w:rPr>
          <w:rFonts w:cstheme="minorHAnsi"/>
          <w:sz w:val="20"/>
          <w:szCs w:val="20"/>
        </w:rPr>
      </w:pPr>
    </w:p>
    <w:p w14:paraId="5AC9B14A" w14:textId="23988ECF" w:rsidR="00A762C9" w:rsidRPr="00A762C9" w:rsidRDefault="00A762C9" w:rsidP="00A762C9">
      <w:pPr>
        <w:pStyle w:val="ListParagraph"/>
        <w:numPr>
          <w:ilvl w:val="0"/>
          <w:numId w:val="8"/>
        </w:numPr>
        <w:spacing w:after="0" w:line="240" w:lineRule="auto"/>
        <w:rPr>
          <w:rFonts w:cstheme="minorHAnsi"/>
          <w:sz w:val="20"/>
          <w:szCs w:val="20"/>
        </w:rPr>
      </w:pPr>
      <w:r w:rsidRPr="00A762C9">
        <w:rPr>
          <w:rFonts w:cstheme="minorHAnsi"/>
          <w:sz w:val="20"/>
          <w:szCs w:val="20"/>
        </w:rPr>
        <w:t xml:space="preserve">Homsi asked when EFRT were getting their bikes. Figueiredo responded that EFRT have them now. </w:t>
      </w:r>
    </w:p>
    <w:p w14:paraId="47B4D9B5" w14:textId="77777777" w:rsidR="00B02BFB" w:rsidRPr="00B02BFB" w:rsidRDefault="00B02BFB" w:rsidP="00B02BFB">
      <w:pPr>
        <w:spacing w:after="0" w:line="240" w:lineRule="auto"/>
        <w:rPr>
          <w:rFonts w:cstheme="minorHAnsi"/>
          <w:sz w:val="20"/>
          <w:szCs w:val="20"/>
        </w:rPr>
      </w:pPr>
    </w:p>
    <w:p w14:paraId="0010C41B" w14:textId="16107CDD" w:rsidR="00B02BFB" w:rsidRPr="00B02BFB" w:rsidRDefault="00304D93" w:rsidP="00B02BFB">
      <w:pPr>
        <w:spacing w:after="0" w:line="240" w:lineRule="auto"/>
        <w:rPr>
          <w:rFonts w:cstheme="minorHAnsi"/>
          <w:b/>
          <w:sz w:val="20"/>
          <w:szCs w:val="20"/>
        </w:rPr>
      </w:pPr>
      <w:r w:rsidRPr="00304D93">
        <w:rPr>
          <w:rFonts w:cstheme="minorHAnsi"/>
          <w:b/>
          <w:sz w:val="20"/>
          <w:szCs w:val="20"/>
        </w:rPr>
        <w:t>4.</w:t>
      </w:r>
      <w:r w:rsidRPr="00304D93">
        <w:rPr>
          <w:rFonts w:cstheme="minorHAnsi"/>
          <w:b/>
          <w:sz w:val="20"/>
          <w:szCs w:val="20"/>
        </w:rPr>
        <w:tab/>
      </w:r>
      <w:r w:rsidR="00B02BFB" w:rsidRPr="00B02BFB">
        <w:rPr>
          <w:rFonts w:cstheme="minorHAnsi"/>
          <w:b/>
          <w:sz w:val="20"/>
          <w:szCs w:val="20"/>
        </w:rPr>
        <w:t xml:space="preserve">MACycle Report – report attached </w:t>
      </w:r>
    </w:p>
    <w:p w14:paraId="1E400100" w14:textId="77777777" w:rsidR="00B02BFB" w:rsidRPr="00B02BFB" w:rsidRDefault="00B02BFB" w:rsidP="00B02BFB">
      <w:pPr>
        <w:spacing w:after="0" w:line="240" w:lineRule="auto"/>
        <w:rPr>
          <w:rFonts w:cstheme="minorHAnsi"/>
          <w:sz w:val="20"/>
          <w:szCs w:val="20"/>
        </w:rPr>
      </w:pPr>
    </w:p>
    <w:p w14:paraId="18731187" w14:textId="740A4BB5" w:rsidR="00B02BFB" w:rsidRPr="00A762C9" w:rsidRDefault="00A762C9" w:rsidP="00A762C9">
      <w:pPr>
        <w:pStyle w:val="ListParagraph"/>
        <w:numPr>
          <w:ilvl w:val="0"/>
          <w:numId w:val="8"/>
        </w:numPr>
        <w:spacing w:after="0" w:line="240" w:lineRule="auto"/>
        <w:rPr>
          <w:rFonts w:cstheme="minorHAnsi"/>
          <w:sz w:val="20"/>
          <w:szCs w:val="20"/>
        </w:rPr>
      </w:pPr>
      <w:r w:rsidRPr="00A762C9">
        <w:rPr>
          <w:rFonts w:cstheme="minorHAnsi"/>
          <w:sz w:val="20"/>
          <w:szCs w:val="20"/>
        </w:rPr>
        <w:t>Johnston</w:t>
      </w:r>
      <w:r w:rsidR="00B02BFB" w:rsidRPr="00A762C9">
        <w:rPr>
          <w:rFonts w:cstheme="minorHAnsi"/>
          <w:sz w:val="20"/>
          <w:szCs w:val="20"/>
        </w:rPr>
        <w:t xml:space="preserve"> went over the report. </w:t>
      </w:r>
    </w:p>
    <w:p w14:paraId="117435D2" w14:textId="77777777" w:rsidR="00B02BFB" w:rsidRPr="00B02BFB" w:rsidRDefault="00B02BFB" w:rsidP="00B02BFB">
      <w:pPr>
        <w:spacing w:after="0" w:line="240" w:lineRule="auto"/>
        <w:rPr>
          <w:rFonts w:cstheme="minorHAnsi"/>
          <w:sz w:val="20"/>
          <w:szCs w:val="20"/>
        </w:rPr>
      </w:pPr>
    </w:p>
    <w:p w14:paraId="32418199" w14:textId="77777777" w:rsidR="00B02BFB" w:rsidRPr="00B02BFB" w:rsidRDefault="00B02BFB" w:rsidP="00B02BFB">
      <w:pPr>
        <w:spacing w:after="0" w:line="240" w:lineRule="auto"/>
        <w:rPr>
          <w:rFonts w:cstheme="minorHAnsi"/>
          <w:b/>
          <w:sz w:val="20"/>
          <w:szCs w:val="20"/>
        </w:rPr>
      </w:pPr>
      <w:r w:rsidRPr="00B02BFB">
        <w:rPr>
          <w:rFonts w:cstheme="minorHAnsi"/>
          <w:b/>
          <w:sz w:val="20"/>
          <w:szCs w:val="20"/>
        </w:rPr>
        <w:t xml:space="preserve">Questions </w:t>
      </w:r>
    </w:p>
    <w:p w14:paraId="04A20B96" w14:textId="42B93F0C" w:rsidR="00A762C9" w:rsidRPr="00A762C9" w:rsidRDefault="00A762C9" w:rsidP="00A762C9">
      <w:pPr>
        <w:pStyle w:val="ListParagraph"/>
        <w:numPr>
          <w:ilvl w:val="0"/>
          <w:numId w:val="8"/>
        </w:numPr>
        <w:spacing w:after="0" w:line="240" w:lineRule="auto"/>
        <w:rPr>
          <w:rFonts w:cstheme="minorHAnsi"/>
          <w:sz w:val="20"/>
          <w:szCs w:val="20"/>
        </w:rPr>
      </w:pPr>
      <w:r w:rsidRPr="00A762C9">
        <w:rPr>
          <w:rFonts w:cstheme="minorHAnsi"/>
          <w:sz w:val="20"/>
          <w:szCs w:val="20"/>
        </w:rPr>
        <w:t xml:space="preserve">Belliveau asked about the lawn signs and why the budget had question marks beside it. Johnston responded that the lawn signs were ordered for promo, but they probably don’t know the final cost yet. </w:t>
      </w:r>
    </w:p>
    <w:p w14:paraId="40123E73" w14:textId="77777777" w:rsidR="00B02BFB" w:rsidRPr="00B02BFB" w:rsidRDefault="00B02BFB" w:rsidP="00B02BFB">
      <w:pPr>
        <w:spacing w:after="0" w:line="240" w:lineRule="auto"/>
        <w:rPr>
          <w:rFonts w:cstheme="minorHAnsi"/>
          <w:sz w:val="20"/>
          <w:szCs w:val="20"/>
        </w:rPr>
      </w:pPr>
    </w:p>
    <w:p w14:paraId="16F29254" w14:textId="200EA86F" w:rsidR="00B02BFB" w:rsidRPr="00B02BFB" w:rsidRDefault="00304D93" w:rsidP="00B02BFB">
      <w:pPr>
        <w:spacing w:after="0" w:line="240" w:lineRule="auto"/>
        <w:rPr>
          <w:rFonts w:cstheme="minorHAnsi"/>
          <w:b/>
          <w:sz w:val="20"/>
          <w:szCs w:val="20"/>
        </w:rPr>
      </w:pPr>
      <w:r w:rsidRPr="00304D93">
        <w:rPr>
          <w:rFonts w:cstheme="minorHAnsi"/>
          <w:b/>
          <w:sz w:val="20"/>
          <w:szCs w:val="20"/>
        </w:rPr>
        <w:lastRenderedPageBreak/>
        <w:t>5.</w:t>
      </w:r>
      <w:r w:rsidRPr="00304D93">
        <w:rPr>
          <w:rFonts w:cstheme="minorHAnsi"/>
          <w:b/>
          <w:sz w:val="20"/>
          <w:szCs w:val="20"/>
        </w:rPr>
        <w:tab/>
      </w:r>
      <w:r w:rsidR="00B02BFB" w:rsidRPr="00B02BFB">
        <w:rPr>
          <w:rFonts w:cstheme="minorHAnsi"/>
          <w:b/>
          <w:sz w:val="20"/>
          <w:szCs w:val="20"/>
        </w:rPr>
        <w:t xml:space="preserve">MAC </w:t>
      </w:r>
      <w:r w:rsidRPr="00304D93">
        <w:rPr>
          <w:rFonts w:cstheme="minorHAnsi"/>
          <w:b/>
          <w:sz w:val="20"/>
          <w:szCs w:val="20"/>
        </w:rPr>
        <w:t>Farmstand</w:t>
      </w:r>
      <w:r w:rsidR="00B02BFB" w:rsidRPr="00B02BFB">
        <w:rPr>
          <w:rFonts w:cstheme="minorHAnsi"/>
          <w:b/>
          <w:sz w:val="20"/>
          <w:szCs w:val="20"/>
        </w:rPr>
        <w:t xml:space="preserve"> – report</w:t>
      </w:r>
      <w:r>
        <w:rPr>
          <w:rFonts w:cstheme="minorHAnsi"/>
          <w:b/>
          <w:sz w:val="20"/>
          <w:szCs w:val="20"/>
        </w:rPr>
        <w:t xml:space="preserve"> not submitted</w:t>
      </w:r>
    </w:p>
    <w:p w14:paraId="72E45E1B" w14:textId="77777777" w:rsidR="00B02BFB" w:rsidRPr="00B02BFB" w:rsidRDefault="00B02BFB" w:rsidP="00B02BFB">
      <w:pPr>
        <w:spacing w:after="0" w:line="240" w:lineRule="auto"/>
        <w:rPr>
          <w:rFonts w:cstheme="minorHAnsi"/>
          <w:sz w:val="20"/>
          <w:szCs w:val="20"/>
        </w:rPr>
      </w:pPr>
    </w:p>
    <w:p w14:paraId="439B9FBA" w14:textId="7942DE40" w:rsidR="00A762C9" w:rsidRPr="00A94457" w:rsidRDefault="00A762C9" w:rsidP="00A94457">
      <w:pPr>
        <w:pStyle w:val="ListParagraph"/>
        <w:numPr>
          <w:ilvl w:val="0"/>
          <w:numId w:val="8"/>
        </w:numPr>
        <w:spacing w:after="0" w:line="240" w:lineRule="auto"/>
        <w:rPr>
          <w:rFonts w:cstheme="minorHAnsi"/>
          <w:sz w:val="20"/>
          <w:szCs w:val="20"/>
        </w:rPr>
      </w:pPr>
      <w:r w:rsidRPr="00A94457">
        <w:rPr>
          <w:rFonts w:cstheme="minorHAnsi"/>
          <w:sz w:val="20"/>
          <w:szCs w:val="20"/>
        </w:rPr>
        <w:t xml:space="preserve">Johnston stated that the PTM didn’t submit their report and will follow up. </w:t>
      </w:r>
    </w:p>
    <w:p w14:paraId="15553523" w14:textId="621ECC15" w:rsidR="00A94457" w:rsidRPr="00A94457" w:rsidRDefault="00A94457" w:rsidP="00A94457">
      <w:pPr>
        <w:pStyle w:val="ListParagraph"/>
        <w:numPr>
          <w:ilvl w:val="0"/>
          <w:numId w:val="8"/>
        </w:numPr>
        <w:spacing w:after="0" w:line="240" w:lineRule="auto"/>
        <w:rPr>
          <w:rFonts w:cstheme="minorHAnsi"/>
          <w:sz w:val="20"/>
          <w:szCs w:val="20"/>
        </w:rPr>
      </w:pPr>
      <w:r w:rsidRPr="00A94457">
        <w:rPr>
          <w:rFonts w:cstheme="minorHAnsi"/>
          <w:sz w:val="20"/>
          <w:szCs w:val="20"/>
        </w:rPr>
        <w:t xml:space="preserve">Herscovitch stated that one challenge that </w:t>
      </w:r>
      <w:r w:rsidR="000E5751">
        <w:rPr>
          <w:rFonts w:cstheme="minorHAnsi"/>
          <w:sz w:val="20"/>
          <w:szCs w:val="20"/>
        </w:rPr>
        <w:t>may</w:t>
      </w:r>
      <w:r w:rsidR="000E5751" w:rsidRPr="00A94457">
        <w:rPr>
          <w:rFonts w:cstheme="minorHAnsi"/>
          <w:sz w:val="20"/>
          <w:szCs w:val="20"/>
        </w:rPr>
        <w:t xml:space="preserve"> </w:t>
      </w:r>
      <w:r w:rsidRPr="00A94457">
        <w:rPr>
          <w:rFonts w:cstheme="minorHAnsi"/>
          <w:sz w:val="20"/>
          <w:szCs w:val="20"/>
        </w:rPr>
        <w:t xml:space="preserve">be brought up in the next report is that </w:t>
      </w:r>
      <w:proofErr w:type="spellStart"/>
      <w:r w:rsidRPr="00A94457">
        <w:rPr>
          <w:rFonts w:cstheme="minorHAnsi"/>
          <w:sz w:val="20"/>
          <w:szCs w:val="20"/>
        </w:rPr>
        <w:t>Farmstand’s</w:t>
      </w:r>
      <w:proofErr w:type="spellEnd"/>
      <w:r w:rsidRPr="00A94457">
        <w:rPr>
          <w:rFonts w:cstheme="minorHAnsi"/>
          <w:sz w:val="20"/>
          <w:szCs w:val="20"/>
        </w:rPr>
        <w:t xml:space="preserve"> tent broke and flew away.</w:t>
      </w:r>
    </w:p>
    <w:p w14:paraId="55DC7ACE" w14:textId="77777777" w:rsidR="00B02BFB" w:rsidRPr="00B02BFB" w:rsidRDefault="00B02BFB" w:rsidP="00B02BFB">
      <w:pPr>
        <w:spacing w:after="0" w:line="240" w:lineRule="auto"/>
        <w:rPr>
          <w:rFonts w:cstheme="minorHAnsi"/>
          <w:sz w:val="20"/>
          <w:szCs w:val="20"/>
        </w:rPr>
      </w:pPr>
    </w:p>
    <w:p w14:paraId="06600FC6" w14:textId="4E93860D" w:rsidR="00B02BFB" w:rsidRPr="00B02BFB" w:rsidRDefault="00304D93" w:rsidP="00B02BFB">
      <w:pPr>
        <w:spacing w:after="0" w:line="240" w:lineRule="auto"/>
        <w:rPr>
          <w:rFonts w:cstheme="minorHAnsi"/>
          <w:b/>
          <w:sz w:val="20"/>
          <w:szCs w:val="20"/>
        </w:rPr>
      </w:pPr>
      <w:r w:rsidRPr="00304D93">
        <w:rPr>
          <w:rFonts w:cstheme="minorHAnsi"/>
          <w:b/>
          <w:sz w:val="20"/>
          <w:szCs w:val="20"/>
        </w:rPr>
        <w:t>6.</w:t>
      </w:r>
      <w:r w:rsidRPr="00304D93">
        <w:rPr>
          <w:rFonts w:cstheme="minorHAnsi"/>
          <w:b/>
          <w:sz w:val="20"/>
          <w:szCs w:val="20"/>
        </w:rPr>
        <w:tab/>
      </w:r>
      <w:r w:rsidR="00B02BFB" w:rsidRPr="00B02BFB">
        <w:rPr>
          <w:rFonts w:cstheme="minorHAnsi"/>
          <w:b/>
          <w:sz w:val="20"/>
          <w:szCs w:val="20"/>
        </w:rPr>
        <w:t xml:space="preserve">Macademics Report – report attached </w:t>
      </w:r>
    </w:p>
    <w:p w14:paraId="2E49D7BA" w14:textId="77777777" w:rsidR="00B02BFB" w:rsidRPr="00B02BFB" w:rsidRDefault="00B02BFB" w:rsidP="00B02BFB">
      <w:pPr>
        <w:spacing w:after="0" w:line="240" w:lineRule="auto"/>
        <w:rPr>
          <w:rFonts w:cstheme="minorHAnsi"/>
          <w:sz w:val="20"/>
          <w:szCs w:val="20"/>
        </w:rPr>
      </w:pPr>
    </w:p>
    <w:p w14:paraId="1E3ADFDA" w14:textId="77777777" w:rsidR="00A94457" w:rsidRPr="001819C2" w:rsidRDefault="00A94457" w:rsidP="00A94457">
      <w:pPr>
        <w:pStyle w:val="ListParagraph"/>
        <w:numPr>
          <w:ilvl w:val="0"/>
          <w:numId w:val="8"/>
        </w:numPr>
        <w:spacing w:after="0" w:line="240" w:lineRule="auto"/>
        <w:rPr>
          <w:rFonts w:cstheme="minorHAnsi"/>
          <w:sz w:val="20"/>
          <w:szCs w:val="20"/>
        </w:rPr>
      </w:pPr>
      <w:r w:rsidRPr="001819C2">
        <w:rPr>
          <w:rFonts w:cstheme="minorHAnsi"/>
          <w:sz w:val="20"/>
          <w:szCs w:val="20"/>
        </w:rPr>
        <w:t xml:space="preserve">Figueiredo went over the report. </w:t>
      </w:r>
    </w:p>
    <w:p w14:paraId="4740E6C4" w14:textId="77777777" w:rsidR="00B02BFB" w:rsidRPr="00B02BFB" w:rsidRDefault="00B02BFB" w:rsidP="00B02BFB">
      <w:pPr>
        <w:spacing w:after="0" w:line="240" w:lineRule="auto"/>
        <w:rPr>
          <w:rFonts w:cstheme="minorHAnsi"/>
          <w:sz w:val="20"/>
          <w:szCs w:val="20"/>
        </w:rPr>
      </w:pPr>
    </w:p>
    <w:p w14:paraId="1FE1D608" w14:textId="77777777" w:rsidR="00B02BFB" w:rsidRPr="00B02BFB" w:rsidRDefault="00B02BFB" w:rsidP="00B02BFB">
      <w:pPr>
        <w:spacing w:after="0" w:line="240" w:lineRule="auto"/>
        <w:rPr>
          <w:rFonts w:cstheme="minorHAnsi"/>
          <w:b/>
          <w:sz w:val="20"/>
          <w:szCs w:val="20"/>
        </w:rPr>
      </w:pPr>
      <w:r w:rsidRPr="00B02BFB">
        <w:rPr>
          <w:rFonts w:cstheme="minorHAnsi"/>
          <w:b/>
          <w:sz w:val="20"/>
          <w:szCs w:val="20"/>
        </w:rPr>
        <w:t xml:space="preserve">Questions </w:t>
      </w:r>
    </w:p>
    <w:p w14:paraId="35DCA8CE" w14:textId="0104A474" w:rsidR="00B02BFB" w:rsidRPr="00A94457" w:rsidRDefault="00B02BFB" w:rsidP="00A94457">
      <w:pPr>
        <w:pStyle w:val="ListParagraph"/>
        <w:numPr>
          <w:ilvl w:val="0"/>
          <w:numId w:val="8"/>
        </w:numPr>
        <w:spacing w:after="0" w:line="240" w:lineRule="auto"/>
        <w:rPr>
          <w:rFonts w:cstheme="minorHAnsi"/>
          <w:sz w:val="20"/>
          <w:szCs w:val="20"/>
        </w:rPr>
      </w:pPr>
      <w:r w:rsidRPr="00A94457">
        <w:rPr>
          <w:rFonts w:cstheme="minorHAnsi"/>
          <w:sz w:val="20"/>
          <w:szCs w:val="20"/>
        </w:rPr>
        <w:t xml:space="preserve">Marando </w:t>
      </w:r>
      <w:r w:rsidR="00A94457" w:rsidRPr="00A94457">
        <w:rPr>
          <w:rFonts w:cstheme="minorHAnsi"/>
          <w:sz w:val="20"/>
          <w:szCs w:val="20"/>
        </w:rPr>
        <w:t>asked Figueiredo to</w:t>
      </w:r>
      <w:r w:rsidRPr="00A94457">
        <w:rPr>
          <w:rFonts w:cstheme="minorHAnsi"/>
          <w:sz w:val="20"/>
          <w:szCs w:val="20"/>
        </w:rPr>
        <w:t xml:space="preserve"> thank </w:t>
      </w:r>
      <w:r w:rsidR="00A94457" w:rsidRPr="00A94457">
        <w:rPr>
          <w:rFonts w:cstheme="minorHAnsi"/>
          <w:sz w:val="20"/>
          <w:szCs w:val="20"/>
        </w:rPr>
        <w:t>the PTM</w:t>
      </w:r>
      <w:r w:rsidRPr="00A94457">
        <w:rPr>
          <w:rFonts w:cstheme="minorHAnsi"/>
          <w:sz w:val="20"/>
          <w:szCs w:val="20"/>
        </w:rPr>
        <w:t xml:space="preserve"> for </w:t>
      </w:r>
      <w:r w:rsidR="00A94457" w:rsidRPr="00A94457">
        <w:rPr>
          <w:rFonts w:cstheme="minorHAnsi"/>
          <w:sz w:val="20"/>
          <w:szCs w:val="20"/>
        </w:rPr>
        <w:t xml:space="preserve">a </w:t>
      </w:r>
      <w:r w:rsidRPr="00A94457">
        <w:rPr>
          <w:rFonts w:cstheme="minorHAnsi"/>
          <w:sz w:val="20"/>
          <w:szCs w:val="20"/>
        </w:rPr>
        <w:t>great report</w:t>
      </w:r>
      <w:r w:rsidR="00A94457" w:rsidRPr="00A94457">
        <w:rPr>
          <w:rFonts w:cstheme="minorHAnsi"/>
          <w:sz w:val="20"/>
          <w:szCs w:val="20"/>
        </w:rPr>
        <w:t>.</w:t>
      </w:r>
    </w:p>
    <w:p w14:paraId="6D44ADA4" w14:textId="77777777" w:rsidR="00B02BFB" w:rsidRPr="00B02BFB" w:rsidRDefault="00B02BFB" w:rsidP="00B02BFB">
      <w:pPr>
        <w:spacing w:after="0" w:line="240" w:lineRule="auto"/>
        <w:rPr>
          <w:rFonts w:cstheme="minorHAnsi"/>
          <w:sz w:val="20"/>
          <w:szCs w:val="20"/>
        </w:rPr>
      </w:pPr>
    </w:p>
    <w:p w14:paraId="7EC65F5D" w14:textId="1CAB429A" w:rsidR="00B02BFB" w:rsidRPr="00B02BFB" w:rsidRDefault="0059432E" w:rsidP="00B02BFB">
      <w:pPr>
        <w:spacing w:after="0" w:line="240" w:lineRule="auto"/>
        <w:rPr>
          <w:rFonts w:cstheme="minorHAnsi"/>
          <w:b/>
          <w:sz w:val="20"/>
          <w:szCs w:val="20"/>
        </w:rPr>
      </w:pPr>
      <w:r w:rsidRPr="0059432E">
        <w:rPr>
          <w:rFonts w:cstheme="minorHAnsi"/>
          <w:b/>
          <w:sz w:val="20"/>
          <w:szCs w:val="20"/>
        </w:rPr>
        <w:t>7.</w:t>
      </w:r>
      <w:r w:rsidRPr="0059432E">
        <w:rPr>
          <w:rFonts w:cstheme="minorHAnsi"/>
          <w:b/>
          <w:sz w:val="20"/>
          <w:szCs w:val="20"/>
        </w:rPr>
        <w:tab/>
      </w:r>
      <w:r w:rsidR="00B02BFB" w:rsidRPr="00B02BFB">
        <w:rPr>
          <w:rFonts w:cstheme="minorHAnsi"/>
          <w:b/>
          <w:sz w:val="20"/>
          <w:szCs w:val="20"/>
        </w:rPr>
        <w:t>Maccess Report – report attached</w:t>
      </w:r>
    </w:p>
    <w:p w14:paraId="1B457D7B" w14:textId="77777777" w:rsidR="00B02BFB" w:rsidRPr="00B02BFB" w:rsidRDefault="00B02BFB" w:rsidP="00B02BFB">
      <w:pPr>
        <w:spacing w:after="0" w:line="240" w:lineRule="auto"/>
        <w:rPr>
          <w:rFonts w:cstheme="minorHAnsi"/>
          <w:sz w:val="20"/>
          <w:szCs w:val="20"/>
        </w:rPr>
      </w:pPr>
    </w:p>
    <w:p w14:paraId="7AFF6497" w14:textId="77777777" w:rsidR="00A94457" w:rsidRPr="001819C2" w:rsidRDefault="00A94457" w:rsidP="00A94457">
      <w:pPr>
        <w:pStyle w:val="ListParagraph"/>
        <w:numPr>
          <w:ilvl w:val="0"/>
          <w:numId w:val="8"/>
        </w:numPr>
        <w:spacing w:after="0" w:line="240" w:lineRule="auto"/>
        <w:rPr>
          <w:rFonts w:cstheme="minorHAnsi"/>
          <w:sz w:val="20"/>
          <w:szCs w:val="20"/>
        </w:rPr>
      </w:pPr>
      <w:r w:rsidRPr="001819C2">
        <w:rPr>
          <w:rFonts w:cstheme="minorHAnsi"/>
          <w:sz w:val="20"/>
          <w:szCs w:val="20"/>
        </w:rPr>
        <w:t xml:space="preserve">Figueiredo went over the report. </w:t>
      </w:r>
    </w:p>
    <w:p w14:paraId="0F886716" w14:textId="77777777" w:rsidR="00B02BFB" w:rsidRPr="00B02BFB" w:rsidRDefault="00B02BFB" w:rsidP="00B02BFB">
      <w:pPr>
        <w:spacing w:after="0" w:line="240" w:lineRule="auto"/>
        <w:rPr>
          <w:rFonts w:cstheme="minorHAnsi"/>
          <w:sz w:val="20"/>
          <w:szCs w:val="20"/>
        </w:rPr>
      </w:pPr>
    </w:p>
    <w:p w14:paraId="1046008D" w14:textId="5EABE20C" w:rsidR="00B02BFB" w:rsidRPr="00B02BFB" w:rsidRDefault="0059432E" w:rsidP="00B02BFB">
      <w:pPr>
        <w:spacing w:after="0" w:line="240" w:lineRule="auto"/>
        <w:rPr>
          <w:rFonts w:cstheme="minorHAnsi"/>
          <w:b/>
          <w:sz w:val="20"/>
          <w:szCs w:val="20"/>
        </w:rPr>
      </w:pPr>
      <w:r w:rsidRPr="0059432E">
        <w:rPr>
          <w:rFonts w:cstheme="minorHAnsi"/>
          <w:b/>
          <w:sz w:val="20"/>
          <w:szCs w:val="20"/>
        </w:rPr>
        <w:t>8.</w:t>
      </w:r>
      <w:r w:rsidRPr="0059432E">
        <w:rPr>
          <w:rFonts w:cstheme="minorHAnsi"/>
          <w:b/>
          <w:sz w:val="20"/>
          <w:szCs w:val="20"/>
        </w:rPr>
        <w:tab/>
      </w:r>
      <w:r w:rsidR="00B02BFB" w:rsidRPr="00B02BFB">
        <w:rPr>
          <w:rFonts w:cstheme="minorHAnsi"/>
          <w:b/>
          <w:sz w:val="20"/>
          <w:szCs w:val="20"/>
        </w:rPr>
        <w:t xml:space="preserve">Admin Team Research Assistant Job Description </w:t>
      </w:r>
    </w:p>
    <w:p w14:paraId="688FE628" w14:textId="77777777" w:rsidR="00B02BFB" w:rsidRPr="00B02BFB" w:rsidRDefault="00B02BFB" w:rsidP="00B02BFB">
      <w:pPr>
        <w:spacing w:after="0" w:line="240" w:lineRule="auto"/>
        <w:rPr>
          <w:rFonts w:cstheme="minorHAnsi"/>
          <w:sz w:val="20"/>
          <w:szCs w:val="20"/>
        </w:rPr>
      </w:pPr>
    </w:p>
    <w:p w14:paraId="65230844" w14:textId="203B36D4" w:rsidR="0059432E" w:rsidRDefault="0059432E" w:rsidP="00B02BFB">
      <w:pPr>
        <w:spacing w:after="0" w:line="240" w:lineRule="auto"/>
        <w:rPr>
          <w:rFonts w:cstheme="minorHAnsi"/>
          <w:sz w:val="20"/>
          <w:szCs w:val="20"/>
        </w:rPr>
      </w:pPr>
      <w:r w:rsidRPr="0059432E">
        <w:rPr>
          <w:rFonts w:cstheme="minorHAnsi"/>
          <w:b/>
          <w:sz w:val="20"/>
          <w:szCs w:val="20"/>
        </w:rPr>
        <w:t xml:space="preserve">Moved </w:t>
      </w:r>
      <w:r w:rsidRPr="0059432E">
        <w:rPr>
          <w:rFonts w:cstheme="minorHAnsi"/>
          <w:sz w:val="20"/>
          <w:szCs w:val="20"/>
        </w:rPr>
        <w:t xml:space="preserve">by </w:t>
      </w:r>
      <w:r w:rsidR="00A94457">
        <w:rPr>
          <w:rFonts w:cstheme="minorHAnsi"/>
          <w:sz w:val="20"/>
          <w:szCs w:val="20"/>
        </w:rPr>
        <w:t>Johnston</w:t>
      </w:r>
      <w:r w:rsidRPr="0059432E">
        <w:rPr>
          <w:rFonts w:cstheme="minorHAnsi"/>
          <w:sz w:val="20"/>
          <w:szCs w:val="20"/>
        </w:rPr>
        <w:t xml:space="preserve">, </w:t>
      </w:r>
      <w:r w:rsidRPr="0059432E">
        <w:rPr>
          <w:rFonts w:cstheme="minorHAnsi"/>
          <w:b/>
          <w:sz w:val="20"/>
          <w:szCs w:val="20"/>
        </w:rPr>
        <w:t>seconded</w:t>
      </w:r>
      <w:r w:rsidRPr="0059432E">
        <w:rPr>
          <w:rFonts w:cstheme="minorHAnsi"/>
          <w:sz w:val="20"/>
          <w:szCs w:val="20"/>
        </w:rPr>
        <w:t xml:space="preserve"> by </w:t>
      </w:r>
      <w:r w:rsidR="00A94457">
        <w:rPr>
          <w:rFonts w:cstheme="minorHAnsi"/>
          <w:sz w:val="20"/>
          <w:szCs w:val="20"/>
        </w:rPr>
        <w:t xml:space="preserve">Belliveau </w:t>
      </w:r>
      <w:r w:rsidRPr="0059432E">
        <w:rPr>
          <w:rFonts w:cstheme="minorHAnsi"/>
          <w:sz w:val="20"/>
          <w:szCs w:val="20"/>
        </w:rPr>
        <w:t>that the Executive Board approve the Administrative Team Research Assistant job description, as circulated and attached.</w:t>
      </w:r>
    </w:p>
    <w:p w14:paraId="20DD7130" w14:textId="77777777" w:rsidR="0059432E" w:rsidRDefault="0059432E" w:rsidP="00B02BFB">
      <w:pPr>
        <w:spacing w:after="0" w:line="240" w:lineRule="auto"/>
        <w:rPr>
          <w:rFonts w:cstheme="minorHAnsi"/>
          <w:sz w:val="20"/>
          <w:szCs w:val="20"/>
        </w:rPr>
      </w:pPr>
    </w:p>
    <w:p w14:paraId="1AB32D92" w14:textId="569AEE80" w:rsidR="00A94457" w:rsidRDefault="00A94457" w:rsidP="00A94457">
      <w:pPr>
        <w:pStyle w:val="ListParagraph"/>
        <w:numPr>
          <w:ilvl w:val="0"/>
          <w:numId w:val="8"/>
        </w:numPr>
        <w:spacing w:after="0" w:line="240" w:lineRule="auto"/>
        <w:rPr>
          <w:rFonts w:cstheme="minorHAnsi"/>
          <w:sz w:val="20"/>
          <w:szCs w:val="20"/>
        </w:rPr>
      </w:pPr>
      <w:r w:rsidRPr="001819C2">
        <w:rPr>
          <w:rFonts w:cstheme="minorHAnsi"/>
          <w:sz w:val="20"/>
          <w:szCs w:val="20"/>
        </w:rPr>
        <w:t xml:space="preserve">Figueiredo went over the </w:t>
      </w:r>
      <w:r>
        <w:rPr>
          <w:rFonts w:cstheme="minorHAnsi"/>
          <w:sz w:val="20"/>
          <w:szCs w:val="20"/>
        </w:rPr>
        <w:t>memo</w:t>
      </w:r>
      <w:r w:rsidRPr="001819C2">
        <w:rPr>
          <w:rFonts w:cstheme="minorHAnsi"/>
          <w:sz w:val="20"/>
          <w:szCs w:val="20"/>
        </w:rPr>
        <w:t xml:space="preserve">. </w:t>
      </w:r>
    </w:p>
    <w:p w14:paraId="10BC8ADB" w14:textId="4AFCDBFD" w:rsidR="00A94457" w:rsidRDefault="00A94457" w:rsidP="00A94457">
      <w:pPr>
        <w:pStyle w:val="ListParagraph"/>
        <w:numPr>
          <w:ilvl w:val="0"/>
          <w:numId w:val="8"/>
        </w:numPr>
        <w:spacing w:after="0" w:line="240" w:lineRule="auto"/>
        <w:rPr>
          <w:rFonts w:cstheme="minorHAnsi"/>
          <w:sz w:val="20"/>
          <w:szCs w:val="20"/>
        </w:rPr>
      </w:pPr>
      <w:r>
        <w:rPr>
          <w:rFonts w:cstheme="minorHAnsi"/>
          <w:sz w:val="20"/>
          <w:szCs w:val="20"/>
        </w:rPr>
        <w:t>Singh asked if the RA will</w:t>
      </w:r>
      <w:r w:rsidR="00260C89">
        <w:rPr>
          <w:rFonts w:cstheme="minorHAnsi"/>
          <w:sz w:val="20"/>
          <w:szCs w:val="20"/>
        </w:rPr>
        <w:t xml:space="preserve"> be helping with the presentations like EIO. </w:t>
      </w:r>
    </w:p>
    <w:p w14:paraId="61905D63" w14:textId="0333C6ED" w:rsidR="00260C89" w:rsidRDefault="00260C89" w:rsidP="00A94457">
      <w:pPr>
        <w:pStyle w:val="ListParagraph"/>
        <w:numPr>
          <w:ilvl w:val="0"/>
          <w:numId w:val="8"/>
        </w:numPr>
        <w:spacing w:after="0" w:line="240" w:lineRule="auto"/>
        <w:rPr>
          <w:rFonts w:cstheme="minorHAnsi"/>
          <w:sz w:val="20"/>
          <w:szCs w:val="20"/>
        </w:rPr>
      </w:pPr>
      <w:r>
        <w:rPr>
          <w:rFonts w:cstheme="minorHAnsi"/>
          <w:sz w:val="20"/>
          <w:szCs w:val="20"/>
        </w:rPr>
        <w:t xml:space="preserve">Figueiredo responded that it would be </w:t>
      </w:r>
      <w:proofErr w:type="gramStart"/>
      <w:r>
        <w:rPr>
          <w:rFonts w:cstheme="minorHAnsi"/>
          <w:sz w:val="20"/>
          <w:szCs w:val="20"/>
        </w:rPr>
        <w:t>similar to</w:t>
      </w:r>
      <w:proofErr w:type="gramEnd"/>
      <w:r>
        <w:rPr>
          <w:rFonts w:cstheme="minorHAnsi"/>
          <w:sz w:val="20"/>
          <w:szCs w:val="20"/>
        </w:rPr>
        <w:t xml:space="preserve"> the TRRA role, but no facilitation of training. The role will work on items for training such as development and helping PTMs.</w:t>
      </w:r>
    </w:p>
    <w:p w14:paraId="74632B91" w14:textId="73CC0281" w:rsidR="00260C89" w:rsidRDefault="00260C89" w:rsidP="00A94457">
      <w:pPr>
        <w:pStyle w:val="ListParagraph"/>
        <w:numPr>
          <w:ilvl w:val="0"/>
          <w:numId w:val="8"/>
        </w:numPr>
        <w:spacing w:after="0" w:line="240" w:lineRule="auto"/>
        <w:rPr>
          <w:rFonts w:cstheme="minorHAnsi"/>
          <w:sz w:val="20"/>
          <w:szCs w:val="20"/>
        </w:rPr>
      </w:pPr>
      <w:r>
        <w:rPr>
          <w:rFonts w:cstheme="minorHAnsi"/>
          <w:sz w:val="20"/>
          <w:szCs w:val="20"/>
        </w:rPr>
        <w:t xml:space="preserve">Belliveau asked about the Students in Crisis protocol. </w:t>
      </w:r>
    </w:p>
    <w:p w14:paraId="74890ED7" w14:textId="528834F1" w:rsidR="00260C89" w:rsidRDefault="00260C89" w:rsidP="00A94457">
      <w:pPr>
        <w:pStyle w:val="ListParagraph"/>
        <w:numPr>
          <w:ilvl w:val="0"/>
          <w:numId w:val="8"/>
        </w:numPr>
        <w:spacing w:after="0" w:line="240" w:lineRule="auto"/>
        <w:rPr>
          <w:rFonts w:cstheme="minorHAnsi"/>
          <w:sz w:val="20"/>
          <w:szCs w:val="20"/>
        </w:rPr>
      </w:pPr>
      <w:r>
        <w:rPr>
          <w:rFonts w:cstheme="minorHAnsi"/>
          <w:sz w:val="20"/>
          <w:szCs w:val="20"/>
        </w:rPr>
        <w:t xml:space="preserve">Figueiredo responded that the </w:t>
      </w:r>
      <w:r w:rsidR="000E5751">
        <w:rPr>
          <w:rFonts w:cstheme="minorHAnsi"/>
          <w:sz w:val="20"/>
          <w:szCs w:val="20"/>
        </w:rPr>
        <w:t>University</w:t>
      </w:r>
      <w:r>
        <w:rPr>
          <w:rFonts w:cstheme="minorHAnsi"/>
          <w:sz w:val="20"/>
          <w:szCs w:val="20"/>
        </w:rPr>
        <w:t xml:space="preserve"> released it last year, and the MSU still needs to translate it into what the MSU can do. Figueiredo explained that the VP Admin and TRRA last year took on translating all stages but one. </w:t>
      </w:r>
    </w:p>
    <w:p w14:paraId="75D97087" w14:textId="05ED4418" w:rsidR="00260C89" w:rsidRDefault="00260C89" w:rsidP="00A94457">
      <w:pPr>
        <w:pStyle w:val="ListParagraph"/>
        <w:numPr>
          <w:ilvl w:val="0"/>
          <w:numId w:val="8"/>
        </w:numPr>
        <w:spacing w:after="0" w:line="240" w:lineRule="auto"/>
        <w:rPr>
          <w:rFonts w:cstheme="minorHAnsi"/>
          <w:sz w:val="20"/>
          <w:szCs w:val="20"/>
        </w:rPr>
      </w:pPr>
      <w:r>
        <w:rPr>
          <w:rFonts w:cstheme="minorHAnsi"/>
          <w:sz w:val="20"/>
          <w:szCs w:val="20"/>
        </w:rPr>
        <w:t xml:space="preserve">Belliveau asked if the protocol was geared towards first years. </w:t>
      </w:r>
    </w:p>
    <w:p w14:paraId="7A5A0A02" w14:textId="4DB6DE88" w:rsidR="00260C89" w:rsidRPr="001819C2" w:rsidRDefault="00260C89" w:rsidP="00A94457">
      <w:pPr>
        <w:pStyle w:val="ListParagraph"/>
        <w:numPr>
          <w:ilvl w:val="0"/>
          <w:numId w:val="8"/>
        </w:numPr>
        <w:spacing w:after="0" w:line="240" w:lineRule="auto"/>
        <w:rPr>
          <w:rFonts w:cstheme="minorHAnsi"/>
          <w:sz w:val="20"/>
          <w:szCs w:val="20"/>
        </w:rPr>
      </w:pPr>
      <w:r>
        <w:rPr>
          <w:rFonts w:cstheme="minorHAnsi"/>
          <w:sz w:val="20"/>
          <w:szCs w:val="20"/>
        </w:rPr>
        <w:t xml:space="preserve">Figueiredo responded that it was geared towards peer support spaces and it gives the tools to identify students who may be in distress. </w:t>
      </w:r>
    </w:p>
    <w:p w14:paraId="65CB5003" w14:textId="7B83F83F" w:rsidR="00B02BFB" w:rsidRDefault="00B02BFB" w:rsidP="00B02BFB">
      <w:pPr>
        <w:spacing w:after="0" w:line="240" w:lineRule="auto"/>
        <w:rPr>
          <w:rFonts w:cstheme="minorHAnsi"/>
          <w:sz w:val="20"/>
          <w:szCs w:val="20"/>
        </w:rPr>
      </w:pPr>
    </w:p>
    <w:p w14:paraId="10D777DC" w14:textId="159C1091" w:rsidR="00260C89" w:rsidRPr="00260C89" w:rsidRDefault="00260C89" w:rsidP="00B02BFB">
      <w:pPr>
        <w:spacing w:after="0" w:line="240" w:lineRule="auto"/>
        <w:rPr>
          <w:rFonts w:cstheme="minorHAnsi"/>
          <w:b/>
          <w:sz w:val="20"/>
          <w:szCs w:val="20"/>
        </w:rPr>
      </w:pPr>
      <w:r w:rsidRPr="00260C89">
        <w:rPr>
          <w:rFonts w:cstheme="minorHAnsi"/>
          <w:b/>
          <w:sz w:val="20"/>
          <w:szCs w:val="20"/>
        </w:rPr>
        <w:t>Vote on Motion</w:t>
      </w:r>
    </w:p>
    <w:p w14:paraId="1F343A68" w14:textId="31B1764F" w:rsidR="00260C89" w:rsidRDefault="00260C89" w:rsidP="00B02BFB">
      <w:pPr>
        <w:spacing w:after="0" w:line="240" w:lineRule="auto"/>
        <w:rPr>
          <w:rFonts w:cstheme="minorHAnsi"/>
          <w:sz w:val="20"/>
          <w:szCs w:val="20"/>
        </w:rPr>
      </w:pPr>
    </w:p>
    <w:p w14:paraId="001475F7" w14:textId="0EEC5C2F" w:rsidR="00260C89" w:rsidRPr="00260C89" w:rsidRDefault="00260C89" w:rsidP="00260C89">
      <w:pPr>
        <w:spacing w:after="0" w:line="240" w:lineRule="auto"/>
        <w:jc w:val="center"/>
        <w:rPr>
          <w:rFonts w:cstheme="minorHAnsi"/>
          <w:b/>
          <w:sz w:val="20"/>
          <w:szCs w:val="20"/>
        </w:rPr>
      </w:pPr>
      <w:r w:rsidRPr="00260C89">
        <w:rPr>
          <w:rFonts w:cstheme="minorHAnsi"/>
          <w:b/>
          <w:sz w:val="20"/>
          <w:szCs w:val="20"/>
        </w:rPr>
        <w:t>Passes Unanimously</w:t>
      </w:r>
    </w:p>
    <w:p w14:paraId="1C992F6D" w14:textId="77777777" w:rsidR="00260C89" w:rsidRPr="00B02BFB" w:rsidRDefault="00260C89" w:rsidP="00B02BFB">
      <w:pPr>
        <w:spacing w:after="0" w:line="240" w:lineRule="auto"/>
        <w:rPr>
          <w:rFonts w:cstheme="minorHAnsi"/>
          <w:sz w:val="20"/>
          <w:szCs w:val="20"/>
        </w:rPr>
      </w:pPr>
    </w:p>
    <w:p w14:paraId="22A51E1B" w14:textId="1BA409B3" w:rsidR="00B02BFB" w:rsidRPr="00B02BFB" w:rsidRDefault="0059432E" w:rsidP="00B02BFB">
      <w:pPr>
        <w:spacing w:after="0" w:line="240" w:lineRule="auto"/>
        <w:rPr>
          <w:rFonts w:cstheme="minorHAnsi"/>
          <w:b/>
          <w:sz w:val="20"/>
          <w:szCs w:val="20"/>
        </w:rPr>
      </w:pPr>
      <w:r w:rsidRPr="0059432E">
        <w:rPr>
          <w:rFonts w:cstheme="minorHAnsi"/>
          <w:b/>
          <w:sz w:val="20"/>
          <w:szCs w:val="20"/>
        </w:rPr>
        <w:t>9.</w:t>
      </w:r>
      <w:r w:rsidRPr="0059432E">
        <w:rPr>
          <w:rFonts w:cstheme="minorHAnsi"/>
          <w:b/>
          <w:sz w:val="20"/>
          <w:szCs w:val="20"/>
        </w:rPr>
        <w:tab/>
        <w:t>Sponsorship &amp; Donations Committee Recommendations</w:t>
      </w:r>
    </w:p>
    <w:p w14:paraId="5D5F738F" w14:textId="77777777" w:rsidR="0059432E" w:rsidRDefault="0059432E" w:rsidP="00B02BFB">
      <w:pPr>
        <w:spacing w:after="0" w:line="240" w:lineRule="auto"/>
        <w:rPr>
          <w:rFonts w:cstheme="minorHAnsi"/>
          <w:sz w:val="20"/>
          <w:szCs w:val="20"/>
        </w:rPr>
      </w:pPr>
    </w:p>
    <w:p w14:paraId="2E8FBBA1" w14:textId="6EB443CC" w:rsidR="0059432E" w:rsidRDefault="0059432E" w:rsidP="00B02BFB">
      <w:pPr>
        <w:spacing w:after="0" w:line="240" w:lineRule="auto"/>
        <w:rPr>
          <w:rFonts w:cstheme="minorHAnsi"/>
          <w:sz w:val="20"/>
          <w:szCs w:val="20"/>
        </w:rPr>
      </w:pPr>
      <w:r w:rsidRPr="0059432E">
        <w:rPr>
          <w:rFonts w:cstheme="minorHAnsi"/>
          <w:b/>
          <w:sz w:val="20"/>
          <w:szCs w:val="20"/>
        </w:rPr>
        <w:t>Moved</w:t>
      </w:r>
      <w:r w:rsidRPr="0059432E">
        <w:rPr>
          <w:rFonts w:cstheme="minorHAnsi"/>
          <w:sz w:val="20"/>
          <w:szCs w:val="20"/>
        </w:rPr>
        <w:t xml:space="preserve"> by</w:t>
      </w:r>
      <w:r w:rsidR="00260C89">
        <w:rPr>
          <w:rFonts w:cstheme="minorHAnsi"/>
          <w:sz w:val="20"/>
          <w:szCs w:val="20"/>
        </w:rPr>
        <w:t xml:space="preserve"> Homsi</w:t>
      </w:r>
      <w:r w:rsidRPr="0059432E">
        <w:rPr>
          <w:rFonts w:cstheme="minorHAnsi"/>
          <w:sz w:val="20"/>
          <w:szCs w:val="20"/>
        </w:rPr>
        <w:t xml:space="preserve">, </w:t>
      </w:r>
      <w:r w:rsidRPr="0059432E">
        <w:rPr>
          <w:rFonts w:cstheme="minorHAnsi"/>
          <w:b/>
          <w:sz w:val="20"/>
          <w:szCs w:val="20"/>
        </w:rPr>
        <w:t>seconded</w:t>
      </w:r>
      <w:r w:rsidRPr="0059432E">
        <w:rPr>
          <w:rFonts w:cstheme="minorHAnsi"/>
          <w:sz w:val="20"/>
          <w:szCs w:val="20"/>
        </w:rPr>
        <w:t xml:space="preserve"> by </w:t>
      </w:r>
      <w:r w:rsidR="00260C89">
        <w:rPr>
          <w:rFonts w:cstheme="minorHAnsi"/>
          <w:sz w:val="20"/>
          <w:szCs w:val="20"/>
        </w:rPr>
        <w:t>Johnston</w:t>
      </w:r>
      <w:r w:rsidRPr="0059432E">
        <w:rPr>
          <w:rFonts w:cstheme="minorHAnsi"/>
          <w:sz w:val="20"/>
          <w:szCs w:val="20"/>
        </w:rPr>
        <w:t xml:space="preserve"> that the Executive Board approve the recommendations from the Sponsorship &amp; Donations Committee, as circulated and attached.</w:t>
      </w:r>
    </w:p>
    <w:p w14:paraId="24DAD535" w14:textId="77777777" w:rsidR="0059432E" w:rsidRDefault="0059432E" w:rsidP="00B02BFB">
      <w:pPr>
        <w:spacing w:after="0" w:line="240" w:lineRule="auto"/>
        <w:rPr>
          <w:rFonts w:cstheme="minorHAnsi"/>
          <w:sz w:val="20"/>
          <w:szCs w:val="20"/>
        </w:rPr>
      </w:pPr>
    </w:p>
    <w:p w14:paraId="3380A835" w14:textId="26337162" w:rsidR="00B02BFB" w:rsidRPr="00260C89" w:rsidRDefault="00260C89" w:rsidP="00260C89">
      <w:pPr>
        <w:pStyle w:val="ListParagraph"/>
        <w:numPr>
          <w:ilvl w:val="0"/>
          <w:numId w:val="27"/>
        </w:numPr>
        <w:spacing w:after="0" w:line="240" w:lineRule="auto"/>
        <w:rPr>
          <w:rFonts w:cstheme="minorHAnsi"/>
          <w:sz w:val="20"/>
          <w:szCs w:val="20"/>
        </w:rPr>
      </w:pPr>
      <w:r w:rsidRPr="00260C89">
        <w:rPr>
          <w:rFonts w:cstheme="minorHAnsi"/>
          <w:sz w:val="20"/>
          <w:szCs w:val="20"/>
        </w:rPr>
        <w:t xml:space="preserve">Johnston </w:t>
      </w:r>
      <w:r w:rsidR="00B02BFB" w:rsidRPr="00260C89">
        <w:rPr>
          <w:rFonts w:cstheme="minorHAnsi"/>
          <w:sz w:val="20"/>
          <w:szCs w:val="20"/>
        </w:rPr>
        <w:t xml:space="preserve">went over the memo. </w:t>
      </w:r>
    </w:p>
    <w:p w14:paraId="009CB5F0" w14:textId="77777777" w:rsidR="00B02BFB" w:rsidRPr="00B02BFB" w:rsidRDefault="00B02BFB" w:rsidP="00B02BFB">
      <w:pPr>
        <w:spacing w:after="0" w:line="240" w:lineRule="auto"/>
        <w:rPr>
          <w:rFonts w:cstheme="minorHAnsi"/>
          <w:sz w:val="20"/>
          <w:szCs w:val="20"/>
        </w:rPr>
      </w:pPr>
    </w:p>
    <w:p w14:paraId="0CF9A40C" w14:textId="77777777" w:rsidR="00260C89" w:rsidRPr="00260C89" w:rsidRDefault="00260C89" w:rsidP="00260C89">
      <w:pPr>
        <w:spacing w:after="0" w:line="240" w:lineRule="auto"/>
        <w:rPr>
          <w:rFonts w:cstheme="minorHAnsi"/>
          <w:b/>
          <w:sz w:val="20"/>
          <w:szCs w:val="20"/>
        </w:rPr>
      </w:pPr>
      <w:r w:rsidRPr="00260C89">
        <w:rPr>
          <w:rFonts w:cstheme="minorHAnsi"/>
          <w:b/>
          <w:sz w:val="20"/>
          <w:szCs w:val="20"/>
        </w:rPr>
        <w:t>Vote on Motion</w:t>
      </w:r>
    </w:p>
    <w:p w14:paraId="601728BD" w14:textId="77777777" w:rsidR="00260C89" w:rsidRDefault="00260C89" w:rsidP="00260C89">
      <w:pPr>
        <w:spacing w:after="0" w:line="240" w:lineRule="auto"/>
        <w:rPr>
          <w:rFonts w:cstheme="minorHAnsi"/>
          <w:sz w:val="20"/>
          <w:szCs w:val="20"/>
        </w:rPr>
      </w:pPr>
    </w:p>
    <w:p w14:paraId="7382C654" w14:textId="77777777" w:rsidR="00260C89" w:rsidRPr="00260C89" w:rsidRDefault="00260C89" w:rsidP="00260C89">
      <w:pPr>
        <w:spacing w:after="0" w:line="240" w:lineRule="auto"/>
        <w:jc w:val="center"/>
        <w:rPr>
          <w:rFonts w:cstheme="minorHAnsi"/>
          <w:b/>
          <w:sz w:val="20"/>
          <w:szCs w:val="20"/>
        </w:rPr>
      </w:pPr>
      <w:r w:rsidRPr="00260C89">
        <w:rPr>
          <w:rFonts w:cstheme="minorHAnsi"/>
          <w:b/>
          <w:sz w:val="20"/>
          <w:szCs w:val="20"/>
        </w:rPr>
        <w:t>Passes Unanimously</w:t>
      </w:r>
    </w:p>
    <w:p w14:paraId="6D08C6F0" w14:textId="77777777" w:rsidR="00B02BFB" w:rsidRPr="00B02BFB" w:rsidRDefault="00B02BFB" w:rsidP="00B02BFB">
      <w:pPr>
        <w:spacing w:after="0" w:line="240" w:lineRule="auto"/>
        <w:rPr>
          <w:rFonts w:cstheme="minorHAnsi"/>
          <w:sz w:val="20"/>
          <w:szCs w:val="20"/>
        </w:rPr>
      </w:pPr>
    </w:p>
    <w:p w14:paraId="04C4CDE7" w14:textId="1941F386" w:rsidR="00B02BFB" w:rsidRPr="00B02BFB" w:rsidRDefault="00AF023F" w:rsidP="00B02BFB">
      <w:pPr>
        <w:spacing w:after="0" w:line="240" w:lineRule="auto"/>
        <w:rPr>
          <w:rFonts w:cstheme="minorHAnsi"/>
          <w:b/>
          <w:sz w:val="20"/>
          <w:szCs w:val="20"/>
        </w:rPr>
      </w:pPr>
      <w:r w:rsidRPr="00AF023F">
        <w:rPr>
          <w:rFonts w:cstheme="minorHAnsi"/>
          <w:b/>
          <w:sz w:val="20"/>
          <w:szCs w:val="20"/>
        </w:rPr>
        <w:t>10.</w:t>
      </w:r>
      <w:r w:rsidRPr="00AF023F">
        <w:rPr>
          <w:rFonts w:cstheme="minorHAnsi"/>
          <w:b/>
          <w:sz w:val="20"/>
          <w:szCs w:val="20"/>
        </w:rPr>
        <w:tab/>
      </w:r>
      <w:r w:rsidR="00B02BFB" w:rsidRPr="00B02BFB">
        <w:rPr>
          <w:rFonts w:cstheme="minorHAnsi"/>
          <w:b/>
          <w:sz w:val="20"/>
          <w:szCs w:val="20"/>
        </w:rPr>
        <w:t xml:space="preserve">Strike Hiring Committees </w:t>
      </w:r>
    </w:p>
    <w:p w14:paraId="0D1BD796" w14:textId="77777777" w:rsidR="00B02BFB" w:rsidRPr="00B02BFB" w:rsidRDefault="00B02BFB" w:rsidP="00B02BFB">
      <w:pPr>
        <w:spacing w:after="0" w:line="240" w:lineRule="auto"/>
        <w:rPr>
          <w:rFonts w:cstheme="minorHAnsi"/>
          <w:sz w:val="20"/>
          <w:szCs w:val="20"/>
        </w:rPr>
      </w:pPr>
    </w:p>
    <w:p w14:paraId="29A5EE7F" w14:textId="21A2F30F" w:rsidR="00AF023F" w:rsidRDefault="00AF023F" w:rsidP="0059432E">
      <w:pPr>
        <w:spacing w:after="0" w:line="240" w:lineRule="auto"/>
        <w:rPr>
          <w:rFonts w:cstheme="minorHAnsi"/>
          <w:b/>
          <w:sz w:val="20"/>
          <w:szCs w:val="20"/>
        </w:rPr>
      </w:pPr>
      <w:r>
        <w:rPr>
          <w:rFonts w:cstheme="minorHAnsi"/>
          <w:b/>
          <w:sz w:val="20"/>
          <w:szCs w:val="20"/>
        </w:rPr>
        <w:t xml:space="preserve">a) </w:t>
      </w:r>
      <w:r>
        <w:rPr>
          <w:rFonts w:cstheme="minorHAnsi"/>
          <w:b/>
          <w:sz w:val="20"/>
          <w:szCs w:val="20"/>
        </w:rPr>
        <w:tab/>
        <w:t>WWFC</w:t>
      </w:r>
    </w:p>
    <w:p w14:paraId="73F7A859" w14:textId="77777777" w:rsidR="00AF023F" w:rsidRDefault="00AF023F" w:rsidP="0059432E">
      <w:pPr>
        <w:spacing w:after="0" w:line="240" w:lineRule="auto"/>
        <w:rPr>
          <w:rFonts w:cstheme="minorHAnsi"/>
          <w:b/>
          <w:sz w:val="20"/>
          <w:szCs w:val="20"/>
        </w:rPr>
      </w:pPr>
    </w:p>
    <w:p w14:paraId="193E8F17" w14:textId="462B22AC" w:rsidR="0059432E" w:rsidRPr="0059432E" w:rsidRDefault="0059432E" w:rsidP="0059432E">
      <w:pPr>
        <w:spacing w:after="0" w:line="240" w:lineRule="auto"/>
        <w:rPr>
          <w:rFonts w:cstheme="minorHAnsi"/>
          <w:sz w:val="20"/>
          <w:szCs w:val="20"/>
        </w:rPr>
      </w:pPr>
      <w:r w:rsidRPr="0059432E">
        <w:rPr>
          <w:rFonts w:cstheme="minorHAnsi"/>
          <w:b/>
          <w:sz w:val="20"/>
          <w:szCs w:val="20"/>
        </w:rPr>
        <w:t>Moved</w:t>
      </w:r>
      <w:r w:rsidRPr="0059432E">
        <w:rPr>
          <w:rFonts w:cstheme="minorHAnsi"/>
          <w:sz w:val="20"/>
          <w:szCs w:val="20"/>
        </w:rPr>
        <w:t xml:space="preserve"> by Figueiredo, </w:t>
      </w:r>
      <w:r w:rsidRPr="0059432E">
        <w:rPr>
          <w:rFonts w:cstheme="minorHAnsi"/>
          <w:b/>
          <w:sz w:val="20"/>
          <w:szCs w:val="20"/>
        </w:rPr>
        <w:t>seconded</w:t>
      </w:r>
      <w:r w:rsidRPr="0059432E">
        <w:rPr>
          <w:rFonts w:cstheme="minorHAnsi"/>
          <w:sz w:val="20"/>
          <w:szCs w:val="20"/>
        </w:rPr>
        <w:t xml:space="preserve"> by </w:t>
      </w:r>
      <w:r w:rsidR="00867D8F">
        <w:rPr>
          <w:rFonts w:cstheme="minorHAnsi"/>
          <w:sz w:val="20"/>
          <w:szCs w:val="20"/>
        </w:rPr>
        <w:t>Singh</w:t>
      </w:r>
      <w:r w:rsidRPr="0059432E">
        <w:rPr>
          <w:rFonts w:cstheme="minorHAnsi"/>
          <w:sz w:val="20"/>
          <w:szCs w:val="20"/>
        </w:rPr>
        <w:t xml:space="preserve"> that EB strike the hiring board for Welcome Week Faculty Coordinator consisting of the outgoing Welcome Week Faculty Coordinator, the Vice-President (Administration), one Executive Board Member, and one alternate Executive Board Member.</w:t>
      </w:r>
    </w:p>
    <w:p w14:paraId="10042BB7" w14:textId="77777777" w:rsidR="0059432E" w:rsidRPr="0059432E" w:rsidRDefault="0059432E" w:rsidP="0059432E">
      <w:pPr>
        <w:spacing w:after="0" w:line="240" w:lineRule="auto"/>
        <w:rPr>
          <w:rFonts w:cstheme="minorHAnsi"/>
          <w:sz w:val="20"/>
          <w:szCs w:val="20"/>
        </w:rPr>
      </w:pPr>
    </w:p>
    <w:p w14:paraId="1F8D3B43" w14:textId="117039B2" w:rsidR="00B02BFB" w:rsidRPr="00867D8F" w:rsidRDefault="00867D8F" w:rsidP="00B02BFB">
      <w:pPr>
        <w:spacing w:after="0" w:line="240" w:lineRule="auto"/>
        <w:rPr>
          <w:rFonts w:cstheme="minorHAnsi"/>
          <w:b/>
          <w:sz w:val="20"/>
          <w:szCs w:val="20"/>
        </w:rPr>
      </w:pPr>
      <w:r w:rsidRPr="00867D8F">
        <w:rPr>
          <w:rFonts w:cstheme="minorHAnsi"/>
          <w:b/>
          <w:sz w:val="20"/>
          <w:szCs w:val="20"/>
        </w:rPr>
        <w:t>Nominations</w:t>
      </w:r>
    </w:p>
    <w:p w14:paraId="37DA4C53" w14:textId="570E1E7E" w:rsidR="00867D8F" w:rsidRPr="00867D8F" w:rsidRDefault="00867D8F" w:rsidP="00867D8F">
      <w:pPr>
        <w:pStyle w:val="ListParagraph"/>
        <w:numPr>
          <w:ilvl w:val="0"/>
          <w:numId w:val="27"/>
        </w:numPr>
        <w:spacing w:after="0" w:line="240" w:lineRule="auto"/>
        <w:rPr>
          <w:rFonts w:cstheme="minorHAnsi"/>
          <w:sz w:val="20"/>
          <w:szCs w:val="20"/>
        </w:rPr>
      </w:pPr>
      <w:r w:rsidRPr="00867D8F">
        <w:rPr>
          <w:rFonts w:cstheme="minorHAnsi"/>
          <w:sz w:val="20"/>
          <w:szCs w:val="20"/>
        </w:rPr>
        <w:t>Homsi</w:t>
      </w:r>
    </w:p>
    <w:p w14:paraId="53B4B924" w14:textId="00216702" w:rsidR="00867D8F" w:rsidRPr="00867D8F" w:rsidRDefault="00867D8F" w:rsidP="00867D8F">
      <w:pPr>
        <w:pStyle w:val="ListParagraph"/>
        <w:numPr>
          <w:ilvl w:val="0"/>
          <w:numId w:val="27"/>
        </w:numPr>
        <w:spacing w:after="0" w:line="240" w:lineRule="auto"/>
        <w:rPr>
          <w:rFonts w:cstheme="minorHAnsi"/>
          <w:sz w:val="20"/>
          <w:szCs w:val="20"/>
        </w:rPr>
      </w:pPr>
      <w:r w:rsidRPr="00867D8F">
        <w:rPr>
          <w:rFonts w:cstheme="minorHAnsi"/>
          <w:sz w:val="20"/>
          <w:szCs w:val="20"/>
        </w:rPr>
        <w:t>Johnston - alternate</w:t>
      </w:r>
    </w:p>
    <w:p w14:paraId="03C1E1C8" w14:textId="1C795E9E" w:rsidR="00B02BFB" w:rsidRDefault="00B02BFB" w:rsidP="00B02BFB">
      <w:pPr>
        <w:spacing w:after="0" w:line="240" w:lineRule="auto"/>
        <w:rPr>
          <w:rFonts w:cstheme="minorHAnsi"/>
          <w:sz w:val="20"/>
          <w:szCs w:val="20"/>
        </w:rPr>
      </w:pPr>
    </w:p>
    <w:p w14:paraId="76E5AD74" w14:textId="77777777" w:rsidR="00867D8F" w:rsidRPr="00260C89" w:rsidRDefault="00867D8F" w:rsidP="00867D8F">
      <w:pPr>
        <w:spacing w:after="0" w:line="240" w:lineRule="auto"/>
        <w:rPr>
          <w:rFonts w:cstheme="minorHAnsi"/>
          <w:b/>
          <w:sz w:val="20"/>
          <w:szCs w:val="20"/>
        </w:rPr>
      </w:pPr>
      <w:r w:rsidRPr="00260C89">
        <w:rPr>
          <w:rFonts w:cstheme="minorHAnsi"/>
          <w:b/>
          <w:sz w:val="20"/>
          <w:szCs w:val="20"/>
        </w:rPr>
        <w:t>Vote on Motion</w:t>
      </w:r>
    </w:p>
    <w:p w14:paraId="643C38CB" w14:textId="77777777" w:rsidR="00867D8F" w:rsidRDefault="00867D8F" w:rsidP="00867D8F">
      <w:pPr>
        <w:spacing w:after="0" w:line="240" w:lineRule="auto"/>
        <w:rPr>
          <w:rFonts w:cstheme="minorHAnsi"/>
          <w:sz w:val="20"/>
          <w:szCs w:val="20"/>
        </w:rPr>
      </w:pPr>
    </w:p>
    <w:p w14:paraId="755BB51C" w14:textId="77777777" w:rsidR="00867D8F" w:rsidRPr="00260C89" w:rsidRDefault="00867D8F" w:rsidP="00867D8F">
      <w:pPr>
        <w:spacing w:after="0" w:line="240" w:lineRule="auto"/>
        <w:jc w:val="center"/>
        <w:rPr>
          <w:rFonts w:cstheme="minorHAnsi"/>
          <w:b/>
          <w:sz w:val="20"/>
          <w:szCs w:val="20"/>
        </w:rPr>
      </w:pPr>
      <w:r w:rsidRPr="00260C89">
        <w:rPr>
          <w:rFonts w:cstheme="minorHAnsi"/>
          <w:b/>
          <w:sz w:val="20"/>
          <w:szCs w:val="20"/>
        </w:rPr>
        <w:t>Passes Unanimously</w:t>
      </w:r>
    </w:p>
    <w:p w14:paraId="772F914A" w14:textId="77777777" w:rsidR="00867D8F" w:rsidRPr="00B02BFB" w:rsidRDefault="00867D8F" w:rsidP="00B02BFB">
      <w:pPr>
        <w:spacing w:after="0" w:line="240" w:lineRule="auto"/>
        <w:rPr>
          <w:rFonts w:cstheme="minorHAnsi"/>
          <w:sz w:val="20"/>
          <w:szCs w:val="20"/>
        </w:rPr>
      </w:pPr>
    </w:p>
    <w:p w14:paraId="3FFF5BF2" w14:textId="47584D86" w:rsidR="00B02BFB" w:rsidRPr="00B02BFB" w:rsidRDefault="00AF023F" w:rsidP="00B02BFB">
      <w:pPr>
        <w:spacing w:after="0" w:line="240" w:lineRule="auto"/>
        <w:rPr>
          <w:rFonts w:cstheme="minorHAnsi"/>
          <w:b/>
          <w:sz w:val="20"/>
          <w:szCs w:val="20"/>
        </w:rPr>
      </w:pPr>
      <w:r w:rsidRPr="00AF023F">
        <w:rPr>
          <w:rFonts w:cstheme="minorHAnsi"/>
          <w:b/>
          <w:sz w:val="20"/>
          <w:szCs w:val="20"/>
        </w:rPr>
        <w:t>b)</w:t>
      </w:r>
      <w:r w:rsidRPr="00AF023F">
        <w:rPr>
          <w:rFonts w:cstheme="minorHAnsi"/>
          <w:b/>
          <w:sz w:val="20"/>
          <w:szCs w:val="20"/>
        </w:rPr>
        <w:tab/>
      </w:r>
      <w:r w:rsidR="00B02BFB" w:rsidRPr="00B02BFB">
        <w:rPr>
          <w:rFonts w:cstheme="minorHAnsi"/>
          <w:b/>
          <w:sz w:val="20"/>
          <w:szCs w:val="20"/>
        </w:rPr>
        <w:t xml:space="preserve">Horizons </w:t>
      </w:r>
    </w:p>
    <w:p w14:paraId="427725C9" w14:textId="77777777" w:rsidR="00B02BFB" w:rsidRPr="00B02BFB" w:rsidRDefault="00B02BFB" w:rsidP="00B02BFB">
      <w:pPr>
        <w:spacing w:after="0" w:line="240" w:lineRule="auto"/>
        <w:rPr>
          <w:rFonts w:cstheme="minorHAnsi"/>
          <w:sz w:val="20"/>
          <w:szCs w:val="20"/>
        </w:rPr>
      </w:pPr>
    </w:p>
    <w:p w14:paraId="558EAF05" w14:textId="43654F73" w:rsidR="00AF023F" w:rsidRPr="0059432E" w:rsidRDefault="00AF023F" w:rsidP="00AF023F">
      <w:pPr>
        <w:spacing w:after="0" w:line="240" w:lineRule="auto"/>
        <w:rPr>
          <w:rFonts w:cstheme="minorHAnsi"/>
          <w:sz w:val="20"/>
          <w:szCs w:val="20"/>
        </w:rPr>
      </w:pPr>
      <w:r w:rsidRPr="0059432E">
        <w:rPr>
          <w:rFonts w:cstheme="minorHAnsi"/>
          <w:b/>
          <w:sz w:val="20"/>
          <w:szCs w:val="20"/>
        </w:rPr>
        <w:t>Moved</w:t>
      </w:r>
      <w:r w:rsidRPr="0059432E">
        <w:rPr>
          <w:rFonts w:cstheme="minorHAnsi"/>
          <w:sz w:val="20"/>
          <w:szCs w:val="20"/>
        </w:rPr>
        <w:t xml:space="preserve"> by Figueiredo, </w:t>
      </w:r>
      <w:r w:rsidRPr="0059432E">
        <w:rPr>
          <w:rFonts w:cstheme="minorHAnsi"/>
          <w:b/>
          <w:sz w:val="20"/>
          <w:szCs w:val="20"/>
        </w:rPr>
        <w:t>seconded</w:t>
      </w:r>
      <w:r w:rsidRPr="0059432E">
        <w:rPr>
          <w:rFonts w:cstheme="minorHAnsi"/>
          <w:sz w:val="20"/>
          <w:szCs w:val="20"/>
        </w:rPr>
        <w:t xml:space="preserve"> by </w:t>
      </w:r>
      <w:r w:rsidR="00867D8F">
        <w:rPr>
          <w:rFonts w:cstheme="minorHAnsi"/>
          <w:sz w:val="20"/>
          <w:szCs w:val="20"/>
        </w:rPr>
        <w:t>Herscovitch</w:t>
      </w:r>
      <w:r w:rsidRPr="0059432E">
        <w:rPr>
          <w:rFonts w:cstheme="minorHAnsi"/>
          <w:sz w:val="20"/>
          <w:szCs w:val="20"/>
        </w:rPr>
        <w:t xml:space="preserve"> that EB strike the hiring board for Horizons Coordinator consisting of the outgoing Horizons Coordinator, the Vice-President (Administration), one Executive Board Member, and one alternate Executive Board Member </w:t>
      </w:r>
    </w:p>
    <w:p w14:paraId="2F403877" w14:textId="77777777" w:rsidR="00AF023F" w:rsidRDefault="00AF023F" w:rsidP="00B02BFB">
      <w:pPr>
        <w:spacing w:after="0" w:line="240" w:lineRule="auto"/>
        <w:rPr>
          <w:rFonts w:cstheme="minorHAnsi"/>
          <w:sz w:val="20"/>
          <w:szCs w:val="20"/>
        </w:rPr>
      </w:pPr>
    </w:p>
    <w:p w14:paraId="6572797C" w14:textId="77777777" w:rsidR="00867D8F" w:rsidRPr="00867D8F" w:rsidRDefault="00867D8F" w:rsidP="00867D8F">
      <w:pPr>
        <w:spacing w:after="0" w:line="240" w:lineRule="auto"/>
        <w:rPr>
          <w:rFonts w:cstheme="minorHAnsi"/>
          <w:b/>
          <w:sz w:val="20"/>
          <w:szCs w:val="20"/>
        </w:rPr>
      </w:pPr>
      <w:r w:rsidRPr="00867D8F">
        <w:rPr>
          <w:rFonts w:cstheme="minorHAnsi"/>
          <w:b/>
          <w:sz w:val="20"/>
          <w:szCs w:val="20"/>
        </w:rPr>
        <w:t>Nominations</w:t>
      </w:r>
    </w:p>
    <w:p w14:paraId="1ADBB594" w14:textId="66B65FE3" w:rsidR="00B02BFB" w:rsidRPr="00867D8F" w:rsidRDefault="00867D8F" w:rsidP="00867D8F">
      <w:pPr>
        <w:pStyle w:val="ListParagraph"/>
        <w:numPr>
          <w:ilvl w:val="0"/>
          <w:numId w:val="27"/>
        </w:numPr>
        <w:spacing w:after="0" w:line="240" w:lineRule="auto"/>
        <w:rPr>
          <w:rFonts w:cstheme="minorHAnsi"/>
          <w:sz w:val="20"/>
          <w:szCs w:val="20"/>
        </w:rPr>
      </w:pPr>
      <w:r w:rsidRPr="00867D8F">
        <w:rPr>
          <w:rFonts w:cstheme="minorHAnsi"/>
          <w:sz w:val="20"/>
          <w:szCs w:val="20"/>
        </w:rPr>
        <w:t>Herscovitch</w:t>
      </w:r>
    </w:p>
    <w:p w14:paraId="7D8977A1" w14:textId="438F2DF2" w:rsidR="00867D8F" w:rsidRPr="00867D8F" w:rsidRDefault="00867D8F" w:rsidP="00867D8F">
      <w:pPr>
        <w:pStyle w:val="ListParagraph"/>
        <w:numPr>
          <w:ilvl w:val="0"/>
          <w:numId w:val="27"/>
        </w:numPr>
        <w:spacing w:after="0" w:line="240" w:lineRule="auto"/>
        <w:rPr>
          <w:rFonts w:cstheme="minorHAnsi"/>
          <w:sz w:val="20"/>
          <w:szCs w:val="20"/>
        </w:rPr>
      </w:pPr>
      <w:r w:rsidRPr="00867D8F">
        <w:rPr>
          <w:rFonts w:cstheme="minorHAnsi"/>
          <w:sz w:val="20"/>
          <w:szCs w:val="20"/>
        </w:rPr>
        <w:t>Singh - alternate</w:t>
      </w:r>
    </w:p>
    <w:p w14:paraId="51F950E7" w14:textId="3FCFCED8" w:rsidR="00B02BFB" w:rsidRDefault="00B02BFB" w:rsidP="00B02BFB">
      <w:pPr>
        <w:spacing w:after="0" w:line="240" w:lineRule="auto"/>
        <w:rPr>
          <w:rFonts w:cstheme="minorHAnsi"/>
          <w:sz w:val="20"/>
          <w:szCs w:val="20"/>
        </w:rPr>
      </w:pPr>
    </w:p>
    <w:p w14:paraId="6881F974" w14:textId="77777777" w:rsidR="00867D8F" w:rsidRPr="00260C89" w:rsidRDefault="00867D8F" w:rsidP="00867D8F">
      <w:pPr>
        <w:spacing w:after="0" w:line="240" w:lineRule="auto"/>
        <w:rPr>
          <w:rFonts w:cstheme="minorHAnsi"/>
          <w:b/>
          <w:sz w:val="20"/>
          <w:szCs w:val="20"/>
        </w:rPr>
      </w:pPr>
      <w:r w:rsidRPr="00260C89">
        <w:rPr>
          <w:rFonts w:cstheme="minorHAnsi"/>
          <w:b/>
          <w:sz w:val="20"/>
          <w:szCs w:val="20"/>
        </w:rPr>
        <w:t>Vote on Motion</w:t>
      </w:r>
    </w:p>
    <w:p w14:paraId="5D4BD3BF" w14:textId="77777777" w:rsidR="00867D8F" w:rsidRDefault="00867D8F" w:rsidP="00867D8F">
      <w:pPr>
        <w:spacing w:after="0" w:line="240" w:lineRule="auto"/>
        <w:rPr>
          <w:rFonts w:cstheme="minorHAnsi"/>
          <w:sz w:val="20"/>
          <w:szCs w:val="20"/>
        </w:rPr>
      </w:pPr>
    </w:p>
    <w:p w14:paraId="410722D9" w14:textId="77777777" w:rsidR="00867D8F" w:rsidRPr="00260C89" w:rsidRDefault="00867D8F" w:rsidP="00867D8F">
      <w:pPr>
        <w:spacing w:after="0" w:line="240" w:lineRule="auto"/>
        <w:jc w:val="center"/>
        <w:rPr>
          <w:rFonts w:cstheme="minorHAnsi"/>
          <w:b/>
          <w:sz w:val="20"/>
          <w:szCs w:val="20"/>
        </w:rPr>
      </w:pPr>
      <w:r w:rsidRPr="00260C89">
        <w:rPr>
          <w:rFonts w:cstheme="minorHAnsi"/>
          <w:b/>
          <w:sz w:val="20"/>
          <w:szCs w:val="20"/>
        </w:rPr>
        <w:t>Passes Unanimously</w:t>
      </w:r>
    </w:p>
    <w:p w14:paraId="223F1128" w14:textId="77777777" w:rsidR="00867D8F" w:rsidRPr="00B02BFB" w:rsidRDefault="00867D8F" w:rsidP="00B02BFB">
      <w:pPr>
        <w:spacing w:after="0" w:line="240" w:lineRule="auto"/>
        <w:rPr>
          <w:rFonts w:cstheme="minorHAnsi"/>
          <w:sz w:val="20"/>
          <w:szCs w:val="20"/>
        </w:rPr>
      </w:pPr>
    </w:p>
    <w:p w14:paraId="64A17DB7" w14:textId="6C72961B" w:rsidR="00B02BFB" w:rsidRPr="00B02BFB" w:rsidRDefault="00AF023F" w:rsidP="00B02BFB">
      <w:pPr>
        <w:spacing w:after="0" w:line="240" w:lineRule="auto"/>
        <w:rPr>
          <w:rFonts w:cstheme="minorHAnsi"/>
          <w:b/>
          <w:sz w:val="20"/>
          <w:szCs w:val="20"/>
        </w:rPr>
      </w:pPr>
      <w:r w:rsidRPr="00AF023F">
        <w:rPr>
          <w:rFonts w:cstheme="minorHAnsi"/>
          <w:b/>
          <w:sz w:val="20"/>
          <w:szCs w:val="20"/>
        </w:rPr>
        <w:t>11.</w:t>
      </w:r>
      <w:r w:rsidRPr="00AF023F">
        <w:rPr>
          <w:rFonts w:cstheme="minorHAnsi"/>
          <w:b/>
          <w:sz w:val="20"/>
          <w:szCs w:val="20"/>
        </w:rPr>
        <w:tab/>
      </w:r>
      <w:r w:rsidR="00B02BFB" w:rsidRPr="00B02BFB">
        <w:rPr>
          <w:rFonts w:cstheme="minorHAnsi"/>
          <w:b/>
          <w:sz w:val="20"/>
          <w:szCs w:val="20"/>
        </w:rPr>
        <w:t xml:space="preserve">PCC Logo Discussion </w:t>
      </w:r>
    </w:p>
    <w:p w14:paraId="2260C07B" w14:textId="77777777" w:rsidR="00B02BFB" w:rsidRPr="00B02BFB" w:rsidRDefault="00B02BFB" w:rsidP="00B02BFB">
      <w:pPr>
        <w:spacing w:after="0" w:line="240" w:lineRule="auto"/>
        <w:rPr>
          <w:rFonts w:cstheme="minorHAnsi"/>
          <w:sz w:val="20"/>
          <w:szCs w:val="20"/>
        </w:rPr>
      </w:pPr>
    </w:p>
    <w:p w14:paraId="7FCDE2F5" w14:textId="1733EA37" w:rsidR="00812CA3" w:rsidRPr="008B7319" w:rsidRDefault="00812CA3" w:rsidP="008B7319">
      <w:pPr>
        <w:pStyle w:val="ListParagraph"/>
        <w:numPr>
          <w:ilvl w:val="0"/>
          <w:numId w:val="28"/>
        </w:numPr>
        <w:spacing w:after="0" w:line="240" w:lineRule="auto"/>
        <w:rPr>
          <w:rFonts w:cstheme="minorHAnsi"/>
          <w:sz w:val="20"/>
          <w:szCs w:val="20"/>
        </w:rPr>
      </w:pPr>
      <w:r w:rsidRPr="008B7319">
        <w:rPr>
          <w:rFonts w:cstheme="minorHAnsi"/>
          <w:sz w:val="20"/>
          <w:szCs w:val="20"/>
        </w:rPr>
        <w:t xml:space="preserve">Figueiredo went over the memo with the Board. </w:t>
      </w:r>
      <w:r w:rsidR="008B7319" w:rsidRPr="008B7319">
        <w:rPr>
          <w:rFonts w:cstheme="minorHAnsi"/>
          <w:sz w:val="20"/>
          <w:szCs w:val="20"/>
        </w:rPr>
        <w:t xml:space="preserve">They explained that the PCC Coordinator had a few concerns about the logo being harmful to the service. </w:t>
      </w:r>
    </w:p>
    <w:p w14:paraId="3DACFD33" w14:textId="6117E4FE" w:rsidR="008B7319" w:rsidRDefault="008B7319" w:rsidP="008B7319">
      <w:pPr>
        <w:pStyle w:val="ListParagraph"/>
        <w:numPr>
          <w:ilvl w:val="0"/>
          <w:numId w:val="28"/>
        </w:numPr>
        <w:spacing w:after="0" w:line="240" w:lineRule="auto"/>
        <w:rPr>
          <w:rFonts w:cstheme="minorHAnsi"/>
          <w:sz w:val="20"/>
          <w:szCs w:val="20"/>
        </w:rPr>
      </w:pPr>
      <w:r w:rsidRPr="008B7319">
        <w:rPr>
          <w:rFonts w:cstheme="minorHAnsi"/>
          <w:sz w:val="20"/>
          <w:szCs w:val="20"/>
        </w:rPr>
        <w:t xml:space="preserve">Johnston stated that this only changed a year ago. They asked how </w:t>
      </w:r>
      <w:proofErr w:type="gramStart"/>
      <w:r w:rsidRPr="008B7319">
        <w:rPr>
          <w:rFonts w:cstheme="minorHAnsi"/>
          <w:sz w:val="20"/>
          <w:szCs w:val="20"/>
        </w:rPr>
        <w:t>d</w:t>
      </w:r>
      <w:bookmarkStart w:id="0" w:name="_GoBack"/>
      <w:bookmarkEnd w:id="0"/>
      <w:r w:rsidRPr="008B7319">
        <w:rPr>
          <w:rFonts w:cstheme="minorHAnsi"/>
          <w:sz w:val="20"/>
          <w:szCs w:val="20"/>
        </w:rPr>
        <w:t>o</w:t>
      </w:r>
      <w:proofErr w:type="gramEnd"/>
      <w:r w:rsidRPr="008B7319">
        <w:rPr>
          <w:rFonts w:cstheme="minorHAnsi"/>
          <w:sz w:val="20"/>
          <w:szCs w:val="20"/>
        </w:rPr>
        <w:t xml:space="preserve"> they make sure that this doesn’t happen again, and what was the consultation process. </w:t>
      </w:r>
    </w:p>
    <w:p w14:paraId="6CB8C4B4" w14:textId="17899EFC" w:rsidR="008B7319" w:rsidRDefault="008B7319" w:rsidP="008B7319">
      <w:pPr>
        <w:pStyle w:val="ListParagraph"/>
        <w:numPr>
          <w:ilvl w:val="0"/>
          <w:numId w:val="28"/>
        </w:numPr>
        <w:spacing w:after="0" w:line="240" w:lineRule="auto"/>
        <w:rPr>
          <w:rFonts w:cstheme="minorHAnsi"/>
          <w:sz w:val="20"/>
          <w:szCs w:val="20"/>
        </w:rPr>
      </w:pPr>
      <w:r>
        <w:rPr>
          <w:rFonts w:cstheme="minorHAnsi"/>
          <w:sz w:val="20"/>
          <w:szCs w:val="20"/>
        </w:rPr>
        <w:t xml:space="preserve">Wooder </w:t>
      </w:r>
      <w:r w:rsidR="00C71FF0">
        <w:rPr>
          <w:rFonts w:cstheme="minorHAnsi"/>
          <w:sz w:val="20"/>
          <w:szCs w:val="20"/>
        </w:rPr>
        <w:t>explained that when this logo went through the first time, it didn’t go through him. Wooder explained</w:t>
      </w:r>
      <w:r>
        <w:rPr>
          <w:rFonts w:cstheme="minorHAnsi"/>
          <w:sz w:val="20"/>
          <w:szCs w:val="20"/>
        </w:rPr>
        <w:t xml:space="preserve"> the </w:t>
      </w:r>
      <w:r w:rsidR="00C71FF0">
        <w:rPr>
          <w:rFonts w:cstheme="minorHAnsi"/>
          <w:sz w:val="20"/>
          <w:szCs w:val="20"/>
        </w:rPr>
        <w:t xml:space="preserve">usual </w:t>
      </w:r>
      <w:r>
        <w:rPr>
          <w:rFonts w:cstheme="minorHAnsi"/>
          <w:sz w:val="20"/>
          <w:szCs w:val="20"/>
        </w:rPr>
        <w:t>consultation process</w:t>
      </w:r>
      <w:r w:rsidR="00C71FF0">
        <w:rPr>
          <w:rFonts w:cstheme="minorHAnsi"/>
          <w:sz w:val="20"/>
          <w:szCs w:val="20"/>
        </w:rPr>
        <w:t xml:space="preserve"> of how to put together logos for services</w:t>
      </w:r>
      <w:r>
        <w:rPr>
          <w:rFonts w:cstheme="minorHAnsi"/>
          <w:sz w:val="20"/>
          <w:szCs w:val="20"/>
        </w:rPr>
        <w:t xml:space="preserve"> with the Board</w:t>
      </w:r>
      <w:r w:rsidR="00C71FF0">
        <w:rPr>
          <w:rFonts w:cstheme="minorHAnsi"/>
          <w:sz w:val="20"/>
          <w:szCs w:val="20"/>
        </w:rPr>
        <w:t>.</w:t>
      </w:r>
    </w:p>
    <w:p w14:paraId="15A4F36E" w14:textId="03A30FAB" w:rsidR="00C71FF0" w:rsidRDefault="00C71FF0" w:rsidP="008B7319">
      <w:pPr>
        <w:pStyle w:val="ListParagraph"/>
        <w:numPr>
          <w:ilvl w:val="0"/>
          <w:numId w:val="28"/>
        </w:numPr>
        <w:spacing w:after="0" w:line="240" w:lineRule="auto"/>
        <w:rPr>
          <w:rFonts w:cstheme="minorHAnsi"/>
          <w:sz w:val="20"/>
          <w:szCs w:val="20"/>
        </w:rPr>
      </w:pPr>
      <w:r>
        <w:rPr>
          <w:rFonts w:cstheme="minorHAnsi"/>
          <w:sz w:val="20"/>
          <w:szCs w:val="20"/>
        </w:rPr>
        <w:t xml:space="preserve">Hackett asked how much money it would take to replace everything. </w:t>
      </w:r>
    </w:p>
    <w:p w14:paraId="47B955C3" w14:textId="16986BF7" w:rsidR="00C71FF0" w:rsidRDefault="00C71FF0" w:rsidP="008B7319">
      <w:pPr>
        <w:pStyle w:val="ListParagraph"/>
        <w:numPr>
          <w:ilvl w:val="0"/>
          <w:numId w:val="28"/>
        </w:numPr>
        <w:spacing w:after="0" w:line="240" w:lineRule="auto"/>
        <w:rPr>
          <w:rFonts w:cstheme="minorHAnsi"/>
          <w:sz w:val="20"/>
          <w:szCs w:val="20"/>
        </w:rPr>
      </w:pPr>
      <w:r>
        <w:rPr>
          <w:rFonts w:cstheme="minorHAnsi"/>
          <w:sz w:val="20"/>
          <w:szCs w:val="20"/>
        </w:rPr>
        <w:t>Wooder responded that currently there weren’t any expenses related to replicating current items, except for the banner.</w:t>
      </w:r>
    </w:p>
    <w:p w14:paraId="707292E8" w14:textId="2E46E1E9" w:rsidR="00C71FF0" w:rsidRPr="008B7319" w:rsidRDefault="00255E4E" w:rsidP="008B7319">
      <w:pPr>
        <w:pStyle w:val="ListParagraph"/>
        <w:numPr>
          <w:ilvl w:val="0"/>
          <w:numId w:val="28"/>
        </w:numPr>
        <w:spacing w:after="0" w:line="240" w:lineRule="auto"/>
        <w:rPr>
          <w:rFonts w:cstheme="minorHAnsi"/>
          <w:sz w:val="20"/>
          <w:szCs w:val="20"/>
        </w:rPr>
      </w:pPr>
      <w:r>
        <w:rPr>
          <w:rFonts w:cstheme="minorHAnsi"/>
          <w:sz w:val="20"/>
          <w:szCs w:val="20"/>
        </w:rPr>
        <w:t xml:space="preserve">The Board discussed the process of approving the logo and deciding that it would be in the service’s best interest to go forward with another look at re-branding. </w:t>
      </w:r>
    </w:p>
    <w:p w14:paraId="56818FC6" w14:textId="77777777" w:rsidR="00B02BFB" w:rsidRPr="00B02BFB" w:rsidRDefault="00B02BFB" w:rsidP="00B02BFB">
      <w:pPr>
        <w:spacing w:after="0" w:line="240" w:lineRule="auto"/>
        <w:rPr>
          <w:rFonts w:cstheme="minorHAnsi"/>
          <w:sz w:val="20"/>
          <w:szCs w:val="20"/>
        </w:rPr>
      </w:pPr>
    </w:p>
    <w:p w14:paraId="43758355" w14:textId="680B450A" w:rsidR="00B02BFB" w:rsidRPr="00B02BFB" w:rsidRDefault="00AF023F" w:rsidP="00B02BFB">
      <w:pPr>
        <w:spacing w:after="0" w:line="240" w:lineRule="auto"/>
        <w:rPr>
          <w:rFonts w:cstheme="minorHAnsi"/>
          <w:b/>
          <w:sz w:val="20"/>
          <w:szCs w:val="20"/>
        </w:rPr>
      </w:pPr>
      <w:r w:rsidRPr="00AF023F">
        <w:rPr>
          <w:rFonts w:cstheme="minorHAnsi"/>
          <w:b/>
          <w:sz w:val="20"/>
          <w:szCs w:val="20"/>
        </w:rPr>
        <w:t>12.</w:t>
      </w:r>
      <w:r w:rsidRPr="00AF023F">
        <w:rPr>
          <w:rFonts w:cstheme="minorHAnsi"/>
          <w:b/>
          <w:sz w:val="20"/>
          <w:szCs w:val="20"/>
        </w:rPr>
        <w:tab/>
      </w:r>
      <w:r w:rsidR="00B02BFB" w:rsidRPr="00B02BFB">
        <w:rPr>
          <w:rFonts w:cstheme="minorHAnsi"/>
          <w:b/>
          <w:sz w:val="20"/>
          <w:szCs w:val="20"/>
        </w:rPr>
        <w:t>Info</w:t>
      </w:r>
      <w:r w:rsidRPr="00AF023F">
        <w:rPr>
          <w:rFonts w:cstheme="minorHAnsi"/>
          <w:b/>
          <w:sz w:val="20"/>
          <w:szCs w:val="20"/>
        </w:rPr>
        <w:t>rmation</w:t>
      </w:r>
      <w:r w:rsidR="00B02BFB" w:rsidRPr="00B02BFB">
        <w:rPr>
          <w:rFonts w:cstheme="minorHAnsi"/>
          <w:b/>
          <w:sz w:val="20"/>
          <w:szCs w:val="20"/>
        </w:rPr>
        <w:t xml:space="preserve"> and Questions </w:t>
      </w:r>
    </w:p>
    <w:p w14:paraId="6A14E241" w14:textId="77777777" w:rsidR="00AF023F" w:rsidRDefault="00AF023F" w:rsidP="00B02BFB">
      <w:pPr>
        <w:spacing w:after="0" w:line="240" w:lineRule="auto"/>
        <w:rPr>
          <w:rFonts w:cstheme="minorHAnsi"/>
          <w:sz w:val="20"/>
          <w:szCs w:val="20"/>
        </w:rPr>
      </w:pPr>
    </w:p>
    <w:p w14:paraId="18C02177" w14:textId="0E992B59" w:rsidR="00255E4E" w:rsidRPr="00BB64B1" w:rsidRDefault="00255E4E" w:rsidP="00BB64B1">
      <w:pPr>
        <w:pStyle w:val="ListParagraph"/>
        <w:numPr>
          <w:ilvl w:val="0"/>
          <w:numId w:val="29"/>
        </w:numPr>
        <w:spacing w:after="0" w:line="240" w:lineRule="auto"/>
        <w:rPr>
          <w:rFonts w:cstheme="minorHAnsi"/>
          <w:sz w:val="20"/>
          <w:szCs w:val="20"/>
        </w:rPr>
      </w:pPr>
      <w:r w:rsidRPr="00BB64B1">
        <w:rPr>
          <w:rFonts w:cstheme="minorHAnsi"/>
          <w:sz w:val="20"/>
          <w:szCs w:val="20"/>
        </w:rPr>
        <w:t>Marando asked if it was possible to re-use the non-vinyl parts of the pullup banners. Wooder responded that they have attempted but by his understanding the</w:t>
      </w:r>
      <w:r w:rsidR="00BB64B1" w:rsidRPr="00BB64B1">
        <w:rPr>
          <w:rFonts w:cstheme="minorHAnsi"/>
          <w:sz w:val="20"/>
          <w:szCs w:val="20"/>
        </w:rPr>
        <w:t xml:space="preserve"> MSU doesn’t. </w:t>
      </w:r>
    </w:p>
    <w:p w14:paraId="2520AD88" w14:textId="392E8BF2" w:rsidR="00BB64B1" w:rsidRDefault="00BB64B1" w:rsidP="00BB64B1">
      <w:pPr>
        <w:pStyle w:val="ListParagraph"/>
        <w:numPr>
          <w:ilvl w:val="0"/>
          <w:numId w:val="29"/>
        </w:numPr>
        <w:spacing w:after="0" w:line="240" w:lineRule="auto"/>
        <w:rPr>
          <w:rFonts w:cstheme="minorHAnsi"/>
          <w:sz w:val="20"/>
          <w:szCs w:val="20"/>
        </w:rPr>
      </w:pPr>
      <w:r w:rsidRPr="00BB64B1">
        <w:rPr>
          <w:rFonts w:cstheme="minorHAnsi"/>
          <w:sz w:val="20"/>
          <w:szCs w:val="20"/>
        </w:rPr>
        <w:t xml:space="preserve">Figueiredo stated that today was the last day to order a Good Food Box. SHEC’s pee4pizza STI testing was this week, as well as WGEN hosting </w:t>
      </w:r>
      <w:proofErr w:type="spellStart"/>
      <w:r w:rsidRPr="00BB64B1">
        <w:rPr>
          <w:rFonts w:cstheme="minorHAnsi"/>
          <w:sz w:val="20"/>
          <w:szCs w:val="20"/>
        </w:rPr>
        <w:t>wgenius</w:t>
      </w:r>
      <w:proofErr w:type="spellEnd"/>
      <w:r w:rsidRPr="00BB64B1">
        <w:rPr>
          <w:rFonts w:cstheme="minorHAnsi"/>
          <w:sz w:val="20"/>
          <w:szCs w:val="20"/>
        </w:rPr>
        <w:t xml:space="preserve"> trivia night. </w:t>
      </w:r>
    </w:p>
    <w:p w14:paraId="49BB9AE1" w14:textId="3E496976" w:rsidR="00BB64B1" w:rsidRDefault="007948BA" w:rsidP="00BB64B1">
      <w:pPr>
        <w:pStyle w:val="ListParagraph"/>
        <w:numPr>
          <w:ilvl w:val="0"/>
          <w:numId w:val="29"/>
        </w:numPr>
        <w:spacing w:after="0" w:line="240" w:lineRule="auto"/>
        <w:rPr>
          <w:rFonts w:cstheme="minorHAnsi"/>
          <w:sz w:val="20"/>
          <w:szCs w:val="20"/>
        </w:rPr>
      </w:pPr>
      <w:r>
        <w:rPr>
          <w:rFonts w:cstheme="minorHAnsi"/>
          <w:sz w:val="20"/>
          <w:szCs w:val="20"/>
        </w:rPr>
        <w:t xml:space="preserve">Belliveau </w:t>
      </w:r>
      <w:r w:rsidR="0013315A">
        <w:rPr>
          <w:rFonts w:cstheme="minorHAnsi"/>
          <w:sz w:val="20"/>
          <w:szCs w:val="20"/>
        </w:rPr>
        <w:t>stated that a constituent brought up the Climate Strike and was wondering if they MSU would be able to send a letter</w:t>
      </w:r>
      <w:r w:rsidR="00401B14">
        <w:rPr>
          <w:rFonts w:cstheme="minorHAnsi"/>
          <w:sz w:val="20"/>
          <w:szCs w:val="20"/>
        </w:rPr>
        <w:t xml:space="preserve"> of support for students missing classes that day. The Board discussed the possibilities and decided that Marando would email University Admin asking for a second MSAF for students who chose to go to the Climate Strike.</w:t>
      </w:r>
    </w:p>
    <w:p w14:paraId="215FA2D8" w14:textId="32030CAD" w:rsidR="00401B14" w:rsidRDefault="00401B14" w:rsidP="00BB64B1">
      <w:pPr>
        <w:pStyle w:val="ListParagraph"/>
        <w:numPr>
          <w:ilvl w:val="0"/>
          <w:numId w:val="29"/>
        </w:numPr>
        <w:spacing w:after="0" w:line="240" w:lineRule="auto"/>
        <w:rPr>
          <w:rFonts w:cstheme="minorHAnsi"/>
          <w:sz w:val="20"/>
          <w:szCs w:val="20"/>
        </w:rPr>
      </w:pPr>
      <w:r>
        <w:rPr>
          <w:rFonts w:cstheme="minorHAnsi"/>
          <w:sz w:val="20"/>
          <w:szCs w:val="20"/>
        </w:rPr>
        <w:lastRenderedPageBreak/>
        <w:t xml:space="preserve">Johnston stated that they met with stakeholders of SAB to discuss name options. They explained that names will be pre-approved and once finalized it will go through the formal University naming procedures.  </w:t>
      </w:r>
    </w:p>
    <w:p w14:paraId="2F45789A" w14:textId="77777777" w:rsidR="00401B14" w:rsidRPr="00BB64B1" w:rsidRDefault="00401B14" w:rsidP="00401B14">
      <w:pPr>
        <w:pStyle w:val="ListParagraph"/>
        <w:spacing w:after="0" w:line="240" w:lineRule="auto"/>
        <w:rPr>
          <w:rFonts w:cstheme="minorHAnsi"/>
          <w:sz w:val="20"/>
          <w:szCs w:val="20"/>
        </w:rPr>
      </w:pPr>
    </w:p>
    <w:p w14:paraId="3D9B8707" w14:textId="6580405F" w:rsidR="00A7118A" w:rsidRPr="00195548" w:rsidRDefault="00174ACA" w:rsidP="00195548">
      <w:pPr>
        <w:spacing w:after="0" w:line="240" w:lineRule="auto"/>
        <w:rPr>
          <w:rFonts w:cstheme="minorHAnsi"/>
          <w:b/>
          <w:sz w:val="20"/>
          <w:szCs w:val="20"/>
        </w:rPr>
      </w:pPr>
      <w:r>
        <w:rPr>
          <w:rFonts w:cstheme="minorHAnsi"/>
          <w:b/>
          <w:sz w:val="20"/>
          <w:szCs w:val="20"/>
        </w:rPr>
        <w:t>1</w:t>
      </w:r>
      <w:r w:rsidR="00104638">
        <w:rPr>
          <w:rFonts w:cstheme="minorHAnsi"/>
          <w:b/>
          <w:sz w:val="20"/>
          <w:szCs w:val="20"/>
        </w:rPr>
        <w:t>3</w:t>
      </w:r>
      <w:r>
        <w:rPr>
          <w:rFonts w:cstheme="minorHAnsi"/>
          <w:b/>
          <w:sz w:val="20"/>
          <w:szCs w:val="20"/>
        </w:rPr>
        <w:t>.</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4114BDB4" w:rsidR="005F433C" w:rsidRDefault="00043E64" w:rsidP="00195548">
      <w:pPr>
        <w:spacing w:after="0" w:line="240" w:lineRule="auto"/>
        <w:jc w:val="center"/>
        <w:rPr>
          <w:rFonts w:cstheme="minorHAnsi"/>
          <w:b/>
          <w:sz w:val="20"/>
          <w:szCs w:val="20"/>
        </w:rPr>
      </w:pPr>
      <w:r>
        <w:rPr>
          <w:rFonts w:cstheme="minorHAnsi"/>
          <w:b/>
          <w:sz w:val="20"/>
          <w:szCs w:val="20"/>
        </w:rPr>
        <w:t xml:space="preserve">Wednesday, </w:t>
      </w:r>
      <w:r w:rsidR="00B02BFB">
        <w:rPr>
          <w:rFonts w:cstheme="minorHAnsi"/>
          <w:b/>
          <w:sz w:val="20"/>
          <w:szCs w:val="20"/>
        </w:rPr>
        <w:t>October 2</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14B2A7D1"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B02BFB">
        <w:rPr>
          <w:rFonts w:cstheme="minorHAnsi"/>
          <w:sz w:val="20"/>
          <w:szCs w:val="20"/>
        </w:rPr>
        <w:t>Homsi</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B02BFB">
        <w:rPr>
          <w:rFonts w:cstheme="minorHAnsi"/>
          <w:sz w:val="20"/>
          <w:szCs w:val="20"/>
        </w:rPr>
        <w:t xml:space="preserve">Belliveau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01FF3BF"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B02BFB">
        <w:rPr>
          <w:rFonts w:cstheme="minorHAnsi"/>
          <w:b/>
          <w:sz w:val="20"/>
          <w:szCs w:val="20"/>
        </w:rPr>
        <w:t>4</w:t>
      </w:r>
      <w:r w:rsidR="00A7118A" w:rsidRPr="00195548">
        <w:rPr>
          <w:rFonts w:cstheme="minorHAnsi"/>
          <w:b/>
          <w:sz w:val="20"/>
          <w:szCs w:val="20"/>
        </w:rPr>
        <w:t>:</w:t>
      </w:r>
      <w:r w:rsidR="00D2638F">
        <w:rPr>
          <w:rFonts w:cstheme="minorHAnsi"/>
          <w:b/>
          <w:sz w:val="20"/>
          <w:szCs w:val="20"/>
        </w:rPr>
        <w:t>3</w:t>
      </w:r>
      <w:r w:rsidR="00043E64">
        <w:rPr>
          <w:rFonts w:cstheme="minorHAnsi"/>
          <w:b/>
          <w:sz w:val="20"/>
          <w:szCs w:val="20"/>
        </w:rPr>
        <w:t>7p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21ACEC0"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B02BFB">
      <w:rPr>
        <w:rFonts w:eastAsia="Times New Roman" w:cstheme="minorHAnsi"/>
        <w:sz w:val="20"/>
        <w:szCs w:val="20"/>
      </w:rPr>
      <w:t>9</w:t>
    </w:r>
    <w:r>
      <w:rPr>
        <w:rFonts w:eastAsia="Times New Roman" w:cstheme="minorHAnsi"/>
        <w:sz w:val="20"/>
        <w:szCs w:val="20"/>
      </w:rPr>
      <w:tab/>
    </w:r>
    <w:r w:rsidR="00043E64">
      <w:rPr>
        <w:rFonts w:eastAsia="Times New Roman" w:cstheme="minorHAnsi"/>
        <w:sz w:val="20"/>
        <w:szCs w:val="20"/>
      </w:rPr>
      <w:t xml:space="preserve">September </w:t>
    </w:r>
    <w:r w:rsidR="00B02BFB">
      <w:rPr>
        <w:rFonts w:eastAsia="Times New Roman" w:cstheme="minorHAnsi"/>
        <w:sz w:val="20"/>
        <w:szCs w:val="20"/>
      </w:rPr>
      <w:t>25</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6B060C9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14F7B"/>
    <w:multiLevelType w:val="hybridMultilevel"/>
    <w:tmpl w:val="7EEA5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5F582A"/>
    <w:multiLevelType w:val="hybridMultilevel"/>
    <w:tmpl w:val="2A94B9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5041E5"/>
    <w:multiLevelType w:val="hybridMultilevel"/>
    <w:tmpl w:val="544A02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825B87"/>
    <w:multiLevelType w:val="hybridMultilevel"/>
    <w:tmpl w:val="2A86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12"/>
  </w:num>
  <w:num w:numId="5">
    <w:abstractNumId w:val="14"/>
  </w:num>
  <w:num w:numId="6">
    <w:abstractNumId w:val="26"/>
  </w:num>
  <w:num w:numId="7">
    <w:abstractNumId w:val="23"/>
  </w:num>
  <w:num w:numId="8">
    <w:abstractNumId w:val="25"/>
  </w:num>
  <w:num w:numId="9">
    <w:abstractNumId w:val="18"/>
  </w:num>
  <w:num w:numId="10">
    <w:abstractNumId w:val="16"/>
  </w:num>
  <w:num w:numId="11">
    <w:abstractNumId w:val="28"/>
  </w:num>
  <w:num w:numId="12">
    <w:abstractNumId w:val="21"/>
  </w:num>
  <w:num w:numId="13">
    <w:abstractNumId w:val="22"/>
  </w:num>
  <w:num w:numId="14">
    <w:abstractNumId w:val="13"/>
  </w:num>
  <w:num w:numId="15">
    <w:abstractNumId w:val="6"/>
  </w:num>
  <w:num w:numId="16">
    <w:abstractNumId w:val="0"/>
  </w:num>
  <w:num w:numId="17">
    <w:abstractNumId w:val="1"/>
  </w:num>
  <w:num w:numId="18">
    <w:abstractNumId w:val="8"/>
  </w:num>
  <w:num w:numId="19">
    <w:abstractNumId w:val="10"/>
  </w:num>
  <w:num w:numId="20">
    <w:abstractNumId w:val="3"/>
  </w:num>
  <w:num w:numId="21">
    <w:abstractNumId w:val="11"/>
  </w:num>
  <w:num w:numId="22">
    <w:abstractNumId w:val="9"/>
  </w:num>
  <w:num w:numId="23">
    <w:abstractNumId w:val="15"/>
  </w:num>
  <w:num w:numId="24">
    <w:abstractNumId w:val="24"/>
  </w:num>
  <w:num w:numId="25">
    <w:abstractNumId w:val="2"/>
  </w:num>
  <w:num w:numId="26">
    <w:abstractNumId w:val="20"/>
  </w:num>
  <w:num w:numId="27">
    <w:abstractNumId w:val="5"/>
  </w:num>
  <w:num w:numId="28">
    <w:abstractNumId w:val="27"/>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0ED2"/>
    <w:rsid w:val="000147B9"/>
    <w:rsid w:val="000167CF"/>
    <w:rsid w:val="00022549"/>
    <w:rsid w:val="000252DC"/>
    <w:rsid w:val="00027C12"/>
    <w:rsid w:val="00040242"/>
    <w:rsid w:val="00042F38"/>
    <w:rsid w:val="00043E64"/>
    <w:rsid w:val="000524C0"/>
    <w:rsid w:val="000645A8"/>
    <w:rsid w:val="00084C71"/>
    <w:rsid w:val="00094241"/>
    <w:rsid w:val="000A5A75"/>
    <w:rsid w:val="000A69BE"/>
    <w:rsid w:val="000B7522"/>
    <w:rsid w:val="000C1549"/>
    <w:rsid w:val="000C2D73"/>
    <w:rsid w:val="000C43D7"/>
    <w:rsid w:val="000D30B5"/>
    <w:rsid w:val="000D628D"/>
    <w:rsid w:val="000D6633"/>
    <w:rsid w:val="000E4A17"/>
    <w:rsid w:val="000E5302"/>
    <w:rsid w:val="000E5751"/>
    <w:rsid w:val="00100168"/>
    <w:rsid w:val="00104638"/>
    <w:rsid w:val="00104656"/>
    <w:rsid w:val="00104BEC"/>
    <w:rsid w:val="001072CC"/>
    <w:rsid w:val="00107C87"/>
    <w:rsid w:val="00112F3D"/>
    <w:rsid w:val="00126587"/>
    <w:rsid w:val="0013315A"/>
    <w:rsid w:val="00134591"/>
    <w:rsid w:val="001478FF"/>
    <w:rsid w:val="001538FF"/>
    <w:rsid w:val="0015546D"/>
    <w:rsid w:val="00173371"/>
    <w:rsid w:val="00174ACA"/>
    <w:rsid w:val="001819C2"/>
    <w:rsid w:val="001858FB"/>
    <w:rsid w:val="001865C9"/>
    <w:rsid w:val="00192E08"/>
    <w:rsid w:val="00195548"/>
    <w:rsid w:val="001B04BF"/>
    <w:rsid w:val="001B5F09"/>
    <w:rsid w:val="001B6EDB"/>
    <w:rsid w:val="001C0454"/>
    <w:rsid w:val="001D1D8A"/>
    <w:rsid w:val="001E0EE7"/>
    <w:rsid w:val="001E7D23"/>
    <w:rsid w:val="001F5397"/>
    <w:rsid w:val="001F6AF8"/>
    <w:rsid w:val="001F7240"/>
    <w:rsid w:val="002111B4"/>
    <w:rsid w:val="002144E4"/>
    <w:rsid w:val="0021480B"/>
    <w:rsid w:val="00226CDF"/>
    <w:rsid w:val="002352E6"/>
    <w:rsid w:val="00241894"/>
    <w:rsid w:val="00251978"/>
    <w:rsid w:val="00252BA1"/>
    <w:rsid w:val="00255E4E"/>
    <w:rsid w:val="00260C89"/>
    <w:rsid w:val="002729D6"/>
    <w:rsid w:val="002754A8"/>
    <w:rsid w:val="0029207B"/>
    <w:rsid w:val="00297DC0"/>
    <w:rsid w:val="00297FAF"/>
    <w:rsid w:val="002C2BE5"/>
    <w:rsid w:val="002C412E"/>
    <w:rsid w:val="002C7C97"/>
    <w:rsid w:val="002D6AA7"/>
    <w:rsid w:val="002D6FC6"/>
    <w:rsid w:val="002E3033"/>
    <w:rsid w:val="002E3A7E"/>
    <w:rsid w:val="002F4FF6"/>
    <w:rsid w:val="00300309"/>
    <w:rsid w:val="003013F0"/>
    <w:rsid w:val="00304D93"/>
    <w:rsid w:val="00306761"/>
    <w:rsid w:val="0031278B"/>
    <w:rsid w:val="00320C83"/>
    <w:rsid w:val="00326492"/>
    <w:rsid w:val="0033789F"/>
    <w:rsid w:val="00350D3D"/>
    <w:rsid w:val="00351166"/>
    <w:rsid w:val="00354671"/>
    <w:rsid w:val="00362F90"/>
    <w:rsid w:val="00370006"/>
    <w:rsid w:val="003800DC"/>
    <w:rsid w:val="00392202"/>
    <w:rsid w:val="003925BE"/>
    <w:rsid w:val="0039646C"/>
    <w:rsid w:val="003A05BB"/>
    <w:rsid w:val="003B1760"/>
    <w:rsid w:val="003B2DCB"/>
    <w:rsid w:val="003B4184"/>
    <w:rsid w:val="003C2BB1"/>
    <w:rsid w:val="00401B14"/>
    <w:rsid w:val="00407E3C"/>
    <w:rsid w:val="00417C9D"/>
    <w:rsid w:val="00426249"/>
    <w:rsid w:val="00434087"/>
    <w:rsid w:val="004401BD"/>
    <w:rsid w:val="004415D5"/>
    <w:rsid w:val="00441C36"/>
    <w:rsid w:val="004538AB"/>
    <w:rsid w:val="00484905"/>
    <w:rsid w:val="00493E4B"/>
    <w:rsid w:val="0049424B"/>
    <w:rsid w:val="00494DBB"/>
    <w:rsid w:val="004A5B23"/>
    <w:rsid w:val="004A7D5E"/>
    <w:rsid w:val="004B0093"/>
    <w:rsid w:val="004B65AF"/>
    <w:rsid w:val="004C147E"/>
    <w:rsid w:val="004C28B7"/>
    <w:rsid w:val="004D0A2E"/>
    <w:rsid w:val="004D5B8F"/>
    <w:rsid w:val="004D7325"/>
    <w:rsid w:val="004E1318"/>
    <w:rsid w:val="004E1DD0"/>
    <w:rsid w:val="00502641"/>
    <w:rsid w:val="00503133"/>
    <w:rsid w:val="00503A44"/>
    <w:rsid w:val="005058FD"/>
    <w:rsid w:val="00514587"/>
    <w:rsid w:val="0052099B"/>
    <w:rsid w:val="00532314"/>
    <w:rsid w:val="005406AF"/>
    <w:rsid w:val="00545263"/>
    <w:rsid w:val="00557091"/>
    <w:rsid w:val="005607D4"/>
    <w:rsid w:val="005652A1"/>
    <w:rsid w:val="0059432E"/>
    <w:rsid w:val="005C5945"/>
    <w:rsid w:val="005D0FA7"/>
    <w:rsid w:val="005D4134"/>
    <w:rsid w:val="005D5DBB"/>
    <w:rsid w:val="005F165E"/>
    <w:rsid w:val="005F3EBC"/>
    <w:rsid w:val="005F433C"/>
    <w:rsid w:val="00613EFB"/>
    <w:rsid w:val="006170EB"/>
    <w:rsid w:val="006226AC"/>
    <w:rsid w:val="006333D4"/>
    <w:rsid w:val="00655A29"/>
    <w:rsid w:val="00655B2F"/>
    <w:rsid w:val="006562E3"/>
    <w:rsid w:val="00656A8B"/>
    <w:rsid w:val="006618A3"/>
    <w:rsid w:val="00674BE8"/>
    <w:rsid w:val="00686CB6"/>
    <w:rsid w:val="00692C59"/>
    <w:rsid w:val="00695721"/>
    <w:rsid w:val="006A2707"/>
    <w:rsid w:val="006C11F4"/>
    <w:rsid w:val="006D08A2"/>
    <w:rsid w:val="006D4DA1"/>
    <w:rsid w:val="006E0BB8"/>
    <w:rsid w:val="006F3522"/>
    <w:rsid w:val="00700C6D"/>
    <w:rsid w:val="00704079"/>
    <w:rsid w:val="00706613"/>
    <w:rsid w:val="00714496"/>
    <w:rsid w:val="007162C8"/>
    <w:rsid w:val="00736451"/>
    <w:rsid w:val="00755ADA"/>
    <w:rsid w:val="007616F4"/>
    <w:rsid w:val="007623DE"/>
    <w:rsid w:val="007745F7"/>
    <w:rsid w:val="00785A4E"/>
    <w:rsid w:val="00785DBB"/>
    <w:rsid w:val="00791944"/>
    <w:rsid w:val="007948BA"/>
    <w:rsid w:val="007956FB"/>
    <w:rsid w:val="007B18EE"/>
    <w:rsid w:val="007B2F97"/>
    <w:rsid w:val="007E27D0"/>
    <w:rsid w:val="007F09A3"/>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3CF1"/>
    <w:rsid w:val="00890AAD"/>
    <w:rsid w:val="0089167B"/>
    <w:rsid w:val="00892281"/>
    <w:rsid w:val="008964D1"/>
    <w:rsid w:val="00896AB3"/>
    <w:rsid w:val="00897CBA"/>
    <w:rsid w:val="008A0E80"/>
    <w:rsid w:val="008A7BCB"/>
    <w:rsid w:val="008B7319"/>
    <w:rsid w:val="008C2097"/>
    <w:rsid w:val="008D1B60"/>
    <w:rsid w:val="008D77D9"/>
    <w:rsid w:val="008E40A1"/>
    <w:rsid w:val="008E4CD6"/>
    <w:rsid w:val="008E5B30"/>
    <w:rsid w:val="008F09A0"/>
    <w:rsid w:val="008F2C92"/>
    <w:rsid w:val="00902A11"/>
    <w:rsid w:val="00903B2E"/>
    <w:rsid w:val="00917F3B"/>
    <w:rsid w:val="00956170"/>
    <w:rsid w:val="00961713"/>
    <w:rsid w:val="0096522F"/>
    <w:rsid w:val="00967CB3"/>
    <w:rsid w:val="0097226C"/>
    <w:rsid w:val="009A0270"/>
    <w:rsid w:val="009B1798"/>
    <w:rsid w:val="009B2832"/>
    <w:rsid w:val="009C2A5F"/>
    <w:rsid w:val="009C4221"/>
    <w:rsid w:val="009D11AD"/>
    <w:rsid w:val="009D4841"/>
    <w:rsid w:val="009E323D"/>
    <w:rsid w:val="009E38F0"/>
    <w:rsid w:val="009F71B1"/>
    <w:rsid w:val="00A00541"/>
    <w:rsid w:val="00A00FC4"/>
    <w:rsid w:val="00A074B9"/>
    <w:rsid w:val="00A171FE"/>
    <w:rsid w:val="00A20402"/>
    <w:rsid w:val="00A27392"/>
    <w:rsid w:val="00A31973"/>
    <w:rsid w:val="00A32FB3"/>
    <w:rsid w:val="00A53D55"/>
    <w:rsid w:val="00A7118A"/>
    <w:rsid w:val="00A75A5B"/>
    <w:rsid w:val="00A762C9"/>
    <w:rsid w:val="00A85717"/>
    <w:rsid w:val="00A9277D"/>
    <w:rsid w:val="00A94457"/>
    <w:rsid w:val="00AB5D81"/>
    <w:rsid w:val="00AC6A83"/>
    <w:rsid w:val="00AD33A6"/>
    <w:rsid w:val="00AD6854"/>
    <w:rsid w:val="00AE1F46"/>
    <w:rsid w:val="00AE6AF3"/>
    <w:rsid w:val="00AF023F"/>
    <w:rsid w:val="00B01207"/>
    <w:rsid w:val="00B02BFB"/>
    <w:rsid w:val="00B02D09"/>
    <w:rsid w:val="00B1456E"/>
    <w:rsid w:val="00B16CFB"/>
    <w:rsid w:val="00B25411"/>
    <w:rsid w:val="00B314EF"/>
    <w:rsid w:val="00B5122B"/>
    <w:rsid w:val="00B5670A"/>
    <w:rsid w:val="00B600DE"/>
    <w:rsid w:val="00B61BBA"/>
    <w:rsid w:val="00B662EA"/>
    <w:rsid w:val="00BA052A"/>
    <w:rsid w:val="00BA4894"/>
    <w:rsid w:val="00BB2FB3"/>
    <w:rsid w:val="00BB3779"/>
    <w:rsid w:val="00BB3A44"/>
    <w:rsid w:val="00BB64B1"/>
    <w:rsid w:val="00BC1E6C"/>
    <w:rsid w:val="00BD0418"/>
    <w:rsid w:val="00BD164B"/>
    <w:rsid w:val="00BE2D3A"/>
    <w:rsid w:val="00BE78A4"/>
    <w:rsid w:val="00C105EA"/>
    <w:rsid w:val="00C55AEC"/>
    <w:rsid w:val="00C576BE"/>
    <w:rsid w:val="00C5778F"/>
    <w:rsid w:val="00C62EE1"/>
    <w:rsid w:val="00C63029"/>
    <w:rsid w:val="00C643C8"/>
    <w:rsid w:val="00C71FF0"/>
    <w:rsid w:val="00C73080"/>
    <w:rsid w:val="00C763AB"/>
    <w:rsid w:val="00C8763A"/>
    <w:rsid w:val="00C97B8C"/>
    <w:rsid w:val="00CA0C77"/>
    <w:rsid w:val="00CC2FF4"/>
    <w:rsid w:val="00CD1B33"/>
    <w:rsid w:val="00CD445B"/>
    <w:rsid w:val="00CD4A79"/>
    <w:rsid w:val="00CE3040"/>
    <w:rsid w:val="00CF2E9B"/>
    <w:rsid w:val="00CF7B90"/>
    <w:rsid w:val="00D0277B"/>
    <w:rsid w:val="00D17DC5"/>
    <w:rsid w:val="00D2638F"/>
    <w:rsid w:val="00D265D5"/>
    <w:rsid w:val="00D30C5B"/>
    <w:rsid w:val="00D318A8"/>
    <w:rsid w:val="00D35938"/>
    <w:rsid w:val="00D4389F"/>
    <w:rsid w:val="00D43D7E"/>
    <w:rsid w:val="00D55F08"/>
    <w:rsid w:val="00D57478"/>
    <w:rsid w:val="00D574DA"/>
    <w:rsid w:val="00D60C5C"/>
    <w:rsid w:val="00D640DF"/>
    <w:rsid w:val="00D66245"/>
    <w:rsid w:val="00D71E64"/>
    <w:rsid w:val="00D763FF"/>
    <w:rsid w:val="00D921F9"/>
    <w:rsid w:val="00DA2B77"/>
    <w:rsid w:val="00DA4064"/>
    <w:rsid w:val="00DB4A73"/>
    <w:rsid w:val="00DC20C5"/>
    <w:rsid w:val="00DC7945"/>
    <w:rsid w:val="00DD3D9D"/>
    <w:rsid w:val="00DE0F00"/>
    <w:rsid w:val="00DE2CDF"/>
    <w:rsid w:val="00E0182A"/>
    <w:rsid w:val="00E13778"/>
    <w:rsid w:val="00E207F0"/>
    <w:rsid w:val="00E365B9"/>
    <w:rsid w:val="00E661A1"/>
    <w:rsid w:val="00E7288F"/>
    <w:rsid w:val="00E72F8C"/>
    <w:rsid w:val="00E877A9"/>
    <w:rsid w:val="00E9007E"/>
    <w:rsid w:val="00E95963"/>
    <w:rsid w:val="00EA1388"/>
    <w:rsid w:val="00EA1984"/>
    <w:rsid w:val="00EA3AB9"/>
    <w:rsid w:val="00ED616E"/>
    <w:rsid w:val="00ED7F32"/>
    <w:rsid w:val="00EE507B"/>
    <w:rsid w:val="00EE6D4B"/>
    <w:rsid w:val="00EF128F"/>
    <w:rsid w:val="00EF3299"/>
    <w:rsid w:val="00EF3B68"/>
    <w:rsid w:val="00F1472E"/>
    <w:rsid w:val="00F14CB2"/>
    <w:rsid w:val="00F15CCD"/>
    <w:rsid w:val="00F20934"/>
    <w:rsid w:val="00F20B24"/>
    <w:rsid w:val="00F365D4"/>
    <w:rsid w:val="00F56840"/>
    <w:rsid w:val="00F908D4"/>
    <w:rsid w:val="00F912EE"/>
    <w:rsid w:val="00F97893"/>
    <w:rsid w:val="00FA18FE"/>
    <w:rsid w:val="00FA1EC4"/>
    <w:rsid w:val="00FC76CD"/>
    <w:rsid w:val="00FD795C"/>
    <w:rsid w:val="00FE163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2020-06-30T15:06:00Z</cp:lastPrinted>
  <dcterms:created xsi:type="dcterms:W3CDTF">2020-06-30T15:05:00Z</dcterms:created>
  <dcterms:modified xsi:type="dcterms:W3CDTF">2020-06-30T15:06:00Z</dcterms:modified>
</cp:coreProperties>
</file>