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3F26B97"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9-0</w:t>
      </w:r>
      <w:r w:rsidR="00821589">
        <w:rPr>
          <w:rFonts w:cstheme="minorHAnsi"/>
          <w:b/>
          <w:sz w:val="20"/>
          <w:szCs w:val="20"/>
        </w:rPr>
        <w:t>2</w:t>
      </w:r>
    </w:p>
    <w:p w14:paraId="13284041" w14:textId="69DA4D48" w:rsidR="004E1DD0" w:rsidRPr="00195548" w:rsidRDefault="005F433C" w:rsidP="004E1DD0">
      <w:pPr>
        <w:spacing w:after="0" w:line="240" w:lineRule="auto"/>
        <w:rPr>
          <w:rFonts w:cstheme="minorHAnsi"/>
          <w:b/>
          <w:sz w:val="20"/>
          <w:szCs w:val="20"/>
        </w:rPr>
      </w:pPr>
      <w:r>
        <w:rPr>
          <w:rFonts w:cstheme="minorHAnsi"/>
          <w:b/>
          <w:sz w:val="20"/>
          <w:szCs w:val="20"/>
        </w:rPr>
        <w:t xml:space="preserve">Tuesday, </w:t>
      </w:r>
      <w:r w:rsidR="00862167">
        <w:rPr>
          <w:rFonts w:cstheme="minorHAnsi"/>
          <w:b/>
          <w:sz w:val="20"/>
          <w:szCs w:val="20"/>
        </w:rPr>
        <w:t xml:space="preserve">June </w:t>
      </w:r>
      <w:r w:rsidR="00821589">
        <w:rPr>
          <w:rFonts w:cstheme="minorHAnsi"/>
          <w:b/>
          <w:sz w:val="20"/>
          <w:szCs w:val="20"/>
        </w:rPr>
        <w:t>20</w:t>
      </w:r>
      <w:r>
        <w:rPr>
          <w:rFonts w:cstheme="minorHAnsi"/>
          <w:b/>
          <w:sz w:val="20"/>
          <w:szCs w:val="20"/>
        </w:rPr>
        <w:t>, 201</w:t>
      </w:r>
      <w:r w:rsidR="00862167">
        <w:rPr>
          <w:rFonts w:cstheme="minorHAnsi"/>
          <w:b/>
          <w:sz w:val="20"/>
          <w:szCs w:val="20"/>
        </w:rPr>
        <w:t>9</w:t>
      </w:r>
      <w:r>
        <w:rPr>
          <w:rFonts w:cstheme="minorHAnsi"/>
          <w:b/>
          <w:sz w:val="20"/>
          <w:szCs w:val="20"/>
        </w:rPr>
        <w:t xml:space="preserve"> @ </w:t>
      </w:r>
      <w:r w:rsidR="00CD445B">
        <w:rPr>
          <w:rFonts w:cstheme="minorHAnsi"/>
          <w:b/>
          <w:sz w:val="20"/>
          <w:szCs w:val="20"/>
        </w:rPr>
        <w:t>9</w:t>
      </w:r>
      <w:r w:rsidR="004E1DD0" w:rsidRPr="00195548">
        <w:rPr>
          <w:rFonts w:cstheme="minorHAnsi"/>
          <w:b/>
          <w:sz w:val="20"/>
          <w:szCs w:val="20"/>
        </w:rPr>
        <w:t>:</w:t>
      </w:r>
      <w:r w:rsidR="00CD445B">
        <w:rPr>
          <w:rFonts w:cstheme="minorHAnsi"/>
          <w:b/>
          <w:sz w:val="20"/>
          <w:szCs w:val="20"/>
        </w:rPr>
        <w:t>33a</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3FE73FE1"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CD445B">
        <w:rPr>
          <w:rFonts w:cstheme="minorHAnsi"/>
          <w:b/>
          <w:sz w:val="20"/>
          <w:szCs w:val="20"/>
        </w:rPr>
        <w:t>9</w:t>
      </w:r>
      <w:r w:rsidRPr="00195548">
        <w:rPr>
          <w:rFonts w:cstheme="minorHAnsi"/>
          <w:b/>
          <w:sz w:val="20"/>
          <w:szCs w:val="20"/>
        </w:rPr>
        <w:t>:</w:t>
      </w:r>
      <w:r w:rsidR="00CD445B">
        <w:rPr>
          <w:rFonts w:cstheme="minorHAnsi"/>
          <w:b/>
          <w:sz w:val="20"/>
          <w:szCs w:val="20"/>
        </w:rPr>
        <w:t>33a</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52319CED" w:rsidR="004E1DD0" w:rsidRPr="00195548" w:rsidRDefault="00392202"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Figueiredo, Homsi, Johnston, Marando</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6A43E930" w:rsidR="004E1DD0" w:rsidRPr="00195548" w:rsidRDefault="00CD445B" w:rsidP="004E1DD0">
            <w:pPr>
              <w:spacing w:after="0" w:line="240" w:lineRule="auto"/>
              <w:rPr>
                <w:rFonts w:eastAsia="Times New Roman" w:cstheme="minorHAnsi"/>
                <w:sz w:val="20"/>
                <w:szCs w:val="20"/>
              </w:rPr>
            </w:pPr>
            <w:r>
              <w:rPr>
                <w:rFonts w:eastAsia="Times New Roman" w:cstheme="minorHAnsi"/>
                <w:sz w:val="20"/>
                <w:szCs w:val="20"/>
              </w:rPr>
              <w:t>Singh</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38A7173A" w:rsidR="004E1DD0" w:rsidRPr="00195548" w:rsidRDefault="00A00FC4" w:rsidP="004E1DD0">
            <w:pPr>
              <w:spacing w:after="0" w:line="240" w:lineRule="auto"/>
              <w:rPr>
                <w:rFonts w:eastAsia="Times New Roman" w:cstheme="minorHAnsi"/>
                <w:sz w:val="20"/>
                <w:szCs w:val="20"/>
              </w:rPr>
            </w:pPr>
            <w:r>
              <w:rPr>
                <w:rFonts w:eastAsia="Times New Roman" w:cstheme="minorHAnsi"/>
                <w:sz w:val="20"/>
                <w:szCs w:val="20"/>
              </w:rPr>
              <w:t>Hackett</w:t>
            </w: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338ED612" w:rsidR="001538FF" w:rsidRPr="00195548" w:rsidRDefault="001538FF"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 M. Wooder (MCD)</w:t>
            </w:r>
            <w:r w:rsidR="00CD445B">
              <w:rPr>
                <w:rFonts w:eastAsia="Times New Roman" w:cstheme="minorHAnsi"/>
                <w:sz w:val="20"/>
                <w:szCs w:val="20"/>
              </w:rPr>
              <w:t>, Martino Salciccioli (AVP (Services))</w:t>
            </w:r>
            <w:r w:rsidR="00D640DF">
              <w:rPr>
                <w:rFonts w:eastAsia="Times New Roman" w:cstheme="minorHAnsi"/>
                <w:sz w:val="20"/>
                <w:szCs w:val="20"/>
              </w:rPr>
              <w:t xml:space="preserve">, Albert </w:t>
            </w:r>
            <w:r w:rsidR="00A00FC4" w:rsidRPr="00A00FC4">
              <w:rPr>
                <w:rFonts w:eastAsia="Times New Roman" w:cstheme="minorHAnsi"/>
                <w:sz w:val="20"/>
                <w:szCs w:val="20"/>
                <w:lang w:val="en-US"/>
              </w:rPr>
              <w:t>Huynh</w:t>
            </w:r>
            <w:r w:rsidR="00D640DF">
              <w:rPr>
                <w:rFonts w:eastAsia="Times New Roman" w:cstheme="minorHAnsi"/>
                <w:sz w:val="20"/>
                <w:szCs w:val="20"/>
              </w:rPr>
              <w:t xml:space="preserve"> (EFRT Director), </w:t>
            </w:r>
            <w:proofErr w:type="spellStart"/>
            <w:r w:rsidR="00D640DF">
              <w:rPr>
                <w:rFonts w:eastAsia="Times New Roman" w:cstheme="minorHAnsi"/>
                <w:sz w:val="20"/>
                <w:szCs w:val="20"/>
              </w:rPr>
              <w:t>Prarthna</w:t>
            </w:r>
            <w:proofErr w:type="spellEnd"/>
            <w:r w:rsidR="00D640DF">
              <w:rPr>
                <w:rFonts w:eastAsia="Times New Roman" w:cstheme="minorHAnsi"/>
                <w:sz w:val="20"/>
                <w:szCs w:val="20"/>
              </w:rPr>
              <w:t xml:space="preserve"> </w:t>
            </w:r>
            <w:bookmarkStart w:id="0" w:name="_Hlk13661031"/>
            <w:r w:rsidR="00D640DF" w:rsidRPr="00D640DF">
              <w:rPr>
                <w:rFonts w:eastAsia="Times New Roman" w:cstheme="minorHAnsi"/>
                <w:sz w:val="20"/>
                <w:szCs w:val="20"/>
                <w:lang w:val="en-US"/>
              </w:rPr>
              <w:t>Sakhuja</w:t>
            </w:r>
            <w:bookmarkEnd w:id="0"/>
            <w:r w:rsidR="00D640DF" w:rsidRPr="00D640DF">
              <w:rPr>
                <w:rFonts w:eastAsia="Times New Roman" w:cstheme="minorHAnsi"/>
                <w:sz w:val="20"/>
                <w:szCs w:val="20"/>
              </w:rPr>
              <w:t xml:space="preserve"> </w:t>
            </w:r>
            <w:r w:rsidR="00D640DF">
              <w:rPr>
                <w:rFonts w:eastAsia="Times New Roman" w:cstheme="minorHAnsi"/>
                <w:sz w:val="20"/>
                <w:szCs w:val="20"/>
              </w:rPr>
              <w:t>(</w:t>
            </w:r>
            <w:r w:rsidR="00736046">
              <w:rPr>
                <w:rFonts w:eastAsia="Times New Roman" w:cstheme="minorHAnsi"/>
                <w:sz w:val="20"/>
                <w:szCs w:val="20"/>
              </w:rPr>
              <w:t>Diversity Services Director</w:t>
            </w:r>
            <w:r w:rsidR="00D640DF">
              <w:rPr>
                <w:rFonts w:eastAsia="Times New Roman" w:cstheme="minorHAnsi"/>
                <w:sz w:val="20"/>
                <w:szCs w:val="20"/>
              </w:rPr>
              <w:t xml:space="preserve">), </w:t>
            </w:r>
            <w:bookmarkStart w:id="1" w:name="_Hlk14775587"/>
            <w:proofErr w:type="spellStart"/>
            <w:r w:rsidR="00A00FC4" w:rsidRPr="00A00FC4">
              <w:rPr>
                <w:rFonts w:eastAsia="Times New Roman" w:cstheme="minorHAnsi"/>
                <w:sz w:val="20"/>
                <w:szCs w:val="20"/>
                <w:lang w:val="en-US"/>
              </w:rPr>
              <w:t>Gurjovan</w:t>
            </w:r>
            <w:proofErr w:type="spellEnd"/>
            <w:r w:rsidR="00A00FC4" w:rsidRPr="00A00FC4">
              <w:rPr>
                <w:rFonts w:eastAsia="Times New Roman" w:cstheme="minorHAnsi"/>
                <w:sz w:val="20"/>
                <w:szCs w:val="20"/>
                <w:lang w:val="en-US"/>
              </w:rPr>
              <w:t xml:space="preserve"> </w:t>
            </w:r>
            <w:proofErr w:type="spellStart"/>
            <w:r w:rsidR="00A00FC4" w:rsidRPr="00A00FC4">
              <w:rPr>
                <w:rFonts w:eastAsia="Times New Roman" w:cstheme="minorHAnsi"/>
                <w:sz w:val="20"/>
                <w:szCs w:val="20"/>
                <w:lang w:val="en-US"/>
              </w:rPr>
              <w:t>Sah</w:t>
            </w:r>
            <w:bookmarkEnd w:id="1"/>
            <w:r w:rsidR="00A00FC4" w:rsidRPr="00A00FC4">
              <w:rPr>
                <w:rFonts w:eastAsia="Times New Roman" w:cstheme="minorHAnsi"/>
                <w:sz w:val="20"/>
                <w:szCs w:val="20"/>
                <w:lang w:val="en-US"/>
              </w:rPr>
              <w:t>i</w:t>
            </w:r>
            <w:proofErr w:type="spellEnd"/>
            <w:r w:rsidR="00D640DF">
              <w:rPr>
                <w:rFonts w:eastAsia="Times New Roman" w:cstheme="minorHAnsi"/>
                <w:sz w:val="20"/>
                <w:szCs w:val="20"/>
              </w:rPr>
              <w:t xml:space="preserve"> (Maroons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3464871D"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sidR="000042E5">
        <w:rPr>
          <w:rFonts w:cstheme="minorHAnsi"/>
          <w:sz w:val="20"/>
          <w:szCs w:val="20"/>
        </w:rPr>
        <w:t>Johnston</w:t>
      </w:r>
      <w:r w:rsidR="00D921F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0042E5">
        <w:rPr>
          <w:rFonts w:cstheme="minorHAnsi"/>
          <w:sz w:val="20"/>
          <w:szCs w:val="20"/>
        </w:rPr>
        <w:t>Figueiredo</w:t>
      </w:r>
      <w:r w:rsidRPr="00195548">
        <w:rPr>
          <w:rFonts w:cstheme="minorHAnsi"/>
          <w:sz w:val="20"/>
          <w:szCs w:val="20"/>
        </w:rPr>
        <w:t xml:space="preserve"> to adopt the agenda, as presented. </w:t>
      </w:r>
    </w:p>
    <w:p w14:paraId="381D119C" w14:textId="0FA02D7E" w:rsidR="004E1DD0" w:rsidRDefault="004E1DD0" w:rsidP="00195548">
      <w:pPr>
        <w:spacing w:after="0" w:line="240" w:lineRule="auto"/>
        <w:rPr>
          <w:rFonts w:cstheme="minorHAnsi"/>
          <w:sz w:val="20"/>
          <w:szCs w:val="20"/>
        </w:rPr>
      </w:pPr>
    </w:p>
    <w:p w14:paraId="0EFDF8F8" w14:textId="48E37DFC" w:rsidR="000042E5" w:rsidRPr="000042E5" w:rsidRDefault="000042E5" w:rsidP="00195548">
      <w:pPr>
        <w:spacing w:after="0" w:line="240" w:lineRule="auto"/>
        <w:rPr>
          <w:rFonts w:cstheme="minorHAnsi"/>
          <w:b/>
          <w:sz w:val="20"/>
          <w:szCs w:val="20"/>
        </w:rPr>
      </w:pPr>
      <w:r w:rsidRPr="000042E5">
        <w:rPr>
          <w:rFonts w:cstheme="minorHAnsi"/>
          <w:b/>
          <w:sz w:val="20"/>
          <w:szCs w:val="20"/>
        </w:rPr>
        <w:t>Amendment</w:t>
      </w:r>
    </w:p>
    <w:p w14:paraId="5A650E2D" w14:textId="0667B0F5" w:rsidR="000042E5" w:rsidRPr="000042E5" w:rsidRDefault="000042E5" w:rsidP="000042E5">
      <w:pPr>
        <w:pStyle w:val="ListParagraph"/>
        <w:numPr>
          <w:ilvl w:val="0"/>
          <w:numId w:val="8"/>
        </w:numPr>
        <w:spacing w:after="0" w:line="240" w:lineRule="auto"/>
        <w:rPr>
          <w:rFonts w:cstheme="minorHAnsi"/>
          <w:sz w:val="20"/>
          <w:szCs w:val="20"/>
        </w:rPr>
      </w:pPr>
      <w:r w:rsidRPr="000042E5">
        <w:rPr>
          <w:rFonts w:cstheme="minorHAnsi"/>
          <w:sz w:val="20"/>
          <w:szCs w:val="20"/>
        </w:rPr>
        <w:t xml:space="preserve">Marando – Move Diversity Services and EFRT reports first. </w:t>
      </w:r>
    </w:p>
    <w:p w14:paraId="2F2F037D" w14:textId="77777777" w:rsidR="000042E5" w:rsidRDefault="000042E5"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1F7E085A" w14:textId="77777777" w:rsidR="00B01207" w:rsidRPr="00B01207" w:rsidRDefault="00B01207" w:rsidP="00B01207">
      <w:pPr>
        <w:spacing w:after="0" w:line="240" w:lineRule="auto"/>
        <w:contextualSpacing/>
        <w:rPr>
          <w:sz w:val="20"/>
          <w:szCs w:val="20"/>
        </w:rPr>
      </w:pPr>
    </w:p>
    <w:p w14:paraId="411338C4" w14:textId="2C177117" w:rsidR="00B01207" w:rsidRPr="00A53D55" w:rsidRDefault="00A53D55" w:rsidP="00B01207">
      <w:pPr>
        <w:spacing w:after="0" w:line="240" w:lineRule="auto"/>
        <w:contextualSpacing/>
        <w:rPr>
          <w:b/>
          <w:sz w:val="20"/>
          <w:szCs w:val="20"/>
        </w:rPr>
      </w:pPr>
      <w:r w:rsidRPr="00A53D55">
        <w:rPr>
          <w:b/>
          <w:sz w:val="20"/>
          <w:szCs w:val="20"/>
        </w:rPr>
        <w:t>2.</w:t>
      </w:r>
      <w:r w:rsidRPr="00A53D55">
        <w:rPr>
          <w:b/>
          <w:sz w:val="20"/>
          <w:szCs w:val="20"/>
        </w:rPr>
        <w:tab/>
        <w:t xml:space="preserve">Adopt </w:t>
      </w:r>
      <w:r w:rsidR="00B01207" w:rsidRPr="00A53D55">
        <w:rPr>
          <w:b/>
          <w:sz w:val="20"/>
          <w:szCs w:val="20"/>
        </w:rPr>
        <w:t xml:space="preserve">Minutes </w:t>
      </w:r>
    </w:p>
    <w:p w14:paraId="19758967" w14:textId="5BD843CD" w:rsidR="00B01207" w:rsidRDefault="00B01207" w:rsidP="00B01207">
      <w:pPr>
        <w:spacing w:after="0" w:line="240" w:lineRule="auto"/>
        <w:contextualSpacing/>
        <w:rPr>
          <w:sz w:val="20"/>
          <w:szCs w:val="20"/>
        </w:rPr>
      </w:pPr>
    </w:p>
    <w:p w14:paraId="3B3BDAC9" w14:textId="5CEB3D13" w:rsidR="00C63029" w:rsidRDefault="00A53D55" w:rsidP="00C63029">
      <w:pPr>
        <w:spacing w:after="0" w:line="240" w:lineRule="auto"/>
        <w:contextualSpacing/>
        <w:rPr>
          <w:sz w:val="20"/>
          <w:szCs w:val="20"/>
        </w:rPr>
      </w:pPr>
      <w:r w:rsidRPr="00785DBB">
        <w:rPr>
          <w:b/>
          <w:sz w:val="20"/>
          <w:szCs w:val="20"/>
        </w:rPr>
        <w:t>Moved</w:t>
      </w:r>
      <w:r>
        <w:rPr>
          <w:sz w:val="20"/>
          <w:szCs w:val="20"/>
        </w:rPr>
        <w:t xml:space="preserve"> by </w:t>
      </w:r>
      <w:r w:rsidR="000042E5">
        <w:rPr>
          <w:sz w:val="20"/>
          <w:szCs w:val="20"/>
        </w:rPr>
        <w:t>Belliveau</w:t>
      </w:r>
      <w:r>
        <w:rPr>
          <w:sz w:val="20"/>
          <w:szCs w:val="20"/>
        </w:rPr>
        <w:t xml:space="preserve">, </w:t>
      </w:r>
      <w:r w:rsidRPr="00785DBB">
        <w:rPr>
          <w:b/>
          <w:sz w:val="20"/>
          <w:szCs w:val="20"/>
        </w:rPr>
        <w:t>seconded</w:t>
      </w:r>
      <w:r>
        <w:rPr>
          <w:sz w:val="20"/>
          <w:szCs w:val="20"/>
        </w:rPr>
        <w:t xml:space="preserve"> by </w:t>
      </w:r>
      <w:r w:rsidR="000042E5">
        <w:rPr>
          <w:sz w:val="20"/>
          <w:szCs w:val="20"/>
        </w:rPr>
        <w:t>Johnston</w:t>
      </w:r>
      <w:r w:rsidR="00174ACA">
        <w:rPr>
          <w:sz w:val="20"/>
          <w:szCs w:val="20"/>
        </w:rPr>
        <w:t xml:space="preserve"> </w:t>
      </w:r>
      <w:r w:rsidR="00C63029">
        <w:rPr>
          <w:sz w:val="20"/>
          <w:szCs w:val="20"/>
        </w:rPr>
        <w:t xml:space="preserve">to adopt the minutes of Executive Board meeting </w:t>
      </w:r>
      <w:r w:rsidR="00174ACA">
        <w:rPr>
          <w:sz w:val="20"/>
          <w:szCs w:val="20"/>
        </w:rPr>
        <w:t>1</w:t>
      </w:r>
      <w:r w:rsidR="000042E5">
        <w:rPr>
          <w:sz w:val="20"/>
          <w:szCs w:val="20"/>
        </w:rPr>
        <w:t>9-01</w:t>
      </w:r>
      <w:r w:rsidR="00174ACA">
        <w:rPr>
          <w:sz w:val="20"/>
          <w:szCs w:val="20"/>
        </w:rPr>
        <w:t xml:space="preserve"> – </w:t>
      </w:r>
      <w:r w:rsidR="000042E5">
        <w:rPr>
          <w:sz w:val="20"/>
          <w:szCs w:val="20"/>
        </w:rPr>
        <w:t>June 11</w:t>
      </w:r>
      <w:r w:rsidR="00174ACA">
        <w:rPr>
          <w:sz w:val="20"/>
          <w:szCs w:val="20"/>
        </w:rPr>
        <w:t>, 2019</w:t>
      </w:r>
      <w:r w:rsidR="00C63029">
        <w:rPr>
          <w:sz w:val="20"/>
          <w:szCs w:val="20"/>
        </w:rPr>
        <w:t xml:space="preserve">, as circulated. </w:t>
      </w:r>
    </w:p>
    <w:p w14:paraId="12ADF30E" w14:textId="1F05C3F9" w:rsidR="00A53D55" w:rsidRPr="00B01207" w:rsidRDefault="00A53D55" w:rsidP="00B01207">
      <w:pPr>
        <w:spacing w:after="0" w:line="240" w:lineRule="auto"/>
        <w:contextualSpacing/>
        <w:rPr>
          <w:sz w:val="20"/>
          <w:szCs w:val="20"/>
        </w:rPr>
      </w:pPr>
    </w:p>
    <w:p w14:paraId="58FDFE39" w14:textId="77777777" w:rsidR="00785DBB" w:rsidRPr="00D921F9" w:rsidRDefault="00785DBB" w:rsidP="00785DBB">
      <w:pPr>
        <w:spacing w:after="0" w:line="240" w:lineRule="auto"/>
        <w:contextualSpacing/>
        <w:jc w:val="center"/>
        <w:rPr>
          <w:b/>
          <w:sz w:val="20"/>
          <w:szCs w:val="20"/>
        </w:rPr>
      </w:pPr>
      <w:r w:rsidRPr="00D921F9">
        <w:rPr>
          <w:b/>
          <w:sz w:val="20"/>
          <w:szCs w:val="20"/>
        </w:rPr>
        <w:t>Passes Unanimously</w:t>
      </w:r>
    </w:p>
    <w:p w14:paraId="12D4817B" w14:textId="13C471D4" w:rsidR="00CD445B" w:rsidRPr="000042E5" w:rsidRDefault="000042E5" w:rsidP="00CD445B">
      <w:pPr>
        <w:spacing w:after="0" w:line="240" w:lineRule="auto"/>
        <w:rPr>
          <w:rFonts w:cstheme="minorHAnsi"/>
          <w:b/>
          <w:sz w:val="20"/>
          <w:szCs w:val="20"/>
        </w:rPr>
      </w:pPr>
      <w:r w:rsidRPr="000042E5">
        <w:rPr>
          <w:rFonts w:cstheme="minorHAnsi"/>
          <w:b/>
          <w:sz w:val="20"/>
          <w:szCs w:val="20"/>
        </w:rPr>
        <w:t>Singh arrived at 9:35am</w:t>
      </w:r>
    </w:p>
    <w:p w14:paraId="013F45A8" w14:textId="77777777" w:rsidR="00CD445B" w:rsidRPr="00CD445B" w:rsidRDefault="00CD445B" w:rsidP="00CD445B">
      <w:pPr>
        <w:spacing w:after="0" w:line="240" w:lineRule="auto"/>
        <w:rPr>
          <w:rFonts w:cstheme="minorHAnsi"/>
          <w:sz w:val="20"/>
          <w:szCs w:val="20"/>
        </w:rPr>
      </w:pPr>
    </w:p>
    <w:p w14:paraId="735FDC39" w14:textId="54395AF2" w:rsidR="00CD445B" w:rsidRPr="00736046" w:rsidRDefault="00736046" w:rsidP="00CD445B">
      <w:pPr>
        <w:spacing w:after="0" w:line="240" w:lineRule="auto"/>
        <w:rPr>
          <w:rFonts w:cstheme="minorHAnsi"/>
          <w:b/>
          <w:sz w:val="20"/>
          <w:szCs w:val="20"/>
        </w:rPr>
      </w:pPr>
      <w:r w:rsidRPr="00736046">
        <w:rPr>
          <w:rFonts w:cstheme="minorHAnsi"/>
          <w:b/>
          <w:sz w:val="20"/>
          <w:szCs w:val="20"/>
        </w:rPr>
        <w:t>3.</w:t>
      </w:r>
      <w:r w:rsidRPr="00736046">
        <w:rPr>
          <w:rFonts w:cstheme="minorHAnsi"/>
          <w:b/>
          <w:sz w:val="20"/>
          <w:szCs w:val="20"/>
        </w:rPr>
        <w:tab/>
      </w:r>
      <w:r w:rsidR="00CD445B" w:rsidRPr="00736046">
        <w:rPr>
          <w:rFonts w:cstheme="minorHAnsi"/>
          <w:b/>
          <w:sz w:val="20"/>
          <w:szCs w:val="20"/>
        </w:rPr>
        <w:t>EFRT Report – Albert</w:t>
      </w:r>
      <w:r w:rsidR="00D23D92" w:rsidRPr="00D23D92">
        <w:rPr>
          <w:rFonts w:eastAsia="Times New Roman" w:cstheme="minorHAnsi"/>
          <w:sz w:val="20"/>
          <w:szCs w:val="20"/>
          <w:lang w:val="en-US"/>
        </w:rPr>
        <w:t xml:space="preserve"> </w:t>
      </w:r>
      <w:r w:rsidR="00D23D92" w:rsidRPr="00D23D92">
        <w:rPr>
          <w:rFonts w:cstheme="minorHAnsi"/>
          <w:b/>
          <w:sz w:val="20"/>
          <w:szCs w:val="20"/>
          <w:lang w:val="en-US"/>
        </w:rPr>
        <w:t>Huynh</w:t>
      </w:r>
      <w:r w:rsidR="00CD445B" w:rsidRPr="00736046">
        <w:rPr>
          <w:rFonts w:cstheme="minorHAnsi"/>
          <w:b/>
          <w:sz w:val="20"/>
          <w:szCs w:val="20"/>
        </w:rPr>
        <w:t xml:space="preserve"> presented</w:t>
      </w:r>
    </w:p>
    <w:p w14:paraId="3F907EA1" w14:textId="77777777" w:rsidR="00CD445B" w:rsidRPr="00CD445B" w:rsidRDefault="00CD445B" w:rsidP="00CD445B">
      <w:pPr>
        <w:spacing w:after="0" w:line="240" w:lineRule="auto"/>
        <w:rPr>
          <w:rFonts w:cstheme="minorHAnsi"/>
          <w:sz w:val="20"/>
          <w:szCs w:val="20"/>
        </w:rPr>
      </w:pPr>
    </w:p>
    <w:p w14:paraId="2556B889" w14:textId="65B0E539" w:rsidR="00CD445B" w:rsidRPr="00D23D92" w:rsidRDefault="00D23D92" w:rsidP="00D23D92">
      <w:pPr>
        <w:pStyle w:val="ListParagraph"/>
        <w:numPr>
          <w:ilvl w:val="0"/>
          <w:numId w:val="8"/>
        </w:numPr>
        <w:spacing w:after="0" w:line="240" w:lineRule="auto"/>
        <w:rPr>
          <w:rFonts w:cstheme="minorHAnsi"/>
          <w:sz w:val="20"/>
          <w:szCs w:val="20"/>
        </w:rPr>
      </w:pPr>
      <w:r w:rsidRPr="00D23D92">
        <w:rPr>
          <w:rFonts w:cstheme="minorHAnsi"/>
          <w:sz w:val="20"/>
          <w:szCs w:val="20"/>
        </w:rPr>
        <w:t>Huynh s</w:t>
      </w:r>
      <w:r w:rsidR="00CD445B" w:rsidRPr="00D23D92">
        <w:rPr>
          <w:rFonts w:cstheme="minorHAnsi"/>
          <w:sz w:val="20"/>
          <w:szCs w:val="20"/>
        </w:rPr>
        <w:t xml:space="preserve">ummarized the report. </w:t>
      </w:r>
    </w:p>
    <w:p w14:paraId="0AF235A4" w14:textId="77777777" w:rsidR="00CD445B" w:rsidRPr="00CD445B" w:rsidRDefault="00CD445B" w:rsidP="00CD445B">
      <w:pPr>
        <w:spacing w:after="0" w:line="240" w:lineRule="auto"/>
        <w:rPr>
          <w:rFonts w:cstheme="minorHAnsi"/>
          <w:sz w:val="20"/>
          <w:szCs w:val="20"/>
        </w:rPr>
      </w:pPr>
    </w:p>
    <w:p w14:paraId="09008E34" w14:textId="77777777" w:rsidR="00CD445B" w:rsidRPr="00736046" w:rsidRDefault="00CD445B" w:rsidP="00CD445B">
      <w:pPr>
        <w:spacing w:after="0" w:line="240" w:lineRule="auto"/>
        <w:rPr>
          <w:rFonts w:cstheme="minorHAnsi"/>
          <w:b/>
          <w:sz w:val="20"/>
          <w:szCs w:val="20"/>
        </w:rPr>
      </w:pPr>
      <w:r w:rsidRPr="00736046">
        <w:rPr>
          <w:rFonts w:cstheme="minorHAnsi"/>
          <w:b/>
          <w:sz w:val="20"/>
          <w:szCs w:val="20"/>
        </w:rPr>
        <w:t xml:space="preserve">Questions </w:t>
      </w:r>
    </w:p>
    <w:p w14:paraId="7346DA9D" w14:textId="6D896965" w:rsidR="008C7462" w:rsidRPr="0022561C" w:rsidRDefault="00887C6D" w:rsidP="0022561C">
      <w:pPr>
        <w:pStyle w:val="ListParagraph"/>
        <w:numPr>
          <w:ilvl w:val="0"/>
          <w:numId w:val="8"/>
        </w:numPr>
        <w:spacing w:after="0" w:line="240" w:lineRule="auto"/>
        <w:rPr>
          <w:rFonts w:cstheme="minorHAnsi"/>
          <w:sz w:val="20"/>
          <w:szCs w:val="20"/>
        </w:rPr>
      </w:pPr>
      <w:r w:rsidRPr="0022561C">
        <w:rPr>
          <w:rFonts w:cstheme="minorHAnsi"/>
          <w:sz w:val="20"/>
          <w:szCs w:val="20"/>
        </w:rPr>
        <w:t xml:space="preserve">McGowan </w:t>
      </w:r>
      <w:r w:rsidR="00847761" w:rsidRPr="0022561C">
        <w:rPr>
          <w:rFonts w:cstheme="minorHAnsi"/>
          <w:sz w:val="20"/>
          <w:szCs w:val="20"/>
        </w:rPr>
        <w:t xml:space="preserve">asked if they had </w:t>
      </w:r>
      <w:r w:rsidR="008C7462" w:rsidRPr="0022561C">
        <w:rPr>
          <w:rFonts w:cstheme="minorHAnsi"/>
          <w:sz w:val="20"/>
          <w:szCs w:val="20"/>
        </w:rPr>
        <w:t xml:space="preserve">any discussions with the local fire department or ambulance to build relationships. Huynh responded that something came up last </w:t>
      </w:r>
      <w:r w:rsidR="00B92D91" w:rsidRPr="0022561C">
        <w:rPr>
          <w:rFonts w:cstheme="minorHAnsi"/>
          <w:sz w:val="20"/>
          <w:szCs w:val="20"/>
        </w:rPr>
        <w:t>year,</w:t>
      </w:r>
      <w:r w:rsidR="008C7462" w:rsidRPr="0022561C">
        <w:rPr>
          <w:rFonts w:cstheme="minorHAnsi"/>
          <w:sz w:val="20"/>
          <w:szCs w:val="20"/>
        </w:rPr>
        <w:t xml:space="preserve"> but nothing was transferred over to them. Huynh added that EFRT was planning on visiting the Norfolk Ambulance to say hi. </w:t>
      </w:r>
    </w:p>
    <w:p w14:paraId="4374BF9A" w14:textId="1CBD6AA3" w:rsidR="00D23D92" w:rsidRPr="0022561C" w:rsidRDefault="008C7462" w:rsidP="0022561C">
      <w:pPr>
        <w:pStyle w:val="ListParagraph"/>
        <w:numPr>
          <w:ilvl w:val="0"/>
          <w:numId w:val="8"/>
        </w:numPr>
        <w:spacing w:after="0" w:line="240" w:lineRule="auto"/>
        <w:rPr>
          <w:rFonts w:cstheme="minorHAnsi"/>
          <w:sz w:val="20"/>
          <w:szCs w:val="20"/>
        </w:rPr>
      </w:pPr>
      <w:r w:rsidRPr="0022561C">
        <w:rPr>
          <w:rFonts w:cstheme="minorHAnsi"/>
          <w:sz w:val="20"/>
          <w:szCs w:val="20"/>
        </w:rPr>
        <w:t>Marando asked Huynh if they, Johnston, and Maggie Gallagher were in a good place to figure out the cost of training. Huynh responded that it was something big and wasn’t explained as well as it could have been</w:t>
      </w:r>
      <w:r w:rsidR="0022561C" w:rsidRPr="0022561C">
        <w:rPr>
          <w:rFonts w:cstheme="minorHAnsi"/>
          <w:sz w:val="20"/>
          <w:szCs w:val="20"/>
        </w:rPr>
        <w:t xml:space="preserve">, so they’re looking into it. </w:t>
      </w:r>
      <w:r w:rsidRPr="0022561C">
        <w:rPr>
          <w:rFonts w:cstheme="minorHAnsi"/>
          <w:sz w:val="20"/>
          <w:szCs w:val="20"/>
        </w:rPr>
        <w:t xml:space="preserve"> </w:t>
      </w:r>
    </w:p>
    <w:p w14:paraId="179DE39F" w14:textId="77777777" w:rsidR="00CD445B" w:rsidRPr="00CD445B" w:rsidRDefault="00CD445B" w:rsidP="00CD445B">
      <w:pPr>
        <w:spacing w:after="0" w:line="240" w:lineRule="auto"/>
        <w:rPr>
          <w:rFonts w:cstheme="minorHAnsi"/>
          <w:sz w:val="20"/>
          <w:szCs w:val="20"/>
        </w:rPr>
      </w:pPr>
    </w:p>
    <w:p w14:paraId="1F32038F" w14:textId="03F53892" w:rsidR="00CD445B" w:rsidRPr="00736046" w:rsidRDefault="00736046" w:rsidP="00CD445B">
      <w:pPr>
        <w:spacing w:after="0" w:line="240" w:lineRule="auto"/>
        <w:rPr>
          <w:rFonts w:cstheme="minorHAnsi"/>
          <w:b/>
          <w:sz w:val="20"/>
          <w:szCs w:val="20"/>
        </w:rPr>
      </w:pPr>
      <w:r w:rsidRPr="00736046">
        <w:rPr>
          <w:rFonts w:cstheme="minorHAnsi"/>
          <w:b/>
          <w:sz w:val="20"/>
          <w:szCs w:val="20"/>
        </w:rPr>
        <w:t>4.</w:t>
      </w:r>
      <w:r w:rsidRPr="00736046">
        <w:rPr>
          <w:rFonts w:cstheme="minorHAnsi"/>
          <w:b/>
          <w:sz w:val="20"/>
          <w:szCs w:val="20"/>
        </w:rPr>
        <w:tab/>
      </w:r>
      <w:r w:rsidR="00CD445B" w:rsidRPr="00736046">
        <w:rPr>
          <w:rFonts w:cstheme="minorHAnsi"/>
          <w:b/>
          <w:sz w:val="20"/>
          <w:szCs w:val="20"/>
        </w:rPr>
        <w:t xml:space="preserve">Diversity Services Report – </w:t>
      </w:r>
      <w:proofErr w:type="spellStart"/>
      <w:r w:rsidR="00CD445B" w:rsidRPr="00736046">
        <w:rPr>
          <w:rFonts w:cstheme="minorHAnsi"/>
          <w:b/>
          <w:sz w:val="20"/>
          <w:szCs w:val="20"/>
        </w:rPr>
        <w:t>Prarthna</w:t>
      </w:r>
      <w:proofErr w:type="spellEnd"/>
      <w:r w:rsidR="00CD445B" w:rsidRPr="00736046">
        <w:rPr>
          <w:rFonts w:cstheme="minorHAnsi"/>
          <w:b/>
          <w:sz w:val="20"/>
          <w:szCs w:val="20"/>
        </w:rPr>
        <w:t xml:space="preserve"> </w:t>
      </w:r>
      <w:r w:rsidR="0022561C" w:rsidRPr="0022561C">
        <w:rPr>
          <w:rFonts w:cstheme="minorHAnsi"/>
          <w:b/>
          <w:sz w:val="20"/>
          <w:szCs w:val="20"/>
          <w:lang w:val="en-US"/>
        </w:rPr>
        <w:t>Sakhuja</w:t>
      </w:r>
      <w:r w:rsidR="0022561C" w:rsidRPr="0022561C">
        <w:rPr>
          <w:rFonts w:cstheme="minorHAnsi"/>
          <w:b/>
          <w:sz w:val="20"/>
          <w:szCs w:val="20"/>
        </w:rPr>
        <w:t xml:space="preserve"> </w:t>
      </w:r>
      <w:r w:rsidR="00CD445B" w:rsidRPr="00736046">
        <w:rPr>
          <w:rFonts w:cstheme="minorHAnsi"/>
          <w:b/>
          <w:sz w:val="20"/>
          <w:szCs w:val="20"/>
        </w:rPr>
        <w:t>presented</w:t>
      </w:r>
    </w:p>
    <w:p w14:paraId="5CBF52A6" w14:textId="77777777" w:rsidR="00CD445B" w:rsidRPr="00CD445B" w:rsidRDefault="00CD445B" w:rsidP="00CD445B">
      <w:pPr>
        <w:spacing w:after="0" w:line="240" w:lineRule="auto"/>
        <w:rPr>
          <w:rFonts w:cstheme="minorHAnsi"/>
          <w:sz w:val="20"/>
          <w:szCs w:val="20"/>
        </w:rPr>
      </w:pPr>
    </w:p>
    <w:p w14:paraId="32D29202" w14:textId="1326722D" w:rsidR="00CD445B" w:rsidRPr="0022561C" w:rsidRDefault="0022561C" w:rsidP="0022561C">
      <w:pPr>
        <w:pStyle w:val="ListParagraph"/>
        <w:numPr>
          <w:ilvl w:val="0"/>
          <w:numId w:val="10"/>
        </w:numPr>
        <w:spacing w:after="0" w:line="240" w:lineRule="auto"/>
        <w:rPr>
          <w:rFonts w:cstheme="minorHAnsi"/>
          <w:sz w:val="20"/>
          <w:szCs w:val="20"/>
        </w:rPr>
      </w:pPr>
      <w:r w:rsidRPr="0022561C">
        <w:rPr>
          <w:rFonts w:eastAsia="Times New Roman" w:cstheme="minorHAnsi"/>
          <w:sz w:val="20"/>
          <w:szCs w:val="20"/>
          <w:lang w:val="en-US"/>
        </w:rPr>
        <w:t>Sakhuja</w:t>
      </w:r>
      <w:r w:rsidRPr="0022561C">
        <w:rPr>
          <w:rFonts w:cstheme="minorHAnsi"/>
          <w:sz w:val="20"/>
          <w:szCs w:val="20"/>
        </w:rPr>
        <w:t xml:space="preserve"> s</w:t>
      </w:r>
      <w:r w:rsidR="00CD445B" w:rsidRPr="0022561C">
        <w:rPr>
          <w:rFonts w:cstheme="minorHAnsi"/>
          <w:sz w:val="20"/>
          <w:szCs w:val="20"/>
        </w:rPr>
        <w:t xml:space="preserve">ummarized the report. </w:t>
      </w:r>
    </w:p>
    <w:p w14:paraId="53381930" w14:textId="77777777" w:rsidR="00CD445B" w:rsidRPr="00CD445B" w:rsidRDefault="00CD445B" w:rsidP="00CD445B">
      <w:pPr>
        <w:spacing w:after="0" w:line="240" w:lineRule="auto"/>
        <w:rPr>
          <w:rFonts w:cstheme="minorHAnsi"/>
          <w:sz w:val="20"/>
          <w:szCs w:val="20"/>
        </w:rPr>
      </w:pPr>
    </w:p>
    <w:p w14:paraId="2A2B24B3" w14:textId="77777777" w:rsidR="00CD445B" w:rsidRPr="00736046" w:rsidRDefault="00CD445B" w:rsidP="00CD445B">
      <w:pPr>
        <w:spacing w:after="0" w:line="240" w:lineRule="auto"/>
        <w:rPr>
          <w:rFonts w:cstheme="minorHAnsi"/>
          <w:b/>
          <w:sz w:val="20"/>
          <w:szCs w:val="20"/>
        </w:rPr>
      </w:pPr>
      <w:r w:rsidRPr="00736046">
        <w:rPr>
          <w:rFonts w:cstheme="minorHAnsi"/>
          <w:b/>
          <w:sz w:val="20"/>
          <w:szCs w:val="20"/>
        </w:rPr>
        <w:t xml:space="preserve">Questions </w:t>
      </w:r>
    </w:p>
    <w:p w14:paraId="682B6C24" w14:textId="6F987DFB" w:rsidR="002D0473" w:rsidRDefault="002D0473" w:rsidP="00D17A93">
      <w:pPr>
        <w:pStyle w:val="ListParagraph"/>
        <w:numPr>
          <w:ilvl w:val="0"/>
          <w:numId w:val="11"/>
        </w:numPr>
        <w:spacing w:after="0" w:line="240" w:lineRule="auto"/>
        <w:rPr>
          <w:rFonts w:cstheme="minorHAnsi"/>
          <w:sz w:val="20"/>
          <w:szCs w:val="20"/>
        </w:rPr>
      </w:pPr>
      <w:r w:rsidRPr="00D17A93">
        <w:rPr>
          <w:rFonts w:cstheme="minorHAnsi"/>
          <w:sz w:val="20"/>
          <w:szCs w:val="20"/>
        </w:rPr>
        <w:t>McGowan asked if there have been any challenges or discussions with Bridges, about using the space. Sakhuja responded that she wa</w:t>
      </w:r>
      <w:r w:rsidR="00DB1C36" w:rsidRPr="00D17A93">
        <w:rPr>
          <w:rFonts w:cstheme="minorHAnsi"/>
          <w:sz w:val="20"/>
          <w:szCs w:val="20"/>
        </w:rPr>
        <w:t xml:space="preserve">sn’t involved and had difficulty hiring because of the questions. They stated that they haven’t spoken to hospitality. </w:t>
      </w:r>
      <w:r w:rsidR="00D17A93">
        <w:rPr>
          <w:rFonts w:cstheme="minorHAnsi"/>
          <w:sz w:val="20"/>
          <w:szCs w:val="20"/>
        </w:rPr>
        <w:t xml:space="preserve">McGowan added that he would be happy to help. </w:t>
      </w:r>
    </w:p>
    <w:p w14:paraId="4825ED82" w14:textId="30E0C6DA" w:rsidR="00E51853" w:rsidRDefault="00E51853" w:rsidP="00D17A93">
      <w:pPr>
        <w:pStyle w:val="ListParagraph"/>
        <w:numPr>
          <w:ilvl w:val="0"/>
          <w:numId w:val="11"/>
        </w:numPr>
        <w:spacing w:after="0" w:line="240" w:lineRule="auto"/>
        <w:rPr>
          <w:rFonts w:cstheme="minorHAnsi"/>
          <w:sz w:val="20"/>
          <w:szCs w:val="20"/>
        </w:rPr>
      </w:pPr>
      <w:r>
        <w:rPr>
          <w:rFonts w:cstheme="minorHAnsi"/>
          <w:sz w:val="20"/>
          <w:szCs w:val="20"/>
        </w:rPr>
        <w:t xml:space="preserve">Marando asked if Diversity Services would be hosting the race-based peer support in Bridges or MUSC. Sakhuja responded that they were going to be meeting with Figueiredo tomorrow as details haven’t been sorted out. </w:t>
      </w:r>
    </w:p>
    <w:p w14:paraId="3A3955F6" w14:textId="3E38B976" w:rsidR="00E51853" w:rsidRDefault="00E51853" w:rsidP="00E51853">
      <w:pPr>
        <w:spacing w:after="0" w:line="240" w:lineRule="auto"/>
        <w:rPr>
          <w:rFonts w:cstheme="minorHAnsi"/>
          <w:sz w:val="20"/>
          <w:szCs w:val="20"/>
        </w:rPr>
      </w:pPr>
      <w:r w:rsidRPr="00E51853">
        <w:rPr>
          <w:rFonts w:cstheme="minorHAnsi"/>
          <w:b/>
          <w:sz w:val="20"/>
          <w:szCs w:val="20"/>
        </w:rPr>
        <w:lastRenderedPageBreak/>
        <w:t>Moved</w:t>
      </w:r>
      <w:r>
        <w:rPr>
          <w:rFonts w:cstheme="minorHAnsi"/>
          <w:sz w:val="20"/>
          <w:szCs w:val="20"/>
        </w:rPr>
        <w:t xml:space="preserve"> by Johnston, </w:t>
      </w:r>
      <w:r w:rsidRPr="00E51853">
        <w:rPr>
          <w:rFonts w:cstheme="minorHAnsi"/>
          <w:b/>
          <w:sz w:val="20"/>
          <w:szCs w:val="20"/>
        </w:rPr>
        <w:t>seconded</w:t>
      </w:r>
      <w:r>
        <w:rPr>
          <w:rFonts w:cstheme="minorHAnsi"/>
          <w:sz w:val="20"/>
          <w:szCs w:val="20"/>
        </w:rPr>
        <w:t xml:space="preserve"> by Singh to move the Maroons Report to be next on the Agenda. </w:t>
      </w:r>
    </w:p>
    <w:p w14:paraId="212FA86E" w14:textId="3C5D3F28" w:rsidR="00E51853" w:rsidRDefault="00E51853" w:rsidP="00E51853">
      <w:pPr>
        <w:spacing w:after="0" w:line="240" w:lineRule="auto"/>
        <w:rPr>
          <w:rFonts w:cstheme="minorHAnsi"/>
          <w:sz w:val="20"/>
          <w:szCs w:val="20"/>
        </w:rPr>
      </w:pPr>
    </w:p>
    <w:p w14:paraId="604CA80A" w14:textId="3087B8EA" w:rsidR="00E51853" w:rsidRPr="00E51853" w:rsidRDefault="00E51853" w:rsidP="00E51853">
      <w:pPr>
        <w:spacing w:after="0" w:line="240" w:lineRule="auto"/>
        <w:jc w:val="center"/>
        <w:rPr>
          <w:rFonts w:cstheme="minorHAnsi"/>
          <w:b/>
          <w:sz w:val="20"/>
          <w:szCs w:val="20"/>
        </w:rPr>
      </w:pPr>
      <w:r w:rsidRPr="00E51853">
        <w:rPr>
          <w:rFonts w:cstheme="minorHAnsi"/>
          <w:b/>
          <w:sz w:val="20"/>
          <w:szCs w:val="20"/>
        </w:rPr>
        <w:t>Passes Unanimously</w:t>
      </w:r>
    </w:p>
    <w:p w14:paraId="0BFA3011" w14:textId="77777777" w:rsidR="00CD445B" w:rsidRPr="00CD445B" w:rsidRDefault="00CD445B" w:rsidP="00CD445B">
      <w:pPr>
        <w:spacing w:after="0" w:line="240" w:lineRule="auto"/>
        <w:rPr>
          <w:rFonts w:cstheme="minorHAnsi"/>
          <w:sz w:val="20"/>
          <w:szCs w:val="20"/>
        </w:rPr>
      </w:pPr>
    </w:p>
    <w:p w14:paraId="1812A41E" w14:textId="5B5C920F" w:rsidR="00CD445B" w:rsidRPr="00736046" w:rsidRDefault="00736046" w:rsidP="00CD445B">
      <w:pPr>
        <w:spacing w:after="0" w:line="240" w:lineRule="auto"/>
        <w:rPr>
          <w:rFonts w:cstheme="minorHAnsi"/>
          <w:b/>
          <w:sz w:val="20"/>
          <w:szCs w:val="20"/>
        </w:rPr>
      </w:pPr>
      <w:r w:rsidRPr="00736046">
        <w:rPr>
          <w:rFonts w:cstheme="minorHAnsi"/>
          <w:b/>
          <w:sz w:val="20"/>
          <w:szCs w:val="20"/>
        </w:rPr>
        <w:t>5.</w:t>
      </w:r>
      <w:r w:rsidRPr="00736046">
        <w:rPr>
          <w:rFonts w:cstheme="minorHAnsi"/>
          <w:b/>
          <w:sz w:val="20"/>
          <w:szCs w:val="20"/>
        </w:rPr>
        <w:tab/>
      </w:r>
      <w:r w:rsidR="00CD445B" w:rsidRPr="00736046">
        <w:rPr>
          <w:rFonts w:cstheme="minorHAnsi"/>
          <w:b/>
          <w:sz w:val="20"/>
          <w:szCs w:val="20"/>
        </w:rPr>
        <w:t xml:space="preserve">Maroons Report – </w:t>
      </w:r>
      <w:proofErr w:type="spellStart"/>
      <w:r w:rsidR="00E51853" w:rsidRPr="00E51853">
        <w:rPr>
          <w:rFonts w:cstheme="minorHAnsi"/>
          <w:b/>
          <w:sz w:val="20"/>
          <w:szCs w:val="20"/>
          <w:lang w:val="en-US"/>
        </w:rPr>
        <w:t>Gurjovan</w:t>
      </w:r>
      <w:proofErr w:type="spellEnd"/>
      <w:r w:rsidR="00E51853" w:rsidRPr="00E51853">
        <w:rPr>
          <w:rFonts w:cstheme="minorHAnsi"/>
          <w:b/>
          <w:sz w:val="20"/>
          <w:szCs w:val="20"/>
          <w:lang w:val="en-US"/>
        </w:rPr>
        <w:t xml:space="preserve"> </w:t>
      </w:r>
      <w:proofErr w:type="spellStart"/>
      <w:r w:rsidR="00E51853" w:rsidRPr="00E51853">
        <w:rPr>
          <w:rFonts w:cstheme="minorHAnsi"/>
          <w:b/>
          <w:sz w:val="20"/>
          <w:szCs w:val="20"/>
          <w:lang w:val="en-US"/>
        </w:rPr>
        <w:t>Sah</w:t>
      </w:r>
      <w:r w:rsidR="00E51853">
        <w:rPr>
          <w:rFonts w:cstheme="minorHAnsi"/>
          <w:b/>
          <w:sz w:val="20"/>
          <w:szCs w:val="20"/>
          <w:lang w:val="en-US"/>
        </w:rPr>
        <w:t>i</w:t>
      </w:r>
      <w:proofErr w:type="spellEnd"/>
      <w:r w:rsidR="00E51853">
        <w:rPr>
          <w:rFonts w:cstheme="minorHAnsi"/>
          <w:b/>
          <w:sz w:val="20"/>
          <w:szCs w:val="20"/>
          <w:lang w:val="en-US"/>
        </w:rPr>
        <w:t xml:space="preserve"> </w:t>
      </w:r>
      <w:r w:rsidR="00CD445B" w:rsidRPr="00736046">
        <w:rPr>
          <w:rFonts w:cstheme="minorHAnsi"/>
          <w:b/>
          <w:sz w:val="20"/>
          <w:szCs w:val="20"/>
        </w:rPr>
        <w:t>presented</w:t>
      </w:r>
    </w:p>
    <w:p w14:paraId="1E2EBF42" w14:textId="77777777" w:rsidR="00CD445B" w:rsidRPr="00CD445B" w:rsidRDefault="00CD445B" w:rsidP="00CD445B">
      <w:pPr>
        <w:spacing w:after="0" w:line="240" w:lineRule="auto"/>
        <w:rPr>
          <w:rFonts w:cstheme="minorHAnsi"/>
          <w:sz w:val="20"/>
          <w:szCs w:val="20"/>
        </w:rPr>
      </w:pPr>
    </w:p>
    <w:p w14:paraId="026C0ED6" w14:textId="113C36DC" w:rsidR="00CD445B" w:rsidRPr="00E51853" w:rsidRDefault="00CD445B" w:rsidP="00E51853">
      <w:pPr>
        <w:pStyle w:val="ListParagraph"/>
        <w:numPr>
          <w:ilvl w:val="0"/>
          <w:numId w:val="12"/>
        </w:numPr>
        <w:spacing w:after="0" w:line="240" w:lineRule="auto"/>
        <w:rPr>
          <w:rFonts w:cstheme="minorHAnsi"/>
          <w:sz w:val="20"/>
          <w:szCs w:val="20"/>
        </w:rPr>
      </w:pPr>
      <w:proofErr w:type="spellStart"/>
      <w:r w:rsidRPr="00E51853">
        <w:rPr>
          <w:rFonts w:cstheme="minorHAnsi"/>
          <w:sz w:val="20"/>
          <w:szCs w:val="20"/>
        </w:rPr>
        <w:t>S</w:t>
      </w:r>
      <w:r w:rsidR="00E51853" w:rsidRPr="00E51853">
        <w:rPr>
          <w:rFonts w:cstheme="minorHAnsi"/>
          <w:sz w:val="20"/>
          <w:szCs w:val="20"/>
        </w:rPr>
        <w:t>ahi</w:t>
      </w:r>
      <w:proofErr w:type="spellEnd"/>
      <w:r w:rsidR="00E51853" w:rsidRPr="00E51853">
        <w:rPr>
          <w:rFonts w:cstheme="minorHAnsi"/>
          <w:sz w:val="20"/>
          <w:szCs w:val="20"/>
        </w:rPr>
        <w:t xml:space="preserve"> s</w:t>
      </w:r>
      <w:r w:rsidRPr="00E51853">
        <w:rPr>
          <w:rFonts w:cstheme="minorHAnsi"/>
          <w:sz w:val="20"/>
          <w:szCs w:val="20"/>
        </w:rPr>
        <w:t xml:space="preserve">ummarized the report. </w:t>
      </w:r>
    </w:p>
    <w:p w14:paraId="0681E2A4" w14:textId="77777777" w:rsidR="00CD445B" w:rsidRPr="00CD445B" w:rsidRDefault="00CD445B" w:rsidP="00CD445B">
      <w:pPr>
        <w:spacing w:after="0" w:line="240" w:lineRule="auto"/>
        <w:rPr>
          <w:rFonts w:cstheme="minorHAnsi"/>
          <w:sz w:val="20"/>
          <w:szCs w:val="20"/>
        </w:rPr>
      </w:pPr>
    </w:p>
    <w:p w14:paraId="3FE05837" w14:textId="77777777" w:rsidR="00CD445B" w:rsidRPr="00736046" w:rsidRDefault="00CD445B" w:rsidP="00CD445B">
      <w:pPr>
        <w:spacing w:after="0" w:line="240" w:lineRule="auto"/>
        <w:rPr>
          <w:rFonts w:cstheme="minorHAnsi"/>
          <w:b/>
          <w:sz w:val="20"/>
          <w:szCs w:val="20"/>
        </w:rPr>
      </w:pPr>
      <w:r w:rsidRPr="00736046">
        <w:rPr>
          <w:rFonts w:cstheme="minorHAnsi"/>
          <w:b/>
          <w:sz w:val="20"/>
          <w:szCs w:val="20"/>
        </w:rPr>
        <w:t xml:space="preserve">Questions </w:t>
      </w:r>
    </w:p>
    <w:p w14:paraId="04E1C6CC" w14:textId="68379EC1" w:rsidR="00420F58" w:rsidRPr="00E33F59" w:rsidRDefault="00A063DC" w:rsidP="00E33F59">
      <w:pPr>
        <w:pStyle w:val="ListParagraph"/>
        <w:numPr>
          <w:ilvl w:val="0"/>
          <w:numId w:val="12"/>
        </w:numPr>
        <w:spacing w:after="0" w:line="240" w:lineRule="auto"/>
        <w:rPr>
          <w:rFonts w:cstheme="minorHAnsi"/>
          <w:sz w:val="20"/>
          <w:szCs w:val="20"/>
        </w:rPr>
      </w:pPr>
      <w:r w:rsidRPr="00E33F59">
        <w:rPr>
          <w:rFonts w:cstheme="minorHAnsi"/>
          <w:sz w:val="20"/>
          <w:szCs w:val="20"/>
        </w:rPr>
        <w:t xml:space="preserve">Singh asked about the videos and if they would be made throughout the year or next year. </w:t>
      </w:r>
      <w:proofErr w:type="spellStart"/>
      <w:r w:rsidRPr="00E33F59">
        <w:rPr>
          <w:rFonts w:cstheme="minorHAnsi"/>
          <w:sz w:val="20"/>
          <w:szCs w:val="20"/>
        </w:rPr>
        <w:t>Sahi</w:t>
      </w:r>
      <w:proofErr w:type="spellEnd"/>
      <w:r w:rsidRPr="00E33F59">
        <w:rPr>
          <w:rFonts w:cstheme="minorHAnsi"/>
          <w:sz w:val="20"/>
          <w:szCs w:val="20"/>
        </w:rPr>
        <w:t xml:space="preserve"> responded that they would be made throughout the year. </w:t>
      </w:r>
    </w:p>
    <w:p w14:paraId="38D24A4D" w14:textId="3DCA2B43" w:rsidR="00A063DC" w:rsidRPr="00E33F59" w:rsidRDefault="00A063DC" w:rsidP="00E33F59">
      <w:pPr>
        <w:pStyle w:val="ListParagraph"/>
        <w:numPr>
          <w:ilvl w:val="0"/>
          <w:numId w:val="12"/>
        </w:numPr>
        <w:spacing w:after="0" w:line="240" w:lineRule="auto"/>
        <w:rPr>
          <w:rFonts w:cstheme="minorHAnsi"/>
          <w:sz w:val="20"/>
          <w:szCs w:val="20"/>
        </w:rPr>
      </w:pPr>
      <w:r w:rsidRPr="00E33F59">
        <w:rPr>
          <w:rFonts w:cstheme="minorHAnsi"/>
          <w:sz w:val="20"/>
          <w:szCs w:val="20"/>
        </w:rPr>
        <w:t xml:space="preserve">Singh asked if videos would be made before Welcome Week to be shown to students in residence from res reps. </w:t>
      </w:r>
      <w:proofErr w:type="spellStart"/>
      <w:r w:rsidRPr="00E33F59">
        <w:rPr>
          <w:rFonts w:cstheme="minorHAnsi"/>
          <w:sz w:val="20"/>
          <w:szCs w:val="20"/>
        </w:rPr>
        <w:t>Sahi</w:t>
      </w:r>
      <w:proofErr w:type="spellEnd"/>
      <w:r w:rsidRPr="00E33F59">
        <w:rPr>
          <w:rFonts w:cstheme="minorHAnsi"/>
          <w:sz w:val="20"/>
          <w:szCs w:val="20"/>
        </w:rPr>
        <w:t xml:space="preserve"> responded that yes, that was the idea. They added that other idea was to have Welcome Week survey campaigns and how to connect with other services. </w:t>
      </w:r>
    </w:p>
    <w:p w14:paraId="0FEA831B" w14:textId="68049223" w:rsidR="00A063DC" w:rsidRPr="00E33F59" w:rsidRDefault="00A063DC" w:rsidP="00E33F59">
      <w:pPr>
        <w:pStyle w:val="ListParagraph"/>
        <w:numPr>
          <w:ilvl w:val="0"/>
          <w:numId w:val="12"/>
        </w:numPr>
        <w:spacing w:after="0" w:line="240" w:lineRule="auto"/>
        <w:rPr>
          <w:rFonts w:cstheme="minorHAnsi"/>
          <w:sz w:val="20"/>
          <w:szCs w:val="20"/>
        </w:rPr>
      </w:pPr>
      <w:r w:rsidRPr="00E33F59">
        <w:rPr>
          <w:rFonts w:cstheme="minorHAnsi"/>
          <w:sz w:val="20"/>
          <w:szCs w:val="20"/>
        </w:rPr>
        <w:t xml:space="preserve">Singh asked how much interest </w:t>
      </w:r>
      <w:r w:rsidR="00E33F59" w:rsidRPr="00E33F59">
        <w:rPr>
          <w:rFonts w:cstheme="minorHAnsi"/>
          <w:sz w:val="20"/>
          <w:szCs w:val="20"/>
        </w:rPr>
        <w:t>Sports Day will</w:t>
      </w:r>
      <w:r w:rsidRPr="00E33F59">
        <w:rPr>
          <w:rFonts w:cstheme="minorHAnsi"/>
          <w:sz w:val="20"/>
          <w:szCs w:val="20"/>
        </w:rPr>
        <w:t xml:space="preserve"> have. </w:t>
      </w:r>
      <w:proofErr w:type="spellStart"/>
      <w:r w:rsidRPr="00E33F59">
        <w:rPr>
          <w:rFonts w:cstheme="minorHAnsi"/>
          <w:sz w:val="20"/>
          <w:szCs w:val="20"/>
        </w:rPr>
        <w:t>Sahi</w:t>
      </w:r>
      <w:proofErr w:type="spellEnd"/>
      <w:r w:rsidRPr="00E33F59">
        <w:rPr>
          <w:rFonts w:cstheme="minorHAnsi"/>
          <w:sz w:val="20"/>
          <w:szCs w:val="20"/>
        </w:rPr>
        <w:t xml:space="preserve"> responded that</w:t>
      </w:r>
      <w:r w:rsidR="00E33F59" w:rsidRPr="00E33F59">
        <w:rPr>
          <w:rFonts w:cstheme="minorHAnsi"/>
          <w:sz w:val="20"/>
          <w:szCs w:val="20"/>
        </w:rPr>
        <w:t xml:space="preserve"> in previous years they had different ways of engaging with sport, but hasn’t thought too much about what sports day will look like but it would be a drop-in. </w:t>
      </w:r>
    </w:p>
    <w:p w14:paraId="126735E3" w14:textId="6D75FE14" w:rsidR="00E33F59" w:rsidRPr="00E33F59" w:rsidRDefault="00E33F59" w:rsidP="00E33F59">
      <w:pPr>
        <w:pStyle w:val="ListParagraph"/>
        <w:numPr>
          <w:ilvl w:val="0"/>
          <w:numId w:val="12"/>
        </w:numPr>
        <w:spacing w:after="0" w:line="240" w:lineRule="auto"/>
        <w:rPr>
          <w:rFonts w:cstheme="minorHAnsi"/>
          <w:sz w:val="20"/>
          <w:szCs w:val="20"/>
        </w:rPr>
      </w:pPr>
      <w:r w:rsidRPr="00E33F59">
        <w:rPr>
          <w:rFonts w:cstheme="minorHAnsi"/>
          <w:sz w:val="20"/>
          <w:szCs w:val="20"/>
        </w:rPr>
        <w:t xml:space="preserve">Marando stated that </w:t>
      </w:r>
      <w:proofErr w:type="spellStart"/>
      <w:r w:rsidRPr="00E33F59">
        <w:rPr>
          <w:rFonts w:cstheme="minorHAnsi"/>
          <w:sz w:val="20"/>
          <w:szCs w:val="20"/>
        </w:rPr>
        <w:t>Sahi</w:t>
      </w:r>
      <w:proofErr w:type="spellEnd"/>
      <w:r w:rsidRPr="00E33F59">
        <w:rPr>
          <w:rFonts w:cstheme="minorHAnsi"/>
          <w:sz w:val="20"/>
          <w:szCs w:val="20"/>
        </w:rPr>
        <w:t xml:space="preserve"> should look to see if sports day could be a part of </w:t>
      </w:r>
      <w:proofErr w:type="spellStart"/>
      <w:r w:rsidRPr="00E33F59">
        <w:rPr>
          <w:rFonts w:cstheme="minorHAnsi"/>
          <w:sz w:val="20"/>
          <w:szCs w:val="20"/>
        </w:rPr>
        <w:t>macquest</w:t>
      </w:r>
      <w:proofErr w:type="spellEnd"/>
      <w:r w:rsidRPr="00E33F59">
        <w:rPr>
          <w:rFonts w:cstheme="minorHAnsi"/>
          <w:sz w:val="20"/>
          <w:szCs w:val="20"/>
        </w:rPr>
        <w:t xml:space="preserve">. </w:t>
      </w:r>
    </w:p>
    <w:p w14:paraId="6020DC45" w14:textId="77777777" w:rsidR="00E33F59" w:rsidRDefault="00E33F59" w:rsidP="00CD445B">
      <w:pPr>
        <w:spacing w:after="0" w:line="240" w:lineRule="auto"/>
        <w:rPr>
          <w:rFonts w:cstheme="minorHAnsi"/>
          <w:b/>
          <w:sz w:val="20"/>
          <w:szCs w:val="20"/>
        </w:rPr>
      </w:pPr>
    </w:p>
    <w:p w14:paraId="1F4C2E17" w14:textId="62A146AA" w:rsidR="00CD445B" w:rsidRPr="00736046" w:rsidRDefault="00736046" w:rsidP="00CD445B">
      <w:pPr>
        <w:spacing w:after="0" w:line="240" w:lineRule="auto"/>
        <w:rPr>
          <w:rFonts w:cstheme="minorHAnsi"/>
          <w:b/>
          <w:sz w:val="20"/>
          <w:szCs w:val="20"/>
        </w:rPr>
      </w:pPr>
      <w:r w:rsidRPr="00736046">
        <w:rPr>
          <w:rFonts w:cstheme="minorHAnsi"/>
          <w:b/>
          <w:sz w:val="20"/>
          <w:szCs w:val="20"/>
        </w:rPr>
        <w:t>6.</w:t>
      </w:r>
      <w:r w:rsidRPr="00736046">
        <w:rPr>
          <w:rFonts w:cstheme="minorHAnsi"/>
          <w:b/>
          <w:sz w:val="20"/>
          <w:szCs w:val="20"/>
        </w:rPr>
        <w:tab/>
      </w:r>
      <w:r w:rsidR="00CD445B" w:rsidRPr="00736046">
        <w:rPr>
          <w:rFonts w:cstheme="minorHAnsi"/>
          <w:b/>
          <w:sz w:val="20"/>
          <w:szCs w:val="20"/>
        </w:rPr>
        <w:t>MACycle Report – report attached</w:t>
      </w:r>
    </w:p>
    <w:p w14:paraId="4890E340" w14:textId="77777777" w:rsidR="00CD445B" w:rsidRPr="00CD445B" w:rsidRDefault="00CD445B" w:rsidP="00CD445B">
      <w:pPr>
        <w:spacing w:after="0" w:line="240" w:lineRule="auto"/>
        <w:rPr>
          <w:rFonts w:cstheme="minorHAnsi"/>
          <w:sz w:val="20"/>
          <w:szCs w:val="20"/>
        </w:rPr>
      </w:pPr>
    </w:p>
    <w:p w14:paraId="20FF7E9E" w14:textId="730DE2E9" w:rsidR="00E33F59" w:rsidRPr="007D0CBE" w:rsidRDefault="00E33F59" w:rsidP="007D0CBE">
      <w:pPr>
        <w:pStyle w:val="ListParagraph"/>
        <w:numPr>
          <w:ilvl w:val="0"/>
          <w:numId w:val="13"/>
        </w:numPr>
        <w:spacing w:after="0" w:line="240" w:lineRule="auto"/>
        <w:rPr>
          <w:rFonts w:cstheme="minorHAnsi"/>
          <w:sz w:val="20"/>
          <w:szCs w:val="20"/>
        </w:rPr>
      </w:pPr>
      <w:r w:rsidRPr="007D0CBE">
        <w:rPr>
          <w:rFonts w:cstheme="minorHAnsi"/>
          <w:sz w:val="20"/>
          <w:szCs w:val="20"/>
        </w:rPr>
        <w:t xml:space="preserve">Johnston went over the report with the Board. </w:t>
      </w:r>
      <w:r w:rsidR="007D0CBE" w:rsidRPr="007D0CBE">
        <w:rPr>
          <w:rFonts w:cstheme="minorHAnsi"/>
          <w:sz w:val="20"/>
          <w:szCs w:val="20"/>
        </w:rPr>
        <w:t xml:space="preserve">Johnston decided to bring forward the report even though the PTM was asked to add more items but didn’t. </w:t>
      </w:r>
    </w:p>
    <w:p w14:paraId="14035B4A" w14:textId="77777777" w:rsidR="00CD445B" w:rsidRPr="00CD445B" w:rsidRDefault="00CD445B" w:rsidP="00CD445B">
      <w:pPr>
        <w:spacing w:after="0" w:line="240" w:lineRule="auto"/>
        <w:rPr>
          <w:rFonts w:cstheme="minorHAnsi"/>
          <w:sz w:val="20"/>
          <w:szCs w:val="20"/>
        </w:rPr>
      </w:pPr>
    </w:p>
    <w:p w14:paraId="5FD1F2D5" w14:textId="77777777" w:rsidR="00CD445B" w:rsidRPr="00736046" w:rsidRDefault="00CD445B" w:rsidP="00CD445B">
      <w:pPr>
        <w:spacing w:after="0" w:line="240" w:lineRule="auto"/>
        <w:rPr>
          <w:rFonts w:cstheme="minorHAnsi"/>
          <w:b/>
          <w:sz w:val="20"/>
          <w:szCs w:val="20"/>
        </w:rPr>
      </w:pPr>
      <w:r w:rsidRPr="00736046">
        <w:rPr>
          <w:rFonts w:cstheme="minorHAnsi"/>
          <w:b/>
          <w:sz w:val="20"/>
          <w:szCs w:val="20"/>
        </w:rPr>
        <w:t xml:space="preserve">Questions </w:t>
      </w:r>
    </w:p>
    <w:p w14:paraId="0502FC75" w14:textId="70D5F939" w:rsidR="00E57A56" w:rsidRPr="00FC3AAC" w:rsidRDefault="00C15B01" w:rsidP="00FC3AAC">
      <w:pPr>
        <w:pStyle w:val="ListParagraph"/>
        <w:numPr>
          <w:ilvl w:val="0"/>
          <w:numId w:val="13"/>
        </w:numPr>
        <w:spacing w:after="0" w:line="240" w:lineRule="auto"/>
        <w:rPr>
          <w:rFonts w:cstheme="minorHAnsi"/>
          <w:sz w:val="20"/>
          <w:szCs w:val="20"/>
        </w:rPr>
      </w:pPr>
      <w:r w:rsidRPr="00FC3AAC">
        <w:rPr>
          <w:rFonts w:cstheme="minorHAnsi"/>
          <w:sz w:val="20"/>
          <w:szCs w:val="20"/>
        </w:rPr>
        <w:t xml:space="preserve">Marando asked if there </w:t>
      </w:r>
      <w:r w:rsidR="00641069" w:rsidRPr="00FC3AAC">
        <w:rPr>
          <w:rFonts w:cstheme="minorHAnsi"/>
          <w:sz w:val="20"/>
          <w:szCs w:val="20"/>
        </w:rPr>
        <w:t>were</w:t>
      </w:r>
      <w:r w:rsidRPr="00FC3AAC">
        <w:rPr>
          <w:rFonts w:cstheme="minorHAnsi"/>
          <w:sz w:val="20"/>
          <w:szCs w:val="20"/>
        </w:rPr>
        <w:t xml:space="preserve"> any highlights on what assistance those who are visiting need?</w:t>
      </w:r>
      <w:r w:rsidR="00641069" w:rsidRPr="00FC3AAC">
        <w:rPr>
          <w:rFonts w:cstheme="minorHAnsi"/>
          <w:sz w:val="20"/>
          <w:szCs w:val="20"/>
        </w:rPr>
        <w:t xml:space="preserve"> They wanted to know what was being used. Marando pointed out that the Director said that they don’t have a promo exec but doesn’t want to use Underground what would that look like.</w:t>
      </w:r>
      <w:r w:rsidR="00A51EF3" w:rsidRPr="00FC3AAC">
        <w:rPr>
          <w:rFonts w:cstheme="minorHAnsi"/>
          <w:sz w:val="20"/>
          <w:szCs w:val="20"/>
        </w:rPr>
        <w:t xml:space="preserve"> Johnston responded that the Director was sending over images to Underground for what they would want the graphic to look like. </w:t>
      </w:r>
    </w:p>
    <w:p w14:paraId="5BC6F139" w14:textId="49E1D105" w:rsidR="00A51EF3" w:rsidRDefault="00A51EF3" w:rsidP="00FC3AAC">
      <w:pPr>
        <w:pStyle w:val="ListParagraph"/>
        <w:numPr>
          <w:ilvl w:val="0"/>
          <w:numId w:val="13"/>
        </w:numPr>
        <w:spacing w:after="0" w:line="240" w:lineRule="auto"/>
        <w:rPr>
          <w:rFonts w:cstheme="minorHAnsi"/>
          <w:sz w:val="20"/>
          <w:szCs w:val="20"/>
        </w:rPr>
      </w:pPr>
      <w:r w:rsidRPr="00FC3AAC">
        <w:rPr>
          <w:rFonts w:cstheme="minorHAnsi"/>
          <w:sz w:val="20"/>
          <w:szCs w:val="20"/>
        </w:rPr>
        <w:t xml:space="preserve">Marando asked Johnston to speak to the Director about making the reports more formal moving forward. </w:t>
      </w:r>
    </w:p>
    <w:p w14:paraId="771C93D7" w14:textId="64EA1AB2" w:rsidR="00FC3AAC" w:rsidRDefault="00FC3AAC" w:rsidP="00FC3AAC">
      <w:pPr>
        <w:pStyle w:val="ListParagraph"/>
        <w:numPr>
          <w:ilvl w:val="0"/>
          <w:numId w:val="13"/>
        </w:numPr>
        <w:spacing w:after="0" w:line="240" w:lineRule="auto"/>
        <w:rPr>
          <w:rFonts w:cstheme="minorHAnsi"/>
          <w:sz w:val="20"/>
          <w:szCs w:val="20"/>
        </w:rPr>
      </w:pPr>
      <w:r>
        <w:rPr>
          <w:rFonts w:cstheme="minorHAnsi"/>
          <w:sz w:val="20"/>
          <w:szCs w:val="20"/>
        </w:rPr>
        <w:t>Figueiredo asked Johnston what the Director’s plans were for workshops as it’s laid out in the operating policy that they need to be held</w:t>
      </w:r>
      <w:r w:rsidR="003A3E3B">
        <w:rPr>
          <w:rFonts w:cstheme="minorHAnsi"/>
          <w:sz w:val="20"/>
          <w:szCs w:val="20"/>
        </w:rPr>
        <w:t xml:space="preserve">. They also asked about the possibility of hiring the exec team earlier for planning said workshops. </w:t>
      </w:r>
    </w:p>
    <w:p w14:paraId="040EFD74" w14:textId="7D38EE90" w:rsidR="003A3E3B" w:rsidRDefault="003A3E3B" w:rsidP="00FC3AAC">
      <w:pPr>
        <w:pStyle w:val="ListParagraph"/>
        <w:numPr>
          <w:ilvl w:val="0"/>
          <w:numId w:val="13"/>
        </w:numPr>
        <w:spacing w:after="0" w:line="240" w:lineRule="auto"/>
        <w:rPr>
          <w:rFonts w:cstheme="minorHAnsi"/>
          <w:sz w:val="20"/>
          <w:szCs w:val="20"/>
        </w:rPr>
      </w:pPr>
      <w:r>
        <w:rPr>
          <w:rFonts w:cstheme="minorHAnsi"/>
          <w:sz w:val="20"/>
          <w:szCs w:val="20"/>
        </w:rPr>
        <w:t xml:space="preserve">Marando asked if the service had money coming in. Johnston responded that the budget didn’t include the revenue line. </w:t>
      </w:r>
    </w:p>
    <w:p w14:paraId="56CD79B7" w14:textId="0F29D933" w:rsidR="00C53FD4" w:rsidRDefault="003A3E3B" w:rsidP="00FC3AAC">
      <w:pPr>
        <w:pStyle w:val="ListParagraph"/>
        <w:numPr>
          <w:ilvl w:val="0"/>
          <w:numId w:val="13"/>
        </w:numPr>
        <w:spacing w:after="0" w:line="240" w:lineRule="auto"/>
        <w:rPr>
          <w:rFonts w:cstheme="minorHAnsi"/>
          <w:sz w:val="20"/>
          <w:szCs w:val="20"/>
        </w:rPr>
      </w:pPr>
      <w:r>
        <w:rPr>
          <w:rFonts w:cstheme="minorHAnsi"/>
          <w:sz w:val="20"/>
          <w:szCs w:val="20"/>
        </w:rPr>
        <w:t xml:space="preserve">Marando asked </w:t>
      </w:r>
      <w:r w:rsidR="00C42A6D">
        <w:rPr>
          <w:rFonts w:cstheme="minorHAnsi"/>
          <w:sz w:val="20"/>
          <w:szCs w:val="20"/>
        </w:rPr>
        <w:t>if the buying of parts was reflective on what the service typically spends each year. Johnston responded that they didn’t think so as the Director mentioned it was a challenge that MACycle didn’t carry every part and if someone ordered in and didn’t pick it up it added up.</w:t>
      </w:r>
      <w:r w:rsidR="00C53FD4">
        <w:rPr>
          <w:rFonts w:cstheme="minorHAnsi"/>
          <w:sz w:val="20"/>
          <w:szCs w:val="20"/>
        </w:rPr>
        <w:t xml:space="preserve"> Johnston mentioned that the Director was thinking of getting clients to put a deposit down on the part. Figueiredo added that some of the spending was to replace what was stolen the previous year. </w:t>
      </w:r>
    </w:p>
    <w:p w14:paraId="0C2510F6" w14:textId="42639499" w:rsidR="003A3E3B" w:rsidRPr="00FC3AAC" w:rsidRDefault="00C42A6D" w:rsidP="00FC3AAC">
      <w:pPr>
        <w:pStyle w:val="ListParagraph"/>
        <w:numPr>
          <w:ilvl w:val="0"/>
          <w:numId w:val="13"/>
        </w:numPr>
        <w:spacing w:after="0" w:line="240" w:lineRule="auto"/>
        <w:rPr>
          <w:rFonts w:cstheme="minorHAnsi"/>
          <w:sz w:val="20"/>
          <w:szCs w:val="20"/>
        </w:rPr>
      </w:pPr>
      <w:r>
        <w:rPr>
          <w:rFonts w:cstheme="minorHAnsi"/>
          <w:sz w:val="20"/>
          <w:szCs w:val="20"/>
        </w:rPr>
        <w:t xml:space="preserve"> </w:t>
      </w:r>
      <w:r w:rsidR="00C53FD4">
        <w:rPr>
          <w:rFonts w:cstheme="minorHAnsi"/>
          <w:sz w:val="20"/>
          <w:szCs w:val="20"/>
        </w:rPr>
        <w:t xml:space="preserve">Marando asked if the Director has asked anyone on the </w:t>
      </w:r>
      <w:proofErr w:type="spellStart"/>
      <w:r w:rsidR="00C53FD4">
        <w:rPr>
          <w:rFonts w:cstheme="minorHAnsi"/>
          <w:sz w:val="20"/>
          <w:szCs w:val="20"/>
        </w:rPr>
        <w:t>Ath</w:t>
      </w:r>
      <w:proofErr w:type="spellEnd"/>
      <w:r w:rsidR="00C53FD4">
        <w:rPr>
          <w:rFonts w:cstheme="minorHAnsi"/>
          <w:sz w:val="20"/>
          <w:szCs w:val="20"/>
        </w:rPr>
        <w:t xml:space="preserve"> &amp; Rec side to lock their doors to prevent theft. </w:t>
      </w:r>
    </w:p>
    <w:p w14:paraId="1B5EE252" w14:textId="77777777" w:rsidR="00E57A56" w:rsidRDefault="00E57A56" w:rsidP="00CD445B">
      <w:pPr>
        <w:spacing w:after="0" w:line="240" w:lineRule="auto"/>
        <w:rPr>
          <w:rFonts w:cstheme="minorHAnsi"/>
          <w:sz w:val="20"/>
          <w:szCs w:val="20"/>
        </w:rPr>
      </w:pPr>
    </w:p>
    <w:p w14:paraId="533A894A" w14:textId="251FBB89" w:rsidR="00CD445B" w:rsidRPr="00736046" w:rsidRDefault="00736046" w:rsidP="00CD445B">
      <w:pPr>
        <w:spacing w:after="0" w:line="240" w:lineRule="auto"/>
        <w:rPr>
          <w:rFonts w:cstheme="minorHAnsi"/>
          <w:b/>
          <w:sz w:val="20"/>
          <w:szCs w:val="20"/>
        </w:rPr>
      </w:pPr>
      <w:r w:rsidRPr="00736046">
        <w:rPr>
          <w:rFonts w:cstheme="minorHAnsi"/>
          <w:b/>
          <w:sz w:val="20"/>
          <w:szCs w:val="20"/>
        </w:rPr>
        <w:t>7.</w:t>
      </w:r>
      <w:r w:rsidRPr="00736046">
        <w:rPr>
          <w:rFonts w:cstheme="minorHAnsi"/>
          <w:b/>
          <w:sz w:val="20"/>
          <w:szCs w:val="20"/>
        </w:rPr>
        <w:tab/>
      </w:r>
      <w:r w:rsidR="00CD445B" w:rsidRPr="00736046">
        <w:rPr>
          <w:rFonts w:cstheme="minorHAnsi"/>
          <w:b/>
          <w:sz w:val="20"/>
          <w:szCs w:val="20"/>
        </w:rPr>
        <w:t xml:space="preserve">MAC Farmstand Report – report attached </w:t>
      </w:r>
    </w:p>
    <w:p w14:paraId="07B1CAB5" w14:textId="77777777" w:rsidR="00CD445B" w:rsidRPr="00CD445B" w:rsidRDefault="00CD445B" w:rsidP="00CD445B">
      <w:pPr>
        <w:spacing w:after="0" w:line="240" w:lineRule="auto"/>
        <w:rPr>
          <w:rFonts w:cstheme="minorHAnsi"/>
          <w:sz w:val="20"/>
          <w:szCs w:val="20"/>
        </w:rPr>
      </w:pPr>
    </w:p>
    <w:p w14:paraId="4ABA27AB" w14:textId="4ED344CE" w:rsidR="00CD445B" w:rsidRPr="007D0CBE" w:rsidRDefault="007D0CBE" w:rsidP="007D0CBE">
      <w:pPr>
        <w:pStyle w:val="ListParagraph"/>
        <w:numPr>
          <w:ilvl w:val="0"/>
          <w:numId w:val="13"/>
        </w:numPr>
        <w:spacing w:after="0" w:line="240" w:lineRule="auto"/>
        <w:rPr>
          <w:rFonts w:cstheme="minorHAnsi"/>
          <w:sz w:val="20"/>
          <w:szCs w:val="20"/>
        </w:rPr>
      </w:pPr>
      <w:r w:rsidRPr="007D0CBE">
        <w:rPr>
          <w:rFonts w:cstheme="minorHAnsi"/>
          <w:sz w:val="20"/>
          <w:szCs w:val="20"/>
        </w:rPr>
        <w:t xml:space="preserve">Johnston </w:t>
      </w:r>
      <w:r w:rsidR="00CD445B" w:rsidRPr="007D0CBE">
        <w:rPr>
          <w:rFonts w:cstheme="minorHAnsi"/>
          <w:sz w:val="20"/>
          <w:szCs w:val="20"/>
        </w:rPr>
        <w:t>went over the report</w:t>
      </w:r>
      <w:r w:rsidRPr="007D0CBE">
        <w:rPr>
          <w:rFonts w:cstheme="minorHAnsi"/>
          <w:sz w:val="20"/>
          <w:szCs w:val="20"/>
        </w:rPr>
        <w:t xml:space="preserve"> with the Board</w:t>
      </w:r>
      <w:r w:rsidR="00CD445B" w:rsidRPr="007D0CBE">
        <w:rPr>
          <w:rFonts w:cstheme="minorHAnsi"/>
          <w:sz w:val="20"/>
          <w:szCs w:val="20"/>
        </w:rPr>
        <w:t xml:space="preserve">. </w:t>
      </w:r>
    </w:p>
    <w:p w14:paraId="6290A183" w14:textId="77777777" w:rsidR="00CD445B" w:rsidRPr="00CD445B" w:rsidRDefault="00CD445B" w:rsidP="00CD445B">
      <w:pPr>
        <w:spacing w:after="0" w:line="240" w:lineRule="auto"/>
        <w:rPr>
          <w:rFonts w:cstheme="minorHAnsi"/>
          <w:sz w:val="20"/>
          <w:szCs w:val="20"/>
        </w:rPr>
      </w:pPr>
    </w:p>
    <w:p w14:paraId="619108FC" w14:textId="77777777" w:rsidR="00CD445B" w:rsidRPr="007D0CBE" w:rsidRDefault="00CD445B" w:rsidP="00CD445B">
      <w:pPr>
        <w:spacing w:after="0" w:line="240" w:lineRule="auto"/>
        <w:rPr>
          <w:rFonts w:cstheme="minorHAnsi"/>
          <w:b/>
          <w:sz w:val="20"/>
          <w:szCs w:val="20"/>
        </w:rPr>
      </w:pPr>
      <w:r w:rsidRPr="007D0CBE">
        <w:rPr>
          <w:rFonts w:cstheme="minorHAnsi"/>
          <w:b/>
          <w:sz w:val="20"/>
          <w:szCs w:val="20"/>
        </w:rPr>
        <w:t>Questions</w:t>
      </w:r>
    </w:p>
    <w:p w14:paraId="7B7842D7" w14:textId="256E48D3" w:rsidR="00CD61C2" w:rsidRPr="00C14D78" w:rsidRDefault="00CD61C2" w:rsidP="00C14D78">
      <w:pPr>
        <w:pStyle w:val="ListParagraph"/>
        <w:numPr>
          <w:ilvl w:val="0"/>
          <w:numId w:val="13"/>
        </w:numPr>
        <w:spacing w:after="0" w:line="240" w:lineRule="auto"/>
        <w:rPr>
          <w:rFonts w:cstheme="minorHAnsi"/>
          <w:sz w:val="20"/>
          <w:szCs w:val="20"/>
        </w:rPr>
      </w:pPr>
      <w:r w:rsidRPr="00C14D78">
        <w:rPr>
          <w:rFonts w:cstheme="minorHAnsi"/>
          <w:sz w:val="20"/>
          <w:szCs w:val="20"/>
        </w:rPr>
        <w:t xml:space="preserve">Singh asked if </w:t>
      </w:r>
      <w:r w:rsidR="00C14D78" w:rsidRPr="00C14D78">
        <w:rPr>
          <w:rFonts w:cstheme="minorHAnsi"/>
          <w:sz w:val="20"/>
          <w:szCs w:val="20"/>
        </w:rPr>
        <w:t xml:space="preserve">the produce was from local farmers. Johnston responded that was correct, and that there would have been an option for organic, but that farmer retired. </w:t>
      </w:r>
    </w:p>
    <w:p w14:paraId="43A3428F" w14:textId="0C38BF22" w:rsidR="00CD445B" w:rsidRDefault="00CD445B" w:rsidP="00CD445B">
      <w:pPr>
        <w:spacing w:after="0" w:line="240" w:lineRule="auto"/>
        <w:rPr>
          <w:rFonts w:cstheme="minorHAnsi"/>
          <w:sz w:val="20"/>
          <w:szCs w:val="20"/>
        </w:rPr>
      </w:pPr>
    </w:p>
    <w:p w14:paraId="78092D1A" w14:textId="77777777" w:rsidR="009E0814" w:rsidRPr="00CD445B" w:rsidRDefault="009E0814" w:rsidP="00CD445B">
      <w:pPr>
        <w:spacing w:after="0" w:line="240" w:lineRule="auto"/>
        <w:rPr>
          <w:rFonts w:cstheme="minorHAnsi"/>
          <w:sz w:val="20"/>
          <w:szCs w:val="20"/>
        </w:rPr>
      </w:pPr>
    </w:p>
    <w:p w14:paraId="693D4F0C" w14:textId="7D74E073" w:rsidR="00CD445B" w:rsidRPr="00736046" w:rsidRDefault="00736046" w:rsidP="00CD445B">
      <w:pPr>
        <w:spacing w:after="0" w:line="240" w:lineRule="auto"/>
        <w:rPr>
          <w:rFonts w:cstheme="minorHAnsi"/>
          <w:b/>
          <w:sz w:val="20"/>
          <w:szCs w:val="20"/>
        </w:rPr>
      </w:pPr>
      <w:r w:rsidRPr="00736046">
        <w:rPr>
          <w:rFonts w:cstheme="minorHAnsi"/>
          <w:b/>
          <w:sz w:val="20"/>
          <w:szCs w:val="20"/>
        </w:rPr>
        <w:lastRenderedPageBreak/>
        <w:t>8.</w:t>
      </w:r>
      <w:r w:rsidRPr="00736046">
        <w:rPr>
          <w:rFonts w:cstheme="minorHAnsi"/>
          <w:b/>
          <w:sz w:val="20"/>
          <w:szCs w:val="20"/>
        </w:rPr>
        <w:tab/>
      </w:r>
      <w:r w:rsidR="00CD445B" w:rsidRPr="00736046">
        <w:rPr>
          <w:rFonts w:cstheme="minorHAnsi"/>
          <w:b/>
          <w:sz w:val="20"/>
          <w:szCs w:val="20"/>
        </w:rPr>
        <w:t xml:space="preserve">Macademics Report – report attached </w:t>
      </w:r>
    </w:p>
    <w:p w14:paraId="700E7D29" w14:textId="77777777" w:rsidR="00CD445B" w:rsidRPr="00CD445B" w:rsidRDefault="00CD445B" w:rsidP="00CD445B">
      <w:pPr>
        <w:spacing w:after="0" w:line="240" w:lineRule="auto"/>
        <w:rPr>
          <w:rFonts w:cstheme="minorHAnsi"/>
          <w:sz w:val="20"/>
          <w:szCs w:val="20"/>
        </w:rPr>
      </w:pPr>
    </w:p>
    <w:p w14:paraId="76E48D1F" w14:textId="38C83A89" w:rsidR="00CD445B" w:rsidRPr="007D0CBE" w:rsidRDefault="007D0CBE" w:rsidP="007D0CBE">
      <w:pPr>
        <w:pStyle w:val="ListParagraph"/>
        <w:numPr>
          <w:ilvl w:val="0"/>
          <w:numId w:val="13"/>
        </w:numPr>
        <w:spacing w:after="0" w:line="240" w:lineRule="auto"/>
        <w:rPr>
          <w:rFonts w:cstheme="minorHAnsi"/>
          <w:sz w:val="20"/>
          <w:szCs w:val="20"/>
        </w:rPr>
      </w:pPr>
      <w:r w:rsidRPr="007D0CBE">
        <w:rPr>
          <w:rFonts w:cstheme="minorHAnsi"/>
          <w:sz w:val="20"/>
          <w:szCs w:val="20"/>
        </w:rPr>
        <w:t>Figueiredo</w:t>
      </w:r>
      <w:r w:rsidR="00CD445B" w:rsidRPr="007D0CBE">
        <w:rPr>
          <w:rFonts w:cstheme="minorHAnsi"/>
          <w:sz w:val="20"/>
          <w:szCs w:val="20"/>
        </w:rPr>
        <w:t xml:space="preserve"> went over the report</w:t>
      </w:r>
      <w:r w:rsidRPr="007D0CBE">
        <w:rPr>
          <w:rFonts w:cstheme="minorHAnsi"/>
          <w:sz w:val="20"/>
          <w:szCs w:val="20"/>
        </w:rPr>
        <w:t xml:space="preserve"> with the Board</w:t>
      </w:r>
      <w:r w:rsidR="00CD445B" w:rsidRPr="007D0CBE">
        <w:rPr>
          <w:rFonts w:cstheme="minorHAnsi"/>
          <w:sz w:val="20"/>
          <w:szCs w:val="20"/>
        </w:rPr>
        <w:t xml:space="preserve">. </w:t>
      </w:r>
    </w:p>
    <w:p w14:paraId="3906C896" w14:textId="77777777" w:rsidR="00CD445B" w:rsidRPr="00CD445B" w:rsidRDefault="00CD445B" w:rsidP="00CD445B">
      <w:pPr>
        <w:spacing w:after="0" w:line="240" w:lineRule="auto"/>
        <w:rPr>
          <w:rFonts w:cstheme="minorHAnsi"/>
          <w:sz w:val="20"/>
          <w:szCs w:val="20"/>
        </w:rPr>
      </w:pPr>
    </w:p>
    <w:p w14:paraId="5449F2BD" w14:textId="77777777" w:rsidR="00CD445B" w:rsidRPr="00736046" w:rsidRDefault="00CD445B" w:rsidP="00CD445B">
      <w:pPr>
        <w:spacing w:after="0" w:line="240" w:lineRule="auto"/>
        <w:rPr>
          <w:rFonts w:cstheme="minorHAnsi"/>
          <w:b/>
          <w:sz w:val="20"/>
          <w:szCs w:val="20"/>
        </w:rPr>
      </w:pPr>
      <w:r w:rsidRPr="00736046">
        <w:rPr>
          <w:rFonts w:cstheme="minorHAnsi"/>
          <w:b/>
          <w:sz w:val="20"/>
          <w:szCs w:val="20"/>
        </w:rPr>
        <w:t xml:space="preserve">Questions </w:t>
      </w:r>
    </w:p>
    <w:p w14:paraId="576FBC06" w14:textId="4BFDE62E" w:rsidR="00C53FD4" w:rsidRPr="001253B1" w:rsidRDefault="00C53FD4" w:rsidP="001253B1">
      <w:pPr>
        <w:pStyle w:val="ListParagraph"/>
        <w:numPr>
          <w:ilvl w:val="0"/>
          <w:numId w:val="13"/>
        </w:numPr>
        <w:spacing w:after="0" w:line="240" w:lineRule="auto"/>
        <w:rPr>
          <w:rFonts w:cstheme="minorHAnsi"/>
          <w:sz w:val="20"/>
          <w:szCs w:val="20"/>
        </w:rPr>
      </w:pPr>
      <w:r w:rsidRPr="001253B1">
        <w:rPr>
          <w:rFonts w:cstheme="minorHAnsi"/>
          <w:sz w:val="20"/>
          <w:szCs w:val="20"/>
        </w:rPr>
        <w:t xml:space="preserve">Singh asked if the service could possibly expand to offer peer tutoring services. Wooder stated that this was a great </w:t>
      </w:r>
      <w:r w:rsidR="00E6573E" w:rsidRPr="001253B1">
        <w:rPr>
          <w:rFonts w:cstheme="minorHAnsi"/>
          <w:sz w:val="20"/>
          <w:szCs w:val="20"/>
        </w:rPr>
        <w:t>suggestion</w:t>
      </w:r>
      <w:r w:rsidR="00E749E3" w:rsidRPr="001253B1">
        <w:rPr>
          <w:rFonts w:cstheme="minorHAnsi"/>
          <w:sz w:val="20"/>
          <w:szCs w:val="20"/>
        </w:rPr>
        <w:t xml:space="preserve"> and that this has been worked on in the past. He explained that the original model was </w:t>
      </w:r>
      <w:r w:rsidR="009E0814" w:rsidRPr="001253B1">
        <w:rPr>
          <w:rFonts w:cstheme="minorHAnsi"/>
          <w:sz w:val="20"/>
          <w:szCs w:val="20"/>
        </w:rPr>
        <w:t>engineering</w:t>
      </w:r>
      <w:r w:rsidR="00E749E3" w:rsidRPr="001253B1">
        <w:rPr>
          <w:rFonts w:cstheme="minorHAnsi"/>
          <w:sz w:val="20"/>
          <w:szCs w:val="20"/>
        </w:rPr>
        <w:t xml:space="preserve"> but brought in SSC to help verify tutors and managing the finances. Wooder stated that if there was a lack of a system they could look at it. </w:t>
      </w:r>
    </w:p>
    <w:p w14:paraId="2684745D" w14:textId="7A156574" w:rsidR="00E749E3" w:rsidRPr="001253B1" w:rsidRDefault="00E749E3" w:rsidP="001253B1">
      <w:pPr>
        <w:pStyle w:val="ListParagraph"/>
        <w:numPr>
          <w:ilvl w:val="0"/>
          <w:numId w:val="13"/>
        </w:numPr>
        <w:spacing w:after="0" w:line="240" w:lineRule="auto"/>
        <w:rPr>
          <w:rFonts w:cstheme="minorHAnsi"/>
          <w:sz w:val="20"/>
          <w:szCs w:val="20"/>
        </w:rPr>
      </w:pPr>
      <w:r w:rsidRPr="001253B1">
        <w:rPr>
          <w:rFonts w:cstheme="minorHAnsi"/>
          <w:sz w:val="20"/>
          <w:szCs w:val="20"/>
        </w:rPr>
        <w:t xml:space="preserve">Figueiredo stated that Macademics was up for review this year and it could be a hub to connecting to other resources and be on the forefront of promotions. </w:t>
      </w:r>
    </w:p>
    <w:p w14:paraId="21E21F09" w14:textId="15E72CE7" w:rsidR="00E749E3" w:rsidRPr="001253B1" w:rsidRDefault="00E749E3" w:rsidP="001253B1">
      <w:pPr>
        <w:pStyle w:val="ListParagraph"/>
        <w:numPr>
          <w:ilvl w:val="0"/>
          <w:numId w:val="13"/>
        </w:numPr>
        <w:spacing w:after="0" w:line="240" w:lineRule="auto"/>
        <w:rPr>
          <w:rFonts w:cstheme="minorHAnsi"/>
          <w:sz w:val="20"/>
          <w:szCs w:val="20"/>
        </w:rPr>
      </w:pPr>
      <w:r w:rsidRPr="001253B1">
        <w:rPr>
          <w:rFonts w:cstheme="minorHAnsi"/>
          <w:sz w:val="20"/>
          <w:szCs w:val="20"/>
        </w:rPr>
        <w:t xml:space="preserve">Homsi asked how the resource guidebook got promoted. Figueiredo responded that it was a partnership with the University and it was like a Spark guidebook. </w:t>
      </w:r>
    </w:p>
    <w:p w14:paraId="60B26897" w14:textId="77526CDA" w:rsidR="001253B1" w:rsidRPr="001253B1" w:rsidRDefault="001253B1" w:rsidP="001253B1">
      <w:pPr>
        <w:pStyle w:val="ListParagraph"/>
        <w:numPr>
          <w:ilvl w:val="0"/>
          <w:numId w:val="13"/>
        </w:numPr>
        <w:spacing w:after="0" w:line="240" w:lineRule="auto"/>
        <w:rPr>
          <w:rFonts w:cstheme="minorHAnsi"/>
          <w:sz w:val="20"/>
          <w:szCs w:val="20"/>
        </w:rPr>
      </w:pPr>
      <w:r w:rsidRPr="001253B1">
        <w:rPr>
          <w:rFonts w:cstheme="minorHAnsi"/>
          <w:sz w:val="20"/>
          <w:szCs w:val="20"/>
        </w:rPr>
        <w:t xml:space="preserve">Marando asked if Macademics had a budget. Johnston responded that they did and wasn’t sure why it was blank on the report. </w:t>
      </w:r>
    </w:p>
    <w:p w14:paraId="45A5E65E" w14:textId="77777777" w:rsidR="00CD445B" w:rsidRPr="00CD445B" w:rsidRDefault="00CD445B" w:rsidP="00CD445B">
      <w:pPr>
        <w:spacing w:after="0" w:line="240" w:lineRule="auto"/>
        <w:rPr>
          <w:rFonts w:cstheme="minorHAnsi"/>
          <w:sz w:val="20"/>
          <w:szCs w:val="20"/>
        </w:rPr>
      </w:pPr>
    </w:p>
    <w:p w14:paraId="088385EF" w14:textId="3179E088" w:rsidR="00CD445B" w:rsidRPr="00736046" w:rsidRDefault="00736046" w:rsidP="00CD445B">
      <w:pPr>
        <w:spacing w:after="0" w:line="240" w:lineRule="auto"/>
        <w:rPr>
          <w:rFonts w:cstheme="minorHAnsi"/>
          <w:b/>
          <w:sz w:val="20"/>
          <w:szCs w:val="20"/>
        </w:rPr>
      </w:pPr>
      <w:r w:rsidRPr="00736046">
        <w:rPr>
          <w:rFonts w:cstheme="minorHAnsi"/>
          <w:b/>
          <w:sz w:val="20"/>
          <w:szCs w:val="20"/>
        </w:rPr>
        <w:t>9.</w:t>
      </w:r>
      <w:r w:rsidRPr="00736046">
        <w:rPr>
          <w:rFonts w:cstheme="minorHAnsi"/>
          <w:b/>
          <w:sz w:val="20"/>
          <w:szCs w:val="20"/>
        </w:rPr>
        <w:tab/>
      </w:r>
      <w:r w:rsidR="00CD445B" w:rsidRPr="00736046">
        <w:rPr>
          <w:rFonts w:cstheme="minorHAnsi"/>
          <w:b/>
          <w:sz w:val="20"/>
          <w:szCs w:val="20"/>
        </w:rPr>
        <w:t xml:space="preserve">Maccess Report – report circulated </w:t>
      </w:r>
    </w:p>
    <w:p w14:paraId="38B5D6E0" w14:textId="77777777" w:rsidR="00CD445B" w:rsidRPr="00CD445B" w:rsidRDefault="00CD445B" w:rsidP="00CD445B">
      <w:pPr>
        <w:spacing w:after="0" w:line="240" w:lineRule="auto"/>
        <w:rPr>
          <w:rFonts w:cstheme="minorHAnsi"/>
          <w:sz w:val="20"/>
          <w:szCs w:val="20"/>
        </w:rPr>
      </w:pPr>
    </w:p>
    <w:p w14:paraId="330119EE" w14:textId="1A173EA3" w:rsidR="00CD445B" w:rsidRPr="007D0CBE" w:rsidRDefault="007D0CBE" w:rsidP="00CD445B">
      <w:pPr>
        <w:pStyle w:val="ListParagraph"/>
        <w:numPr>
          <w:ilvl w:val="0"/>
          <w:numId w:val="13"/>
        </w:numPr>
        <w:spacing w:after="0" w:line="240" w:lineRule="auto"/>
        <w:rPr>
          <w:rFonts w:cstheme="minorHAnsi"/>
          <w:sz w:val="20"/>
          <w:szCs w:val="20"/>
        </w:rPr>
      </w:pPr>
      <w:r w:rsidRPr="007D0CBE">
        <w:rPr>
          <w:rFonts w:cstheme="minorHAnsi"/>
          <w:sz w:val="20"/>
          <w:szCs w:val="20"/>
        </w:rPr>
        <w:t xml:space="preserve">Figueiredo went over the report with the Board. </w:t>
      </w:r>
      <w:r>
        <w:rPr>
          <w:rFonts w:cstheme="minorHAnsi"/>
          <w:sz w:val="20"/>
          <w:szCs w:val="20"/>
        </w:rPr>
        <w:t xml:space="preserve"> They explained that the Coordinator has b</w:t>
      </w:r>
      <w:r w:rsidR="00CD445B" w:rsidRPr="007D0CBE">
        <w:rPr>
          <w:rFonts w:cstheme="minorHAnsi"/>
          <w:sz w:val="20"/>
          <w:szCs w:val="20"/>
        </w:rPr>
        <w:t xml:space="preserve">een working with strategic themes committee. </w:t>
      </w:r>
    </w:p>
    <w:p w14:paraId="4C4C8F09" w14:textId="77777777" w:rsidR="00CD445B" w:rsidRPr="00CD445B" w:rsidRDefault="00CD445B" w:rsidP="00CD445B">
      <w:pPr>
        <w:spacing w:after="0" w:line="240" w:lineRule="auto"/>
        <w:rPr>
          <w:rFonts w:cstheme="minorHAnsi"/>
          <w:sz w:val="20"/>
          <w:szCs w:val="20"/>
        </w:rPr>
      </w:pPr>
    </w:p>
    <w:p w14:paraId="3018225D" w14:textId="77777777" w:rsidR="00CD445B" w:rsidRPr="00736046" w:rsidRDefault="00CD445B" w:rsidP="00CD445B">
      <w:pPr>
        <w:spacing w:after="0" w:line="240" w:lineRule="auto"/>
        <w:rPr>
          <w:rFonts w:cstheme="minorHAnsi"/>
          <w:b/>
          <w:sz w:val="20"/>
          <w:szCs w:val="20"/>
        </w:rPr>
      </w:pPr>
      <w:r w:rsidRPr="00736046">
        <w:rPr>
          <w:rFonts w:cstheme="minorHAnsi"/>
          <w:b/>
          <w:sz w:val="20"/>
          <w:szCs w:val="20"/>
        </w:rPr>
        <w:t xml:space="preserve">Questions </w:t>
      </w:r>
    </w:p>
    <w:p w14:paraId="60991997" w14:textId="2EF09814" w:rsidR="001253B1" w:rsidRPr="0060206D" w:rsidRDefault="001253B1" w:rsidP="0060206D">
      <w:pPr>
        <w:pStyle w:val="ListParagraph"/>
        <w:numPr>
          <w:ilvl w:val="0"/>
          <w:numId w:val="13"/>
        </w:numPr>
        <w:spacing w:after="0" w:line="240" w:lineRule="auto"/>
        <w:rPr>
          <w:rFonts w:cstheme="minorHAnsi"/>
          <w:sz w:val="20"/>
          <w:szCs w:val="20"/>
        </w:rPr>
      </w:pPr>
      <w:r w:rsidRPr="0060206D">
        <w:rPr>
          <w:rFonts w:cstheme="minorHAnsi"/>
          <w:sz w:val="20"/>
          <w:szCs w:val="20"/>
        </w:rPr>
        <w:t xml:space="preserve">Marando asked if the service had their full exec. Figueiredo responded that they didn’t. </w:t>
      </w:r>
    </w:p>
    <w:p w14:paraId="5F0716A6" w14:textId="007DE7C8" w:rsidR="001253B1" w:rsidRPr="0060206D" w:rsidRDefault="001253B1" w:rsidP="0060206D">
      <w:pPr>
        <w:pStyle w:val="ListParagraph"/>
        <w:numPr>
          <w:ilvl w:val="0"/>
          <w:numId w:val="13"/>
        </w:numPr>
        <w:spacing w:after="0" w:line="240" w:lineRule="auto"/>
        <w:rPr>
          <w:rFonts w:cstheme="minorHAnsi"/>
          <w:sz w:val="20"/>
          <w:szCs w:val="20"/>
        </w:rPr>
      </w:pPr>
      <w:r w:rsidRPr="0060206D">
        <w:rPr>
          <w:rFonts w:cstheme="minorHAnsi"/>
          <w:sz w:val="20"/>
          <w:szCs w:val="20"/>
        </w:rPr>
        <w:t>Marando asked if the PTM was enjoying their role on</w:t>
      </w:r>
      <w:r w:rsidR="0060206D" w:rsidRPr="0060206D">
        <w:rPr>
          <w:rFonts w:cstheme="minorHAnsi"/>
          <w:sz w:val="20"/>
          <w:szCs w:val="20"/>
        </w:rPr>
        <w:t xml:space="preserve"> STAC. Figueiredo responded that there has been a lot of work this year that no one was expecting. They stated that they will be making sure the time commitments during the summer for STAC was fully communicated next year to the PTMs who sit on the committee. </w:t>
      </w:r>
    </w:p>
    <w:p w14:paraId="7EC2BB9A" w14:textId="77777777" w:rsidR="00CD445B" w:rsidRPr="00CD445B" w:rsidRDefault="00CD445B" w:rsidP="00CD445B">
      <w:pPr>
        <w:spacing w:after="0" w:line="240" w:lineRule="auto"/>
        <w:rPr>
          <w:rFonts w:cstheme="minorHAnsi"/>
          <w:sz w:val="20"/>
          <w:szCs w:val="20"/>
        </w:rPr>
      </w:pPr>
    </w:p>
    <w:p w14:paraId="0FA3F943" w14:textId="770AD346" w:rsidR="00CD445B" w:rsidRPr="00736046" w:rsidRDefault="00736046" w:rsidP="00CD445B">
      <w:pPr>
        <w:spacing w:after="0" w:line="240" w:lineRule="auto"/>
        <w:rPr>
          <w:rFonts w:cstheme="minorHAnsi"/>
          <w:b/>
          <w:sz w:val="20"/>
          <w:szCs w:val="20"/>
        </w:rPr>
      </w:pPr>
      <w:r w:rsidRPr="00736046">
        <w:rPr>
          <w:rFonts w:cstheme="minorHAnsi"/>
          <w:b/>
          <w:sz w:val="20"/>
          <w:szCs w:val="20"/>
        </w:rPr>
        <w:t>10.</w:t>
      </w:r>
      <w:r w:rsidRPr="00736046">
        <w:rPr>
          <w:rFonts w:cstheme="minorHAnsi"/>
          <w:b/>
          <w:sz w:val="20"/>
          <w:szCs w:val="20"/>
        </w:rPr>
        <w:tab/>
      </w:r>
      <w:r w:rsidR="00CD445B" w:rsidRPr="00736046">
        <w:rPr>
          <w:rFonts w:cstheme="minorHAnsi"/>
          <w:b/>
          <w:sz w:val="20"/>
          <w:szCs w:val="20"/>
        </w:rPr>
        <w:t xml:space="preserve">Close MSU Seat on Sponsorship &amp; Donations Committee </w:t>
      </w:r>
    </w:p>
    <w:p w14:paraId="209E2BA0" w14:textId="77777777" w:rsidR="00CD445B" w:rsidRPr="00CD445B" w:rsidRDefault="00CD445B" w:rsidP="00CD445B">
      <w:pPr>
        <w:spacing w:after="0" w:line="240" w:lineRule="auto"/>
        <w:rPr>
          <w:rFonts w:cstheme="minorHAnsi"/>
          <w:sz w:val="20"/>
          <w:szCs w:val="20"/>
        </w:rPr>
      </w:pPr>
    </w:p>
    <w:p w14:paraId="5A88F73A" w14:textId="40D3B34C" w:rsidR="00FA3C0E" w:rsidRDefault="00FA3C0E" w:rsidP="00CD445B">
      <w:pPr>
        <w:spacing w:after="0" w:line="240" w:lineRule="auto"/>
        <w:rPr>
          <w:rFonts w:cstheme="minorHAnsi"/>
          <w:sz w:val="20"/>
          <w:szCs w:val="20"/>
        </w:rPr>
      </w:pPr>
      <w:r w:rsidRPr="00FA3C0E">
        <w:rPr>
          <w:rFonts w:cstheme="minorHAnsi"/>
          <w:b/>
          <w:sz w:val="20"/>
          <w:szCs w:val="20"/>
        </w:rPr>
        <w:t>Moved</w:t>
      </w:r>
      <w:r w:rsidRPr="00FA3C0E">
        <w:rPr>
          <w:rFonts w:cstheme="minorHAnsi"/>
          <w:sz w:val="20"/>
          <w:szCs w:val="20"/>
        </w:rPr>
        <w:t xml:space="preserve"> by </w:t>
      </w:r>
      <w:r>
        <w:rPr>
          <w:rFonts w:cstheme="minorHAnsi"/>
          <w:sz w:val="20"/>
          <w:szCs w:val="20"/>
        </w:rPr>
        <w:t>Singh</w:t>
      </w:r>
      <w:r w:rsidRPr="00FA3C0E">
        <w:rPr>
          <w:rFonts w:cstheme="minorHAnsi"/>
          <w:sz w:val="20"/>
          <w:szCs w:val="20"/>
        </w:rPr>
        <w:t xml:space="preserve">, </w:t>
      </w:r>
      <w:r w:rsidRPr="00FA3C0E">
        <w:rPr>
          <w:rFonts w:cstheme="minorHAnsi"/>
          <w:b/>
          <w:sz w:val="20"/>
          <w:szCs w:val="20"/>
        </w:rPr>
        <w:t>seconded</w:t>
      </w:r>
      <w:r w:rsidRPr="00FA3C0E">
        <w:rPr>
          <w:rFonts w:cstheme="minorHAnsi"/>
          <w:sz w:val="20"/>
          <w:szCs w:val="20"/>
        </w:rPr>
        <w:t xml:space="preserve"> by </w:t>
      </w:r>
      <w:r>
        <w:rPr>
          <w:rFonts w:cstheme="minorHAnsi"/>
          <w:sz w:val="20"/>
          <w:szCs w:val="20"/>
        </w:rPr>
        <w:t>Homsi</w:t>
      </w:r>
      <w:r w:rsidRPr="00FA3C0E">
        <w:rPr>
          <w:rFonts w:cstheme="minorHAnsi"/>
          <w:sz w:val="20"/>
          <w:szCs w:val="20"/>
        </w:rPr>
        <w:t xml:space="preserve"> that the Executive Board close nominations for one (1) MSU member on the Sponsorship and Donations Committee.</w:t>
      </w:r>
    </w:p>
    <w:p w14:paraId="21FC2677" w14:textId="6D41F694" w:rsidR="00FA3C0E" w:rsidRDefault="00FA3C0E" w:rsidP="00CD445B">
      <w:pPr>
        <w:spacing w:after="0" w:line="240" w:lineRule="auto"/>
        <w:rPr>
          <w:rFonts w:cstheme="minorHAnsi"/>
          <w:sz w:val="20"/>
          <w:szCs w:val="20"/>
        </w:rPr>
      </w:pPr>
    </w:p>
    <w:p w14:paraId="169D8A8C" w14:textId="143B23DB" w:rsidR="00FA3C0E" w:rsidRPr="00FA3C0E" w:rsidRDefault="00FA3C0E" w:rsidP="00CD445B">
      <w:pPr>
        <w:spacing w:after="0" w:line="240" w:lineRule="auto"/>
        <w:rPr>
          <w:rFonts w:cstheme="minorHAnsi"/>
          <w:b/>
          <w:sz w:val="20"/>
          <w:szCs w:val="20"/>
        </w:rPr>
      </w:pPr>
      <w:r w:rsidRPr="00FA3C0E">
        <w:rPr>
          <w:rFonts w:cstheme="minorHAnsi"/>
          <w:b/>
          <w:sz w:val="20"/>
          <w:szCs w:val="20"/>
        </w:rPr>
        <w:t>Nominations</w:t>
      </w:r>
    </w:p>
    <w:p w14:paraId="62160A77" w14:textId="143C1401" w:rsidR="00CD445B" w:rsidRPr="00FA3C0E" w:rsidRDefault="00FA3C0E" w:rsidP="00FA3C0E">
      <w:pPr>
        <w:pStyle w:val="ListParagraph"/>
        <w:numPr>
          <w:ilvl w:val="0"/>
          <w:numId w:val="8"/>
        </w:numPr>
        <w:spacing w:after="0" w:line="240" w:lineRule="auto"/>
        <w:rPr>
          <w:rFonts w:cstheme="minorHAnsi"/>
          <w:sz w:val="20"/>
          <w:szCs w:val="20"/>
        </w:rPr>
      </w:pPr>
      <w:proofErr w:type="spellStart"/>
      <w:r w:rsidRPr="00FA3C0E">
        <w:rPr>
          <w:rFonts w:cstheme="minorHAnsi"/>
          <w:sz w:val="20"/>
          <w:szCs w:val="20"/>
        </w:rPr>
        <w:t>Egehan</w:t>
      </w:r>
      <w:proofErr w:type="spellEnd"/>
      <w:r w:rsidRPr="00FA3C0E">
        <w:rPr>
          <w:rFonts w:cstheme="minorHAnsi"/>
          <w:sz w:val="20"/>
          <w:szCs w:val="20"/>
        </w:rPr>
        <w:t xml:space="preserve"> </w:t>
      </w:r>
      <w:proofErr w:type="spellStart"/>
      <w:r w:rsidRPr="00FA3C0E">
        <w:rPr>
          <w:rFonts w:cstheme="minorHAnsi"/>
          <w:sz w:val="20"/>
          <w:szCs w:val="20"/>
        </w:rPr>
        <w:t>Akalin</w:t>
      </w:r>
      <w:proofErr w:type="spellEnd"/>
    </w:p>
    <w:p w14:paraId="49111031" w14:textId="77777777" w:rsidR="00FA3C0E" w:rsidRPr="00CD445B" w:rsidRDefault="00FA3C0E" w:rsidP="00CD445B">
      <w:pPr>
        <w:spacing w:after="0" w:line="240" w:lineRule="auto"/>
        <w:rPr>
          <w:rFonts w:cstheme="minorHAnsi"/>
          <w:sz w:val="20"/>
          <w:szCs w:val="20"/>
        </w:rPr>
      </w:pPr>
    </w:p>
    <w:p w14:paraId="029C6E4C" w14:textId="533853A0" w:rsidR="00CD445B" w:rsidRPr="007D0CBE" w:rsidRDefault="007D0CBE" w:rsidP="007D0CBE">
      <w:pPr>
        <w:spacing w:after="0" w:line="240" w:lineRule="auto"/>
        <w:jc w:val="center"/>
        <w:rPr>
          <w:rFonts w:cstheme="minorHAnsi"/>
          <w:b/>
          <w:sz w:val="20"/>
          <w:szCs w:val="20"/>
        </w:rPr>
      </w:pPr>
      <w:r w:rsidRPr="007D0CBE">
        <w:rPr>
          <w:rFonts w:cstheme="minorHAnsi"/>
          <w:b/>
          <w:sz w:val="20"/>
          <w:szCs w:val="20"/>
        </w:rPr>
        <w:t>Passes Unanimously</w:t>
      </w:r>
    </w:p>
    <w:p w14:paraId="32ED0AA0" w14:textId="4ABD6C5F" w:rsidR="007D0CBE" w:rsidRDefault="007D0CBE" w:rsidP="00CD445B">
      <w:pPr>
        <w:spacing w:after="0" w:line="240" w:lineRule="auto"/>
        <w:rPr>
          <w:rFonts w:cstheme="minorHAnsi"/>
          <w:sz w:val="20"/>
          <w:szCs w:val="20"/>
        </w:rPr>
      </w:pPr>
    </w:p>
    <w:p w14:paraId="5FF366F4" w14:textId="24DAA2EA" w:rsidR="007D0CBE" w:rsidRPr="007D0CBE" w:rsidRDefault="007D0CBE" w:rsidP="007D0CBE">
      <w:pPr>
        <w:pStyle w:val="ListParagraph"/>
        <w:numPr>
          <w:ilvl w:val="0"/>
          <w:numId w:val="8"/>
        </w:numPr>
        <w:spacing w:after="0" w:line="240" w:lineRule="auto"/>
        <w:rPr>
          <w:rFonts w:cstheme="minorHAnsi"/>
          <w:sz w:val="20"/>
          <w:szCs w:val="20"/>
        </w:rPr>
      </w:pPr>
      <w:proofErr w:type="spellStart"/>
      <w:r w:rsidRPr="007D0CBE">
        <w:rPr>
          <w:rFonts w:cstheme="minorHAnsi"/>
          <w:sz w:val="20"/>
          <w:szCs w:val="20"/>
        </w:rPr>
        <w:t>Egehan</w:t>
      </w:r>
      <w:proofErr w:type="spellEnd"/>
      <w:r w:rsidRPr="007D0CBE">
        <w:rPr>
          <w:rFonts w:cstheme="minorHAnsi"/>
          <w:sz w:val="20"/>
          <w:szCs w:val="20"/>
        </w:rPr>
        <w:t xml:space="preserve"> </w:t>
      </w:r>
      <w:proofErr w:type="spellStart"/>
      <w:r w:rsidRPr="007D0CBE">
        <w:rPr>
          <w:rFonts w:cstheme="minorHAnsi"/>
          <w:sz w:val="20"/>
          <w:szCs w:val="20"/>
        </w:rPr>
        <w:t>Akalin</w:t>
      </w:r>
      <w:proofErr w:type="spellEnd"/>
      <w:r w:rsidRPr="007D0CBE">
        <w:rPr>
          <w:rFonts w:cstheme="minorHAnsi"/>
          <w:sz w:val="20"/>
          <w:szCs w:val="20"/>
        </w:rPr>
        <w:t xml:space="preserve"> won the MSU seat on the Sponsorship &amp; Donations Committee by acclamation.</w:t>
      </w:r>
    </w:p>
    <w:p w14:paraId="463FFEC6" w14:textId="77777777" w:rsidR="00CD445B" w:rsidRPr="00CD445B" w:rsidRDefault="00CD445B" w:rsidP="00CD445B">
      <w:pPr>
        <w:spacing w:after="0" w:line="240" w:lineRule="auto"/>
        <w:rPr>
          <w:rFonts w:cstheme="minorHAnsi"/>
          <w:sz w:val="20"/>
          <w:szCs w:val="20"/>
        </w:rPr>
      </w:pPr>
    </w:p>
    <w:p w14:paraId="201DCF5F" w14:textId="28228BB7" w:rsidR="00CD445B" w:rsidRPr="00736046" w:rsidRDefault="00736046" w:rsidP="00CD445B">
      <w:pPr>
        <w:spacing w:after="0" w:line="240" w:lineRule="auto"/>
        <w:rPr>
          <w:rFonts w:cstheme="minorHAnsi"/>
          <w:b/>
          <w:sz w:val="20"/>
          <w:szCs w:val="20"/>
        </w:rPr>
      </w:pPr>
      <w:r w:rsidRPr="00736046">
        <w:rPr>
          <w:rFonts w:cstheme="minorHAnsi"/>
          <w:b/>
          <w:sz w:val="20"/>
          <w:szCs w:val="20"/>
        </w:rPr>
        <w:t>11.</w:t>
      </w:r>
      <w:r w:rsidRPr="00736046">
        <w:rPr>
          <w:rFonts w:cstheme="minorHAnsi"/>
          <w:b/>
          <w:sz w:val="20"/>
          <w:szCs w:val="20"/>
        </w:rPr>
        <w:tab/>
      </w:r>
      <w:proofErr w:type="spellStart"/>
      <w:r w:rsidR="00CD445B" w:rsidRPr="00736046">
        <w:rPr>
          <w:rFonts w:cstheme="minorHAnsi"/>
          <w:b/>
          <w:sz w:val="20"/>
          <w:szCs w:val="20"/>
        </w:rPr>
        <w:t>Yearplans</w:t>
      </w:r>
      <w:proofErr w:type="spellEnd"/>
      <w:r w:rsidR="00CD445B" w:rsidRPr="00736046">
        <w:rPr>
          <w:rFonts w:cstheme="minorHAnsi"/>
          <w:b/>
          <w:sz w:val="20"/>
          <w:szCs w:val="20"/>
        </w:rPr>
        <w:t xml:space="preserve"> </w:t>
      </w:r>
    </w:p>
    <w:p w14:paraId="32A92709" w14:textId="77777777" w:rsidR="00CD445B" w:rsidRPr="00CD445B" w:rsidRDefault="00CD445B" w:rsidP="00CD445B">
      <w:pPr>
        <w:spacing w:after="0" w:line="240" w:lineRule="auto"/>
        <w:rPr>
          <w:rFonts w:cstheme="minorHAnsi"/>
          <w:sz w:val="20"/>
          <w:szCs w:val="20"/>
        </w:rPr>
      </w:pPr>
    </w:p>
    <w:p w14:paraId="40BCC0F9" w14:textId="2E0C0A98" w:rsidR="00DC65D4" w:rsidRPr="00FB0CB5" w:rsidRDefault="00DC65D4" w:rsidP="00FB0CB5">
      <w:pPr>
        <w:pStyle w:val="ListParagraph"/>
        <w:numPr>
          <w:ilvl w:val="0"/>
          <w:numId w:val="8"/>
        </w:numPr>
        <w:spacing w:after="0" w:line="240" w:lineRule="auto"/>
        <w:rPr>
          <w:rFonts w:cstheme="minorHAnsi"/>
          <w:sz w:val="20"/>
          <w:szCs w:val="20"/>
        </w:rPr>
      </w:pPr>
      <w:r w:rsidRPr="00FB0CB5">
        <w:rPr>
          <w:rFonts w:cstheme="minorHAnsi"/>
          <w:sz w:val="20"/>
          <w:szCs w:val="20"/>
        </w:rPr>
        <w:t xml:space="preserve">Figueiredo went over the </w:t>
      </w:r>
      <w:proofErr w:type="spellStart"/>
      <w:r w:rsidRPr="00FB0CB5">
        <w:rPr>
          <w:rFonts w:cstheme="minorHAnsi"/>
          <w:sz w:val="20"/>
          <w:szCs w:val="20"/>
        </w:rPr>
        <w:t>yearplans</w:t>
      </w:r>
      <w:proofErr w:type="spellEnd"/>
      <w:r w:rsidRPr="00FB0CB5">
        <w:rPr>
          <w:rFonts w:cstheme="minorHAnsi"/>
          <w:sz w:val="20"/>
          <w:szCs w:val="20"/>
        </w:rPr>
        <w:t xml:space="preserve"> with the Board. They stated that </w:t>
      </w:r>
      <w:proofErr w:type="spellStart"/>
      <w:r w:rsidRPr="00FB0CB5">
        <w:rPr>
          <w:rFonts w:cstheme="minorHAnsi"/>
          <w:sz w:val="20"/>
          <w:szCs w:val="20"/>
        </w:rPr>
        <w:t>MACycle’s</w:t>
      </w:r>
      <w:proofErr w:type="spellEnd"/>
      <w:r w:rsidRPr="00FB0CB5">
        <w:rPr>
          <w:rFonts w:cstheme="minorHAnsi"/>
          <w:sz w:val="20"/>
          <w:szCs w:val="20"/>
        </w:rPr>
        <w:t xml:space="preserve"> was brought forward even though it was done on the wrong template and didn’t have a lot of information</w:t>
      </w:r>
      <w:r w:rsidR="00FB0CB5" w:rsidRPr="00FB0CB5">
        <w:rPr>
          <w:rFonts w:cstheme="minorHAnsi"/>
          <w:sz w:val="20"/>
          <w:szCs w:val="20"/>
        </w:rPr>
        <w:t>, especially about workshops to be put on</w:t>
      </w:r>
      <w:r w:rsidRPr="00FB0CB5">
        <w:rPr>
          <w:rFonts w:cstheme="minorHAnsi"/>
          <w:sz w:val="20"/>
          <w:szCs w:val="20"/>
        </w:rPr>
        <w:t xml:space="preserve">. Figueiredo explained that they had given feedback and asked for changes, but they didn’t come forward. </w:t>
      </w:r>
    </w:p>
    <w:p w14:paraId="4168E3A2" w14:textId="1FCCA202" w:rsidR="00DC65D4" w:rsidRPr="00FB0CB5" w:rsidRDefault="00DC65D4" w:rsidP="00FB0CB5">
      <w:pPr>
        <w:pStyle w:val="ListParagraph"/>
        <w:numPr>
          <w:ilvl w:val="0"/>
          <w:numId w:val="8"/>
        </w:numPr>
        <w:spacing w:after="0" w:line="240" w:lineRule="auto"/>
        <w:rPr>
          <w:rFonts w:cstheme="minorHAnsi"/>
          <w:sz w:val="20"/>
          <w:szCs w:val="20"/>
        </w:rPr>
      </w:pPr>
      <w:r w:rsidRPr="00FB0CB5">
        <w:rPr>
          <w:rFonts w:cstheme="minorHAnsi"/>
          <w:sz w:val="20"/>
          <w:szCs w:val="20"/>
        </w:rPr>
        <w:t xml:space="preserve">The Board discussed the </w:t>
      </w:r>
      <w:proofErr w:type="spellStart"/>
      <w:r w:rsidRPr="00FB0CB5">
        <w:rPr>
          <w:rFonts w:cstheme="minorHAnsi"/>
          <w:sz w:val="20"/>
          <w:szCs w:val="20"/>
        </w:rPr>
        <w:t>yearplans</w:t>
      </w:r>
      <w:proofErr w:type="spellEnd"/>
      <w:r w:rsidR="00FB0CB5" w:rsidRPr="00FB0CB5">
        <w:rPr>
          <w:rFonts w:cstheme="minorHAnsi"/>
          <w:sz w:val="20"/>
          <w:szCs w:val="20"/>
        </w:rPr>
        <w:t xml:space="preserve"> in detail</w:t>
      </w:r>
      <w:r w:rsidRPr="00FB0CB5">
        <w:rPr>
          <w:rFonts w:cstheme="minorHAnsi"/>
          <w:sz w:val="20"/>
          <w:szCs w:val="20"/>
        </w:rPr>
        <w:t xml:space="preserve">. They tasked the Vice-President (Administration) to go to the MACycle Director and ask for a revised </w:t>
      </w:r>
      <w:proofErr w:type="spellStart"/>
      <w:r w:rsidRPr="00FB0CB5">
        <w:rPr>
          <w:rFonts w:cstheme="minorHAnsi"/>
          <w:sz w:val="20"/>
          <w:szCs w:val="20"/>
        </w:rPr>
        <w:t>yearplan</w:t>
      </w:r>
      <w:proofErr w:type="spellEnd"/>
      <w:r w:rsidR="00FB0CB5" w:rsidRPr="00FB0CB5">
        <w:rPr>
          <w:rFonts w:cstheme="minorHAnsi"/>
          <w:sz w:val="20"/>
          <w:szCs w:val="20"/>
        </w:rPr>
        <w:t xml:space="preserve"> to be approved at the next meeting.</w:t>
      </w:r>
    </w:p>
    <w:p w14:paraId="5BDF3E86" w14:textId="77777777" w:rsidR="00DC65D4" w:rsidRDefault="00DC65D4" w:rsidP="00CD445B">
      <w:pPr>
        <w:spacing w:after="0" w:line="240" w:lineRule="auto"/>
        <w:rPr>
          <w:rFonts w:cstheme="minorHAnsi"/>
          <w:sz w:val="20"/>
          <w:szCs w:val="20"/>
        </w:rPr>
      </w:pPr>
    </w:p>
    <w:p w14:paraId="53A69170" w14:textId="441FB8F2" w:rsidR="00FA3C0E" w:rsidRPr="00FA3C0E" w:rsidRDefault="00FA3C0E" w:rsidP="00FA3C0E">
      <w:pPr>
        <w:spacing w:after="0" w:line="240" w:lineRule="auto"/>
        <w:rPr>
          <w:rFonts w:cstheme="minorHAnsi"/>
          <w:sz w:val="20"/>
          <w:szCs w:val="20"/>
        </w:rPr>
      </w:pPr>
      <w:r w:rsidRPr="00FA3C0E">
        <w:rPr>
          <w:rFonts w:cstheme="minorHAnsi"/>
          <w:b/>
          <w:sz w:val="20"/>
          <w:szCs w:val="20"/>
        </w:rPr>
        <w:t>Moved</w:t>
      </w:r>
      <w:r w:rsidRPr="00FA3C0E">
        <w:rPr>
          <w:rFonts w:cstheme="minorHAnsi"/>
          <w:sz w:val="20"/>
          <w:szCs w:val="20"/>
        </w:rPr>
        <w:t xml:space="preserve"> by </w:t>
      </w:r>
      <w:r w:rsidR="00844F8F">
        <w:rPr>
          <w:rFonts w:cstheme="minorHAnsi"/>
          <w:sz w:val="20"/>
          <w:szCs w:val="20"/>
        </w:rPr>
        <w:t>Singh</w:t>
      </w:r>
      <w:r w:rsidRPr="00FA3C0E">
        <w:rPr>
          <w:rFonts w:cstheme="minorHAnsi"/>
          <w:sz w:val="20"/>
          <w:szCs w:val="20"/>
        </w:rPr>
        <w:t xml:space="preserve">, </w:t>
      </w:r>
      <w:r w:rsidRPr="00FA3C0E">
        <w:rPr>
          <w:rFonts w:cstheme="minorHAnsi"/>
          <w:b/>
          <w:sz w:val="20"/>
          <w:szCs w:val="20"/>
        </w:rPr>
        <w:t>seconded</w:t>
      </w:r>
      <w:r w:rsidRPr="00FA3C0E">
        <w:rPr>
          <w:rFonts w:cstheme="minorHAnsi"/>
          <w:sz w:val="20"/>
          <w:szCs w:val="20"/>
        </w:rPr>
        <w:t xml:space="preserve"> by </w:t>
      </w:r>
      <w:r w:rsidR="00844F8F">
        <w:rPr>
          <w:rFonts w:cstheme="minorHAnsi"/>
          <w:sz w:val="20"/>
          <w:szCs w:val="20"/>
        </w:rPr>
        <w:t>Homsi</w:t>
      </w:r>
      <w:r w:rsidRPr="00FA3C0E">
        <w:rPr>
          <w:rFonts w:cstheme="minorHAnsi"/>
          <w:sz w:val="20"/>
          <w:szCs w:val="20"/>
        </w:rPr>
        <w:t xml:space="preserve"> that the Executive Board approve the following service </w:t>
      </w:r>
      <w:proofErr w:type="spellStart"/>
      <w:r w:rsidRPr="00FA3C0E">
        <w:rPr>
          <w:rFonts w:cstheme="minorHAnsi"/>
          <w:sz w:val="20"/>
          <w:szCs w:val="20"/>
        </w:rPr>
        <w:t>yearplans</w:t>
      </w:r>
      <w:proofErr w:type="spellEnd"/>
      <w:r w:rsidRPr="00FA3C0E">
        <w:rPr>
          <w:rFonts w:cstheme="minorHAnsi"/>
          <w:sz w:val="20"/>
          <w:szCs w:val="20"/>
        </w:rPr>
        <w:t xml:space="preserve"> for the 2019-2020 academic year:</w:t>
      </w:r>
    </w:p>
    <w:p w14:paraId="38265260"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Diversity Service</w:t>
      </w:r>
    </w:p>
    <w:p w14:paraId="3132FACD"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lastRenderedPageBreak/>
        <w:t>EFRT</w:t>
      </w:r>
    </w:p>
    <w:p w14:paraId="0BCC60B8"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Elections Department</w:t>
      </w:r>
    </w:p>
    <w:p w14:paraId="3AA728F1"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Farmstand</w:t>
      </w:r>
    </w:p>
    <w:p w14:paraId="39DA84EF"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Food Collective Centre</w:t>
      </w:r>
    </w:p>
    <w:p w14:paraId="0F2AA76F"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Macademics</w:t>
      </w:r>
    </w:p>
    <w:p w14:paraId="7266024C"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Maccess</w:t>
      </w:r>
    </w:p>
    <w:p w14:paraId="2DF5CCCC"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Maroons</w:t>
      </w:r>
    </w:p>
    <w:p w14:paraId="49BE6B67"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Pride Community Centre</w:t>
      </w:r>
    </w:p>
    <w:p w14:paraId="292B1839"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SHEC</w:t>
      </w:r>
    </w:p>
    <w:p w14:paraId="754D1952"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Shinerama</w:t>
      </w:r>
    </w:p>
    <w:p w14:paraId="29D15E18"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Spark</w:t>
      </w:r>
    </w:p>
    <w:p w14:paraId="60138992" w14:textId="77777777"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SWHAT</w:t>
      </w:r>
    </w:p>
    <w:p w14:paraId="029B7019" w14:textId="6891917C" w:rsidR="00FA3C0E" w:rsidRPr="00DC65D4" w:rsidRDefault="00FA3C0E" w:rsidP="00DC65D4">
      <w:pPr>
        <w:pStyle w:val="ListParagraph"/>
        <w:numPr>
          <w:ilvl w:val="0"/>
          <w:numId w:val="8"/>
        </w:numPr>
        <w:spacing w:after="0" w:line="240" w:lineRule="auto"/>
        <w:rPr>
          <w:rFonts w:cstheme="minorHAnsi"/>
          <w:sz w:val="20"/>
          <w:szCs w:val="20"/>
        </w:rPr>
      </w:pPr>
      <w:r w:rsidRPr="00DC65D4">
        <w:rPr>
          <w:rFonts w:cstheme="minorHAnsi"/>
          <w:sz w:val="20"/>
          <w:szCs w:val="20"/>
        </w:rPr>
        <w:t>WGEN</w:t>
      </w:r>
    </w:p>
    <w:p w14:paraId="53157214" w14:textId="10F87E7D" w:rsidR="00CD445B" w:rsidRDefault="00CD445B" w:rsidP="00CD445B">
      <w:pPr>
        <w:spacing w:after="0" w:line="240" w:lineRule="auto"/>
        <w:rPr>
          <w:rFonts w:cstheme="minorHAnsi"/>
          <w:sz w:val="20"/>
          <w:szCs w:val="20"/>
        </w:rPr>
      </w:pPr>
    </w:p>
    <w:p w14:paraId="6BDAA571" w14:textId="77777777" w:rsidR="00E5670F" w:rsidRPr="007D0CBE" w:rsidRDefault="00E5670F" w:rsidP="00E5670F">
      <w:pPr>
        <w:spacing w:after="0" w:line="240" w:lineRule="auto"/>
        <w:jc w:val="center"/>
        <w:rPr>
          <w:rFonts w:cstheme="minorHAnsi"/>
          <w:b/>
          <w:sz w:val="20"/>
          <w:szCs w:val="20"/>
        </w:rPr>
      </w:pPr>
      <w:r w:rsidRPr="007D0CBE">
        <w:rPr>
          <w:rFonts w:cstheme="minorHAnsi"/>
          <w:b/>
          <w:sz w:val="20"/>
          <w:szCs w:val="20"/>
        </w:rPr>
        <w:t>Passes Unanimously</w:t>
      </w:r>
    </w:p>
    <w:p w14:paraId="281940E0" w14:textId="77777777" w:rsidR="00E5670F" w:rsidRPr="00CD445B" w:rsidRDefault="00E5670F" w:rsidP="00CD445B">
      <w:pPr>
        <w:spacing w:after="0" w:line="240" w:lineRule="auto"/>
        <w:rPr>
          <w:rFonts w:cstheme="minorHAnsi"/>
          <w:sz w:val="20"/>
          <w:szCs w:val="20"/>
        </w:rPr>
      </w:pPr>
    </w:p>
    <w:p w14:paraId="78C6504A" w14:textId="07B57C11" w:rsidR="00CD445B" w:rsidRPr="00736046" w:rsidRDefault="00736046" w:rsidP="00CD445B">
      <w:pPr>
        <w:spacing w:after="0" w:line="240" w:lineRule="auto"/>
        <w:rPr>
          <w:rFonts w:cstheme="minorHAnsi"/>
          <w:b/>
          <w:sz w:val="20"/>
          <w:szCs w:val="20"/>
        </w:rPr>
      </w:pPr>
      <w:r w:rsidRPr="00736046">
        <w:rPr>
          <w:rFonts w:cstheme="minorHAnsi"/>
          <w:b/>
          <w:sz w:val="20"/>
          <w:szCs w:val="20"/>
        </w:rPr>
        <w:t>12.</w:t>
      </w:r>
      <w:r w:rsidRPr="00736046">
        <w:rPr>
          <w:rFonts w:cstheme="minorHAnsi"/>
          <w:b/>
          <w:sz w:val="20"/>
          <w:szCs w:val="20"/>
        </w:rPr>
        <w:tab/>
      </w:r>
      <w:r w:rsidR="00CD445B" w:rsidRPr="00736046">
        <w:rPr>
          <w:rFonts w:cstheme="minorHAnsi"/>
          <w:b/>
          <w:sz w:val="20"/>
          <w:szCs w:val="20"/>
        </w:rPr>
        <w:t xml:space="preserve">Campus Events Logo Request </w:t>
      </w:r>
    </w:p>
    <w:p w14:paraId="6B031DB7" w14:textId="77777777" w:rsidR="00CD445B" w:rsidRPr="00CD445B" w:rsidRDefault="00CD445B" w:rsidP="00CD445B">
      <w:pPr>
        <w:spacing w:after="0" w:line="240" w:lineRule="auto"/>
        <w:rPr>
          <w:rFonts w:cstheme="minorHAnsi"/>
          <w:sz w:val="20"/>
          <w:szCs w:val="20"/>
        </w:rPr>
      </w:pPr>
    </w:p>
    <w:p w14:paraId="1AC7BC8E" w14:textId="41EB0829" w:rsidR="00E5670F" w:rsidRPr="00DC65D4" w:rsidRDefault="00E5670F" w:rsidP="00DC65D4">
      <w:pPr>
        <w:pStyle w:val="ListParagraph"/>
        <w:numPr>
          <w:ilvl w:val="0"/>
          <w:numId w:val="8"/>
        </w:numPr>
        <w:spacing w:after="0" w:line="240" w:lineRule="auto"/>
        <w:rPr>
          <w:rFonts w:cstheme="minorHAnsi"/>
          <w:sz w:val="20"/>
          <w:szCs w:val="20"/>
        </w:rPr>
      </w:pPr>
      <w:r w:rsidRPr="00DC65D4">
        <w:rPr>
          <w:rFonts w:cstheme="minorHAnsi"/>
          <w:sz w:val="20"/>
          <w:szCs w:val="20"/>
        </w:rPr>
        <w:t>The Board discussed the memo. It was decided that Wooder would follow-up with Campus Events to see if there was a solution to the pr</w:t>
      </w:r>
      <w:r w:rsidR="00DC65D4" w:rsidRPr="00DC65D4">
        <w:rPr>
          <w:rFonts w:cstheme="minorHAnsi"/>
          <w:sz w:val="20"/>
          <w:szCs w:val="20"/>
        </w:rPr>
        <w:t xml:space="preserve">oblem at hand. </w:t>
      </w:r>
    </w:p>
    <w:p w14:paraId="4302DA14" w14:textId="77777777" w:rsidR="00E5670F" w:rsidRDefault="00E5670F" w:rsidP="00CD445B">
      <w:pPr>
        <w:spacing w:after="0" w:line="240" w:lineRule="auto"/>
        <w:rPr>
          <w:rFonts w:cstheme="minorHAnsi"/>
          <w:sz w:val="20"/>
          <w:szCs w:val="20"/>
        </w:rPr>
      </w:pPr>
    </w:p>
    <w:p w14:paraId="73E9FBBD" w14:textId="59E2E4FA" w:rsidR="00CD445B" w:rsidRPr="00736046" w:rsidRDefault="00736046" w:rsidP="00CD445B">
      <w:pPr>
        <w:spacing w:after="0" w:line="240" w:lineRule="auto"/>
        <w:rPr>
          <w:rFonts w:cstheme="minorHAnsi"/>
          <w:b/>
          <w:sz w:val="20"/>
          <w:szCs w:val="20"/>
        </w:rPr>
      </w:pPr>
      <w:r w:rsidRPr="00736046">
        <w:rPr>
          <w:rFonts w:cstheme="minorHAnsi"/>
          <w:b/>
          <w:sz w:val="20"/>
          <w:szCs w:val="20"/>
        </w:rPr>
        <w:t>13.</w:t>
      </w:r>
      <w:r w:rsidRPr="00736046">
        <w:rPr>
          <w:rFonts w:cstheme="minorHAnsi"/>
          <w:b/>
          <w:sz w:val="20"/>
          <w:szCs w:val="20"/>
        </w:rPr>
        <w:tab/>
      </w:r>
      <w:r w:rsidR="00CD445B" w:rsidRPr="00736046">
        <w:rPr>
          <w:rFonts w:cstheme="minorHAnsi"/>
          <w:b/>
          <w:sz w:val="20"/>
          <w:szCs w:val="20"/>
        </w:rPr>
        <w:t xml:space="preserve">Information and Questions </w:t>
      </w:r>
    </w:p>
    <w:p w14:paraId="26BD6DF2" w14:textId="77777777" w:rsidR="00736046" w:rsidRDefault="00736046" w:rsidP="00CD445B">
      <w:pPr>
        <w:spacing w:after="0" w:line="240" w:lineRule="auto"/>
        <w:rPr>
          <w:rFonts w:cstheme="minorHAnsi"/>
          <w:sz w:val="20"/>
          <w:szCs w:val="20"/>
        </w:rPr>
      </w:pPr>
    </w:p>
    <w:p w14:paraId="569E84FF" w14:textId="1844D83C" w:rsidR="009D1ABB" w:rsidRPr="008120FC" w:rsidRDefault="009D1ABB" w:rsidP="008120FC">
      <w:pPr>
        <w:pStyle w:val="ListParagraph"/>
        <w:numPr>
          <w:ilvl w:val="0"/>
          <w:numId w:val="8"/>
        </w:numPr>
        <w:spacing w:after="0" w:line="240" w:lineRule="auto"/>
        <w:rPr>
          <w:rFonts w:cstheme="minorHAnsi"/>
          <w:sz w:val="20"/>
          <w:szCs w:val="20"/>
        </w:rPr>
      </w:pPr>
      <w:r w:rsidRPr="008120FC">
        <w:rPr>
          <w:rFonts w:cstheme="minorHAnsi"/>
          <w:sz w:val="20"/>
          <w:szCs w:val="20"/>
        </w:rPr>
        <w:t xml:space="preserve">McGowan reported that </w:t>
      </w:r>
      <w:proofErr w:type="gramStart"/>
      <w:r w:rsidRPr="008120FC">
        <w:rPr>
          <w:rFonts w:cstheme="minorHAnsi"/>
          <w:sz w:val="20"/>
          <w:szCs w:val="20"/>
        </w:rPr>
        <w:t>in regard to</w:t>
      </w:r>
      <w:proofErr w:type="gramEnd"/>
      <w:r w:rsidRPr="008120FC">
        <w:rPr>
          <w:rFonts w:cstheme="minorHAnsi"/>
          <w:sz w:val="20"/>
          <w:szCs w:val="20"/>
        </w:rPr>
        <w:t xml:space="preserve"> training last week, if anyone has any feedback they can follow up with </w:t>
      </w:r>
      <w:r w:rsidR="00CE7F06" w:rsidRPr="008120FC">
        <w:rPr>
          <w:rFonts w:cstheme="minorHAnsi"/>
          <w:sz w:val="20"/>
          <w:szCs w:val="20"/>
        </w:rPr>
        <w:t>Scott, Wooder, and him</w:t>
      </w:r>
      <w:r w:rsidR="004E39CF" w:rsidRPr="008120FC">
        <w:rPr>
          <w:rFonts w:cstheme="minorHAnsi"/>
          <w:sz w:val="20"/>
          <w:szCs w:val="20"/>
        </w:rPr>
        <w:t xml:space="preserve">. </w:t>
      </w:r>
    </w:p>
    <w:p w14:paraId="242823CE" w14:textId="16AC6EC5" w:rsidR="008120FC" w:rsidRDefault="008120FC" w:rsidP="008120FC">
      <w:pPr>
        <w:pStyle w:val="ListParagraph"/>
        <w:numPr>
          <w:ilvl w:val="0"/>
          <w:numId w:val="8"/>
        </w:numPr>
        <w:spacing w:after="0" w:line="240" w:lineRule="auto"/>
        <w:rPr>
          <w:rFonts w:cstheme="minorHAnsi"/>
          <w:sz w:val="20"/>
          <w:szCs w:val="20"/>
        </w:rPr>
      </w:pPr>
      <w:r w:rsidRPr="008120FC">
        <w:rPr>
          <w:rFonts w:cstheme="minorHAnsi"/>
          <w:sz w:val="20"/>
          <w:szCs w:val="20"/>
        </w:rPr>
        <w:t xml:space="preserve">Homsi asked </w:t>
      </w:r>
      <w:r w:rsidR="009E0814" w:rsidRPr="008120FC">
        <w:rPr>
          <w:rFonts w:cstheme="minorHAnsi"/>
          <w:sz w:val="20"/>
          <w:szCs w:val="20"/>
        </w:rPr>
        <w:t>what</w:t>
      </w:r>
      <w:r w:rsidRPr="008120FC">
        <w:rPr>
          <w:rFonts w:cstheme="minorHAnsi"/>
          <w:sz w:val="20"/>
          <w:szCs w:val="20"/>
        </w:rPr>
        <w:t xml:space="preserve"> would happen with the SRA members not on EB now. Scott responded that she and Marando will sit down with the new members and give them </w:t>
      </w:r>
      <w:r>
        <w:rPr>
          <w:rFonts w:cstheme="minorHAnsi"/>
          <w:sz w:val="20"/>
          <w:szCs w:val="20"/>
        </w:rPr>
        <w:t xml:space="preserve">a basic overview of </w:t>
      </w:r>
      <w:r w:rsidRPr="008120FC">
        <w:rPr>
          <w:rFonts w:cstheme="minorHAnsi"/>
          <w:sz w:val="20"/>
          <w:szCs w:val="20"/>
        </w:rPr>
        <w:t xml:space="preserve">training. </w:t>
      </w:r>
    </w:p>
    <w:p w14:paraId="54CE118D" w14:textId="69C4328E" w:rsidR="008120FC" w:rsidRDefault="008120FC" w:rsidP="008120FC">
      <w:pPr>
        <w:pStyle w:val="ListParagraph"/>
        <w:numPr>
          <w:ilvl w:val="0"/>
          <w:numId w:val="8"/>
        </w:numPr>
        <w:spacing w:after="0" w:line="240" w:lineRule="auto"/>
        <w:rPr>
          <w:rFonts w:cstheme="minorHAnsi"/>
          <w:sz w:val="20"/>
          <w:szCs w:val="20"/>
        </w:rPr>
      </w:pPr>
      <w:r>
        <w:rPr>
          <w:rFonts w:cstheme="minorHAnsi"/>
          <w:sz w:val="20"/>
          <w:szCs w:val="20"/>
        </w:rPr>
        <w:t xml:space="preserve">Wooder reported that the MSU golf tournament will be next week, and last year they </w:t>
      </w:r>
      <w:r w:rsidR="009E0814">
        <w:rPr>
          <w:rFonts w:cstheme="minorHAnsi"/>
          <w:sz w:val="20"/>
          <w:szCs w:val="20"/>
        </w:rPr>
        <w:t>raised</w:t>
      </w:r>
      <w:bookmarkStart w:id="2" w:name="_GoBack"/>
      <w:bookmarkEnd w:id="2"/>
      <w:r>
        <w:rPr>
          <w:rFonts w:cstheme="minorHAnsi"/>
          <w:sz w:val="20"/>
          <w:szCs w:val="20"/>
        </w:rPr>
        <w:t xml:space="preserve"> $8,000 for Shinerama and the Child Care Centre. </w:t>
      </w:r>
    </w:p>
    <w:p w14:paraId="14F0F2B6" w14:textId="7F221EE3" w:rsidR="008120FC" w:rsidRDefault="008120FC" w:rsidP="008120FC">
      <w:pPr>
        <w:pStyle w:val="ListParagraph"/>
        <w:numPr>
          <w:ilvl w:val="0"/>
          <w:numId w:val="8"/>
        </w:numPr>
        <w:spacing w:after="0" w:line="240" w:lineRule="auto"/>
        <w:rPr>
          <w:rFonts w:cstheme="minorHAnsi"/>
          <w:sz w:val="20"/>
          <w:szCs w:val="20"/>
        </w:rPr>
      </w:pPr>
      <w:r>
        <w:rPr>
          <w:rFonts w:cstheme="minorHAnsi"/>
          <w:sz w:val="20"/>
          <w:szCs w:val="20"/>
        </w:rPr>
        <w:t xml:space="preserve">Scott announced that she was working on </w:t>
      </w:r>
      <w:r w:rsidR="0035203D">
        <w:rPr>
          <w:rFonts w:cstheme="minorHAnsi"/>
          <w:sz w:val="20"/>
          <w:szCs w:val="20"/>
        </w:rPr>
        <w:t xml:space="preserve">bringing new services to the Health plan this year, including having continuous glucose monitors be covered. </w:t>
      </w:r>
    </w:p>
    <w:p w14:paraId="5B07D636" w14:textId="0641CDE0" w:rsidR="0035203D" w:rsidRDefault="0035203D" w:rsidP="008120FC">
      <w:pPr>
        <w:pStyle w:val="ListParagraph"/>
        <w:numPr>
          <w:ilvl w:val="0"/>
          <w:numId w:val="8"/>
        </w:numPr>
        <w:spacing w:after="0" w:line="240" w:lineRule="auto"/>
        <w:rPr>
          <w:rFonts w:cstheme="minorHAnsi"/>
          <w:sz w:val="20"/>
          <w:szCs w:val="20"/>
        </w:rPr>
      </w:pPr>
      <w:r>
        <w:rPr>
          <w:rFonts w:cstheme="minorHAnsi"/>
          <w:sz w:val="20"/>
          <w:szCs w:val="20"/>
        </w:rPr>
        <w:t xml:space="preserve">Johnston stated that the SRA will be going into MSU Incorporated on Sunday to discuss the Grind. </w:t>
      </w:r>
    </w:p>
    <w:p w14:paraId="2583BE61" w14:textId="5A1ECF3D" w:rsidR="0035203D" w:rsidRPr="008120FC" w:rsidRDefault="0035203D" w:rsidP="008120FC">
      <w:pPr>
        <w:pStyle w:val="ListParagraph"/>
        <w:numPr>
          <w:ilvl w:val="0"/>
          <w:numId w:val="8"/>
        </w:numPr>
        <w:spacing w:after="0" w:line="240" w:lineRule="auto"/>
        <w:rPr>
          <w:rFonts w:cstheme="minorHAnsi"/>
          <w:sz w:val="20"/>
          <w:szCs w:val="20"/>
        </w:rPr>
      </w:pPr>
      <w:r>
        <w:rPr>
          <w:rFonts w:cstheme="minorHAnsi"/>
          <w:sz w:val="20"/>
          <w:szCs w:val="20"/>
        </w:rPr>
        <w:t xml:space="preserve">Marando reported that they have been working with other presidents and OUSA to chat about best practises. They reported that three other schools are reviewing their sexual violence policies and </w:t>
      </w:r>
      <w:r w:rsidR="00215465">
        <w:rPr>
          <w:rFonts w:cstheme="minorHAnsi"/>
          <w:sz w:val="20"/>
          <w:szCs w:val="20"/>
        </w:rPr>
        <w:t xml:space="preserve">will likely call Figueiredo, and that the University was also reviewing theirs. Marando stated that they finally finished their conversation with </w:t>
      </w:r>
      <w:proofErr w:type="spellStart"/>
      <w:r w:rsidR="00215465">
        <w:rPr>
          <w:rFonts w:cstheme="minorHAnsi"/>
          <w:sz w:val="20"/>
          <w:szCs w:val="20"/>
        </w:rPr>
        <w:t>MetroLinx</w:t>
      </w:r>
      <w:proofErr w:type="spellEnd"/>
      <w:r w:rsidR="00215465">
        <w:rPr>
          <w:rFonts w:cstheme="minorHAnsi"/>
          <w:sz w:val="20"/>
          <w:szCs w:val="20"/>
        </w:rPr>
        <w:t xml:space="preserve"> and Go bus times will be extended for the whole of Welcome Week. </w:t>
      </w:r>
    </w:p>
    <w:p w14:paraId="400F9ACD" w14:textId="77777777" w:rsidR="00837107" w:rsidRDefault="00837107" w:rsidP="00195548">
      <w:pPr>
        <w:spacing w:after="0" w:line="240" w:lineRule="auto"/>
        <w:rPr>
          <w:rFonts w:cstheme="minorHAnsi"/>
          <w:b/>
          <w:sz w:val="20"/>
          <w:szCs w:val="20"/>
        </w:rPr>
      </w:pPr>
    </w:p>
    <w:p w14:paraId="3D9B8707" w14:textId="41962852" w:rsidR="00A7118A" w:rsidRPr="00195548" w:rsidRDefault="00174ACA" w:rsidP="00195548">
      <w:pPr>
        <w:spacing w:after="0" w:line="240" w:lineRule="auto"/>
        <w:rPr>
          <w:rFonts w:cstheme="minorHAnsi"/>
          <w:b/>
          <w:sz w:val="20"/>
          <w:szCs w:val="20"/>
        </w:rPr>
      </w:pPr>
      <w:r>
        <w:rPr>
          <w:rFonts w:cstheme="minorHAnsi"/>
          <w:b/>
          <w:sz w:val="20"/>
          <w:szCs w:val="20"/>
        </w:rPr>
        <w:t>14.</w:t>
      </w:r>
      <w:r>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4904E923" w14:textId="22ACB4E5" w:rsidR="00A7118A" w:rsidRDefault="00755ADA" w:rsidP="00195548">
      <w:pPr>
        <w:spacing w:after="0" w:line="240" w:lineRule="auto"/>
        <w:jc w:val="center"/>
        <w:rPr>
          <w:rFonts w:cstheme="minorHAnsi"/>
          <w:b/>
          <w:sz w:val="20"/>
          <w:szCs w:val="20"/>
        </w:rPr>
      </w:pPr>
      <w:r>
        <w:rPr>
          <w:rFonts w:cstheme="minorHAnsi"/>
          <w:b/>
          <w:sz w:val="20"/>
          <w:szCs w:val="20"/>
        </w:rPr>
        <w:t>Thursday, Ju</w:t>
      </w:r>
      <w:r w:rsidR="00821589">
        <w:rPr>
          <w:rFonts w:cstheme="minorHAnsi"/>
          <w:b/>
          <w:sz w:val="20"/>
          <w:szCs w:val="20"/>
        </w:rPr>
        <w:t>ly 4</w:t>
      </w:r>
      <w:r w:rsidR="005F433C">
        <w:rPr>
          <w:rFonts w:cstheme="minorHAnsi"/>
          <w:b/>
          <w:sz w:val="20"/>
          <w:szCs w:val="20"/>
        </w:rPr>
        <w:t>, 201</w:t>
      </w:r>
      <w:r>
        <w:rPr>
          <w:rFonts w:cstheme="minorHAnsi"/>
          <w:b/>
          <w:sz w:val="20"/>
          <w:szCs w:val="20"/>
        </w:rPr>
        <w:t>9</w:t>
      </w:r>
    </w:p>
    <w:p w14:paraId="565FE220" w14:textId="011135E0" w:rsidR="005F433C" w:rsidRPr="00195548" w:rsidRDefault="00755ADA" w:rsidP="00195548">
      <w:pPr>
        <w:spacing w:after="0" w:line="240" w:lineRule="auto"/>
        <w:jc w:val="center"/>
        <w:rPr>
          <w:rFonts w:cstheme="minorHAnsi"/>
          <w:b/>
          <w:sz w:val="20"/>
          <w:szCs w:val="20"/>
        </w:rPr>
      </w:pPr>
      <w:r>
        <w:rPr>
          <w:rFonts w:cstheme="minorHAnsi"/>
          <w:b/>
          <w:sz w:val="20"/>
          <w:szCs w:val="20"/>
        </w:rPr>
        <w:t>9</w:t>
      </w:r>
      <w:r w:rsidR="005F433C">
        <w:rPr>
          <w:rFonts w:cstheme="minorHAnsi"/>
          <w:b/>
          <w:sz w:val="20"/>
          <w:szCs w:val="20"/>
        </w:rPr>
        <w:t>:</w:t>
      </w:r>
      <w:r>
        <w:rPr>
          <w:rFonts w:cstheme="minorHAnsi"/>
          <w:b/>
          <w:sz w:val="20"/>
          <w:szCs w:val="20"/>
        </w:rPr>
        <w:t>3</w:t>
      </w:r>
      <w:r w:rsidR="005F433C">
        <w:rPr>
          <w:rFonts w:cstheme="minorHAnsi"/>
          <w:b/>
          <w:sz w:val="20"/>
          <w:szCs w:val="20"/>
        </w:rPr>
        <w:t>0am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6E776AF0"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F764AD">
        <w:rPr>
          <w:rFonts w:cstheme="minorHAnsi"/>
          <w:sz w:val="20"/>
          <w:szCs w:val="20"/>
        </w:rPr>
        <w:t>Singh,</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F764AD">
        <w:rPr>
          <w:rFonts w:cstheme="minorHAnsi"/>
          <w:sz w:val="20"/>
          <w:szCs w:val="20"/>
        </w:rPr>
        <w:t xml:space="preserve">Johnston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53E8858D"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736046">
        <w:rPr>
          <w:rFonts w:cstheme="minorHAnsi"/>
          <w:b/>
          <w:sz w:val="20"/>
          <w:szCs w:val="20"/>
        </w:rPr>
        <w:t>11</w:t>
      </w:r>
      <w:r w:rsidR="00A7118A" w:rsidRPr="00195548">
        <w:rPr>
          <w:rFonts w:cstheme="minorHAnsi"/>
          <w:b/>
          <w:sz w:val="20"/>
          <w:szCs w:val="20"/>
        </w:rPr>
        <w:t>:</w:t>
      </w:r>
      <w:r w:rsidR="00736046">
        <w:rPr>
          <w:rFonts w:cstheme="minorHAnsi"/>
          <w:b/>
          <w:sz w:val="20"/>
          <w:szCs w:val="20"/>
        </w:rPr>
        <w:t>16a</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2CCFF5F9"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3" w:name="_Hlk488916969"/>
    <w:bookmarkStart w:id="4" w:name="_Hlk488916970"/>
    <w:bookmarkStart w:id="5"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w:t>
    </w:r>
    <w:r w:rsidR="00CD445B">
      <w:rPr>
        <w:rFonts w:eastAsia="Times New Roman" w:cstheme="minorHAnsi"/>
        <w:sz w:val="20"/>
        <w:szCs w:val="20"/>
      </w:rPr>
      <w:t>2</w:t>
    </w:r>
    <w:r>
      <w:rPr>
        <w:rFonts w:eastAsia="Times New Roman" w:cstheme="minorHAnsi"/>
        <w:sz w:val="20"/>
        <w:szCs w:val="20"/>
      </w:rPr>
      <w:tab/>
    </w:r>
    <w:r w:rsidR="000C2D73">
      <w:rPr>
        <w:rFonts w:eastAsia="Times New Roman" w:cstheme="minorHAnsi"/>
        <w:sz w:val="20"/>
        <w:szCs w:val="20"/>
      </w:rPr>
      <w:t>Ju</w:t>
    </w:r>
    <w:r w:rsidR="00CD445B">
      <w:rPr>
        <w:rFonts w:eastAsia="Times New Roman" w:cstheme="minorHAnsi"/>
        <w:sz w:val="20"/>
        <w:szCs w:val="20"/>
      </w:rPr>
      <w:t>ne 20</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3"/>
    <w:bookmarkEnd w:id="4"/>
    <w:bookmarkEnd w:id="5"/>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2BADE107"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AD7238"/>
    <w:multiLevelType w:val="hybridMultilevel"/>
    <w:tmpl w:val="268AE1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F64E30"/>
    <w:multiLevelType w:val="hybridMultilevel"/>
    <w:tmpl w:val="7B7223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053DA4"/>
    <w:multiLevelType w:val="hybridMultilevel"/>
    <w:tmpl w:val="8F9CB6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10066A"/>
    <w:multiLevelType w:val="hybridMultilevel"/>
    <w:tmpl w:val="CF5C8D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E46C6D"/>
    <w:multiLevelType w:val="hybridMultilevel"/>
    <w:tmpl w:val="D6503CC4"/>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0"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C54817"/>
    <w:multiLevelType w:val="hybridMultilevel"/>
    <w:tmpl w:val="F260FC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5"/>
  </w:num>
  <w:num w:numId="6">
    <w:abstractNumId w:val="12"/>
  </w:num>
  <w:num w:numId="7">
    <w:abstractNumId w:val="10"/>
  </w:num>
  <w:num w:numId="8">
    <w:abstractNumId w:val="4"/>
  </w:num>
  <w:num w:numId="9">
    <w:abstractNumId w:val="9"/>
  </w:num>
  <w:num w:numId="10">
    <w:abstractNumId w:val="3"/>
  </w:num>
  <w:num w:numId="11">
    <w:abstractNumId w:val="1"/>
  </w:num>
  <w:num w:numId="12">
    <w:abstractNumId w:val="6"/>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42E5"/>
    <w:rsid w:val="000147B9"/>
    <w:rsid w:val="00022549"/>
    <w:rsid w:val="00040242"/>
    <w:rsid w:val="000524C0"/>
    <w:rsid w:val="000A69BE"/>
    <w:rsid w:val="000C1549"/>
    <w:rsid w:val="000C2D73"/>
    <w:rsid w:val="000D30B5"/>
    <w:rsid w:val="000D6633"/>
    <w:rsid w:val="000E4A17"/>
    <w:rsid w:val="000E5302"/>
    <w:rsid w:val="00100168"/>
    <w:rsid w:val="00104656"/>
    <w:rsid w:val="00107C87"/>
    <w:rsid w:val="00112F3D"/>
    <w:rsid w:val="001253B1"/>
    <w:rsid w:val="00126587"/>
    <w:rsid w:val="00134591"/>
    <w:rsid w:val="001478FF"/>
    <w:rsid w:val="001538FF"/>
    <w:rsid w:val="00174ACA"/>
    <w:rsid w:val="001858FB"/>
    <w:rsid w:val="001865C9"/>
    <w:rsid w:val="00195548"/>
    <w:rsid w:val="001B04BF"/>
    <w:rsid w:val="001B6EDB"/>
    <w:rsid w:val="001C0454"/>
    <w:rsid w:val="001D1D8A"/>
    <w:rsid w:val="001F5397"/>
    <w:rsid w:val="001F6AF8"/>
    <w:rsid w:val="001F7240"/>
    <w:rsid w:val="002111B4"/>
    <w:rsid w:val="0021480B"/>
    <w:rsid w:val="00215465"/>
    <w:rsid w:val="0022561C"/>
    <w:rsid w:val="00241894"/>
    <w:rsid w:val="00251978"/>
    <w:rsid w:val="002754A8"/>
    <w:rsid w:val="0029207B"/>
    <w:rsid w:val="00297DC0"/>
    <w:rsid w:val="002C2BE5"/>
    <w:rsid w:val="002C412E"/>
    <w:rsid w:val="002C7C97"/>
    <w:rsid w:val="002D0473"/>
    <w:rsid w:val="002E3033"/>
    <w:rsid w:val="002F4FF6"/>
    <w:rsid w:val="00300309"/>
    <w:rsid w:val="00306761"/>
    <w:rsid w:val="0031278B"/>
    <w:rsid w:val="00320C83"/>
    <w:rsid w:val="0033789F"/>
    <w:rsid w:val="00350D3D"/>
    <w:rsid w:val="00351166"/>
    <w:rsid w:val="0035203D"/>
    <w:rsid w:val="00354671"/>
    <w:rsid w:val="00370006"/>
    <w:rsid w:val="00392202"/>
    <w:rsid w:val="003925BE"/>
    <w:rsid w:val="003A3E3B"/>
    <w:rsid w:val="003B1760"/>
    <w:rsid w:val="003B4184"/>
    <w:rsid w:val="003C2BB1"/>
    <w:rsid w:val="00417C9D"/>
    <w:rsid w:val="00420F58"/>
    <w:rsid w:val="004401BD"/>
    <w:rsid w:val="004415D5"/>
    <w:rsid w:val="00441C36"/>
    <w:rsid w:val="004538AB"/>
    <w:rsid w:val="0049424B"/>
    <w:rsid w:val="00494DBB"/>
    <w:rsid w:val="004A5B23"/>
    <w:rsid w:val="004A7D5E"/>
    <w:rsid w:val="004B65AF"/>
    <w:rsid w:val="004C147E"/>
    <w:rsid w:val="004D5B8F"/>
    <w:rsid w:val="004E1318"/>
    <w:rsid w:val="004E1DD0"/>
    <w:rsid w:val="004E39CF"/>
    <w:rsid w:val="00502641"/>
    <w:rsid w:val="00503133"/>
    <w:rsid w:val="00503A44"/>
    <w:rsid w:val="005058FD"/>
    <w:rsid w:val="0052099B"/>
    <w:rsid w:val="00532314"/>
    <w:rsid w:val="005607D4"/>
    <w:rsid w:val="005652A1"/>
    <w:rsid w:val="005D0FA7"/>
    <w:rsid w:val="005D4134"/>
    <w:rsid w:val="005F165E"/>
    <w:rsid w:val="005F3EBC"/>
    <w:rsid w:val="005F433C"/>
    <w:rsid w:val="0060206D"/>
    <w:rsid w:val="006170EB"/>
    <w:rsid w:val="006226AC"/>
    <w:rsid w:val="006333D4"/>
    <w:rsid w:val="00641069"/>
    <w:rsid w:val="00655A29"/>
    <w:rsid w:val="00655B2F"/>
    <w:rsid w:val="006562E3"/>
    <w:rsid w:val="00656A8B"/>
    <w:rsid w:val="00674BE8"/>
    <w:rsid w:val="00692C59"/>
    <w:rsid w:val="00695721"/>
    <w:rsid w:val="006A2707"/>
    <w:rsid w:val="006C11F4"/>
    <w:rsid w:val="006D44C7"/>
    <w:rsid w:val="006D4DA1"/>
    <w:rsid w:val="006E0BB8"/>
    <w:rsid w:val="006F3522"/>
    <w:rsid w:val="00700C6D"/>
    <w:rsid w:val="00704079"/>
    <w:rsid w:val="00706613"/>
    <w:rsid w:val="00714496"/>
    <w:rsid w:val="007162C8"/>
    <w:rsid w:val="00736046"/>
    <w:rsid w:val="00736451"/>
    <w:rsid w:val="00755ADA"/>
    <w:rsid w:val="007623DE"/>
    <w:rsid w:val="00785A4E"/>
    <w:rsid w:val="00785DBB"/>
    <w:rsid w:val="00791944"/>
    <w:rsid w:val="007B18EE"/>
    <w:rsid w:val="007B2F97"/>
    <w:rsid w:val="007D0CBE"/>
    <w:rsid w:val="007E4D24"/>
    <w:rsid w:val="007F09A3"/>
    <w:rsid w:val="00801941"/>
    <w:rsid w:val="008120FC"/>
    <w:rsid w:val="00821589"/>
    <w:rsid w:val="008228AA"/>
    <w:rsid w:val="00822A71"/>
    <w:rsid w:val="0083164F"/>
    <w:rsid w:val="00834E1C"/>
    <w:rsid w:val="00837107"/>
    <w:rsid w:val="00844F8F"/>
    <w:rsid w:val="00845A05"/>
    <w:rsid w:val="00847761"/>
    <w:rsid w:val="00862167"/>
    <w:rsid w:val="00880A8C"/>
    <w:rsid w:val="00883CF1"/>
    <w:rsid w:val="00887C6D"/>
    <w:rsid w:val="00890AAD"/>
    <w:rsid w:val="0089167B"/>
    <w:rsid w:val="00892281"/>
    <w:rsid w:val="008964D1"/>
    <w:rsid w:val="00896AB3"/>
    <w:rsid w:val="00897CBA"/>
    <w:rsid w:val="008A0E80"/>
    <w:rsid w:val="008A7BCB"/>
    <w:rsid w:val="008C2097"/>
    <w:rsid w:val="008C7462"/>
    <w:rsid w:val="008E40A1"/>
    <w:rsid w:val="008E4CD6"/>
    <w:rsid w:val="008E5B30"/>
    <w:rsid w:val="008F09A0"/>
    <w:rsid w:val="008F2C92"/>
    <w:rsid w:val="00902A11"/>
    <w:rsid w:val="00917F3B"/>
    <w:rsid w:val="00956170"/>
    <w:rsid w:val="00961713"/>
    <w:rsid w:val="00967CB3"/>
    <w:rsid w:val="0097226C"/>
    <w:rsid w:val="009B2832"/>
    <w:rsid w:val="009C4221"/>
    <w:rsid w:val="009D1ABB"/>
    <w:rsid w:val="009E0814"/>
    <w:rsid w:val="009F71B1"/>
    <w:rsid w:val="00A00541"/>
    <w:rsid w:val="00A00FC4"/>
    <w:rsid w:val="00A063DC"/>
    <w:rsid w:val="00A074B9"/>
    <w:rsid w:val="00A171FE"/>
    <w:rsid w:val="00A27392"/>
    <w:rsid w:val="00A31973"/>
    <w:rsid w:val="00A51EF3"/>
    <w:rsid w:val="00A53D55"/>
    <w:rsid w:val="00A7118A"/>
    <w:rsid w:val="00A75A5B"/>
    <w:rsid w:val="00A85717"/>
    <w:rsid w:val="00AB5D81"/>
    <w:rsid w:val="00AC6A83"/>
    <w:rsid w:val="00AD33A6"/>
    <w:rsid w:val="00AD6854"/>
    <w:rsid w:val="00AE1F46"/>
    <w:rsid w:val="00AE6AF3"/>
    <w:rsid w:val="00B01207"/>
    <w:rsid w:val="00B02D09"/>
    <w:rsid w:val="00B1456E"/>
    <w:rsid w:val="00B314EF"/>
    <w:rsid w:val="00B92D91"/>
    <w:rsid w:val="00BA052A"/>
    <w:rsid w:val="00BB2FB3"/>
    <w:rsid w:val="00BB3779"/>
    <w:rsid w:val="00BB3A44"/>
    <w:rsid w:val="00BD164B"/>
    <w:rsid w:val="00BE2D3A"/>
    <w:rsid w:val="00C105EA"/>
    <w:rsid w:val="00C14D78"/>
    <w:rsid w:val="00C15B01"/>
    <w:rsid w:val="00C42A6D"/>
    <w:rsid w:val="00C53FD4"/>
    <w:rsid w:val="00C55AEC"/>
    <w:rsid w:val="00C576BE"/>
    <w:rsid w:val="00C63029"/>
    <w:rsid w:val="00C97B8C"/>
    <w:rsid w:val="00CA0C77"/>
    <w:rsid w:val="00CC2FF4"/>
    <w:rsid w:val="00CD1B33"/>
    <w:rsid w:val="00CD445B"/>
    <w:rsid w:val="00CD61C2"/>
    <w:rsid w:val="00CE3040"/>
    <w:rsid w:val="00CE7F06"/>
    <w:rsid w:val="00CF2E9B"/>
    <w:rsid w:val="00D17A93"/>
    <w:rsid w:val="00D23D92"/>
    <w:rsid w:val="00D265D5"/>
    <w:rsid w:val="00D4389F"/>
    <w:rsid w:val="00D43D7E"/>
    <w:rsid w:val="00D57478"/>
    <w:rsid w:val="00D574DA"/>
    <w:rsid w:val="00D60C5C"/>
    <w:rsid w:val="00D640DF"/>
    <w:rsid w:val="00D66245"/>
    <w:rsid w:val="00D71E64"/>
    <w:rsid w:val="00D763FF"/>
    <w:rsid w:val="00D921F9"/>
    <w:rsid w:val="00DA4064"/>
    <w:rsid w:val="00DB1C36"/>
    <w:rsid w:val="00DB4A73"/>
    <w:rsid w:val="00DC20C5"/>
    <w:rsid w:val="00DC65D4"/>
    <w:rsid w:val="00DC7945"/>
    <w:rsid w:val="00DD3D9D"/>
    <w:rsid w:val="00DE0F00"/>
    <w:rsid w:val="00DE2CDF"/>
    <w:rsid w:val="00E13778"/>
    <w:rsid w:val="00E33F59"/>
    <w:rsid w:val="00E51853"/>
    <w:rsid w:val="00E5670F"/>
    <w:rsid w:val="00E57A56"/>
    <w:rsid w:val="00E6573E"/>
    <w:rsid w:val="00E7288F"/>
    <w:rsid w:val="00E72F8C"/>
    <w:rsid w:val="00E749E3"/>
    <w:rsid w:val="00E877A9"/>
    <w:rsid w:val="00E9007E"/>
    <w:rsid w:val="00EA1984"/>
    <w:rsid w:val="00ED616E"/>
    <w:rsid w:val="00ED7F32"/>
    <w:rsid w:val="00EE507B"/>
    <w:rsid w:val="00EF3299"/>
    <w:rsid w:val="00EF3B68"/>
    <w:rsid w:val="00F15CCD"/>
    <w:rsid w:val="00F20934"/>
    <w:rsid w:val="00F20B24"/>
    <w:rsid w:val="00F365D4"/>
    <w:rsid w:val="00F56840"/>
    <w:rsid w:val="00F764AD"/>
    <w:rsid w:val="00F97893"/>
    <w:rsid w:val="00FA18FE"/>
    <w:rsid w:val="00FA1EC4"/>
    <w:rsid w:val="00FA3C0E"/>
    <w:rsid w:val="00FB0CB5"/>
    <w:rsid w:val="00FC3AAC"/>
    <w:rsid w:val="00FD795C"/>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7665</Characters>
  <Application>Microsoft Office Word</Application>
  <DocSecurity>0</DocSecurity>
  <Lines>201</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2019-09-17T17:02:00Z</dcterms:created>
  <dcterms:modified xsi:type="dcterms:W3CDTF">2019-09-17T17:03:00Z</dcterms:modified>
</cp:coreProperties>
</file>